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A7313" w14:textId="77777777" w:rsidR="0010399F" w:rsidRPr="00286F1C" w:rsidRDefault="0010399F" w:rsidP="0010399F">
      <w:pPr>
        <w:jc w:val="center"/>
        <w:rPr>
          <w:rFonts w:ascii="Arial" w:hAnsi="Arial" w:cs="Arial"/>
          <w:sz w:val="36"/>
          <w:szCs w:val="36"/>
        </w:rPr>
      </w:pPr>
      <w:r w:rsidRPr="00286F1C">
        <w:rPr>
          <w:rFonts w:ascii="Arial" w:hAnsi="Arial" w:cs="Arial"/>
          <w:sz w:val="36"/>
          <w:szCs w:val="36"/>
        </w:rPr>
        <w:t>CSC443 Assignment 1 Part 1 Report</w:t>
      </w:r>
    </w:p>
    <w:p w14:paraId="724D6FFF" w14:textId="77777777" w:rsidR="0010399F" w:rsidRDefault="0010399F" w:rsidP="0010399F">
      <w:pPr>
        <w:rPr>
          <w:rFonts w:ascii="Arial" w:hAnsi="Arial" w:cs="Arial"/>
        </w:rPr>
      </w:pPr>
    </w:p>
    <w:p w14:paraId="1FCE9083" w14:textId="77777777" w:rsidR="0010399F" w:rsidRDefault="0010399F" w:rsidP="0010399F">
      <w:pPr>
        <w:rPr>
          <w:rFonts w:ascii="Arial" w:hAnsi="Arial" w:cs="Arial"/>
        </w:rPr>
      </w:pPr>
    </w:p>
    <w:p w14:paraId="528AA344" w14:textId="77777777" w:rsidR="0010399F" w:rsidRDefault="0010399F" w:rsidP="0010399F">
      <w:pPr>
        <w:rPr>
          <w:rFonts w:ascii="Arial" w:hAnsi="Arial" w:cs="Arial"/>
        </w:rPr>
      </w:pPr>
    </w:p>
    <w:p w14:paraId="2BA651F4" w14:textId="77777777" w:rsidR="0010399F" w:rsidRDefault="0010399F" w:rsidP="0010399F">
      <w:pPr>
        <w:rPr>
          <w:rFonts w:ascii="Arial" w:hAnsi="Arial" w:cs="Arial"/>
        </w:rPr>
      </w:pPr>
    </w:p>
    <w:p w14:paraId="26A2C6D9" w14:textId="77777777" w:rsidR="0010399F" w:rsidRDefault="0010399F" w:rsidP="0010399F">
      <w:pPr>
        <w:rPr>
          <w:rFonts w:ascii="Arial" w:hAnsi="Arial" w:cs="Arial"/>
        </w:rPr>
      </w:pPr>
    </w:p>
    <w:p w14:paraId="4DB33811" w14:textId="77777777" w:rsidR="0010399F" w:rsidRPr="00286F1C" w:rsidRDefault="0010399F" w:rsidP="0010399F">
      <w:pPr>
        <w:jc w:val="center"/>
        <w:rPr>
          <w:rFonts w:ascii="Arial" w:hAnsi="Arial" w:cs="Arial"/>
          <w:sz w:val="32"/>
          <w:szCs w:val="32"/>
        </w:rPr>
      </w:pPr>
      <w:r w:rsidRPr="00286F1C">
        <w:rPr>
          <w:rFonts w:ascii="Arial" w:hAnsi="Arial" w:cs="Arial"/>
          <w:sz w:val="32"/>
          <w:szCs w:val="32"/>
        </w:rPr>
        <w:t>Fangzhou Yu</w:t>
      </w:r>
    </w:p>
    <w:p w14:paraId="6F7AB7B8" w14:textId="77777777" w:rsidR="0010399F" w:rsidRPr="00286F1C" w:rsidRDefault="0010399F" w:rsidP="0010399F">
      <w:pPr>
        <w:jc w:val="center"/>
        <w:rPr>
          <w:rFonts w:ascii="Arial" w:hAnsi="Arial" w:cs="Arial"/>
          <w:sz w:val="32"/>
          <w:szCs w:val="32"/>
        </w:rPr>
      </w:pPr>
      <w:r w:rsidRPr="00286F1C">
        <w:rPr>
          <w:rFonts w:ascii="Arial" w:hAnsi="Arial" w:cs="Arial"/>
          <w:sz w:val="32"/>
          <w:szCs w:val="32"/>
        </w:rPr>
        <w:t xml:space="preserve">Yu </w:t>
      </w:r>
      <w:proofErr w:type="spellStart"/>
      <w:r w:rsidRPr="00286F1C">
        <w:rPr>
          <w:rFonts w:ascii="Arial" w:hAnsi="Arial" w:cs="Arial"/>
          <w:sz w:val="32"/>
          <w:szCs w:val="32"/>
        </w:rPr>
        <w:t>Xie</w:t>
      </w:r>
      <w:proofErr w:type="spellEnd"/>
    </w:p>
    <w:p w14:paraId="51E6FBFD" w14:textId="77777777" w:rsidR="0010399F" w:rsidRDefault="0010399F" w:rsidP="0010399F">
      <w:pPr>
        <w:rPr>
          <w:rFonts w:ascii="Arial" w:hAnsi="Arial" w:cs="Arial"/>
        </w:rPr>
      </w:pPr>
    </w:p>
    <w:p w14:paraId="255DF35A" w14:textId="77777777" w:rsidR="0010399F" w:rsidRDefault="0010399F" w:rsidP="0010399F">
      <w:pPr>
        <w:rPr>
          <w:rFonts w:ascii="Arial" w:hAnsi="Arial" w:cs="Arial"/>
        </w:rPr>
      </w:pPr>
    </w:p>
    <w:p w14:paraId="204D8064" w14:textId="77777777" w:rsidR="0010399F" w:rsidRDefault="0010399F" w:rsidP="0010399F">
      <w:pPr>
        <w:rPr>
          <w:rFonts w:ascii="Arial" w:hAnsi="Arial" w:cs="Arial"/>
        </w:rPr>
      </w:pPr>
    </w:p>
    <w:p w14:paraId="584334BF" w14:textId="77777777" w:rsidR="0010399F" w:rsidRDefault="0010399F" w:rsidP="0010399F">
      <w:pPr>
        <w:rPr>
          <w:rFonts w:ascii="Arial" w:hAnsi="Arial" w:cs="Arial"/>
        </w:rPr>
      </w:pPr>
    </w:p>
    <w:p w14:paraId="254B7AF9" w14:textId="77777777" w:rsidR="0010399F" w:rsidRDefault="0010399F" w:rsidP="0010399F">
      <w:pPr>
        <w:rPr>
          <w:rFonts w:ascii="Arial" w:hAnsi="Arial" w:cs="Arial"/>
        </w:rPr>
      </w:pPr>
    </w:p>
    <w:p w14:paraId="5BB97866" w14:textId="77777777" w:rsidR="0010399F" w:rsidRDefault="0010399F" w:rsidP="0010399F">
      <w:pPr>
        <w:rPr>
          <w:rFonts w:ascii="Arial" w:hAnsi="Arial" w:cs="Arial"/>
        </w:rPr>
      </w:pPr>
    </w:p>
    <w:p w14:paraId="754CC801" w14:textId="77777777" w:rsidR="0010399F" w:rsidRDefault="0010399F" w:rsidP="0010399F">
      <w:pPr>
        <w:rPr>
          <w:rFonts w:ascii="Arial" w:hAnsi="Arial" w:cs="Arial"/>
        </w:rPr>
      </w:pPr>
    </w:p>
    <w:p w14:paraId="1DA1BE3C" w14:textId="77777777" w:rsidR="0010399F" w:rsidRDefault="0010399F" w:rsidP="0010399F">
      <w:pPr>
        <w:rPr>
          <w:rFonts w:ascii="Arial" w:hAnsi="Arial" w:cs="Arial"/>
        </w:rPr>
      </w:pPr>
    </w:p>
    <w:p w14:paraId="610BBE9D" w14:textId="77777777" w:rsidR="0010399F" w:rsidRDefault="0010399F" w:rsidP="0010399F">
      <w:pPr>
        <w:rPr>
          <w:rFonts w:ascii="Arial" w:hAnsi="Arial" w:cs="Arial"/>
        </w:rPr>
      </w:pPr>
    </w:p>
    <w:p w14:paraId="1A9C7D6E" w14:textId="77777777" w:rsidR="0010399F" w:rsidRDefault="0010399F" w:rsidP="0010399F">
      <w:pPr>
        <w:rPr>
          <w:rFonts w:ascii="Arial" w:hAnsi="Arial" w:cs="Arial"/>
        </w:rPr>
      </w:pPr>
    </w:p>
    <w:p w14:paraId="0084AA20" w14:textId="77777777" w:rsidR="0010399F" w:rsidRDefault="0010399F" w:rsidP="0010399F">
      <w:pPr>
        <w:rPr>
          <w:rFonts w:ascii="Arial" w:hAnsi="Arial" w:cs="Arial"/>
        </w:rPr>
      </w:pPr>
    </w:p>
    <w:p w14:paraId="7C7F33D6" w14:textId="77777777" w:rsidR="0010399F" w:rsidRDefault="0010399F" w:rsidP="0010399F">
      <w:pPr>
        <w:rPr>
          <w:rFonts w:ascii="Arial" w:hAnsi="Arial" w:cs="Arial"/>
        </w:rPr>
      </w:pPr>
    </w:p>
    <w:p w14:paraId="36F48B03" w14:textId="77777777" w:rsidR="0010399F" w:rsidRDefault="0010399F" w:rsidP="0010399F">
      <w:pPr>
        <w:rPr>
          <w:rFonts w:ascii="Arial" w:hAnsi="Arial" w:cs="Arial"/>
        </w:rPr>
      </w:pPr>
    </w:p>
    <w:p w14:paraId="5E85B141" w14:textId="77777777" w:rsidR="0010399F" w:rsidRDefault="0010399F" w:rsidP="0010399F">
      <w:pPr>
        <w:rPr>
          <w:rFonts w:ascii="Arial" w:hAnsi="Arial" w:cs="Arial"/>
        </w:rPr>
      </w:pPr>
    </w:p>
    <w:p w14:paraId="49EDE92C" w14:textId="77777777" w:rsidR="0010399F" w:rsidRDefault="0010399F" w:rsidP="0010399F">
      <w:pPr>
        <w:rPr>
          <w:rFonts w:ascii="Arial" w:hAnsi="Arial" w:cs="Arial"/>
        </w:rPr>
      </w:pPr>
    </w:p>
    <w:p w14:paraId="47171FAA" w14:textId="77777777" w:rsidR="0010399F" w:rsidRDefault="0010399F" w:rsidP="0010399F">
      <w:pPr>
        <w:rPr>
          <w:rFonts w:ascii="Arial" w:hAnsi="Arial" w:cs="Arial"/>
        </w:rPr>
      </w:pPr>
    </w:p>
    <w:p w14:paraId="5D269F10" w14:textId="77777777" w:rsidR="0010399F" w:rsidRDefault="0010399F" w:rsidP="0010399F">
      <w:pPr>
        <w:rPr>
          <w:rFonts w:ascii="Arial" w:hAnsi="Arial" w:cs="Arial"/>
        </w:rPr>
      </w:pPr>
    </w:p>
    <w:p w14:paraId="2DB10EA4" w14:textId="77777777" w:rsidR="0010399F" w:rsidRDefault="0010399F" w:rsidP="0010399F">
      <w:pPr>
        <w:rPr>
          <w:rFonts w:ascii="Arial" w:hAnsi="Arial" w:cs="Arial"/>
        </w:rPr>
      </w:pPr>
    </w:p>
    <w:p w14:paraId="7C8B7DA5" w14:textId="77777777" w:rsidR="0010399F" w:rsidRDefault="0010399F" w:rsidP="0010399F">
      <w:pPr>
        <w:rPr>
          <w:rFonts w:ascii="Arial" w:hAnsi="Arial" w:cs="Arial"/>
        </w:rPr>
      </w:pPr>
    </w:p>
    <w:p w14:paraId="0E601B81" w14:textId="77777777" w:rsidR="0010399F" w:rsidRDefault="0010399F" w:rsidP="0010399F">
      <w:pPr>
        <w:rPr>
          <w:rFonts w:ascii="Arial" w:hAnsi="Arial" w:cs="Arial"/>
        </w:rPr>
      </w:pPr>
    </w:p>
    <w:p w14:paraId="180BE162" w14:textId="77777777" w:rsidR="0010399F" w:rsidRDefault="0010399F" w:rsidP="0010399F">
      <w:pPr>
        <w:rPr>
          <w:rFonts w:ascii="Arial" w:hAnsi="Arial" w:cs="Arial"/>
        </w:rPr>
      </w:pPr>
    </w:p>
    <w:p w14:paraId="1AD224F3" w14:textId="77777777" w:rsidR="0010399F" w:rsidRDefault="0010399F" w:rsidP="0010399F">
      <w:pPr>
        <w:rPr>
          <w:rFonts w:ascii="Arial" w:hAnsi="Arial" w:cs="Arial"/>
        </w:rPr>
      </w:pPr>
    </w:p>
    <w:p w14:paraId="0AE04889" w14:textId="77777777" w:rsidR="0010399F" w:rsidRDefault="0010399F" w:rsidP="0010399F">
      <w:pPr>
        <w:rPr>
          <w:rFonts w:ascii="Arial" w:hAnsi="Arial" w:cs="Arial"/>
        </w:rPr>
      </w:pPr>
    </w:p>
    <w:p w14:paraId="594B6378" w14:textId="77777777" w:rsidR="0010399F" w:rsidRDefault="0010399F" w:rsidP="0010399F">
      <w:pPr>
        <w:rPr>
          <w:rFonts w:ascii="Arial" w:hAnsi="Arial" w:cs="Arial"/>
        </w:rPr>
      </w:pPr>
    </w:p>
    <w:p w14:paraId="3C33D92C" w14:textId="77777777" w:rsidR="0010399F" w:rsidRDefault="0010399F" w:rsidP="0010399F">
      <w:pPr>
        <w:rPr>
          <w:rFonts w:ascii="Arial" w:hAnsi="Arial" w:cs="Arial"/>
        </w:rPr>
      </w:pPr>
    </w:p>
    <w:p w14:paraId="2C1F3A03" w14:textId="77777777" w:rsidR="0010399F" w:rsidRPr="00A03D2A" w:rsidRDefault="0010399F" w:rsidP="0010399F">
      <w:pPr>
        <w:rPr>
          <w:rFonts w:ascii="Arial" w:hAnsi="Arial" w:cs="Arial"/>
        </w:rPr>
      </w:pPr>
    </w:p>
    <w:p w14:paraId="45015470" w14:textId="77777777" w:rsidR="0010399F" w:rsidRPr="00A03D2A" w:rsidRDefault="0010399F" w:rsidP="0010399F">
      <w:pPr>
        <w:rPr>
          <w:rFonts w:ascii="Arial" w:hAnsi="Arial" w:cs="Arial"/>
        </w:rPr>
      </w:pPr>
      <w:r w:rsidRPr="00A03D2A">
        <w:rPr>
          <w:rFonts w:ascii="Arial" w:hAnsi="Arial" w:cs="Arial"/>
        </w:rPr>
        <w:t xml:space="preserve">Experiment 1 </w:t>
      </w:r>
    </w:p>
    <w:p w14:paraId="5F11343D" w14:textId="77777777" w:rsidR="0010399F" w:rsidRPr="00286F1C" w:rsidRDefault="0010399F" w:rsidP="0010399F">
      <w:pPr>
        <w:rPr>
          <w:rFonts w:ascii="Arial" w:hAnsi="Arial" w:cs="Arial"/>
        </w:rPr>
      </w:pPr>
      <w:r w:rsidRPr="00286F1C">
        <w:rPr>
          <w:rFonts w:ascii="Arial" w:hAnsi="Arial" w:cs="Arial"/>
          <w:noProof/>
        </w:rPr>
        <w:drawing>
          <wp:inline distT="0" distB="0" distL="0" distR="0" wp14:anchorId="44F9D399" wp14:editId="3F375F23">
            <wp:extent cx="5270500" cy="46609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466090"/>
                    </a:xfrm>
                    <a:prstGeom prst="rect">
                      <a:avLst/>
                    </a:prstGeom>
                  </pic:spPr>
                </pic:pic>
              </a:graphicData>
            </a:graphic>
          </wp:inline>
        </w:drawing>
      </w:r>
    </w:p>
    <w:p w14:paraId="320DE30D" w14:textId="77777777" w:rsidR="0010399F" w:rsidRPr="00A03D2A" w:rsidRDefault="0010399F" w:rsidP="0010399F">
      <w:pPr>
        <w:rPr>
          <w:rFonts w:ascii="Arial" w:hAnsi="Arial" w:cs="Arial"/>
        </w:rPr>
      </w:pPr>
      <w:r w:rsidRPr="00A03D2A">
        <w:rPr>
          <w:rFonts w:ascii="Arial" w:hAnsi="Arial" w:cs="Arial"/>
        </w:rPr>
        <w:t xml:space="preserve">my </w:t>
      </w:r>
      <w:r>
        <w:rPr>
          <w:rFonts w:ascii="Arial" w:hAnsi="Arial" w:cs="Arial"/>
        </w:rPr>
        <w:t>Linux OS</w:t>
      </w:r>
      <w:r w:rsidRPr="00A03D2A">
        <w:rPr>
          <w:rFonts w:ascii="Arial" w:hAnsi="Arial" w:cs="Arial"/>
        </w:rPr>
        <w:t xml:space="preserve"> system block size </w:t>
      </w:r>
      <w:r>
        <w:rPr>
          <w:rFonts w:ascii="Arial" w:hAnsi="Arial" w:cs="Arial"/>
        </w:rPr>
        <w:t>1024</w:t>
      </w:r>
      <w:r w:rsidRPr="00A03D2A">
        <w:rPr>
          <w:rFonts w:ascii="Arial" w:hAnsi="Arial" w:cs="Arial"/>
        </w:rPr>
        <w:t xml:space="preserve"> bytes</w:t>
      </w:r>
    </w:p>
    <w:p w14:paraId="59CC29DC" w14:textId="77777777" w:rsidR="0010399F" w:rsidRPr="00D14007" w:rsidRDefault="0010399F" w:rsidP="0010399F">
      <w:pPr>
        <w:rPr>
          <w:rFonts w:ascii="Arial" w:hAnsi="Arial" w:cs="Arial"/>
        </w:rPr>
      </w:pPr>
      <w:r>
        <w:rPr>
          <w:rFonts w:ascii="Arial" w:hAnsi="Arial" w:cs="Arial"/>
          <w:noProof/>
        </w:rPr>
        <w:drawing>
          <wp:inline distT="0" distB="0" distL="0" distR="0" wp14:anchorId="4A49914A" wp14:editId="035799FB">
            <wp:extent cx="5270500" cy="3952875"/>
            <wp:effectExtent l="0" t="0" r="1270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086EC959" w14:textId="77777777" w:rsidR="0010399F" w:rsidRDefault="0010399F" w:rsidP="0010399F">
      <w:pPr>
        <w:pStyle w:val="p1"/>
        <w:rPr>
          <w:rFonts w:ascii="Arial" w:hAnsi="Arial" w:cs="Arial"/>
          <w:sz w:val="24"/>
          <w:szCs w:val="24"/>
        </w:rPr>
      </w:pPr>
      <w:r w:rsidRPr="00A03D2A">
        <w:rPr>
          <w:rFonts w:ascii="Arial" w:hAnsi="Arial" w:cs="Arial"/>
          <w:sz w:val="24"/>
          <w:szCs w:val="24"/>
        </w:rPr>
        <w:t xml:space="preserve">The speed for writing in lines is </w:t>
      </w:r>
      <w:r w:rsidRPr="00CD5BC3">
        <w:rPr>
          <w:rFonts w:ascii="Arial" w:hAnsi="Arial" w:cs="Arial"/>
          <w:sz w:val="24"/>
          <w:szCs w:val="24"/>
        </w:rPr>
        <w:t>20.322</w:t>
      </w:r>
      <w:r w:rsidRPr="00A03D2A">
        <w:rPr>
          <w:rFonts w:ascii="Arial" w:hAnsi="Arial" w:cs="Arial"/>
          <w:sz w:val="24"/>
          <w:szCs w:val="24"/>
        </w:rPr>
        <w:t>MBPS.</w:t>
      </w:r>
    </w:p>
    <w:p w14:paraId="1D2F0871" w14:textId="77777777" w:rsidR="0010399F" w:rsidRPr="00286F1C" w:rsidRDefault="0010399F" w:rsidP="0010399F">
      <w:pPr>
        <w:rPr>
          <w:rFonts w:ascii="Arial" w:hAnsi="Arial" w:cs="Arial"/>
        </w:rPr>
      </w:pPr>
    </w:p>
    <w:p w14:paraId="306397DD" w14:textId="77777777" w:rsidR="0010399F" w:rsidRPr="00A03D2A" w:rsidRDefault="0010399F" w:rsidP="0010399F">
      <w:pPr>
        <w:rPr>
          <w:rFonts w:ascii="Arial" w:hAnsi="Arial" w:cs="Arial"/>
        </w:rPr>
      </w:pPr>
      <w:r>
        <w:rPr>
          <w:rFonts w:ascii="Arial" w:hAnsi="Arial" w:cs="Arial"/>
        </w:rPr>
        <w:t>Q1: O</w:t>
      </w:r>
      <w:r w:rsidRPr="00A03D2A">
        <w:rPr>
          <w:rFonts w:ascii="Arial" w:hAnsi="Arial" w:cs="Arial"/>
        </w:rPr>
        <w:t>ptimal bl</w:t>
      </w:r>
      <w:r>
        <w:rPr>
          <w:rFonts w:ascii="Arial" w:hAnsi="Arial" w:cs="Arial"/>
        </w:rPr>
        <w:t xml:space="preserve">ock size to my experiment is? </w:t>
      </w:r>
    </w:p>
    <w:p w14:paraId="77C5D7B1" w14:textId="77777777" w:rsidR="0010399F" w:rsidRPr="00A03D2A" w:rsidRDefault="0010399F" w:rsidP="0010399F">
      <w:pPr>
        <w:rPr>
          <w:rFonts w:ascii="Arial" w:hAnsi="Arial" w:cs="Arial"/>
        </w:rPr>
      </w:pPr>
      <w:r>
        <w:rPr>
          <w:rFonts w:ascii="Arial" w:hAnsi="Arial" w:cs="Arial"/>
        </w:rPr>
        <w:t>A1: 16KB</w:t>
      </w:r>
    </w:p>
    <w:p w14:paraId="7BF09C68" w14:textId="77777777" w:rsidR="0010399F" w:rsidRPr="00A03D2A" w:rsidRDefault="0010399F" w:rsidP="0010399F">
      <w:pPr>
        <w:rPr>
          <w:rFonts w:ascii="Arial" w:hAnsi="Arial" w:cs="Arial"/>
        </w:rPr>
      </w:pPr>
      <w:r>
        <w:rPr>
          <w:rFonts w:ascii="Arial" w:hAnsi="Arial" w:cs="Arial"/>
        </w:rPr>
        <w:t xml:space="preserve">Q2: </w:t>
      </w:r>
      <w:r w:rsidRPr="00A03D2A">
        <w:rPr>
          <w:rFonts w:ascii="Arial" w:hAnsi="Arial" w:cs="Arial"/>
        </w:rPr>
        <w:t>Does it correspond t</w:t>
      </w:r>
      <w:r>
        <w:rPr>
          <w:rFonts w:ascii="Arial" w:hAnsi="Arial" w:cs="Arial"/>
        </w:rPr>
        <w:t xml:space="preserve">o the system disk block size? </w:t>
      </w:r>
    </w:p>
    <w:p w14:paraId="58AD2C67" w14:textId="77777777" w:rsidR="0010399F" w:rsidRPr="00286F1C" w:rsidRDefault="0010399F" w:rsidP="0010399F">
      <w:pPr>
        <w:rPr>
          <w:rFonts w:ascii="Arial" w:hAnsi="Arial" w:cs="Arial"/>
        </w:rPr>
      </w:pPr>
      <w:r>
        <w:rPr>
          <w:rFonts w:ascii="Arial" w:hAnsi="Arial" w:cs="Arial"/>
        </w:rPr>
        <w:t>A2: No</w:t>
      </w:r>
    </w:p>
    <w:p w14:paraId="068D578B" w14:textId="77777777" w:rsidR="0010399F" w:rsidRPr="00A03D2A" w:rsidRDefault="0010399F" w:rsidP="0010399F">
      <w:pPr>
        <w:rPr>
          <w:rFonts w:ascii="Arial" w:hAnsi="Arial" w:cs="Arial"/>
        </w:rPr>
      </w:pPr>
      <w:r>
        <w:rPr>
          <w:rFonts w:ascii="Arial" w:hAnsi="Arial" w:cs="Arial"/>
        </w:rPr>
        <w:t xml:space="preserve">Q3: </w:t>
      </w:r>
      <w:r w:rsidRPr="00A03D2A">
        <w:rPr>
          <w:rFonts w:ascii="Arial" w:hAnsi="Arial" w:cs="Arial"/>
        </w:rPr>
        <w:t>Is there a block size when further increase does not contri</w:t>
      </w:r>
      <w:r>
        <w:rPr>
          <w:rFonts w:ascii="Arial" w:hAnsi="Arial" w:cs="Arial"/>
        </w:rPr>
        <w:t>bute to better performance?</w:t>
      </w:r>
    </w:p>
    <w:p w14:paraId="77642717" w14:textId="77777777" w:rsidR="0010399F" w:rsidRPr="00A03D2A" w:rsidRDefault="0010399F" w:rsidP="0010399F">
      <w:pPr>
        <w:rPr>
          <w:rFonts w:ascii="Arial" w:hAnsi="Arial" w:cs="Arial"/>
        </w:rPr>
      </w:pPr>
      <w:r>
        <w:rPr>
          <w:rFonts w:ascii="Arial" w:hAnsi="Arial" w:cs="Arial"/>
        </w:rPr>
        <w:t>A3:</w:t>
      </w:r>
      <w:r w:rsidRPr="00286F1C">
        <w:rPr>
          <w:rFonts w:ascii="Arial" w:hAnsi="Arial" w:cs="Arial"/>
        </w:rPr>
        <w:t xml:space="preserve"> </w:t>
      </w:r>
      <w:r>
        <w:rPr>
          <w:rFonts w:ascii="Arial" w:hAnsi="Arial" w:cs="Arial"/>
        </w:rPr>
        <w:t>16KB</w:t>
      </w:r>
    </w:p>
    <w:p w14:paraId="583C9504" w14:textId="77777777" w:rsidR="0010399F" w:rsidRDefault="0010399F" w:rsidP="0010399F">
      <w:pPr>
        <w:pStyle w:val="p1"/>
        <w:rPr>
          <w:rFonts w:ascii="Arial" w:hAnsi="Arial" w:cs="Arial"/>
          <w:sz w:val="24"/>
          <w:szCs w:val="24"/>
        </w:rPr>
      </w:pPr>
    </w:p>
    <w:p w14:paraId="272D9771" w14:textId="77777777" w:rsidR="0010399F" w:rsidRDefault="0010399F" w:rsidP="0010399F">
      <w:pPr>
        <w:pStyle w:val="p1"/>
        <w:rPr>
          <w:rFonts w:ascii="Arial" w:hAnsi="Arial" w:cs="Arial"/>
          <w:sz w:val="24"/>
          <w:szCs w:val="24"/>
        </w:rPr>
      </w:pPr>
    </w:p>
    <w:p w14:paraId="1B178D7D" w14:textId="77777777" w:rsidR="0010399F" w:rsidRDefault="0010399F" w:rsidP="0010399F">
      <w:pPr>
        <w:pStyle w:val="p1"/>
        <w:rPr>
          <w:rFonts w:ascii="Arial" w:hAnsi="Arial" w:cs="Arial"/>
          <w:sz w:val="24"/>
          <w:szCs w:val="24"/>
        </w:rPr>
      </w:pPr>
    </w:p>
    <w:p w14:paraId="719BBA2A" w14:textId="77777777" w:rsidR="0010399F" w:rsidRDefault="0010399F" w:rsidP="0010399F">
      <w:pPr>
        <w:pStyle w:val="p1"/>
        <w:rPr>
          <w:rFonts w:ascii="Arial" w:hAnsi="Arial" w:cs="Arial"/>
          <w:sz w:val="24"/>
          <w:szCs w:val="24"/>
        </w:rPr>
      </w:pPr>
    </w:p>
    <w:p w14:paraId="7E41E194" w14:textId="77777777" w:rsidR="0010399F" w:rsidRDefault="0010399F" w:rsidP="0010399F">
      <w:pPr>
        <w:pStyle w:val="p1"/>
        <w:rPr>
          <w:rFonts w:ascii="Arial" w:hAnsi="Arial" w:cs="Arial"/>
          <w:sz w:val="24"/>
          <w:szCs w:val="24"/>
        </w:rPr>
      </w:pPr>
      <w:r>
        <w:rPr>
          <w:rFonts w:ascii="Arial" w:hAnsi="Arial" w:cs="Arial"/>
          <w:sz w:val="24"/>
          <w:szCs w:val="24"/>
        </w:rPr>
        <w:t>Summary of Experiment 1:</w:t>
      </w:r>
    </w:p>
    <w:p w14:paraId="4077E294" w14:textId="77777777" w:rsidR="0010399F" w:rsidRPr="00A03D2A" w:rsidRDefault="0010399F" w:rsidP="0010399F">
      <w:pPr>
        <w:pStyle w:val="p1"/>
        <w:rPr>
          <w:rFonts w:ascii="Arial" w:hAnsi="Arial" w:cs="Arial"/>
          <w:sz w:val="24"/>
          <w:szCs w:val="24"/>
        </w:rPr>
      </w:pPr>
      <w:r>
        <w:rPr>
          <w:rFonts w:ascii="Arial" w:hAnsi="Arial" w:cs="Arial"/>
          <w:sz w:val="24"/>
          <w:szCs w:val="24"/>
        </w:rPr>
        <w:t>As we can see from the bar chart, process writing in lines is</w:t>
      </w:r>
      <w:r w:rsidRPr="00A03D2A">
        <w:rPr>
          <w:rFonts w:ascii="Arial" w:hAnsi="Arial" w:cs="Arial"/>
          <w:sz w:val="24"/>
          <w:szCs w:val="24"/>
        </w:rPr>
        <w:t xml:space="preserve"> </w:t>
      </w:r>
      <w:r>
        <w:rPr>
          <w:rFonts w:ascii="Arial" w:hAnsi="Arial" w:cs="Arial"/>
          <w:sz w:val="24"/>
          <w:szCs w:val="24"/>
        </w:rPr>
        <w:t>slower</w:t>
      </w:r>
      <w:r w:rsidRPr="00A03D2A">
        <w:rPr>
          <w:rFonts w:ascii="Arial" w:hAnsi="Arial" w:cs="Arial"/>
          <w:sz w:val="24"/>
          <w:szCs w:val="24"/>
        </w:rPr>
        <w:t xml:space="preserve"> tha</w:t>
      </w:r>
      <w:r>
        <w:rPr>
          <w:rFonts w:ascii="Arial" w:hAnsi="Arial" w:cs="Arial"/>
          <w:sz w:val="24"/>
          <w:szCs w:val="24"/>
        </w:rPr>
        <w:t>n process writing in blocks. Process writing in blocks is more efficient. From the lecture, we learned that usin</w:t>
      </w:r>
      <w:bookmarkStart w:id="0" w:name="_GoBack"/>
      <w:bookmarkEnd w:id="0"/>
      <w:r>
        <w:rPr>
          <w:rFonts w:ascii="Arial" w:hAnsi="Arial" w:cs="Arial"/>
          <w:sz w:val="24"/>
          <w:szCs w:val="24"/>
        </w:rPr>
        <w:t xml:space="preserve">g block to write data to disk can reduce disk I/O and it will be more efficient. The results we got shows that point, process writing in blocks doing more work in memory, but process writing in lines has a lot of disk I/O actions. </w:t>
      </w:r>
    </w:p>
    <w:p w14:paraId="523C0C53" w14:textId="77777777" w:rsidR="0010399F" w:rsidRDefault="0010399F" w:rsidP="0010399F">
      <w:pPr>
        <w:rPr>
          <w:rFonts w:ascii="Arial" w:hAnsi="Arial" w:cs="Arial"/>
        </w:rPr>
      </w:pPr>
    </w:p>
    <w:p w14:paraId="64B1ADB5" w14:textId="77777777" w:rsidR="0010399F" w:rsidRPr="00A03D2A" w:rsidRDefault="0010399F" w:rsidP="0010399F">
      <w:pPr>
        <w:rPr>
          <w:rFonts w:ascii="Arial" w:hAnsi="Arial" w:cs="Arial"/>
        </w:rPr>
      </w:pPr>
      <w:r>
        <w:rPr>
          <w:rFonts w:ascii="Arial" w:hAnsi="Arial" w:cs="Arial"/>
        </w:rPr>
        <w:t xml:space="preserve">The optimal block size we got for our experiment is 16KB which is different than the system block size. </w:t>
      </w:r>
      <w:r>
        <w:rPr>
          <w:rFonts w:ascii="Arial" w:hAnsi="Arial" w:cs="Arial" w:hint="eastAsia"/>
        </w:rPr>
        <w:t>Because the block size used by OS system is not optimal. 16KB is the better block size to use in this case.</w:t>
      </w:r>
    </w:p>
    <w:p w14:paraId="0F61E5A1" w14:textId="77777777" w:rsidR="0010399F" w:rsidRPr="00060BAB" w:rsidRDefault="0010399F" w:rsidP="0010399F">
      <w:pPr>
        <w:rPr>
          <w:rFonts w:ascii="Arial" w:hAnsi="Arial" w:cs="Arial"/>
        </w:rPr>
      </w:pPr>
    </w:p>
    <w:p w14:paraId="39B3020B" w14:textId="77777777" w:rsidR="0010399F" w:rsidRDefault="0010399F" w:rsidP="0010399F">
      <w:pPr>
        <w:rPr>
          <w:rFonts w:ascii="Arial" w:hAnsi="Arial" w:cs="Arial"/>
        </w:rPr>
      </w:pPr>
    </w:p>
    <w:p w14:paraId="3043789C" w14:textId="77777777" w:rsidR="0010399F" w:rsidRDefault="0010399F" w:rsidP="0010399F">
      <w:pPr>
        <w:rPr>
          <w:rFonts w:ascii="Arial" w:hAnsi="Arial" w:cs="Arial"/>
        </w:rPr>
      </w:pPr>
    </w:p>
    <w:p w14:paraId="2776B883" w14:textId="77777777" w:rsidR="0010399F" w:rsidRDefault="0010399F" w:rsidP="0010399F">
      <w:pPr>
        <w:rPr>
          <w:rFonts w:ascii="Arial" w:hAnsi="Arial" w:cs="Arial"/>
        </w:rPr>
      </w:pPr>
    </w:p>
    <w:p w14:paraId="10914A24" w14:textId="77777777" w:rsidR="0010399F" w:rsidRDefault="0010399F" w:rsidP="0010399F">
      <w:pPr>
        <w:rPr>
          <w:rFonts w:ascii="Arial" w:hAnsi="Arial" w:cs="Arial"/>
        </w:rPr>
      </w:pPr>
    </w:p>
    <w:p w14:paraId="30D604AC" w14:textId="77777777" w:rsidR="0010399F" w:rsidRDefault="0010399F" w:rsidP="0010399F">
      <w:pPr>
        <w:rPr>
          <w:rFonts w:ascii="Arial" w:hAnsi="Arial" w:cs="Arial"/>
        </w:rPr>
      </w:pPr>
    </w:p>
    <w:p w14:paraId="1D7DF9CD" w14:textId="77777777" w:rsidR="0010399F" w:rsidRDefault="0010399F" w:rsidP="0010399F">
      <w:pPr>
        <w:rPr>
          <w:rFonts w:ascii="Arial" w:hAnsi="Arial" w:cs="Arial"/>
        </w:rPr>
      </w:pPr>
    </w:p>
    <w:p w14:paraId="04E4F39C" w14:textId="77777777" w:rsidR="0010399F" w:rsidRDefault="0010399F" w:rsidP="0010399F">
      <w:pPr>
        <w:rPr>
          <w:rFonts w:ascii="Arial" w:hAnsi="Arial" w:cs="Arial"/>
        </w:rPr>
      </w:pPr>
    </w:p>
    <w:p w14:paraId="5E625BBF" w14:textId="77777777" w:rsidR="0010399F" w:rsidRDefault="0010399F" w:rsidP="0010399F">
      <w:pPr>
        <w:rPr>
          <w:rFonts w:ascii="Arial" w:hAnsi="Arial" w:cs="Arial"/>
        </w:rPr>
      </w:pPr>
    </w:p>
    <w:p w14:paraId="7E669170" w14:textId="77777777" w:rsidR="0010399F" w:rsidRDefault="0010399F" w:rsidP="0010399F">
      <w:pPr>
        <w:rPr>
          <w:rFonts w:ascii="Arial" w:hAnsi="Arial" w:cs="Arial"/>
        </w:rPr>
      </w:pPr>
    </w:p>
    <w:p w14:paraId="3FE67AD6" w14:textId="77777777" w:rsidR="0010399F" w:rsidRDefault="0010399F" w:rsidP="0010399F">
      <w:pPr>
        <w:rPr>
          <w:rFonts w:ascii="Arial" w:hAnsi="Arial" w:cs="Arial"/>
        </w:rPr>
      </w:pPr>
    </w:p>
    <w:p w14:paraId="0803350B" w14:textId="77777777" w:rsidR="0010399F" w:rsidRDefault="0010399F" w:rsidP="0010399F">
      <w:pPr>
        <w:rPr>
          <w:rFonts w:ascii="Arial" w:hAnsi="Arial" w:cs="Arial"/>
        </w:rPr>
      </w:pPr>
    </w:p>
    <w:p w14:paraId="7E169D8A" w14:textId="77777777" w:rsidR="0010399F" w:rsidRDefault="0010399F" w:rsidP="0010399F">
      <w:pPr>
        <w:rPr>
          <w:rFonts w:ascii="Arial" w:hAnsi="Arial" w:cs="Arial"/>
        </w:rPr>
      </w:pPr>
    </w:p>
    <w:p w14:paraId="44A6C054" w14:textId="77777777" w:rsidR="0010399F" w:rsidRDefault="0010399F" w:rsidP="0010399F">
      <w:pPr>
        <w:rPr>
          <w:rFonts w:ascii="Arial" w:hAnsi="Arial" w:cs="Arial"/>
        </w:rPr>
      </w:pPr>
    </w:p>
    <w:p w14:paraId="4C2D2078" w14:textId="77777777" w:rsidR="0010399F" w:rsidRDefault="0010399F" w:rsidP="0010399F">
      <w:pPr>
        <w:rPr>
          <w:rFonts w:ascii="Arial" w:hAnsi="Arial" w:cs="Arial"/>
        </w:rPr>
      </w:pPr>
    </w:p>
    <w:p w14:paraId="7A438025" w14:textId="77777777" w:rsidR="0010399F" w:rsidRDefault="0010399F" w:rsidP="0010399F">
      <w:pPr>
        <w:rPr>
          <w:rFonts w:ascii="Arial" w:hAnsi="Arial" w:cs="Arial"/>
        </w:rPr>
      </w:pPr>
    </w:p>
    <w:p w14:paraId="0A980282" w14:textId="77777777" w:rsidR="0010399F" w:rsidRDefault="0010399F" w:rsidP="0010399F">
      <w:pPr>
        <w:rPr>
          <w:rFonts w:ascii="Arial" w:hAnsi="Arial" w:cs="Arial"/>
        </w:rPr>
      </w:pPr>
    </w:p>
    <w:p w14:paraId="04A4DA78" w14:textId="77777777" w:rsidR="0010399F" w:rsidRDefault="0010399F" w:rsidP="0010399F">
      <w:pPr>
        <w:rPr>
          <w:rFonts w:ascii="Arial" w:hAnsi="Arial" w:cs="Arial"/>
        </w:rPr>
      </w:pPr>
    </w:p>
    <w:p w14:paraId="435DEBA2" w14:textId="77777777" w:rsidR="0010399F" w:rsidRDefault="0010399F" w:rsidP="0010399F">
      <w:pPr>
        <w:rPr>
          <w:rFonts w:ascii="Arial" w:hAnsi="Arial" w:cs="Arial"/>
        </w:rPr>
      </w:pPr>
    </w:p>
    <w:p w14:paraId="05258EFB" w14:textId="77777777" w:rsidR="0010399F" w:rsidRDefault="0010399F" w:rsidP="0010399F">
      <w:pPr>
        <w:rPr>
          <w:rFonts w:ascii="Arial" w:hAnsi="Arial" w:cs="Arial"/>
        </w:rPr>
      </w:pPr>
    </w:p>
    <w:p w14:paraId="0CEAE098" w14:textId="77777777" w:rsidR="0010399F" w:rsidRDefault="0010399F" w:rsidP="0010399F">
      <w:pPr>
        <w:rPr>
          <w:rFonts w:ascii="Arial" w:hAnsi="Arial" w:cs="Arial"/>
        </w:rPr>
      </w:pPr>
    </w:p>
    <w:p w14:paraId="23622E73" w14:textId="77777777" w:rsidR="0010399F" w:rsidRPr="00A57BA8" w:rsidRDefault="0010399F" w:rsidP="0010399F">
      <w:pPr>
        <w:rPr>
          <w:rFonts w:ascii="Arial" w:hAnsi="Arial" w:cs="Arial"/>
        </w:rPr>
      </w:pPr>
    </w:p>
    <w:p w14:paraId="089CAC13" w14:textId="77777777" w:rsidR="0010399F" w:rsidRPr="00A03D2A" w:rsidRDefault="0010399F" w:rsidP="0010399F">
      <w:pPr>
        <w:rPr>
          <w:rFonts w:ascii="Arial" w:hAnsi="Arial" w:cs="Arial"/>
        </w:rPr>
      </w:pPr>
      <w:r w:rsidRPr="00A03D2A">
        <w:rPr>
          <w:rFonts w:ascii="Arial" w:hAnsi="Arial" w:cs="Arial"/>
        </w:rPr>
        <w:t>Experiment 2</w:t>
      </w:r>
    </w:p>
    <w:p w14:paraId="7D821483" w14:textId="1990723A" w:rsidR="0010399F" w:rsidRDefault="0010399F" w:rsidP="0010399F">
      <w:pPr>
        <w:rPr>
          <w:rFonts w:ascii="Arial" w:hAnsi="Arial" w:cs="Arial"/>
        </w:rPr>
      </w:pPr>
      <w:r w:rsidRPr="00D74173">
        <w:rPr>
          <w:rFonts w:ascii="Arial" w:hAnsi="Arial" w:cs="Arial"/>
          <w:noProof/>
        </w:rPr>
        <w:drawing>
          <wp:inline distT="0" distB="0" distL="0" distR="0" wp14:anchorId="557AE579" wp14:editId="7672B1E8">
            <wp:extent cx="5270500" cy="4159250"/>
            <wp:effectExtent l="0" t="0" r="1270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4159250"/>
                    </a:xfrm>
                    <a:prstGeom prst="rect">
                      <a:avLst/>
                    </a:prstGeom>
                  </pic:spPr>
                </pic:pic>
              </a:graphicData>
            </a:graphic>
          </wp:inline>
        </w:drawing>
      </w:r>
    </w:p>
    <w:p w14:paraId="0259EDF7" w14:textId="208D30FC" w:rsidR="0010399F" w:rsidRDefault="0010399F" w:rsidP="0010399F">
      <w:pPr>
        <w:rPr>
          <w:rFonts w:ascii="Arial" w:hAnsi="Arial" w:cs="Arial"/>
        </w:rPr>
      </w:pPr>
    </w:p>
    <w:p w14:paraId="291FF5FD" w14:textId="77777777" w:rsidR="0010399F" w:rsidRPr="00A03D2A" w:rsidRDefault="0010399F" w:rsidP="0010399F">
      <w:pPr>
        <w:rPr>
          <w:rFonts w:ascii="Arial" w:hAnsi="Arial" w:cs="Arial"/>
        </w:rPr>
      </w:pPr>
    </w:p>
    <w:p w14:paraId="4F0AC052" w14:textId="77777777" w:rsidR="0010399F" w:rsidRPr="00A03D2A" w:rsidRDefault="0010399F" w:rsidP="0010399F">
      <w:pPr>
        <w:rPr>
          <w:rFonts w:ascii="Arial" w:hAnsi="Arial" w:cs="Arial"/>
        </w:rPr>
      </w:pPr>
      <w:r w:rsidRPr="00A03D2A">
        <w:rPr>
          <w:rFonts w:ascii="Arial" w:hAnsi="Arial" w:cs="Arial"/>
        </w:rPr>
        <w:t xml:space="preserve">Q: What is the ratio of sequential read rate for secondary storage and for RAM? Does it correspond to the ratio discussed in class? If not, what do you think is the reason? </w:t>
      </w:r>
    </w:p>
    <w:p w14:paraId="6A80EE58" w14:textId="77777777" w:rsidR="0010399F" w:rsidRPr="00A03D2A" w:rsidRDefault="0010399F" w:rsidP="0010399F">
      <w:pPr>
        <w:rPr>
          <w:rFonts w:ascii="Arial" w:hAnsi="Arial" w:cs="Arial"/>
        </w:rPr>
      </w:pPr>
      <w:r w:rsidRPr="00A03D2A">
        <w:rPr>
          <w:rFonts w:ascii="Arial" w:hAnsi="Arial" w:cs="Arial"/>
        </w:rPr>
        <w:t xml:space="preserve">A: The ratio discussed in class is around 10^8.8/Sec (sequential RAM) and </w:t>
      </w:r>
      <w:r>
        <w:rPr>
          <w:rFonts w:ascii="Arial" w:hAnsi="Arial" w:cs="Arial"/>
        </w:rPr>
        <w:t>around 10^7.6</w:t>
      </w:r>
      <w:r w:rsidRPr="00A03D2A">
        <w:rPr>
          <w:rFonts w:ascii="Arial" w:hAnsi="Arial" w:cs="Arial"/>
        </w:rPr>
        <w:t xml:space="preserve">/Sec (sequential </w:t>
      </w:r>
      <w:r>
        <w:rPr>
          <w:rFonts w:ascii="Arial" w:hAnsi="Arial" w:cs="Arial"/>
        </w:rPr>
        <w:t>DISK). T</w:t>
      </w:r>
      <w:r w:rsidRPr="00A03D2A">
        <w:rPr>
          <w:rFonts w:ascii="Arial" w:hAnsi="Arial" w:cs="Arial"/>
        </w:rPr>
        <w:t>he ratio we got from th</w:t>
      </w:r>
      <w:r>
        <w:rPr>
          <w:rFonts w:ascii="Arial" w:hAnsi="Arial" w:cs="Arial"/>
        </w:rPr>
        <w:t>e data is different, around 10^8.1</w:t>
      </w:r>
      <w:r w:rsidRPr="00A03D2A">
        <w:rPr>
          <w:rFonts w:ascii="Arial" w:hAnsi="Arial" w:cs="Arial"/>
        </w:rPr>
        <w:t>/</w:t>
      </w:r>
      <w:proofErr w:type="gramStart"/>
      <w:r w:rsidRPr="00A03D2A">
        <w:rPr>
          <w:rFonts w:ascii="Arial" w:hAnsi="Arial" w:cs="Arial"/>
        </w:rPr>
        <w:t>Sec(</w:t>
      </w:r>
      <w:proofErr w:type="gramEnd"/>
      <w:r w:rsidRPr="00A03D2A">
        <w:rPr>
          <w:rFonts w:ascii="Arial" w:hAnsi="Arial" w:cs="Arial"/>
        </w:rPr>
        <w:t xml:space="preserve">sequential </w:t>
      </w:r>
      <w:r>
        <w:rPr>
          <w:rFonts w:ascii="Arial" w:hAnsi="Arial" w:cs="Arial"/>
        </w:rPr>
        <w:t>DISK</w:t>
      </w:r>
      <w:r w:rsidRPr="00A03D2A">
        <w:rPr>
          <w:rFonts w:ascii="Arial" w:hAnsi="Arial" w:cs="Arial"/>
        </w:rPr>
        <w:t xml:space="preserve">) and 10^8.7/Sec (sequential RAM). </w:t>
      </w:r>
    </w:p>
    <w:p w14:paraId="6F448DAB" w14:textId="77777777" w:rsidR="0010399F" w:rsidRPr="00A03D2A" w:rsidRDefault="0010399F" w:rsidP="0010399F">
      <w:pPr>
        <w:rPr>
          <w:rFonts w:ascii="Arial" w:hAnsi="Arial" w:cs="Arial"/>
        </w:rPr>
      </w:pPr>
    </w:p>
    <w:p w14:paraId="33FBC1F2" w14:textId="77777777" w:rsidR="0010399F" w:rsidRPr="00A03D2A" w:rsidRDefault="0010399F" w:rsidP="0010399F">
      <w:pPr>
        <w:rPr>
          <w:rFonts w:ascii="Arial" w:hAnsi="Arial" w:cs="Arial"/>
        </w:rPr>
      </w:pPr>
    </w:p>
    <w:p w14:paraId="5C4C3F3F" w14:textId="77777777" w:rsidR="0010399F" w:rsidRPr="00A03D2A" w:rsidRDefault="0010399F" w:rsidP="0010399F">
      <w:pPr>
        <w:rPr>
          <w:rFonts w:ascii="Arial" w:hAnsi="Arial" w:cs="Arial"/>
        </w:rPr>
      </w:pPr>
    </w:p>
    <w:p w14:paraId="74234806" w14:textId="77777777" w:rsidR="0010399F" w:rsidRPr="00A03D2A" w:rsidRDefault="0010399F" w:rsidP="0010399F">
      <w:pPr>
        <w:rPr>
          <w:rFonts w:ascii="Arial" w:hAnsi="Arial" w:cs="Arial"/>
        </w:rPr>
      </w:pPr>
    </w:p>
    <w:p w14:paraId="088EFCDA" w14:textId="77777777" w:rsidR="0010399F" w:rsidRPr="00A03D2A" w:rsidRDefault="0010399F" w:rsidP="0010399F">
      <w:pPr>
        <w:rPr>
          <w:rFonts w:ascii="Arial" w:hAnsi="Arial" w:cs="Arial"/>
        </w:rPr>
      </w:pPr>
    </w:p>
    <w:p w14:paraId="7086F59C" w14:textId="77777777" w:rsidR="0010399F" w:rsidRPr="00A03D2A" w:rsidRDefault="0010399F" w:rsidP="0010399F">
      <w:pPr>
        <w:rPr>
          <w:rFonts w:ascii="Arial" w:hAnsi="Arial" w:cs="Arial"/>
        </w:rPr>
      </w:pPr>
    </w:p>
    <w:p w14:paraId="04894747" w14:textId="77777777" w:rsidR="0010399F" w:rsidRPr="00A03D2A" w:rsidRDefault="0010399F" w:rsidP="0010399F">
      <w:pPr>
        <w:rPr>
          <w:rFonts w:ascii="Arial" w:hAnsi="Arial" w:cs="Arial"/>
        </w:rPr>
      </w:pPr>
    </w:p>
    <w:p w14:paraId="21802DF6" w14:textId="77777777" w:rsidR="0010399F" w:rsidRDefault="0010399F" w:rsidP="0010399F">
      <w:pPr>
        <w:rPr>
          <w:rFonts w:ascii="Arial" w:hAnsi="Arial" w:cs="Arial"/>
        </w:rPr>
      </w:pPr>
    </w:p>
    <w:p w14:paraId="274E3A8D" w14:textId="29B6DD8B" w:rsidR="0010399F" w:rsidRPr="00E6451F" w:rsidRDefault="0010399F" w:rsidP="0010399F">
      <w:pPr>
        <w:rPr>
          <w:rFonts w:ascii="Arial" w:hAnsi="Arial" w:cs="Arial"/>
        </w:rPr>
      </w:pPr>
      <w:r>
        <w:rPr>
          <w:rFonts w:ascii="Arial" w:hAnsi="Arial" w:cs="Arial"/>
        </w:rPr>
        <w:t>Part 2</w:t>
      </w:r>
    </w:p>
    <w:p w14:paraId="7F28E9D8" w14:textId="77777777" w:rsidR="0010399F" w:rsidRDefault="0010399F" w:rsidP="0010399F">
      <w:pPr>
        <w:rPr>
          <w:rFonts w:ascii="Arial" w:hAnsi="Arial" w:cs="Arial"/>
        </w:rPr>
      </w:pPr>
      <w:r w:rsidRPr="003E2B52">
        <w:rPr>
          <w:rFonts w:ascii="Arial" w:hAnsi="Arial" w:cs="Arial"/>
          <w:noProof/>
        </w:rPr>
        <w:drawing>
          <wp:inline distT="0" distB="0" distL="0" distR="0" wp14:anchorId="7E3C6E6C" wp14:editId="6F652BE1">
            <wp:extent cx="5270500" cy="4057015"/>
            <wp:effectExtent l="0" t="0" r="1270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4057015"/>
                    </a:xfrm>
                    <a:prstGeom prst="rect">
                      <a:avLst/>
                    </a:prstGeom>
                  </pic:spPr>
                </pic:pic>
              </a:graphicData>
            </a:graphic>
          </wp:inline>
        </w:drawing>
      </w:r>
    </w:p>
    <w:p w14:paraId="5F9FED44" w14:textId="77777777" w:rsidR="0010399F" w:rsidRDefault="0010399F" w:rsidP="0010399F">
      <w:pPr>
        <w:rPr>
          <w:rFonts w:ascii="Arial" w:hAnsi="Arial" w:cs="Arial"/>
        </w:rPr>
      </w:pPr>
      <w:r w:rsidRPr="00E6451F">
        <w:rPr>
          <w:rFonts w:ascii="Arial" w:hAnsi="Arial" w:cs="Arial"/>
        </w:rPr>
        <w:t>Discuss differences in speed and make a conclusion about reading rates (sequential and random reads) for different memories.</w:t>
      </w:r>
    </w:p>
    <w:p w14:paraId="155E35D4" w14:textId="5A69123D" w:rsidR="0010399F" w:rsidRDefault="0010399F" w:rsidP="0010399F">
      <w:pPr>
        <w:rPr>
          <w:rFonts w:ascii="Arial" w:hAnsi="Arial" w:cs="Arial"/>
        </w:rPr>
      </w:pPr>
      <w:r>
        <w:rPr>
          <w:rFonts w:ascii="Arial" w:hAnsi="Arial" w:cs="Arial"/>
        </w:rPr>
        <w:t>Read from memory s</w:t>
      </w:r>
      <w:r w:rsidRPr="008E4732">
        <w:rPr>
          <w:rFonts w:ascii="Arial" w:hAnsi="Arial" w:cs="Arial"/>
        </w:rPr>
        <w:t>equential</w:t>
      </w:r>
      <w:r>
        <w:rPr>
          <w:rFonts w:ascii="Arial" w:hAnsi="Arial" w:cs="Arial"/>
        </w:rPr>
        <w:t>ly is always the fast one, and then is read from disk s</w:t>
      </w:r>
      <w:r w:rsidRPr="008E4732">
        <w:rPr>
          <w:rFonts w:ascii="Arial" w:hAnsi="Arial" w:cs="Arial"/>
        </w:rPr>
        <w:t>equential</w:t>
      </w:r>
      <w:r>
        <w:rPr>
          <w:rFonts w:ascii="Arial" w:hAnsi="Arial" w:cs="Arial"/>
        </w:rPr>
        <w:t>ly, read from memory randomly can be faster than read from disk s</w:t>
      </w:r>
      <w:r w:rsidRPr="008E4732">
        <w:rPr>
          <w:rFonts w:ascii="Arial" w:hAnsi="Arial" w:cs="Arial"/>
        </w:rPr>
        <w:t>equential</w:t>
      </w:r>
      <w:r>
        <w:rPr>
          <w:rFonts w:ascii="Arial" w:hAnsi="Arial" w:cs="Arial"/>
        </w:rPr>
        <w:t>ly</w:t>
      </w:r>
      <w:r>
        <w:rPr>
          <w:rFonts w:ascii="Arial" w:hAnsi="Arial" w:cs="Arial"/>
        </w:rPr>
        <w:t xml:space="preserve"> </w:t>
      </w:r>
      <w:r>
        <w:rPr>
          <w:rFonts w:ascii="Arial" w:hAnsi="Arial" w:cs="Arial"/>
        </w:rPr>
        <w:t>in large block size. Read from disk s</w:t>
      </w:r>
      <w:r w:rsidRPr="008E4732">
        <w:rPr>
          <w:rFonts w:ascii="Arial" w:hAnsi="Arial" w:cs="Arial"/>
        </w:rPr>
        <w:t>equential</w:t>
      </w:r>
      <w:r>
        <w:rPr>
          <w:rFonts w:ascii="Arial" w:hAnsi="Arial" w:cs="Arial"/>
        </w:rPr>
        <w:t xml:space="preserve">ly is always the slowest one. </w:t>
      </w:r>
    </w:p>
    <w:p w14:paraId="5A43BD9C" w14:textId="77777777" w:rsidR="0010399F" w:rsidRDefault="0010399F" w:rsidP="0010399F">
      <w:pPr>
        <w:rPr>
          <w:rFonts w:ascii="Arial" w:hAnsi="Arial" w:cs="Arial"/>
        </w:rPr>
      </w:pPr>
    </w:p>
    <w:p w14:paraId="73CE0154" w14:textId="77777777" w:rsidR="0010399F" w:rsidRDefault="0010399F" w:rsidP="0010399F">
      <w:pPr>
        <w:rPr>
          <w:rFonts w:ascii="Arial" w:hAnsi="Arial" w:cs="Arial"/>
        </w:rPr>
      </w:pPr>
    </w:p>
    <w:p w14:paraId="4115F6CA" w14:textId="77777777" w:rsidR="0010399F" w:rsidRDefault="0010399F" w:rsidP="0010399F">
      <w:pPr>
        <w:rPr>
          <w:rFonts w:ascii="Arial" w:hAnsi="Arial" w:cs="Arial"/>
        </w:rPr>
      </w:pPr>
    </w:p>
    <w:p w14:paraId="02A98638" w14:textId="77777777" w:rsidR="0010399F" w:rsidRDefault="0010399F" w:rsidP="0010399F">
      <w:pPr>
        <w:rPr>
          <w:rFonts w:ascii="Arial" w:hAnsi="Arial" w:cs="Arial"/>
        </w:rPr>
      </w:pPr>
    </w:p>
    <w:p w14:paraId="3C8EB5DC" w14:textId="77777777" w:rsidR="0010399F" w:rsidRDefault="0010399F" w:rsidP="0010399F">
      <w:pPr>
        <w:rPr>
          <w:rFonts w:ascii="Arial" w:hAnsi="Arial" w:cs="Arial"/>
        </w:rPr>
      </w:pPr>
    </w:p>
    <w:p w14:paraId="73892A13" w14:textId="77777777" w:rsidR="003C7E06" w:rsidRDefault="003C7E06" w:rsidP="0010399F">
      <w:pPr>
        <w:rPr>
          <w:rFonts w:ascii="Arial" w:hAnsi="Arial" w:cs="Arial"/>
        </w:rPr>
      </w:pPr>
    </w:p>
    <w:p w14:paraId="70201735" w14:textId="77777777" w:rsidR="003C7E06" w:rsidRDefault="003C7E06" w:rsidP="0010399F">
      <w:pPr>
        <w:rPr>
          <w:rFonts w:ascii="Arial" w:hAnsi="Arial" w:cs="Arial"/>
        </w:rPr>
      </w:pPr>
    </w:p>
    <w:p w14:paraId="1A273348" w14:textId="77777777" w:rsidR="003C7E06" w:rsidRDefault="003C7E06" w:rsidP="0010399F">
      <w:pPr>
        <w:rPr>
          <w:rFonts w:ascii="Arial" w:hAnsi="Arial" w:cs="Arial"/>
        </w:rPr>
      </w:pPr>
    </w:p>
    <w:p w14:paraId="6CE721B4" w14:textId="77777777" w:rsidR="003C7E06" w:rsidRDefault="003C7E06" w:rsidP="0010399F">
      <w:pPr>
        <w:rPr>
          <w:rFonts w:ascii="Arial" w:hAnsi="Arial" w:cs="Arial"/>
        </w:rPr>
      </w:pPr>
    </w:p>
    <w:p w14:paraId="7A04DA57" w14:textId="77777777" w:rsidR="003C7E06" w:rsidRDefault="003C7E06" w:rsidP="0010399F">
      <w:pPr>
        <w:rPr>
          <w:rFonts w:ascii="Arial" w:hAnsi="Arial" w:cs="Arial"/>
        </w:rPr>
      </w:pPr>
    </w:p>
    <w:p w14:paraId="49E39682" w14:textId="3183DFEA" w:rsidR="0010399F" w:rsidRDefault="003C7E06" w:rsidP="0010399F">
      <w:pPr>
        <w:rPr>
          <w:rFonts w:ascii="Arial" w:hAnsi="Arial" w:cs="Arial"/>
        </w:rPr>
      </w:pPr>
      <w:r>
        <w:rPr>
          <w:rFonts w:ascii="Arial" w:hAnsi="Arial" w:cs="Arial"/>
        </w:rPr>
        <w:t>Experiment 3</w:t>
      </w:r>
    </w:p>
    <w:p w14:paraId="3B11E50D" w14:textId="77777777" w:rsidR="0010399F" w:rsidRDefault="0010399F" w:rsidP="0010399F">
      <w:pPr>
        <w:rPr>
          <w:rFonts w:ascii="Arial" w:hAnsi="Arial" w:cs="Arial"/>
        </w:rPr>
      </w:pPr>
      <w:r w:rsidRPr="00AE150E">
        <w:rPr>
          <w:rFonts w:ascii="Arial" w:hAnsi="Arial" w:cs="Arial"/>
          <w:noProof/>
        </w:rPr>
        <w:drawing>
          <wp:inline distT="0" distB="0" distL="0" distR="0" wp14:anchorId="1751573E" wp14:editId="268CACC8">
            <wp:extent cx="5270500" cy="4130675"/>
            <wp:effectExtent l="0" t="0" r="1270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4130675"/>
                    </a:xfrm>
                    <a:prstGeom prst="rect">
                      <a:avLst/>
                    </a:prstGeom>
                  </pic:spPr>
                </pic:pic>
              </a:graphicData>
            </a:graphic>
          </wp:inline>
        </w:drawing>
      </w:r>
    </w:p>
    <w:p w14:paraId="388CE5CF" w14:textId="77777777" w:rsidR="0010399F" w:rsidRDefault="0010399F" w:rsidP="0010399F">
      <w:pPr>
        <w:rPr>
          <w:rFonts w:ascii="Arial" w:hAnsi="Arial" w:cs="Arial"/>
        </w:rPr>
      </w:pPr>
    </w:p>
    <w:p w14:paraId="105917FC" w14:textId="2B31D4F9" w:rsidR="0010399F" w:rsidRPr="00A03D2A" w:rsidRDefault="0010399F" w:rsidP="0010399F">
      <w:pPr>
        <w:rPr>
          <w:rFonts w:ascii="Arial" w:hAnsi="Arial" w:cs="Arial"/>
        </w:rPr>
      </w:pPr>
      <w:r>
        <w:rPr>
          <w:rFonts w:ascii="Arial" w:hAnsi="Arial" w:cs="Arial"/>
        </w:rPr>
        <w:t xml:space="preserve">From the plot, we can clearly see that read is always faster than write. </w:t>
      </w:r>
    </w:p>
    <w:p w14:paraId="2548B25C" w14:textId="737DBDE2" w:rsidR="008E4732" w:rsidRPr="0010399F" w:rsidRDefault="008E4732" w:rsidP="0010399F"/>
    <w:sectPr w:rsidR="008E4732" w:rsidRPr="0010399F" w:rsidSect="000F7E9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53"/>
    <w:rsid w:val="000A08C5"/>
    <w:rsid w:val="000E7CB6"/>
    <w:rsid w:val="000F7E93"/>
    <w:rsid w:val="0010399F"/>
    <w:rsid w:val="0012152E"/>
    <w:rsid w:val="00185A45"/>
    <w:rsid w:val="00226471"/>
    <w:rsid w:val="00263E9B"/>
    <w:rsid w:val="00282E7C"/>
    <w:rsid w:val="00292510"/>
    <w:rsid w:val="002A10F4"/>
    <w:rsid w:val="00336518"/>
    <w:rsid w:val="003B0411"/>
    <w:rsid w:val="003C7E06"/>
    <w:rsid w:val="004248E4"/>
    <w:rsid w:val="004A1CFF"/>
    <w:rsid w:val="004C55A4"/>
    <w:rsid w:val="004E3806"/>
    <w:rsid w:val="00521609"/>
    <w:rsid w:val="00535FCF"/>
    <w:rsid w:val="005415E6"/>
    <w:rsid w:val="00560A2E"/>
    <w:rsid w:val="005B6EFB"/>
    <w:rsid w:val="005F6890"/>
    <w:rsid w:val="00616388"/>
    <w:rsid w:val="006415E8"/>
    <w:rsid w:val="006556DB"/>
    <w:rsid w:val="00670412"/>
    <w:rsid w:val="006A4288"/>
    <w:rsid w:val="006C4E2E"/>
    <w:rsid w:val="007D3353"/>
    <w:rsid w:val="007F641D"/>
    <w:rsid w:val="00803F59"/>
    <w:rsid w:val="00874891"/>
    <w:rsid w:val="008E2EFB"/>
    <w:rsid w:val="008E4732"/>
    <w:rsid w:val="009B762D"/>
    <w:rsid w:val="00A026DB"/>
    <w:rsid w:val="00A03D2A"/>
    <w:rsid w:val="00A14B63"/>
    <w:rsid w:val="00A57BA8"/>
    <w:rsid w:val="00B2696C"/>
    <w:rsid w:val="00B325C2"/>
    <w:rsid w:val="00BD2F9E"/>
    <w:rsid w:val="00C3098D"/>
    <w:rsid w:val="00CD5BC3"/>
    <w:rsid w:val="00D14007"/>
    <w:rsid w:val="00D23C11"/>
    <w:rsid w:val="00D4780E"/>
    <w:rsid w:val="00DC6AA4"/>
    <w:rsid w:val="00DD1FAC"/>
    <w:rsid w:val="00DD3185"/>
    <w:rsid w:val="00DE54EC"/>
    <w:rsid w:val="00E00365"/>
    <w:rsid w:val="00E4629C"/>
    <w:rsid w:val="00E6451F"/>
    <w:rsid w:val="00E9143F"/>
    <w:rsid w:val="00ED3C9D"/>
    <w:rsid w:val="00EE57AB"/>
    <w:rsid w:val="00F54DE4"/>
    <w:rsid w:val="00F828BB"/>
    <w:rsid w:val="00FE5A4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8E9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039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556DB"/>
    <w:pPr>
      <w:widowControl/>
      <w:shd w:val="clear" w:color="auto" w:fill="FFFFFF"/>
      <w:jc w:val="left"/>
    </w:pPr>
    <w:rPr>
      <w:rFonts w:ascii="Menlo" w:hAnsi="Menlo" w:cs="Menlo"/>
      <w:color w:val="000000"/>
      <w:kern w:val="0"/>
      <w:sz w:val="17"/>
      <w:szCs w:val="17"/>
    </w:rPr>
  </w:style>
  <w:style w:type="character" w:customStyle="1" w:styleId="s1">
    <w:name w:val="s1"/>
    <w:basedOn w:val="a0"/>
    <w:rsid w:val="00655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587142">
      <w:bodyDiv w:val="1"/>
      <w:marLeft w:val="0"/>
      <w:marRight w:val="0"/>
      <w:marTop w:val="0"/>
      <w:marBottom w:val="0"/>
      <w:divBdr>
        <w:top w:val="none" w:sz="0" w:space="0" w:color="auto"/>
        <w:left w:val="none" w:sz="0" w:space="0" w:color="auto"/>
        <w:bottom w:val="none" w:sz="0" w:space="0" w:color="auto"/>
        <w:right w:val="none" w:sz="0" w:space="0" w:color="auto"/>
      </w:divBdr>
    </w:div>
    <w:div w:id="1868906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297</Words>
  <Characters>1693</Characters>
  <Application>Microsoft Macintosh Word</Application>
  <DocSecurity>0</DocSecurity>
  <Lines>14</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Fangzhou Yu</dc:creator>
  <cp:keywords/>
  <dc:description/>
  <cp:lastModifiedBy>Fangzhou Yu</cp:lastModifiedBy>
  <cp:revision>22</cp:revision>
  <dcterms:created xsi:type="dcterms:W3CDTF">2017-01-29T23:06:00Z</dcterms:created>
  <dcterms:modified xsi:type="dcterms:W3CDTF">2017-01-31T21:13:00Z</dcterms:modified>
</cp:coreProperties>
</file>