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290FC" w14:textId="16DB6C01" w:rsidR="00BD5C5E" w:rsidRDefault="00EE0C2C">
      <w:r>
        <w:rPr>
          <w:noProof/>
        </w:rPr>
        <w:drawing>
          <wp:inline distT="0" distB="0" distL="0" distR="0" wp14:anchorId="7C40D568" wp14:editId="5E47EA05">
            <wp:extent cx="5943600" cy="4681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81855"/>
                    </a:xfrm>
                    <a:prstGeom prst="rect">
                      <a:avLst/>
                    </a:prstGeom>
                  </pic:spPr>
                </pic:pic>
              </a:graphicData>
            </a:graphic>
          </wp:inline>
        </w:drawing>
      </w:r>
    </w:p>
    <w:p w14:paraId="43667C75" w14:textId="0ADEC52A" w:rsidR="00EE0C2C" w:rsidRPr="007304A9" w:rsidRDefault="00EE0C2C" w:rsidP="00EE0C2C">
      <w:pPr>
        <w:pStyle w:val="ListParagraph"/>
        <w:numPr>
          <w:ilvl w:val="0"/>
          <w:numId w:val="2"/>
        </w:numPr>
        <w:rPr>
          <w:rStyle w:val="Emphasis"/>
          <w:rFonts w:cstheme="minorHAnsi"/>
          <w:i w:val="0"/>
          <w:iCs w:val="0"/>
          <w:sz w:val="24"/>
          <w:szCs w:val="24"/>
        </w:rPr>
      </w:pPr>
      <w:r w:rsidRPr="00EE0C2C">
        <w:rPr>
          <w:rFonts w:cstheme="minorHAnsi"/>
          <w:color w:val="3F3F3F"/>
          <w:sz w:val="24"/>
          <w:szCs w:val="24"/>
        </w:rPr>
        <w:t>For each table, identify the primary key and the foreign key(s). If a table does not have a foreign key, write </w:t>
      </w:r>
      <w:r w:rsidRPr="00EE0C2C">
        <w:rPr>
          <w:rStyle w:val="Emphasis"/>
          <w:rFonts w:cstheme="minorHAnsi"/>
          <w:color w:val="3F3F3F"/>
          <w:sz w:val="24"/>
          <w:szCs w:val="24"/>
        </w:rPr>
        <w:t>None.</w:t>
      </w:r>
      <w:r w:rsidR="007304A9">
        <w:rPr>
          <w:rStyle w:val="Emphasis"/>
          <w:rFonts w:cstheme="minorHAnsi"/>
          <w:i w:val="0"/>
          <w:iCs w:val="0"/>
          <w:color w:val="3F3F3F"/>
          <w:sz w:val="24"/>
          <w:szCs w:val="24"/>
        </w:rPr>
        <w:t xml:space="preserve"> </w:t>
      </w:r>
    </w:p>
    <w:p w14:paraId="1F3E8E2A" w14:textId="0EEB48E3" w:rsidR="007304A9" w:rsidRPr="007304A9" w:rsidRDefault="007304A9" w:rsidP="007304A9">
      <w:pPr>
        <w:pStyle w:val="ListParagraph"/>
        <w:rPr>
          <w:rStyle w:val="Emphasis"/>
          <w:rFonts w:cstheme="minorHAnsi"/>
          <w:i w:val="0"/>
          <w:iCs w:val="0"/>
          <w:sz w:val="24"/>
          <w:szCs w:val="24"/>
        </w:rPr>
      </w:pPr>
      <w:r>
        <w:rPr>
          <w:rFonts w:cstheme="minorHAnsi"/>
          <w:color w:val="3F3F3F"/>
          <w:sz w:val="24"/>
          <w:szCs w:val="24"/>
        </w:rPr>
        <w:t xml:space="preserve">- </w:t>
      </w:r>
      <w:proofErr w:type="gramStart"/>
      <w:r>
        <w:rPr>
          <w:rFonts w:cstheme="minorHAnsi"/>
          <w:color w:val="3F3F3F"/>
          <w:sz w:val="24"/>
          <w:szCs w:val="24"/>
        </w:rPr>
        <w:t>Yes</w:t>
      </w:r>
      <w:proofErr w:type="gramEnd"/>
      <w:r>
        <w:rPr>
          <w:rFonts w:cstheme="minorHAnsi"/>
          <w:color w:val="3F3F3F"/>
          <w:sz w:val="24"/>
          <w:szCs w:val="24"/>
        </w:rPr>
        <w:t xml:space="preserve"> the employee has EMP_CODE as the primary key and then its foreign key is STORE_CODE. The store has STORE_CODE as its primary key and then the foreign key is REGION_CODE &amp; EMP_CODE. While region only has REGION_CODE for its primary but none for the foreign key. </w:t>
      </w:r>
    </w:p>
    <w:p w14:paraId="5AC81BC5" w14:textId="0AF7420A" w:rsidR="007304A9" w:rsidRDefault="007304A9" w:rsidP="007304A9">
      <w:pPr>
        <w:pStyle w:val="ListParagraph"/>
        <w:rPr>
          <w:rFonts w:cstheme="minorHAnsi"/>
          <w:color w:val="3F3F3F"/>
          <w:sz w:val="24"/>
          <w:szCs w:val="24"/>
        </w:rPr>
      </w:pPr>
      <w:r>
        <w:rPr>
          <w:rFonts w:cstheme="minorHAnsi"/>
          <w:color w:val="3F3F3F"/>
          <w:sz w:val="24"/>
          <w:szCs w:val="24"/>
        </w:rPr>
        <w:t>- primary key        - foreign key</w:t>
      </w:r>
    </w:p>
    <w:p w14:paraId="35E45E0C" w14:textId="0AE016A7" w:rsidR="007304A9" w:rsidRDefault="007304A9" w:rsidP="007304A9">
      <w:pPr>
        <w:pStyle w:val="ListParagraph"/>
        <w:rPr>
          <w:rFonts w:cstheme="minorHAnsi"/>
          <w:color w:val="3F3F3F"/>
          <w:sz w:val="24"/>
          <w:szCs w:val="24"/>
        </w:rPr>
      </w:pPr>
      <w:r>
        <w:rPr>
          <w:rFonts w:cstheme="minorHAnsi"/>
          <w:color w:val="3F3F3F"/>
          <w:sz w:val="24"/>
          <w:szCs w:val="24"/>
        </w:rPr>
        <w:t>EMP_CODE           - STORE_CODE</w:t>
      </w:r>
    </w:p>
    <w:p w14:paraId="1768975A" w14:textId="3B88D1A0" w:rsidR="007304A9" w:rsidRDefault="007304A9" w:rsidP="007304A9">
      <w:pPr>
        <w:pStyle w:val="ListParagraph"/>
        <w:rPr>
          <w:rFonts w:cstheme="minorHAnsi"/>
          <w:color w:val="3F3F3F"/>
          <w:sz w:val="24"/>
          <w:szCs w:val="24"/>
        </w:rPr>
      </w:pPr>
      <w:r>
        <w:rPr>
          <w:rFonts w:cstheme="minorHAnsi"/>
          <w:color w:val="3F3F3F"/>
          <w:sz w:val="24"/>
          <w:szCs w:val="24"/>
        </w:rPr>
        <w:t>STORE_CODE       - REGION_CODE, EMP_CODE</w:t>
      </w:r>
    </w:p>
    <w:p w14:paraId="51BE95CA" w14:textId="2D7D8DDE" w:rsidR="007304A9" w:rsidRDefault="007304A9" w:rsidP="007304A9">
      <w:pPr>
        <w:pStyle w:val="ListParagraph"/>
        <w:rPr>
          <w:rFonts w:cstheme="minorHAnsi"/>
          <w:color w:val="3F3F3F"/>
          <w:sz w:val="24"/>
          <w:szCs w:val="24"/>
        </w:rPr>
      </w:pPr>
      <w:r>
        <w:rPr>
          <w:rFonts w:cstheme="minorHAnsi"/>
          <w:color w:val="3F3F3F"/>
          <w:sz w:val="24"/>
          <w:szCs w:val="24"/>
        </w:rPr>
        <w:t>REGION_CODE    - NONE</w:t>
      </w:r>
    </w:p>
    <w:p w14:paraId="1515C00B" w14:textId="43362313" w:rsidR="007304A9" w:rsidRPr="00EE0C2C" w:rsidRDefault="007304A9" w:rsidP="007304A9">
      <w:pPr>
        <w:pStyle w:val="ListParagraph"/>
        <w:rPr>
          <w:rStyle w:val="Emphasis"/>
          <w:rFonts w:cstheme="minorHAnsi"/>
          <w:i w:val="0"/>
          <w:iCs w:val="0"/>
          <w:sz w:val="24"/>
          <w:szCs w:val="24"/>
        </w:rPr>
      </w:pPr>
    </w:p>
    <w:p w14:paraId="5FB426CE" w14:textId="1D419F7B" w:rsidR="00EE0C2C" w:rsidRDefault="00EE0C2C" w:rsidP="00EE0C2C">
      <w:pPr>
        <w:pStyle w:val="ListParagraph"/>
        <w:rPr>
          <w:rFonts w:cstheme="minorHAnsi"/>
          <w:color w:val="3F3F3F"/>
          <w:sz w:val="24"/>
          <w:szCs w:val="24"/>
        </w:rPr>
      </w:pPr>
    </w:p>
    <w:p w14:paraId="798FE1B6" w14:textId="77777777" w:rsidR="00EE0C2C" w:rsidRPr="00EE0C2C" w:rsidRDefault="00EE0C2C" w:rsidP="00EE0C2C">
      <w:pPr>
        <w:pStyle w:val="ListParagraph"/>
        <w:rPr>
          <w:rStyle w:val="Emphasis"/>
          <w:rFonts w:cstheme="minorHAnsi"/>
          <w:i w:val="0"/>
          <w:iCs w:val="0"/>
          <w:sz w:val="24"/>
          <w:szCs w:val="24"/>
        </w:rPr>
      </w:pPr>
    </w:p>
    <w:p w14:paraId="6E67AA2D" w14:textId="1FD2ED85" w:rsidR="00EE0C2C" w:rsidRPr="00EE0C2C" w:rsidRDefault="00EE0C2C" w:rsidP="00EE0C2C">
      <w:pPr>
        <w:pStyle w:val="ListParagraph"/>
        <w:numPr>
          <w:ilvl w:val="0"/>
          <w:numId w:val="2"/>
        </w:numPr>
        <w:rPr>
          <w:rFonts w:cstheme="minorHAnsi"/>
          <w:sz w:val="24"/>
          <w:szCs w:val="24"/>
        </w:rPr>
      </w:pPr>
      <w:r w:rsidRPr="00EE0C2C">
        <w:rPr>
          <w:rFonts w:eastAsia="Times New Roman" w:cstheme="minorHAnsi"/>
          <w:color w:val="3F3F3F"/>
          <w:sz w:val="24"/>
          <w:szCs w:val="24"/>
        </w:rPr>
        <w:t>Do the tables exhibit entity integrity? Answer yes or no, and then explain your answer.</w:t>
      </w:r>
    </w:p>
    <w:p w14:paraId="79EEB817" w14:textId="2B8041A0" w:rsidR="00EE0C2C" w:rsidRPr="00EE0C2C" w:rsidRDefault="007304A9" w:rsidP="00EE0C2C">
      <w:pPr>
        <w:rPr>
          <w:rFonts w:cstheme="minorHAnsi"/>
          <w:sz w:val="24"/>
          <w:szCs w:val="24"/>
        </w:rPr>
      </w:pPr>
      <w:r>
        <w:rPr>
          <w:rFonts w:cstheme="minorHAnsi"/>
          <w:sz w:val="24"/>
          <w:szCs w:val="24"/>
        </w:rPr>
        <w:t xml:space="preserve">- </w:t>
      </w:r>
      <w:proofErr w:type="gramStart"/>
      <w:r>
        <w:rPr>
          <w:rFonts w:cstheme="minorHAnsi"/>
          <w:sz w:val="24"/>
          <w:szCs w:val="24"/>
        </w:rPr>
        <w:t>Yes</w:t>
      </w:r>
      <w:proofErr w:type="gramEnd"/>
      <w:r>
        <w:rPr>
          <w:rFonts w:cstheme="minorHAnsi"/>
          <w:sz w:val="24"/>
          <w:szCs w:val="24"/>
        </w:rPr>
        <w:t xml:space="preserve"> each entity integrity of employee, store and region has a unique code value and there is no nulls.</w:t>
      </w:r>
    </w:p>
    <w:p w14:paraId="5FEF88AA" w14:textId="7262747C" w:rsidR="00EE0C2C" w:rsidRPr="007304A9" w:rsidRDefault="00EE0C2C" w:rsidP="00EE0C2C">
      <w:pPr>
        <w:pStyle w:val="ListParagraph"/>
        <w:numPr>
          <w:ilvl w:val="0"/>
          <w:numId w:val="2"/>
        </w:numPr>
        <w:rPr>
          <w:rFonts w:cstheme="minorHAnsi"/>
          <w:sz w:val="24"/>
          <w:szCs w:val="24"/>
        </w:rPr>
      </w:pPr>
      <w:r w:rsidRPr="00EE0C2C">
        <w:rPr>
          <w:rFonts w:cstheme="minorHAnsi"/>
          <w:color w:val="3F3F3F"/>
          <w:sz w:val="24"/>
          <w:szCs w:val="24"/>
        </w:rPr>
        <w:lastRenderedPageBreak/>
        <w:t>Do the tables exhibit referential integrity? Answer yes or no, and then explain your answer. Write </w:t>
      </w:r>
      <w:r w:rsidRPr="00EE0C2C">
        <w:rPr>
          <w:rStyle w:val="Emphasis"/>
          <w:rFonts w:cstheme="minorHAnsi"/>
          <w:color w:val="3F3F3F"/>
          <w:sz w:val="24"/>
          <w:szCs w:val="24"/>
        </w:rPr>
        <w:t>NA</w:t>
      </w:r>
      <w:r w:rsidRPr="00EE0C2C">
        <w:rPr>
          <w:rFonts w:cstheme="minorHAnsi"/>
          <w:color w:val="3F3F3F"/>
          <w:sz w:val="24"/>
          <w:szCs w:val="24"/>
        </w:rPr>
        <w:t> (Not Applicable) if the table does not have a foreign key.</w:t>
      </w:r>
    </w:p>
    <w:p w14:paraId="461B9F53" w14:textId="2CBC0ABF" w:rsidR="007304A9" w:rsidRDefault="007304A9" w:rsidP="007304A9">
      <w:pPr>
        <w:pStyle w:val="ListParagraph"/>
        <w:rPr>
          <w:rFonts w:cstheme="minorHAnsi"/>
          <w:color w:val="3F3F3F"/>
          <w:sz w:val="24"/>
          <w:szCs w:val="24"/>
        </w:rPr>
      </w:pPr>
    </w:p>
    <w:p w14:paraId="44F501D3" w14:textId="643A42C7" w:rsidR="007304A9" w:rsidRPr="00EE0C2C" w:rsidRDefault="007304A9" w:rsidP="007304A9">
      <w:pPr>
        <w:pStyle w:val="ListParagraph"/>
        <w:rPr>
          <w:rFonts w:cstheme="minorHAnsi"/>
          <w:sz w:val="24"/>
          <w:szCs w:val="24"/>
        </w:rPr>
      </w:pPr>
      <w:r>
        <w:rPr>
          <w:rFonts w:cstheme="minorHAnsi"/>
          <w:color w:val="3F3F3F"/>
          <w:sz w:val="24"/>
          <w:szCs w:val="24"/>
        </w:rPr>
        <w:t xml:space="preserve">- </w:t>
      </w:r>
      <w:r w:rsidR="00107136">
        <w:rPr>
          <w:rFonts w:cstheme="minorHAnsi"/>
          <w:color w:val="3F3F3F"/>
          <w:sz w:val="24"/>
          <w:szCs w:val="24"/>
        </w:rPr>
        <w:t xml:space="preserve">Employee is a yes for referential integrity because each EMP_CODE value in employee points to an existing STORE_CODE value in store. For store it is also a yes for referential integrity because each REGION_CODE value in store points to an existing REGION_CODE value in region and each EMP_CODE value in store points to an existing EXP_CODE in employee. However, region is a no for referential integrity because there isn’t any applicable NA for a foreign key. </w:t>
      </w:r>
    </w:p>
    <w:p w14:paraId="714259A3" w14:textId="77777777" w:rsidR="00EE0C2C" w:rsidRPr="00EE0C2C" w:rsidRDefault="00EE0C2C" w:rsidP="00EE0C2C">
      <w:pPr>
        <w:rPr>
          <w:rFonts w:cstheme="minorHAnsi"/>
          <w:sz w:val="24"/>
          <w:szCs w:val="24"/>
        </w:rPr>
      </w:pPr>
    </w:p>
    <w:p w14:paraId="23E48085" w14:textId="2A20C4EE" w:rsidR="00EE0C2C" w:rsidRPr="00107136" w:rsidRDefault="00EE0C2C" w:rsidP="00EE0C2C">
      <w:pPr>
        <w:pStyle w:val="ListParagraph"/>
        <w:numPr>
          <w:ilvl w:val="0"/>
          <w:numId w:val="2"/>
        </w:numPr>
        <w:rPr>
          <w:rFonts w:cstheme="minorHAnsi"/>
          <w:sz w:val="24"/>
          <w:szCs w:val="24"/>
        </w:rPr>
      </w:pPr>
      <w:r w:rsidRPr="00EE0C2C">
        <w:rPr>
          <w:rFonts w:eastAsia="Times New Roman" w:cstheme="minorHAnsi"/>
          <w:color w:val="3F3F3F"/>
          <w:sz w:val="24"/>
          <w:szCs w:val="24"/>
        </w:rPr>
        <w:t>Describe the type(s) of relationship(s) between STORE and REGION.</w:t>
      </w:r>
    </w:p>
    <w:p w14:paraId="462FA2DF" w14:textId="402409E3" w:rsidR="00107136" w:rsidRPr="00EE0C2C" w:rsidRDefault="00107136" w:rsidP="00107136">
      <w:pPr>
        <w:pStyle w:val="ListParagraph"/>
        <w:rPr>
          <w:rFonts w:cstheme="minorHAnsi"/>
          <w:sz w:val="24"/>
          <w:szCs w:val="24"/>
        </w:rPr>
      </w:pPr>
      <w:r>
        <w:rPr>
          <w:rFonts w:eastAsia="Times New Roman" w:cstheme="minorHAnsi"/>
          <w:color w:val="3F3F3F"/>
          <w:sz w:val="24"/>
          <w:szCs w:val="24"/>
        </w:rPr>
        <w:t xml:space="preserve">- The relationship between STORE and REGION is M:1 because REGION_CODE value occurs more than once in STORE, while each REGION can contain many stores. </w:t>
      </w:r>
    </w:p>
    <w:p w14:paraId="2243B671" w14:textId="77777777" w:rsidR="00EE0C2C" w:rsidRPr="00EE0C2C" w:rsidRDefault="00EE0C2C" w:rsidP="00EE0C2C">
      <w:pPr>
        <w:pStyle w:val="ListParagraph"/>
        <w:rPr>
          <w:rFonts w:cstheme="minorHAnsi"/>
          <w:sz w:val="24"/>
          <w:szCs w:val="24"/>
        </w:rPr>
      </w:pPr>
    </w:p>
    <w:p w14:paraId="70AFC5C9" w14:textId="77777777" w:rsidR="00EE0C2C" w:rsidRPr="00EE0C2C" w:rsidRDefault="00EE0C2C" w:rsidP="00EE0C2C">
      <w:pPr>
        <w:rPr>
          <w:rFonts w:cstheme="minorHAnsi"/>
          <w:sz w:val="24"/>
          <w:szCs w:val="24"/>
        </w:rPr>
      </w:pPr>
    </w:p>
    <w:p w14:paraId="3DC1B7F5" w14:textId="419C0D33" w:rsidR="00EE0C2C" w:rsidRPr="00107136" w:rsidRDefault="00EE0C2C" w:rsidP="00EE0C2C">
      <w:pPr>
        <w:pStyle w:val="ListParagraph"/>
        <w:numPr>
          <w:ilvl w:val="0"/>
          <w:numId w:val="2"/>
        </w:numPr>
        <w:rPr>
          <w:rFonts w:cstheme="minorHAnsi"/>
          <w:sz w:val="24"/>
          <w:szCs w:val="24"/>
        </w:rPr>
      </w:pPr>
      <w:r w:rsidRPr="00EE0C2C">
        <w:rPr>
          <w:rFonts w:cstheme="minorHAnsi"/>
          <w:color w:val="3F3F3F"/>
          <w:sz w:val="24"/>
          <w:szCs w:val="24"/>
        </w:rPr>
        <w:t>Describe the type(s) of relationship(s) between EMPLOYEE and STORE. (</w:t>
      </w:r>
      <w:r w:rsidRPr="00EE0C2C">
        <w:rPr>
          <w:rStyle w:val="Emphasis"/>
          <w:rFonts w:cstheme="minorHAnsi"/>
          <w:color w:val="3F3F3F"/>
          <w:sz w:val="24"/>
          <w:szCs w:val="24"/>
        </w:rPr>
        <w:t>Hint</w:t>
      </w:r>
      <w:r w:rsidRPr="00EE0C2C">
        <w:rPr>
          <w:rFonts w:cstheme="minorHAnsi"/>
          <w:color w:val="3F3F3F"/>
          <w:sz w:val="24"/>
          <w:szCs w:val="24"/>
        </w:rPr>
        <w:t>: Each store employs many employees, one of whom manages the store.)</w:t>
      </w:r>
    </w:p>
    <w:p w14:paraId="1AB33F29" w14:textId="0B67102D" w:rsidR="00107136" w:rsidRDefault="00107136" w:rsidP="00107136">
      <w:pPr>
        <w:pStyle w:val="ListParagraph"/>
        <w:rPr>
          <w:rFonts w:cstheme="minorHAnsi"/>
          <w:color w:val="3F3F3F"/>
          <w:sz w:val="24"/>
          <w:szCs w:val="24"/>
        </w:rPr>
      </w:pPr>
      <w:r>
        <w:rPr>
          <w:rFonts w:cstheme="minorHAnsi"/>
          <w:color w:val="3F3F3F"/>
          <w:sz w:val="24"/>
          <w:szCs w:val="24"/>
        </w:rPr>
        <w:t xml:space="preserve">- The relationship between EMPLOYEE and STORE is </w:t>
      </w:r>
      <w:r w:rsidR="000F0B08">
        <w:rPr>
          <w:rFonts w:cstheme="minorHAnsi"/>
          <w:color w:val="3F3F3F"/>
          <w:sz w:val="24"/>
          <w:szCs w:val="24"/>
        </w:rPr>
        <w:t xml:space="preserve">M:1 due to a store can employee many employees. </w:t>
      </w:r>
      <w:proofErr w:type="gramStart"/>
      <w:r w:rsidR="000F0B08">
        <w:rPr>
          <w:rFonts w:cstheme="minorHAnsi"/>
          <w:color w:val="3F3F3F"/>
          <w:sz w:val="24"/>
          <w:szCs w:val="24"/>
        </w:rPr>
        <w:t>However</w:t>
      </w:r>
      <w:proofErr w:type="gramEnd"/>
      <w:r w:rsidR="000F0B08">
        <w:rPr>
          <w:rFonts w:cstheme="minorHAnsi"/>
          <w:color w:val="3F3F3F"/>
          <w:sz w:val="24"/>
          <w:szCs w:val="24"/>
        </w:rPr>
        <w:t xml:space="preserve"> it can be a 1:1 due to one employee can manage one store so it just depends on how you look at it. </w:t>
      </w:r>
      <w:r>
        <w:rPr>
          <w:rFonts w:cstheme="minorHAnsi"/>
          <w:color w:val="3F3F3F"/>
          <w:sz w:val="24"/>
          <w:szCs w:val="24"/>
        </w:rPr>
        <w:t xml:space="preserve"> </w:t>
      </w:r>
    </w:p>
    <w:p w14:paraId="0BE44D84" w14:textId="507E7926" w:rsidR="00823559" w:rsidRDefault="00823559" w:rsidP="00107136">
      <w:pPr>
        <w:pStyle w:val="ListParagraph"/>
        <w:rPr>
          <w:rFonts w:cstheme="minorHAnsi"/>
          <w:color w:val="3F3F3F"/>
          <w:sz w:val="24"/>
          <w:szCs w:val="24"/>
        </w:rPr>
      </w:pPr>
    </w:p>
    <w:p w14:paraId="1EFA897D" w14:textId="0C793C5B" w:rsidR="00823559" w:rsidRDefault="00823559" w:rsidP="00107136">
      <w:pPr>
        <w:pStyle w:val="ListParagraph"/>
        <w:rPr>
          <w:rFonts w:cstheme="minorHAnsi"/>
          <w:color w:val="3F3F3F"/>
          <w:sz w:val="24"/>
          <w:szCs w:val="24"/>
        </w:rPr>
      </w:pPr>
    </w:p>
    <w:p w14:paraId="220D2E86" w14:textId="6EBE9EBF" w:rsidR="00823559" w:rsidRDefault="00823559" w:rsidP="00107136">
      <w:pPr>
        <w:pStyle w:val="ListParagraph"/>
        <w:rPr>
          <w:rFonts w:cstheme="minorHAnsi"/>
          <w:color w:val="3F3F3F"/>
          <w:sz w:val="24"/>
          <w:szCs w:val="24"/>
        </w:rPr>
      </w:pPr>
    </w:p>
    <w:p w14:paraId="21DCFDF3" w14:textId="360710CB" w:rsidR="00823559" w:rsidRDefault="00823559" w:rsidP="00107136">
      <w:pPr>
        <w:pStyle w:val="ListParagraph"/>
        <w:rPr>
          <w:rFonts w:cstheme="minorHAnsi"/>
          <w:color w:val="3F3F3F"/>
          <w:sz w:val="24"/>
          <w:szCs w:val="24"/>
        </w:rPr>
      </w:pPr>
    </w:p>
    <w:p w14:paraId="481C1A75" w14:textId="792FC4C1" w:rsidR="00823559" w:rsidRDefault="00823559" w:rsidP="00107136">
      <w:pPr>
        <w:pStyle w:val="ListParagraph"/>
        <w:rPr>
          <w:rFonts w:cstheme="minorHAnsi"/>
          <w:color w:val="3F3F3F"/>
          <w:sz w:val="24"/>
          <w:szCs w:val="24"/>
        </w:rPr>
      </w:pPr>
    </w:p>
    <w:p w14:paraId="389C208B" w14:textId="589934DC" w:rsidR="00823559" w:rsidRDefault="00823559" w:rsidP="00107136">
      <w:pPr>
        <w:pStyle w:val="ListParagraph"/>
        <w:rPr>
          <w:rFonts w:cstheme="minorHAnsi"/>
          <w:color w:val="3F3F3F"/>
          <w:sz w:val="24"/>
          <w:szCs w:val="24"/>
        </w:rPr>
      </w:pPr>
    </w:p>
    <w:p w14:paraId="088DB6E3" w14:textId="3FADE992" w:rsidR="00823559" w:rsidRDefault="00823559" w:rsidP="00107136">
      <w:pPr>
        <w:pStyle w:val="ListParagraph"/>
        <w:rPr>
          <w:rFonts w:cstheme="minorHAnsi"/>
          <w:color w:val="3F3F3F"/>
          <w:sz w:val="24"/>
          <w:szCs w:val="24"/>
        </w:rPr>
      </w:pPr>
    </w:p>
    <w:p w14:paraId="0DE66E58" w14:textId="5C23D373" w:rsidR="00823559" w:rsidRDefault="00823559" w:rsidP="00107136">
      <w:pPr>
        <w:pStyle w:val="ListParagraph"/>
        <w:rPr>
          <w:rFonts w:cstheme="minorHAnsi"/>
          <w:color w:val="3F3F3F"/>
          <w:sz w:val="24"/>
          <w:szCs w:val="24"/>
        </w:rPr>
      </w:pPr>
    </w:p>
    <w:p w14:paraId="6573C66E" w14:textId="25905A21" w:rsidR="00823559" w:rsidRDefault="00823559" w:rsidP="00107136">
      <w:pPr>
        <w:pStyle w:val="ListParagraph"/>
        <w:rPr>
          <w:rFonts w:cstheme="minorHAnsi"/>
          <w:color w:val="3F3F3F"/>
          <w:sz w:val="24"/>
          <w:szCs w:val="24"/>
        </w:rPr>
      </w:pPr>
    </w:p>
    <w:p w14:paraId="2DDE7A9B" w14:textId="4B126540" w:rsidR="00823559" w:rsidRDefault="00823559" w:rsidP="00107136">
      <w:pPr>
        <w:pStyle w:val="ListParagraph"/>
        <w:rPr>
          <w:rFonts w:cstheme="minorHAnsi"/>
          <w:color w:val="3F3F3F"/>
          <w:sz w:val="24"/>
          <w:szCs w:val="24"/>
        </w:rPr>
      </w:pPr>
    </w:p>
    <w:p w14:paraId="1BC31308" w14:textId="25BDD806" w:rsidR="00823559" w:rsidRDefault="00823559" w:rsidP="00107136">
      <w:pPr>
        <w:pStyle w:val="ListParagraph"/>
        <w:rPr>
          <w:rFonts w:cstheme="minorHAnsi"/>
          <w:color w:val="3F3F3F"/>
          <w:sz w:val="24"/>
          <w:szCs w:val="24"/>
        </w:rPr>
      </w:pPr>
    </w:p>
    <w:p w14:paraId="7F1527E8" w14:textId="69A8E54B" w:rsidR="00823559" w:rsidRDefault="00823559" w:rsidP="00107136">
      <w:pPr>
        <w:pStyle w:val="ListParagraph"/>
        <w:rPr>
          <w:rFonts w:cstheme="minorHAnsi"/>
          <w:color w:val="3F3F3F"/>
          <w:sz w:val="24"/>
          <w:szCs w:val="24"/>
        </w:rPr>
      </w:pPr>
    </w:p>
    <w:p w14:paraId="0F714B63" w14:textId="77777777" w:rsidR="00823559" w:rsidRPr="00EE0C2C" w:rsidRDefault="00823559" w:rsidP="00107136">
      <w:pPr>
        <w:pStyle w:val="ListParagraph"/>
        <w:rPr>
          <w:rFonts w:cstheme="minorHAnsi"/>
          <w:sz w:val="24"/>
          <w:szCs w:val="24"/>
        </w:rPr>
      </w:pPr>
    </w:p>
    <w:p w14:paraId="4D36B39F" w14:textId="77777777" w:rsidR="00EE0C2C" w:rsidRPr="00EE0C2C" w:rsidRDefault="00EE0C2C" w:rsidP="00EE0C2C">
      <w:pPr>
        <w:pStyle w:val="ListParagraph"/>
        <w:rPr>
          <w:rFonts w:cstheme="minorHAnsi"/>
          <w:sz w:val="24"/>
          <w:szCs w:val="24"/>
        </w:rPr>
      </w:pPr>
    </w:p>
    <w:p w14:paraId="74EE3231" w14:textId="5ECBDC0D" w:rsidR="00EE0C2C" w:rsidRPr="00823559" w:rsidRDefault="008E0E0E" w:rsidP="00EE0C2C">
      <w:pPr>
        <w:pStyle w:val="ListParagraph"/>
        <w:numPr>
          <w:ilvl w:val="0"/>
          <w:numId w:val="2"/>
        </w:numPr>
        <w:rPr>
          <w:rFonts w:cstheme="minorHAnsi"/>
          <w:sz w:val="24"/>
          <w:szCs w:val="24"/>
        </w:rPr>
      </w:pPr>
      <w:r>
        <w:rPr>
          <w:noProof/>
        </w:rPr>
        <w:lastRenderedPageBreak/>
        <w:drawing>
          <wp:anchor distT="0" distB="0" distL="114300" distR="114300" simplePos="0" relativeHeight="251658240" behindDoc="0" locked="0" layoutInCell="1" allowOverlap="1" wp14:anchorId="1154783D" wp14:editId="36F56A96">
            <wp:simplePos x="0" y="0"/>
            <wp:positionH relativeFrom="column">
              <wp:posOffset>4667057</wp:posOffset>
            </wp:positionH>
            <wp:positionV relativeFrom="paragraph">
              <wp:posOffset>326950</wp:posOffset>
            </wp:positionV>
            <wp:extent cx="1733550" cy="1036320"/>
            <wp:effectExtent l="0" t="0" r="0" b="0"/>
            <wp:wrapSquare wrapText="bothSides"/>
            <wp:docPr id="2" name="Picture 2" descr="Crow&amp;#39;s Feet Are Best – TD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w&amp;#39;s Feet Are Best – TDAN.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1036320"/>
                    </a:xfrm>
                    <a:prstGeom prst="rect">
                      <a:avLst/>
                    </a:prstGeom>
                    <a:noFill/>
                    <a:ln>
                      <a:noFill/>
                    </a:ln>
                  </pic:spPr>
                </pic:pic>
              </a:graphicData>
            </a:graphic>
            <wp14:sizeRelH relativeFrom="page">
              <wp14:pctWidth>0</wp14:pctWidth>
            </wp14:sizeRelH>
            <wp14:sizeRelV relativeFrom="page">
              <wp14:pctHeight>0</wp14:pctHeight>
            </wp14:sizeRelV>
          </wp:anchor>
        </w:drawing>
      </w:r>
      <w:r w:rsidR="00EE0C2C" w:rsidRPr="00EE0C2C">
        <w:rPr>
          <w:rFonts w:cstheme="minorHAnsi"/>
          <w:color w:val="3F3F3F"/>
          <w:sz w:val="24"/>
          <w:szCs w:val="24"/>
        </w:rPr>
        <w:t>Create the ERD to show the relationships among EMPLOYEE, STORE, and REGION.</w:t>
      </w:r>
      <w:r w:rsidR="00EE0C2C">
        <w:rPr>
          <w:rFonts w:cstheme="minorHAnsi"/>
          <w:color w:val="3F3F3F"/>
          <w:sz w:val="24"/>
          <w:szCs w:val="24"/>
        </w:rPr>
        <w:t xml:space="preserve"> </w:t>
      </w:r>
      <w:r>
        <w:rPr>
          <w:rFonts w:cstheme="minorHAnsi"/>
          <w:color w:val="3F3F3F"/>
          <w:sz w:val="24"/>
          <w:szCs w:val="24"/>
        </w:rPr>
        <w:t>U</w:t>
      </w:r>
      <w:r w:rsidR="00EE0C2C">
        <w:rPr>
          <w:rFonts w:cstheme="minorHAnsi"/>
          <w:color w:val="3F3F3F"/>
          <w:sz w:val="24"/>
          <w:szCs w:val="24"/>
        </w:rPr>
        <w:t>se Lucid chart to create your ERD</w:t>
      </w:r>
      <w:r>
        <w:rPr>
          <w:rFonts w:cstheme="minorHAnsi"/>
          <w:color w:val="3F3F3F"/>
          <w:sz w:val="24"/>
          <w:szCs w:val="24"/>
        </w:rPr>
        <w:t xml:space="preserve"> with </w:t>
      </w:r>
      <w:proofErr w:type="gramStart"/>
      <w:r>
        <w:rPr>
          <w:rFonts w:cstheme="minorHAnsi"/>
          <w:color w:val="3F3F3F"/>
          <w:sz w:val="24"/>
          <w:szCs w:val="24"/>
        </w:rPr>
        <w:t>crows</w:t>
      </w:r>
      <w:proofErr w:type="gramEnd"/>
      <w:r>
        <w:rPr>
          <w:rFonts w:cstheme="minorHAnsi"/>
          <w:color w:val="3F3F3F"/>
          <w:sz w:val="24"/>
          <w:szCs w:val="24"/>
        </w:rPr>
        <w:t xml:space="preserve"> foot notation. List any assumptions you make of how the business works to receive full credit! Please screenshot your ERD, paste it here, and upload this word document with your answers when you are done.</w:t>
      </w:r>
    </w:p>
    <w:p w14:paraId="506D3C68" w14:textId="70613C93" w:rsidR="00823559" w:rsidRDefault="00823559" w:rsidP="00823559">
      <w:pPr>
        <w:rPr>
          <w:rFonts w:cstheme="minorHAnsi"/>
          <w:sz w:val="24"/>
          <w:szCs w:val="24"/>
        </w:rPr>
      </w:pPr>
    </w:p>
    <w:p w14:paraId="5D5DC0A5" w14:textId="1ED8495A" w:rsidR="00823559" w:rsidRDefault="00823559" w:rsidP="00823559">
      <w:pPr>
        <w:rPr>
          <w:rFonts w:cstheme="minorHAnsi"/>
          <w:sz w:val="24"/>
          <w:szCs w:val="24"/>
        </w:rPr>
      </w:pPr>
    </w:p>
    <w:p w14:paraId="55CD39FA" w14:textId="6A82B5FE" w:rsidR="00823559" w:rsidRPr="00823559" w:rsidRDefault="00823559" w:rsidP="00823559">
      <w:pPr>
        <w:rPr>
          <w:rFonts w:cstheme="minorHAnsi"/>
          <w:sz w:val="24"/>
          <w:szCs w:val="24"/>
        </w:rPr>
      </w:pPr>
      <w:r>
        <w:rPr>
          <w:rFonts w:cstheme="minorHAnsi"/>
          <w:noProof/>
          <w:sz w:val="24"/>
          <w:szCs w:val="24"/>
        </w:rPr>
        <w:drawing>
          <wp:anchor distT="0" distB="0" distL="114300" distR="114300" simplePos="0" relativeHeight="251659264" behindDoc="1" locked="0" layoutInCell="1" allowOverlap="1" wp14:anchorId="3FB712B1" wp14:editId="16384BC4">
            <wp:simplePos x="0" y="0"/>
            <wp:positionH relativeFrom="column">
              <wp:posOffset>479425</wp:posOffset>
            </wp:positionH>
            <wp:positionV relativeFrom="paragraph">
              <wp:posOffset>187325</wp:posOffset>
            </wp:positionV>
            <wp:extent cx="5441950" cy="3108960"/>
            <wp:effectExtent l="0" t="0" r="6350" b="0"/>
            <wp:wrapTight wrapText="bothSides">
              <wp:wrapPolygon edited="0">
                <wp:start x="0" y="0"/>
                <wp:lineTo x="0" y="21441"/>
                <wp:lineTo x="21550" y="21441"/>
                <wp:lineTo x="21550"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41950" cy="3108960"/>
                    </a:xfrm>
                    <a:prstGeom prst="rect">
                      <a:avLst/>
                    </a:prstGeom>
                  </pic:spPr>
                </pic:pic>
              </a:graphicData>
            </a:graphic>
            <wp14:sizeRelH relativeFrom="margin">
              <wp14:pctWidth>0</wp14:pctWidth>
            </wp14:sizeRelH>
            <wp14:sizeRelV relativeFrom="margin">
              <wp14:pctHeight>0</wp14:pctHeight>
            </wp14:sizeRelV>
          </wp:anchor>
        </w:drawing>
      </w:r>
    </w:p>
    <w:sectPr w:rsidR="00823559" w:rsidRPr="0082355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228A0" w14:textId="77777777" w:rsidR="00400CCA" w:rsidRDefault="00400CCA" w:rsidP="008E0E0E">
      <w:pPr>
        <w:spacing w:after="0" w:line="240" w:lineRule="auto"/>
      </w:pPr>
      <w:r>
        <w:separator/>
      </w:r>
    </w:p>
  </w:endnote>
  <w:endnote w:type="continuationSeparator" w:id="0">
    <w:p w14:paraId="0B16247F" w14:textId="77777777" w:rsidR="00400CCA" w:rsidRDefault="00400CCA" w:rsidP="008E0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715E0" w14:textId="77777777" w:rsidR="00400CCA" w:rsidRDefault="00400CCA" w:rsidP="008E0E0E">
      <w:pPr>
        <w:spacing w:after="0" w:line="240" w:lineRule="auto"/>
      </w:pPr>
      <w:r>
        <w:separator/>
      </w:r>
    </w:p>
  </w:footnote>
  <w:footnote w:type="continuationSeparator" w:id="0">
    <w:p w14:paraId="2A4AB22D" w14:textId="77777777" w:rsidR="00400CCA" w:rsidRDefault="00400CCA" w:rsidP="008E0E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E2DF4" w14:textId="41590341" w:rsidR="008E0E0E" w:rsidRDefault="008E0E0E">
    <w:pPr>
      <w:pStyle w:val="Header"/>
    </w:pPr>
    <w:r>
      <w:t xml:space="preserve">In-Class Activity 2 </w:t>
    </w:r>
    <w:r w:rsidR="00CE1517">
      <w:t>– Jake Bucher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D1294"/>
    <w:multiLevelType w:val="hybridMultilevel"/>
    <w:tmpl w:val="ADA65A5E"/>
    <w:lvl w:ilvl="0" w:tplc="7C78766C">
      <w:start w:val="1"/>
      <w:numFmt w:val="decimal"/>
      <w:lvlText w:val="%1."/>
      <w:lvlJc w:val="left"/>
      <w:pPr>
        <w:ind w:left="720" w:hanging="360"/>
      </w:pPr>
      <w:rPr>
        <w:rFonts w:ascii="Arial" w:hAnsi="Arial" w:cs="Arial" w:hint="default"/>
        <w:color w:val="3F3F3F"/>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B50C94"/>
    <w:multiLevelType w:val="hybridMultilevel"/>
    <w:tmpl w:val="2CA0530A"/>
    <w:lvl w:ilvl="0" w:tplc="452ADD24">
      <w:start w:val="1"/>
      <w:numFmt w:val="decimal"/>
      <w:lvlText w:val="%1."/>
      <w:lvlJc w:val="left"/>
      <w:pPr>
        <w:ind w:left="720" w:hanging="360"/>
      </w:pPr>
      <w:rPr>
        <w:rFonts w:hint="default"/>
        <w:color w:val="3F3F3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C74E04"/>
    <w:multiLevelType w:val="multilevel"/>
    <w:tmpl w:val="6DDA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C2C"/>
    <w:rsid w:val="000D3B35"/>
    <w:rsid w:val="000F0B08"/>
    <w:rsid w:val="00107136"/>
    <w:rsid w:val="00400CCA"/>
    <w:rsid w:val="007304A9"/>
    <w:rsid w:val="007464F8"/>
    <w:rsid w:val="00823559"/>
    <w:rsid w:val="008E0E0E"/>
    <w:rsid w:val="00CE1517"/>
    <w:rsid w:val="00EE0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88F39"/>
  <w15:chartTrackingRefBased/>
  <w15:docId w15:val="{713149DF-81DC-49B2-8F75-BE011F81A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E0C2C"/>
    <w:rPr>
      <w:i/>
      <w:iCs/>
    </w:rPr>
  </w:style>
  <w:style w:type="paragraph" w:styleId="ListParagraph">
    <w:name w:val="List Paragraph"/>
    <w:basedOn w:val="Normal"/>
    <w:uiPriority w:val="34"/>
    <w:qFormat/>
    <w:rsid w:val="00EE0C2C"/>
    <w:pPr>
      <w:ind w:left="720"/>
      <w:contextualSpacing/>
    </w:pPr>
  </w:style>
  <w:style w:type="character" w:customStyle="1" w:styleId="questionnumber">
    <w:name w:val="questionnumber"/>
    <w:basedOn w:val="DefaultParagraphFont"/>
    <w:rsid w:val="00EE0C2C"/>
  </w:style>
  <w:style w:type="paragraph" w:styleId="NormalWeb">
    <w:name w:val="Normal (Web)"/>
    <w:basedOn w:val="Normal"/>
    <w:uiPriority w:val="99"/>
    <w:semiHidden/>
    <w:unhideWhenUsed/>
    <w:rsid w:val="00EE0C2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E0E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E0E"/>
  </w:style>
  <w:style w:type="paragraph" w:styleId="Footer">
    <w:name w:val="footer"/>
    <w:basedOn w:val="Normal"/>
    <w:link w:val="FooterChar"/>
    <w:uiPriority w:val="99"/>
    <w:unhideWhenUsed/>
    <w:rsid w:val="008E0E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598626">
      <w:bodyDiv w:val="1"/>
      <w:marLeft w:val="0"/>
      <w:marRight w:val="0"/>
      <w:marTop w:val="0"/>
      <w:marBottom w:val="0"/>
      <w:divBdr>
        <w:top w:val="none" w:sz="0" w:space="0" w:color="auto"/>
        <w:left w:val="none" w:sz="0" w:space="0" w:color="auto"/>
        <w:bottom w:val="none" w:sz="0" w:space="0" w:color="auto"/>
        <w:right w:val="none" w:sz="0" w:space="0" w:color="auto"/>
      </w:divBdr>
    </w:div>
    <w:div w:id="208326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Jake Bucher01</cp:lastModifiedBy>
  <cp:revision>3</cp:revision>
  <dcterms:created xsi:type="dcterms:W3CDTF">2021-09-07T21:31:00Z</dcterms:created>
  <dcterms:modified xsi:type="dcterms:W3CDTF">2021-09-07T21:32:00Z</dcterms:modified>
</cp:coreProperties>
</file>