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D0308" w14:textId="49DD3977" w:rsidR="00BD5C5E" w:rsidRDefault="00797962" w:rsidP="00797962">
      <w:pPr>
        <w:jc w:val="center"/>
        <w:rPr>
          <w:sz w:val="24"/>
          <w:szCs w:val="24"/>
        </w:rPr>
      </w:pPr>
      <w:r w:rsidRPr="004945D0">
        <w:rPr>
          <w:sz w:val="24"/>
          <w:szCs w:val="24"/>
        </w:rPr>
        <w:t>Database Project Assignment 7: Web Connectivity</w:t>
      </w:r>
    </w:p>
    <w:p w14:paraId="46F26C63" w14:textId="7B77082B" w:rsidR="00D053A3" w:rsidRPr="004945D0" w:rsidRDefault="00D053A3" w:rsidP="00797962">
      <w:pPr>
        <w:jc w:val="center"/>
        <w:rPr>
          <w:sz w:val="24"/>
          <w:szCs w:val="24"/>
        </w:rPr>
      </w:pPr>
      <w:r>
        <w:rPr>
          <w:sz w:val="24"/>
          <w:szCs w:val="24"/>
        </w:rPr>
        <w:t>Nicholas Weibler</w:t>
      </w:r>
    </w:p>
    <w:p w14:paraId="7F4D6532" w14:textId="56FF1D87" w:rsidR="007A6493" w:rsidRPr="00DE0ADE" w:rsidRDefault="007A6493">
      <w:pPr>
        <w:rPr>
          <w:b/>
          <w:bCs/>
          <w:noProof/>
          <w:sz w:val="32"/>
          <w:szCs w:val="32"/>
        </w:rPr>
      </w:pPr>
      <w:r w:rsidRPr="00DE0ADE">
        <w:rPr>
          <w:b/>
          <w:bCs/>
          <w:noProof/>
          <w:sz w:val="32"/>
          <w:szCs w:val="32"/>
        </w:rPr>
        <w:t>Connecting to Database:</w:t>
      </w:r>
    </w:p>
    <w:p w14:paraId="141CA78D" w14:textId="6622E994" w:rsidR="007A6493" w:rsidRPr="007A6493" w:rsidRDefault="007A6493">
      <w:pPr>
        <w:rPr>
          <w:noProof/>
          <w:sz w:val="24"/>
          <w:szCs w:val="24"/>
        </w:rPr>
      </w:pPr>
      <w:r>
        <w:rPr>
          <w:noProof/>
          <w:sz w:val="24"/>
          <w:szCs w:val="24"/>
        </w:rPr>
        <w:t>databseConnect.js File</w:t>
      </w:r>
    </w:p>
    <w:p w14:paraId="0A882CAC" w14:textId="6467C6E7" w:rsidR="00797962" w:rsidRDefault="007A6493">
      <w:r>
        <w:rPr>
          <w:noProof/>
        </w:rPr>
        <w:drawing>
          <wp:inline distT="0" distB="0" distL="0" distR="0" wp14:anchorId="4915FFC5" wp14:editId="20D84798">
            <wp:extent cx="5433060" cy="4365291"/>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4"/>
                    <a:srcRect l="16282" t="6838" r="39359" b="29800"/>
                    <a:stretch/>
                  </pic:blipFill>
                  <pic:spPr bwMode="auto">
                    <a:xfrm>
                      <a:off x="0" y="0"/>
                      <a:ext cx="5441147" cy="4371788"/>
                    </a:xfrm>
                    <a:prstGeom prst="rect">
                      <a:avLst/>
                    </a:prstGeom>
                    <a:ln>
                      <a:noFill/>
                    </a:ln>
                    <a:extLst>
                      <a:ext uri="{53640926-AAD7-44D8-BBD7-CCE9431645EC}">
                        <a14:shadowObscured xmlns:a14="http://schemas.microsoft.com/office/drawing/2010/main"/>
                      </a:ext>
                    </a:extLst>
                  </pic:spPr>
                </pic:pic>
              </a:graphicData>
            </a:graphic>
          </wp:inline>
        </w:drawing>
      </w:r>
    </w:p>
    <w:p w14:paraId="719B5CFA" w14:textId="43F8F42A" w:rsidR="007A6493" w:rsidRDefault="007A6493">
      <w:pPr>
        <w:rPr>
          <w:noProof/>
        </w:rPr>
      </w:pPr>
    </w:p>
    <w:p w14:paraId="7C467A95" w14:textId="33341F23" w:rsidR="007A6493" w:rsidRDefault="007A6493">
      <w:r>
        <w:rPr>
          <w:noProof/>
        </w:rPr>
        <w:drawing>
          <wp:inline distT="0" distB="0" distL="0" distR="0" wp14:anchorId="530CD51D" wp14:editId="2345DF92">
            <wp:extent cx="5616934" cy="373380"/>
            <wp:effectExtent l="0" t="0" r="3175" b="762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4"/>
                    <a:srcRect l="16538" t="9801" r="39102" b="84957"/>
                    <a:stretch/>
                  </pic:blipFill>
                  <pic:spPr bwMode="auto">
                    <a:xfrm>
                      <a:off x="0" y="0"/>
                      <a:ext cx="5637027" cy="374716"/>
                    </a:xfrm>
                    <a:prstGeom prst="rect">
                      <a:avLst/>
                    </a:prstGeom>
                    <a:ln>
                      <a:noFill/>
                    </a:ln>
                    <a:extLst>
                      <a:ext uri="{53640926-AAD7-44D8-BBD7-CCE9431645EC}">
                        <a14:shadowObscured xmlns:a14="http://schemas.microsoft.com/office/drawing/2010/main"/>
                      </a:ext>
                    </a:extLst>
                  </pic:spPr>
                </pic:pic>
              </a:graphicData>
            </a:graphic>
          </wp:inline>
        </w:drawing>
      </w:r>
    </w:p>
    <w:p w14:paraId="329CF2BD" w14:textId="6CF74714" w:rsidR="007A6493" w:rsidRDefault="007A6493">
      <w:r>
        <w:t xml:space="preserve">On line 2, the </w:t>
      </w:r>
      <w:proofErr w:type="spellStart"/>
      <w:r>
        <w:t>mysql</w:t>
      </w:r>
      <w:proofErr w:type="spellEnd"/>
      <w:r>
        <w:t xml:space="preserve"> variable is set to use the </w:t>
      </w:r>
      <w:proofErr w:type="spellStart"/>
      <w:r>
        <w:t>mysql</w:t>
      </w:r>
      <w:proofErr w:type="spellEnd"/>
      <w:r>
        <w:t xml:space="preserve"> module. </w:t>
      </w:r>
    </w:p>
    <w:p w14:paraId="4756E3C8" w14:textId="77777777" w:rsidR="007A6493" w:rsidRDefault="007A6493">
      <w:pPr>
        <w:rPr>
          <w:noProof/>
        </w:rPr>
      </w:pPr>
    </w:p>
    <w:p w14:paraId="656EC3DF" w14:textId="4AB971FD" w:rsidR="007A6493" w:rsidRDefault="007A6493">
      <w:r>
        <w:rPr>
          <w:noProof/>
        </w:rPr>
        <w:lastRenderedPageBreak/>
        <w:drawing>
          <wp:inline distT="0" distB="0" distL="0" distR="0" wp14:anchorId="44A29696" wp14:editId="6CB7D597">
            <wp:extent cx="5745480" cy="1577516"/>
            <wp:effectExtent l="0" t="0" r="762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4"/>
                    <a:srcRect l="16538" t="17094" r="39102" b="61254"/>
                    <a:stretch/>
                  </pic:blipFill>
                  <pic:spPr bwMode="auto">
                    <a:xfrm>
                      <a:off x="0" y="0"/>
                      <a:ext cx="5762840" cy="1582283"/>
                    </a:xfrm>
                    <a:prstGeom prst="rect">
                      <a:avLst/>
                    </a:prstGeom>
                    <a:ln>
                      <a:noFill/>
                    </a:ln>
                    <a:extLst>
                      <a:ext uri="{53640926-AAD7-44D8-BBD7-CCE9431645EC}">
                        <a14:shadowObscured xmlns:a14="http://schemas.microsoft.com/office/drawing/2010/main"/>
                      </a:ext>
                    </a:extLst>
                  </pic:spPr>
                </pic:pic>
              </a:graphicData>
            </a:graphic>
          </wp:inline>
        </w:drawing>
      </w:r>
    </w:p>
    <w:p w14:paraId="20346BC7" w14:textId="05DC4251" w:rsidR="007A6493" w:rsidRDefault="007A6493">
      <w:r>
        <w:t xml:space="preserve">Lines 5-11 creates a variable called connection and uses the </w:t>
      </w:r>
      <w:proofErr w:type="spellStart"/>
      <w:r>
        <w:t>mysql</w:t>
      </w:r>
      <w:proofErr w:type="spellEnd"/>
      <w:r>
        <w:t xml:space="preserve"> module to defin</w:t>
      </w:r>
      <w:r w:rsidR="004B4981">
        <w:t>e</w:t>
      </w:r>
      <w:r>
        <w:t xml:space="preserve"> </w:t>
      </w:r>
      <w:r w:rsidR="004B4981">
        <w:t xml:space="preserve">the </w:t>
      </w:r>
      <w:r>
        <w:t>configuration</w:t>
      </w:r>
      <w:r w:rsidR="004B4981">
        <w:t xml:space="preserve"> that can be used to connect to my database</w:t>
      </w:r>
      <w:r>
        <w:t xml:space="preserve">. The configuration is described by lines 6-10 using the host, user, password, </w:t>
      </w:r>
      <w:proofErr w:type="gramStart"/>
      <w:r>
        <w:t>database</w:t>
      </w:r>
      <w:proofErr w:type="gramEnd"/>
      <w:r>
        <w:t xml:space="preserve"> and port</w:t>
      </w:r>
      <w:r w:rsidR="004B4981">
        <w:t xml:space="preserve"> specific to the eBay database.</w:t>
      </w:r>
    </w:p>
    <w:p w14:paraId="3205ED8E" w14:textId="77777777" w:rsidR="004B4981" w:rsidRDefault="004B4981">
      <w:pPr>
        <w:rPr>
          <w:noProof/>
        </w:rPr>
      </w:pPr>
    </w:p>
    <w:p w14:paraId="6DE8D2EC" w14:textId="7149913F" w:rsidR="004B4981" w:rsidRDefault="004B4981">
      <w:r>
        <w:rPr>
          <w:noProof/>
        </w:rPr>
        <w:drawing>
          <wp:inline distT="0" distB="0" distL="0" distR="0" wp14:anchorId="065A568D" wp14:editId="5271C2C3">
            <wp:extent cx="5753100" cy="1612863"/>
            <wp:effectExtent l="0" t="0" r="0" b="698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4"/>
                    <a:srcRect l="16538" t="39886" r="39102" b="38005"/>
                    <a:stretch/>
                  </pic:blipFill>
                  <pic:spPr bwMode="auto">
                    <a:xfrm>
                      <a:off x="0" y="0"/>
                      <a:ext cx="5785154" cy="1621849"/>
                    </a:xfrm>
                    <a:prstGeom prst="rect">
                      <a:avLst/>
                    </a:prstGeom>
                    <a:ln>
                      <a:noFill/>
                    </a:ln>
                    <a:extLst>
                      <a:ext uri="{53640926-AAD7-44D8-BBD7-CCE9431645EC}">
                        <a14:shadowObscured xmlns:a14="http://schemas.microsoft.com/office/drawing/2010/main"/>
                      </a:ext>
                    </a:extLst>
                  </pic:spPr>
                </pic:pic>
              </a:graphicData>
            </a:graphic>
          </wp:inline>
        </w:drawing>
      </w:r>
    </w:p>
    <w:p w14:paraId="2E5618FF" w14:textId="39EAF877" w:rsidR="004B4981" w:rsidRDefault="004B4981">
      <w:r>
        <w:t xml:space="preserve">Line 14 and 15 uses the connection variable that was set above to connect to the database. If there is an issue </w:t>
      </w:r>
      <w:proofErr w:type="gramStart"/>
      <w:r>
        <w:t>( i.e.</w:t>
      </w:r>
      <w:proofErr w:type="gramEnd"/>
      <w:r>
        <w:t xml:space="preserve"> incorrect information ), an error will be displayed. </w:t>
      </w:r>
    </w:p>
    <w:p w14:paraId="53A01546" w14:textId="6B5A0FFF" w:rsidR="004B4981" w:rsidRDefault="004B4981">
      <w:r>
        <w:t xml:space="preserve">Lines 16-19 are commented out but were used to check if there was a connection to the database. It will </w:t>
      </w:r>
      <w:proofErr w:type="gramStart"/>
      <w:r>
        <w:t>uses</w:t>
      </w:r>
      <w:proofErr w:type="gramEnd"/>
      <w:r>
        <w:t xml:space="preserve"> the “SELECT * FROM employee” to show the employee table on the console. </w:t>
      </w:r>
    </w:p>
    <w:p w14:paraId="79249CF3" w14:textId="77777777" w:rsidR="004B4981" w:rsidRDefault="004B4981"/>
    <w:p w14:paraId="72E79C3C" w14:textId="5EA7F1A3" w:rsidR="004B4981" w:rsidRDefault="004B4981">
      <w:r>
        <w:rPr>
          <w:noProof/>
        </w:rPr>
        <w:drawing>
          <wp:inline distT="0" distB="0" distL="0" distR="0" wp14:anchorId="50A6A99B" wp14:editId="50621AB8">
            <wp:extent cx="5951220" cy="498802"/>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4"/>
                    <a:srcRect l="16538" t="62451" r="39102" b="30940"/>
                    <a:stretch/>
                  </pic:blipFill>
                  <pic:spPr bwMode="auto">
                    <a:xfrm>
                      <a:off x="0" y="0"/>
                      <a:ext cx="6027032" cy="505156"/>
                    </a:xfrm>
                    <a:prstGeom prst="rect">
                      <a:avLst/>
                    </a:prstGeom>
                    <a:ln>
                      <a:noFill/>
                    </a:ln>
                    <a:extLst>
                      <a:ext uri="{53640926-AAD7-44D8-BBD7-CCE9431645EC}">
                        <a14:shadowObscured xmlns:a14="http://schemas.microsoft.com/office/drawing/2010/main"/>
                      </a:ext>
                    </a:extLst>
                  </pic:spPr>
                </pic:pic>
              </a:graphicData>
            </a:graphic>
          </wp:inline>
        </w:drawing>
      </w:r>
    </w:p>
    <w:p w14:paraId="6BEDF086" w14:textId="6DC5120A" w:rsidR="004B4981" w:rsidRDefault="004B4981">
      <w:r>
        <w:t xml:space="preserve">Line 23 allows the connection information available to be used with other modules, which is needed for the webserver.js file. </w:t>
      </w:r>
    </w:p>
    <w:p w14:paraId="3C520364" w14:textId="3158F39D" w:rsidR="00DE0ADE" w:rsidRDefault="00DE0ADE"/>
    <w:p w14:paraId="3C86912C" w14:textId="117C153C" w:rsidR="00DE0ADE" w:rsidRDefault="00DE0ADE"/>
    <w:p w14:paraId="604766E0" w14:textId="2E42958A" w:rsidR="00DE0ADE" w:rsidRDefault="00DE0ADE"/>
    <w:p w14:paraId="4B6F93C4" w14:textId="1284AEBB" w:rsidR="00DE0ADE" w:rsidRDefault="00DE0ADE"/>
    <w:p w14:paraId="072FFE53" w14:textId="77777777" w:rsidR="00DE0ADE" w:rsidRDefault="00DE0ADE"/>
    <w:p w14:paraId="1B5E7D1E" w14:textId="4E65F8B5" w:rsidR="004B4981" w:rsidRPr="00DE0ADE" w:rsidRDefault="004B4981">
      <w:pPr>
        <w:rPr>
          <w:b/>
          <w:bCs/>
          <w:sz w:val="32"/>
          <w:szCs w:val="32"/>
        </w:rPr>
      </w:pPr>
      <w:r w:rsidRPr="00DE0ADE">
        <w:rPr>
          <w:b/>
          <w:bCs/>
          <w:sz w:val="32"/>
          <w:szCs w:val="32"/>
        </w:rPr>
        <w:lastRenderedPageBreak/>
        <w:t xml:space="preserve">Connecting to </w:t>
      </w:r>
      <w:r w:rsidR="00DE0ADE" w:rsidRPr="00DE0ADE">
        <w:rPr>
          <w:b/>
          <w:bCs/>
          <w:sz w:val="32"/>
          <w:szCs w:val="32"/>
        </w:rPr>
        <w:t>the webserver:</w:t>
      </w:r>
    </w:p>
    <w:p w14:paraId="4DB4F2C5" w14:textId="573C6714" w:rsidR="00DE0ADE" w:rsidRPr="00DE0ADE" w:rsidRDefault="004B4981">
      <w:pPr>
        <w:rPr>
          <w:sz w:val="24"/>
          <w:szCs w:val="24"/>
        </w:rPr>
      </w:pPr>
      <w:r w:rsidRPr="00DE0ADE">
        <w:rPr>
          <w:sz w:val="24"/>
          <w:szCs w:val="24"/>
        </w:rPr>
        <w:t>webserver.js</w:t>
      </w:r>
      <w:r w:rsidR="00DE0ADE">
        <w:rPr>
          <w:sz w:val="24"/>
          <w:szCs w:val="24"/>
        </w:rPr>
        <w:t xml:space="preserve"> file:</w:t>
      </w:r>
    </w:p>
    <w:p w14:paraId="548C3504" w14:textId="1D4B533D" w:rsidR="00DE0ADE" w:rsidRPr="00DE0ADE" w:rsidRDefault="00DE0ADE">
      <w:pPr>
        <w:rPr>
          <w:sz w:val="24"/>
          <w:szCs w:val="24"/>
        </w:rPr>
      </w:pPr>
      <w:r>
        <w:rPr>
          <w:noProof/>
        </w:rPr>
        <w:drawing>
          <wp:inline distT="0" distB="0" distL="0" distR="0" wp14:anchorId="52C0EAF0" wp14:editId="6FDE00E0">
            <wp:extent cx="5836920" cy="4174506"/>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5"/>
                    <a:srcRect l="16026" t="6837" r="23205" b="15897"/>
                    <a:stretch/>
                  </pic:blipFill>
                  <pic:spPr bwMode="auto">
                    <a:xfrm>
                      <a:off x="0" y="0"/>
                      <a:ext cx="5854171" cy="4186844"/>
                    </a:xfrm>
                    <a:prstGeom prst="rect">
                      <a:avLst/>
                    </a:prstGeom>
                    <a:ln>
                      <a:noFill/>
                    </a:ln>
                    <a:extLst>
                      <a:ext uri="{53640926-AAD7-44D8-BBD7-CCE9431645EC}">
                        <a14:shadowObscured xmlns:a14="http://schemas.microsoft.com/office/drawing/2010/main"/>
                      </a:ext>
                    </a:extLst>
                  </pic:spPr>
                </pic:pic>
              </a:graphicData>
            </a:graphic>
          </wp:inline>
        </w:drawing>
      </w:r>
    </w:p>
    <w:p w14:paraId="69B61F34" w14:textId="0CB5183D" w:rsidR="00DE0ADE" w:rsidRDefault="00DE0ADE">
      <w:pPr>
        <w:rPr>
          <w:sz w:val="24"/>
          <w:szCs w:val="24"/>
        </w:rPr>
      </w:pPr>
      <w:r>
        <w:rPr>
          <w:noProof/>
        </w:rPr>
        <w:drawing>
          <wp:inline distT="0" distB="0" distL="0" distR="0" wp14:anchorId="1986ECD3" wp14:editId="11A5B632">
            <wp:extent cx="5822576" cy="342900"/>
            <wp:effectExtent l="0" t="0" r="698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6"/>
                    <a:srcRect l="16539" t="66211" r="27949" b="27977"/>
                    <a:stretch/>
                  </pic:blipFill>
                  <pic:spPr bwMode="auto">
                    <a:xfrm>
                      <a:off x="0" y="0"/>
                      <a:ext cx="5822576" cy="342900"/>
                    </a:xfrm>
                    <a:prstGeom prst="rect">
                      <a:avLst/>
                    </a:prstGeom>
                    <a:ln>
                      <a:noFill/>
                    </a:ln>
                    <a:extLst>
                      <a:ext uri="{53640926-AAD7-44D8-BBD7-CCE9431645EC}">
                        <a14:shadowObscured xmlns:a14="http://schemas.microsoft.com/office/drawing/2010/main"/>
                      </a:ext>
                    </a:extLst>
                  </pic:spPr>
                </pic:pic>
              </a:graphicData>
            </a:graphic>
          </wp:inline>
        </w:drawing>
      </w:r>
    </w:p>
    <w:p w14:paraId="1A6FA3B8" w14:textId="16749EAA" w:rsidR="00DE0ADE" w:rsidRDefault="00DE0ADE">
      <w:pPr>
        <w:rPr>
          <w:sz w:val="24"/>
          <w:szCs w:val="24"/>
        </w:rPr>
      </w:pPr>
    </w:p>
    <w:p w14:paraId="77F868A1" w14:textId="77777777" w:rsidR="00DE0ADE" w:rsidRDefault="00DE0ADE">
      <w:pPr>
        <w:rPr>
          <w:noProof/>
        </w:rPr>
      </w:pPr>
    </w:p>
    <w:p w14:paraId="12F7ADE9" w14:textId="6AA93237" w:rsidR="00DE0ADE" w:rsidRDefault="00DE0ADE">
      <w:pPr>
        <w:rPr>
          <w:sz w:val="24"/>
          <w:szCs w:val="24"/>
        </w:rPr>
      </w:pPr>
      <w:r>
        <w:rPr>
          <w:noProof/>
        </w:rPr>
        <w:drawing>
          <wp:inline distT="0" distB="0" distL="0" distR="0" wp14:anchorId="6199B40F" wp14:editId="15048D30">
            <wp:extent cx="5836897" cy="624840"/>
            <wp:effectExtent l="0" t="0" r="0" b="381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5"/>
                    <a:srcRect l="16026" t="6837" r="23205" b="81598"/>
                    <a:stretch/>
                  </pic:blipFill>
                  <pic:spPr bwMode="auto">
                    <a:xfrm>
                      <a:off x="0" y="0"/>
                      <a:ext cx="5854171" cy="626689"/>
                    </a:xfrm>
                    <a:prstGeom prst="rect">
                      <a:avLst/>
                    </a:prstGeom>
                    <a:ln>
                      <a:noFill/>
                    </a:ln>
                    <a:extLst>
                      <a:ext uri="{53640926-AAD7-44D8-BBD7-CCE9431645EC}">
                        <a14:shadowObscured xmlns:a14="http://schemas.microsoft.com/office/drawing/2010/main"/>
                      </a:ext>
                    </a:extLst>
                  </pic:spPr>
                </pic:pic>
              </a:graphicData>
            </a:graphic>
          </wp:inline>
        </w:drawing>
      </w:r>
    </w:p>
    <w:p w14:paraId="14B59A1C" w14:textId="5381B4FD" w:rsidR="00DE0ADE" w:rsidRDefault="00DE0ADE">
      <w:pPr>
        <w:rPr>
          <w:sz w:val="24"/>
          <w:szCs w:val="24"/>
        </w:rPr>
      </w:pPr>
      <w:r>
        <w:rPr>
          <w:sz w:val="24"/>
          <w:szCs w:val="24"/>
        </w:rPr>
        <w:t xml:space="preserve">Lines 1 allows the webserver to use the </w:t>
      </w:r>
      <w:proofErr w:type="spellStart"/>
      <w:r>
        <w:rPr>
          <w:sz w:val="24"/>
          <w:szCs w:val="24"/>
        </w:rPr>
        <w:t>databaseConnect</w:t>
      </w:r>
      <w:proofErr w:type="spellEnd"/>
      <w:r>
        <w:rPr>
          <w:sz w:val="24"/>
          <w:szCs w:val="24"/>
        </w:rPr>
        <w:t xml:space="preserve"> file using a variable called connection. </w:t>
      </w:r>
    </w:p>
    <w:p w14:paraId="32092EB8" w14:textId="7C3DAD13" w:rsidR="00DE0ADE" w:rsidRDefault="00DE0ADE">
      <w:pPr>
        <w:rPr>
          <w:sz w:val="24"/>
          <w:szCs w:val="24"/>
        </w:rPr>
      </w:pPr>
      <w:r>
        <w:rPr>
          <w:sz w:val="24"/>
          <w:szCs w:val="24"/>
        </w:rPr>
        <w:t xml:space="preserve">Lines 2 and 3 uses Express which is a web framework that allows the following get requests </w:t>
      </w:r>
      <w:r w:rsidR="004A17B2">
        <w:rPr>
          <w:sz w:val="24"/>
          <w:szCs w:val="24"/>
        </w:rPr>
        <w:t>to grab and send data to the webserver.</w:t>
      </w:r>
    </w:p>
    <w:p w14:paraId="4BC8E699" w14:textId="77777777" w:rsidR="004A17B2" w:rsidRDefault="004A17B2">
      <w:pPr>
        <w:rPr>
          <w:noProof/>
        </w:rPr>
      </w:pPr>
    </w:p>
    <w:p w14:paraId="6525A477" w14:textId="75434A7B" w:rsidR="004A17B2" w:rsidRDefault="004A17B2">
      <w:pPr>
        <w:rPr>
          <w:sz w:val="24"/>
          <w:szCs w:val="24"/>
        </w:rPr>
      </w:pPr>
      <w:r>
        <w:rPr>
          <w:noProof/>
        </w:rPr>
        <w:lastRenderedPageBreak/>
        <w:drawing>
          <wp:inline distT="0" distB="0" distL="0" distR="0" wp14:anchorId="1803EAD9" wp14:editId="466DEEC5">
            <wp:extent cx="5836285" cy="156972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5"/>
                    <a:srcRect l="16026" t="19812" r="23205" b="51130"/>
                    <a:stretch/>
                  </pic:blipFill>
                  <pic:spPr bwMode="auto">
                    <a:xfrm>
                      <a:off x="0" y="0"/>
                      <a:ext cx="5854171" cy="1574531"/>
                    </a:xfrm>
                    <a:prstGeom prst="rect">
                      <a:avLst/>
                    </a:prstGeom>
                    <a:ln>
                      <a:noFill/>
                    </a:ln>
                    <a:extLst>
                      <a:ext uri="{53640926-AAD7-44D8-BBD7-CCE9431645EC}">
                        <a14:shadowObscured xmlns:a14="http://schemas.microsoft.com/office/drawing/2010/main"/>
                      </a:ext>
                    </a:extLst>
                  </pic:spPr>
                </pic:pic>
              </a:graphicData>
            </a:graphic>
          </wp:inline>
        </w:drawing>
      </w:r>
    </w:p>
    <w:p w14:paraId="318D4BCB" w14:textId="34B3D191" w:rsidR="004A17B2" w:rsidRDefault="004A17B2">
      <w:pPr>
        <w:rPr>
          <w:sz w:val="24"/>
          <w:szCs w:val="24"/>
        </w:rPr>
      </w:pPr>
      <w:r>
        <w:rPr>
          <w:sz w:val="24"/>
          <w:szCs w:val="24"/>
        </w:rPr>
        <w:t xml:space="preserve">The first get request is shown on lines 6-15. This sets the route /employee. It will query the database using “SELECT * FROM employee” which will grab the entire employee table. If there are any issues with the connection lines 8 and 9 will allow the program to throw an error, otherwise it will send the results of the query to the webserver. </w:t>
      </w:r>
    </w:p>
    <w:p w14:paraId="3AA2047B" w14:textId="77777777" w:rsidR="004A17B2" w:rsidRDefault="004A17B2">
      <w:pPr>
        <w:rPr>
          <w:noProof/>
        </w:rPr>
      </w:pPr>
    </w:p>
    <w:p w14:paraId="717B81BD" w14:textId="7492A6CA" w:rsidR="004A17B2" w:rsidRDefault="004A17B2">
      <w:pPr>
        <w:rPr>
          <w:sz w:val="24"/>
          <w:szCs w:val="24"/>
        </w:rPr>
      </w:pPr>
      <w:r>
        <w:rPr>
          <w:noProof/>
        </w:rPr>
        <w:drawing>
          <wp:inline distT="0" distB="0" distL="0" distR="0" wp14:anchorId="1EBAEF44" wp14:editId="559ED2E9">
            <wp:extent cx="5836285" cy="154686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5"/>
                    <a:srcRect l="16026" t="50136" r="23205" b="21230"/>
                    <a:stretch/>
                  </pic:blipFill>
                  <pic:spPr bwMode="auto">
                    <a:xfrm>
                      <a:off x="0" y="0"/>
                      <a:ext cx="5854171" cy="1551601"/>
                    </a:xfrm>
                    <a:prstGeom prst="rect">
                      <a:avLst/>
                    </a:prstGeom>
                    <a:ln>
                      <a:noFill/>
                    </a:ln>
                    <a:extLst>
                      <a:ext uri="{53640926-AAD7-44D8-BBD7-CCE9431645EC}">
                        <a14:shadowObscured xmlns:a14="http://schemas.microsoft.com/office/drawing/2010/main"/>
                      </a:ext>
                    </a:extLst>
                  </pic:spPr>
                </pic:pic>
              </a:graphicData>
            </a:graphic>
          </wp:inline>
        </w:drawing>
      </w:r>
    </w:p>
    <w:p w14:paraId="391597DB" w14:textId="3F459CC7" w:rsidR="004A17B2" w:rsidRDefault="004A17B2">
      <w:pPr>
        <w:rPr>
          <w:sz w:val="24"/>
          <w:szCs w:val="24"/>
        </w:rPr>
      </w:pPr>
      <w:r>
        <w:rPr>
          <w:sz w:val="24"/>
          <w:szCs w:val="24"/>
        </w:rPr>
        <w:t xml:space="preserve">Lines 17-27 are almost identical to the previous get request. The only change is that it will set a new route using /supplier and will query the supplier table. </w:t>
      </w:r>
    </w:p>
    <w:p w14:paraId="523B1B2D" w14:textId="77777777" w:rsidR="004A17B2" w:rsidRDefault="004A17B2">
      <w:pPr>
        <w:rPr>
          <w:noProof/>
        </w:rPr>
      </w:pPr>
    </w:p>
    <w:p w14:paraId="6C9C41F3" w14:textId="7E251539" w:rsidR="004A17B2" w:rsidRDefault="004A17B2">
      <w:pPr>
        <w:rPr>
          <w:sz w:val="24"/>
          <w:szCs w:val="24"/>
        </w:rPr>
      </w:pPr>
      <w:r>
        <w:rPr>
          <w:noProof/>
        </w:rPr>
        <w:drawing>
          <wp:inline distT="0" distB="0" distL="0" distR="0" wp14:anchorId="739A6A14" wp14:editId="144F8853">
            <wp:extent cx="5836897" cy="17399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5"/>
                    <a:srcRect l="16026" t="80883" r="23205" b="15897"/>
                    <a:stretch/>
                  </pic:blipFill>
                  <pic:spPr bwMode="auto">
                    <a:xfrm>
                      <a:off x="0" y="0"/>
                      <a:ext cx="5854171" cy="174505"/>
                    </a:xfrm>
                    <a:prstGeom prst="rect">
                      <a:avLst/>
                    </a:prstGeom>
                    <a:ln>
                      <a:noFill/>
                    </a:ln>
                    <a:extLst>
                      <a:ext uri="{53640926-AAD7-44D8-BBD7-CCE9431645EC}">
                        <a14:shadowObscured xmlns:a14="http://schemas.microsoft.com/office/drawing/2010/main"/>
                      </a:ext>
                    </a:extLst>
                  </pic:spPr>
                </pic:pic>
              </a:graphicData>
            </a:graphic>
          </wp:inline>
        </w:drawing>
      </w:r>
    </w:p>
    <w:p w14:paraId="6FAC258A" w14:textId="3C780745" w:rsidR="004A17B2" w:rsidRDefault="004A17B2">
      <w:pPr>
        <w:rPr>
          <w:sz w:val="24"/>
          <w:szCs w:val="24"/>
        </w:rPr>
      </w:pPr>
      <w:r>
        <w:rPr>
          <w:noProof/>
        </w:rPr>
        <w:drawing>
          <wp:inline distT="0" distB="0" distL="0" distR="0" wp14:anchorId="37F77F9B" wp14:editId="2CE7320E">
            <wp:extent cx="5822576" cy="342900"/>
            <wp:effectExtent l="0" t="0" r="6985"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6"/>
                    <a:srcRect l="16539" t="66211" r="27949" b="27977"/>
                    <a:stretch/>
                  </pic:blipFill>
                  <pic:spPr bwMode="auto">
                    <a:xfrm>
                      <a:off x="0" y="0"/>
                      <a:ext cx="5822576" cy="342900"/>
                    </a:xfrm>
                    <a:prstGeom prst="rect">
                      <a:avLst/>
                    </a:prstGeom>
                    <a:ln>
                      <a:noFill/>
                    </a:ln>
                    <a:extLst>
                      <a:ext uri="{53640926-AAD7-44D8-BBD7-CCE9431645EC}">
                        <a14:shadowObscured xmlns:a14="http://schemas.microsoft.com/office/drawing/2010/main"/>
                      </a:ext>
                    </a:extLst>
                  </pic:spPr>
                </pic:pic>
              </a:graphicData>
            </a:graphic>
          </wp:inline>
        </w:drawing>
      </w:r>
    </w:p>
    <w:p w14:paraId="63BBC725" w14:textId="5A51DC31" w:rsidR="004A17B2" w:rsidRDefault="004A17B2">
      <w:pPr>
        <w:rPr>
          <w:sz w:val="24"/>
          <w:szCs w:val="24"/>
        </w:rPr>
      </w:pPr>
      <w:r>
        <w:rPr>
          <w:sz w:val="24"/>
          <w:szCs w:val="24"/>
        </w:rPr>
        <w:t xml:space="preserve">Finally lines 29 and 30 will set the port to 8080. And will allow the program to listen for connections on that port. Line 31 will display the message “Connected on port: 8080” affirming that a good connection has been made. </w:t>
      </w:r>
    </w:p>
    <w:p w14:paraId="002D92A9" w14:textId="6F600F12" w:rsidR="00FE3125" w:rsidRDefault="00FE3125">
      <w:pPr>
        <w:rPr>
          <w:noProof/>
        </w:rPr>
      </w:pPr>
    </w:p>
    <w:p w14:paraId="532F0FCA" w14:textId="4F7D8FF9" w:rsidR="00FE3125" w:rsidRDefault="00FE3125">
      <w:pPr>
        <w:rPr>
          <w:noProof/>
        </w:rPr>
      </w:pPr>
    </w:p>
    <w:p w14:paraId="1F092A43" w14:textId="3DA707E9" w:rsidR="00FE3125" w:rsidRDefault="00FE3125">
      <w:pPr>
        <w:rPr>
          <w:noProof/>
        </w:rPr>
      </w:pPr>
    </w:p>
    <w:p w14:paraId="0DB9A612" w14:textId="2624BA03" w:rsidR="00214E70" w:rsidRDefault="00214E70">
      <w:pPr>
        <w:rPr>
          <w:noProof/>
        </w:rPr>
      </w:pPr>
    </w:p>
    <w:p w14:paraId="6A00C4C7" w14:textId="77777777" w:rsidR="00214E70" w:rsidRDefault="00214E70">
      <w:pPr>
        <w:rPr>
          <w:noProof/>
        </w:rPr>
      </w:pPr>
    </w:p>
    <w:p w14:paraId="01401F08" w14:textId="7696975C" w:rsidR="00FE3125" w:rsidRDefault="00FE3125">
      <w:pPr>
        <w:rPr>
          <w:noProof/>
        </w:rPr>
      </w:pPr>
      <w:r>
        <w:rPr>
          <w:noProof/>
        </w:rPr>
        <w:lastRenderedPageBreak/>
        <w:t>localhost:8080/employee Screenshot</w:t>
      </w:r>
    </w:p>
    <w:p w14:paraId="1889009A" w14:textId="4DD1B601" w:rsidR="00FE3125" w:rsidRDefault="00FE3125">
      <w:pPr>
        <w:rPr>
          <w:noProof/>
        </w:rPr>
      </w:pPr>
      <w:r>
        <w:rPr>
          <w:noProof/>
        </w:rPr>
        <w:drawing>
          <wp:inline distT="0" distB="0" distL="0" distR="0" wp14:anchorId="60C8772F" wp14:editId="2309E638">
            <wp:extent cx="1737360" cy="3032760"/>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7"/>
                    <a:srcRect t="4559" r="70769" b="4729"/>
                    <a:stretch/>
                  </pic:blipFill>
                  <pic:spPr bwMode="auto">
                    <a:xfrm>
                      <a:off x="0" y="0"/>
                      <a:ext cx="1737360" cy="3032760"/>
                    </a:xfrm>
                    <a:prstGeom prst="rect">
                      <a:avLst/>
                    </a:prstGeom>
                    <a:ln>
                      <a:noFill/>
                    </a:ln>
                    <a:extLst>
                      <a:ext uri="{53640926-AAD7-44D8-BBD7-CCE9431645EC}">
                        <a14:shadowObscured xmlns:a14="http://schemas.microsoft.com/office/drawing/2010/main"/>
                      </a:ext>
                    </a:extLst>
                  </pic:spPr>
                </pic:pic>
              </a:graphicData>
            </a:graphic>
          </wp:inline>
        </w:drawing>
      </w:r>
    </w:p>
    <w:p w14:paraId="7CF66078" w14:textId="3BA04CA8" w:rsidR="00FE3125" w:rsidRPr="00DE0ADE" w:rsidRDefault="00FE3125" w:rsidP="00FE3125">
      <w:pPr>
        <w:rPr>
          <w:sz w:val="24"/>
          <w:szCs w:val="24"/>
        </w:rPr>
      </w:pPr>
      <w:r>
        <w:rPr>
          <w:sz w:val="24"/>
          <w:szCs w:val="24"/>
        </w:rPr>
        <w:t xml:space="preserve">The result from the </w:t>
      </w:r>
      <w:r>
        <w:rPr>
          <w:sz w:val="24"/>
          <w:szCs w:val="24"/>
        </w:rPr>
        <w:t>employee</w:t>
      </w:r>
      <w:r>
        <w:rPr>
          <w:sz w:val="24"/>
          <w:szCs w:val="24"/>
        </w:rPr>
        <w:t xml:space="preserve"> table query is displayed on localhost:8080/</w:t>
      </w:r>
      <w:r>
        <w:rPr>
          <w:sz w:val="24"/>
          <w:szCs w:val="24"/>
        </w:rPr>
        <w:t>employee</w:t>
      </w:r>
      <w:r>
        <w:rPr>
          <w:sz w:val="24"/>
          <w:szCs w:val="24"/>
        </w:rPr>
        <w:t xml:space="preserve"> in JSON format. </w:t>
      </w:r>
    </w:p>
    <w:p w14:paraId="089929D7" w14:textId="77777777" w:rsidR="00FE3125" w:rsidRDefault="00FE3125">
      <w:pPr>
        <w:rPr>
          <w:noProof/>
        </w:rPr>
      </w:pPr>
    </w:p>
    <w:p w14:paraId="11068AE5" w14:textId="389EC3BA" w:rsidR="00FE3125" w:rsidRDefault="00FE3125">
      <w:pPr>
        <w:rPr>
          <w:noProof/>
        </w:rPr>
      </w:pPr>
      <w:r>
        <w:rPr>
          <w:noProof/>
        </w:rPr>
        <w:t>localhost:8080/supplier Screenshot</w:t>
      </w:r>
    </w:p>
    <w:p w14:paraId="11791B2C" w14:textId="1004F3EF" w:rsidR="004A17B2" w:rsidRDefault="00FE3125">
      <w:pPr>
        <w:rPr>
          <w:sz w:val="24"/>
          <w:szCs w:val="24"/>
        </w:rPr>
      </w:pPr>
      <w:r>
        <w:rPr>
          <w:noProof/>
        </w:rPr>
        <w:drawing>
          <wp:inline distT="0" distB="0" distL="0" distR="0" wp14:anchorId="6EA7DEBF" wp14:editId="1EA97F09">
            <wp:extent cx="1950720" cy="305562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rotWithShape="1">
                    <a:blip r:embed="rId8"/>
                    <a:srcRect t="3419" r="67180" b="5185"/>
                    <a:stretch/>
                  </pic:blipFill>
                  <pic:spPr bwMode="auto">
                    <a:xfrm>
                      <a:off x="0" y="0"/>
                      <a:ext cx="1950720" cy="3055620"/>
                    </a:xfrm>
                    <a:prstGeom prst="rect">
                      <a:avLst/>
                    </a:prstGeom>
                    <a:ln>
                      <a:noFill/>
                    </a:ln>
                    <a:extLst>
                      <a:ext uri="{53640926-AAD7-44D8-BBD7-CCE9431645EC}">
                        <a14:shadowObscured xmlns:a14="http://schemas.microsoft.com/office/drawing/2010/main"/>
                      </a:ext>
                    </a:extLst>
                  </pic:spPr>
                </pic:pic>
              </a:graphicData>
            </a:graphic>
          </wp:inline>
        </w:drawing>
      </w:r>
    </w:p>
    <w:p w14:paraId="290EC04A" w14:textId="3AC443E0" w:rsidR="00FE3125" w:rsidRPr="00DE0ADE" w:rsidRDefault="00FE3125">
      <w:pPr>
        <w:rPr>
          <w:sz w:val="24"/>
          <w:szCs w:val="24"/>
        </w:rPr>
      </w:pPr>
      <w:r>
        <w:rPr>
          <w:sz w:val="24"/>
          <w:szCs w:val="24"/>
        </w:rPr>
        <w:t xml:space="preserve">The result from the supplier table query is displayed on localhost:8080/supplier in JSON format. </w:t>
      </w:r>
    </w:p>
    <w:sectPr w:rsidR="00FE3125" w:rsidRPr="00DE0A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962"/>
    <w:rsid w:val="000D3B35"/>
    <w:rsid w:val="00214E70"/>
    <w:rsid w:val="002F4C86"/>
    <w:rsid w:val="00437B95"/>
    <w:rsid w:val="004945D0"/>
    <w:rsid w:val="004A17B2"/>
    <w:rsid w:val="004B4981"/>
    <w:rsid w:val="00670051"/>
    <w:rsid w:val="007464F8"/>
    <w:rsid w:val="007841CD"/>
    <w:rsid w:val="00797962"/>
    <w:rsid w:val="007A6493"/>
    <w:rsid w:val="007B2036"/>
    <w:rsid w:val="00A66381"/>
    <w:rsid w:val="00D053A3"/>
    <w:rsid w:val="00DE0ADE"/>
    <w:rsid w:val="00E73403"/>
    <w:rsid w:val="00FE3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3440C"/>
  <w15:chartTrackingRefBased/>
  <w15:docId w15:val="{A6795324-2AD6-46ED-9AFC-2F1FECFA3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56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Walters</dc:creator>
  <cp:keywords/>
  <dc:description/>
  <cp:lastModifiedBy>Nicholas Weibler01</cp:lastModifiedBy>
  <cp:revision>2</cp:revision>
  <dcterms:created xsi:type="dcterms:W3CDTF">2021-11-29T00:26:00Z</dcterms:created>
  <dcterms:modified xsi:type="dcterms:W3CDTF">2021-11-29T00:26:00Z</dcterms:modified>
</cp:coreProperties>
</file>