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6AA7E57B" w:rsidR="00E15CEA" w:rsidRDefault="00E15CEA" w:rsidP="00E15CEA">
      <w:pPr>
        <w:pStyle w:val="Heading1"/>
      </w:pPr>
      <w:r>
        <w:t>Investor Questionnaire</w:t>
      </w:r>
      <w:r w:rsidR="00F572DE">
        <w:t xml:space="preserve"> (9/20/21)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184B10FC" w:rsidR="00E53863" w:rsidRPr="00E53863" w:rsidRDefault="00E53863" w:rsidP="00E53863">
      <w:pPr>
        <w:pStyle w:val="ListParagraph"/>
        <w:numPr>
          <w:ilvl w:val="0"/>
          <w:numId w:val="4"/>
        </w:numPr>
      </w:pPr>
      <w:r w:rsidRPr="00F737D4">
        <w:t>How long are you planning on investing your money?</w:t>
      </w:r>
      <w:r w:rsidR="002A0B22">
        <w:t xml:space="preserve"> (done)</w:t>
      </w:r>
    </w:p>
    <w:p w14:paraId="138C6080" w14:textId="3FDA698C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>Less than 3 years</w:t>
      </w:r>
    </w:p>
    <w:p w14:paraId="391000BE" w14:textId="06893710" w:rsidR="00E53863" w:rsidRPr="00E53863" w:rsidRDefault="009C292B" w:rsidP="00C02282">
      <w:pPr>
        <w:pStyle w:val="ListParagraph"/>
        <w:numPr>
          <w:ilvl w:val="1"/>
          <w:numId w:val="4"/>
        </w:numPr>
      </w:pPr>
      <w:r>
        <w:t>4-5</w:t>
      </w:r>
      <w:r w:rsidR="00E53863" w:rsidRPr="00F737D4">
        <w:t xml:space="preserve"> years</w:t>
      </w:r>
    </w:p>
    <w:p w14:paraId="22B316C5" w14:textId="59DC74A6" w:rsidR="00E53863" w:rsidRPr="00D736C9" w:rsidRDefault="00D736C9" w:rsidP="00C02282">
      <w:pPr>
        <w:pStyle w:val="ListParagraph"/>
        <w:numPr>
          <w:ilvl w:val="1"/>
          <w:numId w:val="4"/>
        </w:numPr>
      </w:pPr>
      <w:r w:rsidRPr="00F737D4">
        <w:t>6-10 years</w:t>
      </w:r>
    </w:p>
    <w:p w14:paraId="7973F2BF" w14:textId="2186E173" w:rsidR="00D736C9" w:rsidRPr="00D736C9" w:rsidRDefault="00D736C9" w:rsidP="00C02282">
      <w:pPr>
        <w:pStyle w:val="ListParagraph"/>
        <w:numPr>
          <w:ilvl w:val="1"/>
          <w:numId w:val="4"/>
        </w:numPr>
      </w:pPr>
      <w:r w:rsidRPr="00F737D4">
        <w:t>More than 11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21184FFA" w:rsidR="002D7FA2" w:rsidRDefault="002D7FA2" w:rsidP="00C02282">
      <w:pPr>
        <w:pStyle w:val="ListParagraph"/>
        <w:numPr>
          <w:ilvl w:val="0"/>
          <w:numId w:val="4"/>
        </w:numPr>
      </w:pPr>
      <w:r w:rsidRPr="002D7FA2">
        <w:t xml:space="preserve">When it comes to investing, </w:t>
      </w:r>
      <w:r w:rsidR="00C02282">
        <w:t>I</w:t>
      </w:r>
      <w:r w:rsidRPr="002D7FA2">
        <w:t xml:space="preserve"> am more interested in capital growth than maintaining the principal value</w:t>
      </w:r>
      <w:r w:rsidR="002A0B22">
        <w:t xml:space="preserve"> (done)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17DC526B" w:rsidR="00E15642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7326">
        <w:rPr>
          <w:rFonts w:asciiTheme="minorHAnsi" w:eastAsiaTheme="minorHAnsi" w:hAnsiTheme="minorHAnsi" w:cstheme="minorBidi"/>
          <w:sz w:val="22"/>
          <w:szCs w:val="22"/>
        </w:rPr>
        <w:t xml:space="preserve">If investing in a stock, </w:t>
      </w:r>
      <w:r w:rsidR="00EF7B6C">
        <w:rPr>
          <w:rFonts w:asciiTheme="minorHAnsi" w:eastAsiaTheme="minorHAnsi" w:hAnsiTheme="minorHAnsi" w:cstheme="minorBidi"/>
          <w:sz w:val="22"/>
          <w:szCs w:val="22"/>
        </w:rPr>
        <w:t xml:space="preserve">would </w:t>
      </w:r>
      <w:r w:rsidRPr="00BB7326">
        <w:rPr>
          <w:rFonts w:asciiTheme="minorHAnsi" w:eastAsiaTheme="minorHAnsi" w:hAnsiTheme="minorHAnsi" w:cstheme="minorBidi"/>
          <w:sz w:val="22"/>
          <w:szCs w:val="22"/>
        </w:rPr>
        <w:t>you rather:</w:t>
      </w:r>
      <w:r w:rsidR="002A0B22">
        <w:rPr>
          <w:rFonts w:asciiTheme="minorHAnsi" w:eastAsiaTheme="minorHAnsi" w:hAnsiTheme="minorHAnsi" w:cstheme="minorBidi"/>
          <w:sz w:val="22"/>
          <w:szCs w:val="22"/>
        </w:rPr>
        <w:t xml:space="preserve"> (done)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rgUABxl4cywAAAA="/>
  </w:docVars>
  <w:rsids>
    <w:rsidRoot w:val="003F7956"/>
    <w:rsid w:val="000A2BFF"/>
    <w:rsid w:val="00144739"/>
    <w:rsid w:val="001A35A0"/>
    <w:rsid w:val="002A0B22"/>
    <w:rsid w:val="002D7FA2"/>
    <w:rsid w:val="002F5168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E3276"/>
    <w:rsid w:val="0070298E"/>
    <w:rsid w:val="007C01F9"/>
    <w:rsid w:val="008222D9"/>
    <w:rsid w:val="009621E6"/>
    <w:rsid w:val="009A2707"/>
    <w:rsid w:val="009A32EC"/>
    <w:rsid w:val="009C19EB"/>
    <w:rsid w:val="009C292B"/>
    <w:rsid w:val="00A07A67"/>
    <w:rsid w:val="00AE1CCA"/>
    <w:rsid w:val="00B27EBE"/>
    <w:rsid w:val="00B34600"/>
    <w:rsid w:val="00B47385"/>
    <w:rsid w:val="00B72F7D"/>
    <w:rsid w:val="00BA7241"/>
    <w:rsid w:val="00BB7326"/>
    <w:rsid w:val="00C02282"/>
    <w:rsid w:val="00C56DD6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45</cp:revision>
  <dcterms:created xsi:type="dcterms:W3CDTF">2021-09-20T20:29:00Z</dcterms:created>
  <dcterms:modified xsi:type="dcterms:W3CDTF">2021-09-25T13:08:00Z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