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E9" w:rsidRDefault="005D0BF7">
      <w:pPr>
        <w:rPr>
          <w:b/>
        </w:rPr>
      </w:pPr>
      <w:r>
        <w:rPr>
          <w:b/>
        </w:rP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449"/>
        <w:gridCol w:w="1065"/>
        <w:gridCol w:w="1358"/>
        <w:gridCol w:w="1317"/>
        <w:gridCol w:w="1808"/>
        <w:gridCol w:w="1133"/>
      </w:tblGrid>
      <w:tr w:rsidR="007D1AD4" w:rsidTr="007D1AD4">
        <w:tc>
          <w:tcPr>
            <w:tcW w:w="1220" w:type="dxa"/>
          </w:tcPr>
          <w:p w:rsidR="0093632D" w:rsidRPr="005D0BF7" w:rsidRDefault="0093632D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449" w:type="dxa"/>
          </w:tcPr>
          <w:p w:rsidR="0093632D" w:rsidRDefault="0093632D">
            <w:pPr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065" w:type="dxa"/>
          </w:tcPr>
          <w:p w:rsidR="0093632D" w:rsidRDefault="0093632D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358" w:type="dxa"/>
          </w:tcPr>
          <w:p w:rsidR="0093632D" w:rsidRDefault="0093632D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317" w:type="dxa"/>
          </w:tcPr>
          <w:p w:rsidR="0093632D" w:rsidRDefault="0093632D">
            <w:pPr>
              <w:rPr>
                <w:b/>
              </w:rPr>
            </w:pPr>
            <w:r>
              <w:rPr>
                <w:b/>
              </w:rPr>
              <w:t>Automation</w:t>
            </w:r>
          </w:p>
        </w:tc>
        <w:tc>
          <w:tcPr>
            <w:tcW w:w="1808" w:type="dxa"/>
          </w:tcPr>
          <w:p w:rsidR="0093632D" w:rsidRDefault="0093632D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133" w:type="dxa"/>
          </w:tcPr>
          <w:p w:rsidR="0093632D" w:rsidRDefault="0093632D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D1AD4" w:rsidTr="007D1AD4">
        <w:tc>
          <w:tcPr>
            <w:tcW w:w="1220" w:type="dxa"/>
          </w:tcPr>
          <w:p w:rsidR="0093632D" w:rsidRPr="005D0BF7" w:rsidRDefault="0093632D">
            <w:r w:rsidRPr="005D0BF7">
              <w:t>1</w:t>
            </w:r>
          </w:p>
        </w:tc>
        <w:tc>
          <w:tcPr>
            <w:tcW w:w="1449" w:type="dxa"/>
          </w:tcPr>
          <w:p w:rsidR="0093632D" w:rsidRPr="005D0BF7" w:rsidRDefault="0093632D">
            <w:r>
              <w:t>Save a selection of 25 goals</w:t>
            </w:r>
          </w:p>
        </w:tc>
        <w:tc>
          <w:tcPr>
            <w:tcW w:w="1065" w:type="dxa"/>
          </w:tcPr>
          <w:p w:rsidR="007D1AD4" w:rsidRDefault="007D1AD4">
            <w:r>
              <w:t>Adding Goals, Adding Goals Interface</w:t>
            </w:r>
          </w:p>
        </w:tc>
        <w:tc>
          <w:tcPr>
            <w:tcW w:w="1358" w:type="dxa"/>
          </w:tcPr>
          <w:p w:rsidR="0093632D" w:rsidRDefault="0093632D">
            <w:r>
              <w:t>1. Select 25 goals on the website interface</w:t>
            </w:r>
          </w:p>
          <w:p w:rsidR="0093632D" w:rsidRPr="005D0BF7" w:rsidRDefault="0093632D">
            <w:r>
              <w:t>2. Click “Save” button</w:t>
            </w:r>
          </w:p>
        </w:tc>
        <w:tc>
          <w:tcPr>
            <w:tcW w:w="1317" w:type="dxa"/>
          </w:tcPr>
          <w:p w:rsidR="0093632D" w:rsidRPr="005D0BF7" w:rsidRDefault="0093632D">
            <w:r>
              <w:t>No</w:t>
            </w:r>
          </w:p>
        </w:tc>
        <w:tc>
          <w:tcPr>
            <w:tcW w:w="1808" w:type="dxa"/>
          </w:tcPr>
          <w:p w:rsidR="0093632D" w:rsidRDefault="0093632D" w:rsidP="0093632D">
            <w:r>
              <w:t>1. 25 goals are saved on the website interface</w:t>
            </w:r>
          </w:p>
          <w:p w:rsidR="0093632D" w:rsidRPr="005D0BF7" w:rsidRDefault="0093632D" w:rsidP="0093632D">
            <w:r>
              <w:t>2. 25 goals are saved in the board field of the restaurant user database</w:t>
            </w:r>
          </w:p>
        </w:tc>
        <w:tc>
          <w:tcPr>
            <w:tcW w:w="1133" w:type="dxa"/>
          </w:tcPr>
          <w:p w:rsidR="0093632D" w:rsidRPr="005D0BF7" w:rsidRDefault="00107BBA">
            <w:r>
              <w:t>Pass</w:t>
            </w:r>
          </w:p>
        </w:tc>
      </w:tr>
      <w:tr w:rsidR="007D1AD4" w:rsidTr="007D1AD4">
        <w:tc>
          <w:tcPr>
            <w:tcW w:w="1220" w:type="dxa"/>
          </w:tcPr>
          <w:p w:rsidR="0093632D" w:rsidRPr="005D0BF7" w:rsidRDefault="0093632D">
            <w:r>
              <w:t>2</w:t>
            </w:r>
          </w:p>
        </w:tc>
        <w:tc>
          <w:tcPr>
            <w:tcW w:w="1449" w:type="dxa"/>
          </w:tcPr>
          <w:p w:rsidR="0093632D" w:rsidRPr="005D0BF7" w:rsidRDefault="0093632D">
            <w:r>
              <w:t>Save an incomplete selection of 25 goals</w:t>
            </w:r>
          </w:p>
        </w:tc>
        <w:tc>
          <w:tcPr>
            <w:tcW w:w="1065" w:type="dxa"/>
          </w:tcPr>
          <w:p w:rsidR="007D1AD4" w:rsidRDefault="007D1AD4">
            <w:r>
              <w:t>Adding Goals, Adding Goals Interface</w:t>
            </w:r>
          </w:p>
        </w:tc>
        <w:tc>
          <w:tcPr>
            <w:tcW w:w="1358" w:type="dxa"/>
          </w:tcPr>
          <w:p w:rsidR="0093632D" w:rsidRDefault="0093632D">
            <w:r>
              <w:t>1. Select less than 25 goals on the website interface</w:t>
            </w:r>
          </w:p>
          <w:p w:rsidR="0093632D" w:rsidRPr="005D0BF7" w:rsidRDefault="0093632D">
            <w:r>
              <w:t>2. Click “Save” button</w:t>
            </w:r>
          </w:p>
        </w:tc>
        <w:tc>
          <w:tcPr>
            <w:tcW w:w="1317" w:type="dxa"/>
          </w:tcPr>
          <w:p w:rsidR="0093632D" w:rsidRPr="005D0BF7" w:rsidRDefault="0093632D">
            <w:r>
              <w:t>No</w:t>
            </w:r>
          </w:p>
        </w:tc>
        <w:tc>
          <w:tcPr>
            <w:tcW w:w="1808" w:type="dxa"/>
          </w:tcPr>
          <w:p w:rsidR="0093632D" w:rsidRDefault="0093632D">
            <w:r>
              <w:t>1.</w:t>
            </w:r>
            <w:r w:rsidR="00192882">
              <w:t xml:space="preserve"> </w:t>
            </w:r>
            <w:r>
              <w:t>User is notified of unselected goals on the interface</w:t>
            </w:r>
          </w:p>
          <w:p w:rsidR="0093632D" w:rsidRPr="005D0BF7" w:rsidRDefault="0093632D" w:rsidP="00697C61">
            <w:r>
              <w:t>2.No</w:t>
            </w:r>
            <w:r w:rsidR="007D1AD4">
              <w:t xml:space="preserve"> change to </w:t>
            </w:r>
            <w:r>
              <w:t xml:space="preserve"> the restaurant user database</w:t>
            </w:r>
          </w:p>
        </w:tc>
        <w:tc>
          <w:tcPr>
            <w:tcW w:w="1133" w:type="dxa"/>
          </w:tcPr>
          <w:p w:rsidR="0093632D" w:rsidRPr="005D0BF7" w:rsidRDefault="00C41AD6">
            <w:r>
              <w:t>Pass</w:t>
            </w:r>
          </w:p>
        </w:tc>
      </w:tr>
      <w:tr w:rsidR="00192882" w:rsidTr="007D1AD4">
        <w:tc>
          <w:tcPr>
            <w:tcW w:w="1220" w:type="dxa"/>
          </w:tcPr>
          <w:p w:rsidR="00192882" w:rsidRDefault="00192882">
            <w:r>
              <w:t>3</w:t>
            </w:r>
          </w:p>
        </w:tc>
        <w:tc>
          <w:tcPr>
            <w:tcW w:w="1449" w:type="dxa"/>
          </w:tcPr>
          <w:p w:rsidR="00192882" w:rsidRDefault="00192882">
            <w:r>
              <w:t>Save an empty selection of goals</w:t>
            </w:r>
          </w:p>
        </w:tc>
        <w:tc>
          <w:tcPr>
            <w:tcW w:w="1065" w:type="dxa"/>
          </w:tcPr>
          <w:p w:rsidR="00192882" w:rsidRDefault="00192882">
            <w:r>
              <w:t>Adding Goals, Adding Goals Interface</w:t>
            </w:r>
          </w:p>
        </w:tc>
        <w:tc>
          <w:tcPr>
            <w:tcW w:w="1358" w:type="dxa"/>
          </w:tcPr>
          <w:p w:rsidR="00192882" w:rsidRDefault="00192882">
            <w:r>
              <w:t>1. Select no goals on the website interface</w:t>
            </w:r>
          </w:p>
          <w:p w:rsidR="00192882" w:rsidRDefault="00192882">
            <w:r>
              <w:t>2. Click “Save” button</w:t>
            </w:r>
          </w:p>
        </w:tc>
        <w:tc>
          <w:tcPr>
            <w:tcW w:w="1317" w:type="dxa"/>
          </w:tcPr>
          <w:p w:rsidR="00192882" w:rsidRDefault="00192882">
            <w:r>
              <w:t>No</w:t>
            </w:r>
          </w:p>
        </w:tc>
        <w:tc>
          <w:tcPr>
            <w:tcW w:w="1808" w:type="dxa"/>
          </w:tcPr>
          <w:p w:rsidR="00192882" w:rsidRDefault="00192882" w:rsidP="00192882">
            <w:r>
              <w:t>1.</w:t>
            </w:r>
            <w:r>
              <w:t xml:space="preserve"> </w:t>
            </w:r>
            <w:r>
              <w:t xml:space="preserve">User is </w:t>
            </w:r>
            <w:r w:rsidR="002B20F8">
              <w:t>notified of unselected goals on the interface</w:t>
            </w:r>
          </w:p>
          <w:p w:rsidR="00192882" w:rsidRDefault="00192882" w:rsidP="002B20F8">
            <w:r>
              <w:t>2.</w:t>
            </w:r>
            <w:r>
              <w:t xml:space="preserve"> </w:t>
            </w:r>
            <w:r>
              <w:t>No change to  the restaurant user database</w:t>
            </w:r>
          </w:p>
        </w:tc>
        <w:tc>
          <w:tcPr>
            <w:tcW w:w="1133" w:type="dxa"/>
          </w:tcPr>
          <w:p w:rsidR="00192882" w:rsidRPr="005D0BF7" w:rsidRDefault="00C41AD6">
            <w:r>
              <w:t>Pass</w:t>
            </w:r>
          </w:p>
        </w:tc>
      </w:tr>
      <w:tr w:rsidR="007D1AD4" w:rsidTr="007D1AD4">
        <w:tc>
          <w:tcPr>
            <w:tcW w:w="1220" w:type="dxa"/>
          </w:tcPr>
          <w:p w:rsidR="0093632D" w:rsidRPr="005D0BF7" w:rsidRDefault="00192882">
            <w:r>
              <w:t>4</w:t>
            </w:r>
          </w:p>
        </w:tc>
        <w:tc>
          <w:tcPr>
            <w:tcW w:w="1449" w:type="dxa"/>
          </w:tcPr>
          <w:p w:rsidR="0093632D" w:rsidRPr="005D0BF7" w:rsidRDefault="007D1AD4" w:rsidP="007D1AD4">
            <w:r>
              <w:t>Modify arrangement of 25 goals</w:t>
            </w:r>
          </w:p>
        </w:tc>
        <w:tc>
          <w:tcPr>
            <w:tcW w:w="1065" w:type="dxa"/>
          </w:tcPr>
          <w:p w:rsidR="0093632D" w:rsidRPr="005D0BF7" w:rsidRDefault="007D1AD4">
            <w:r>
              <w:t>Adding Goals, Adding Goals Interface</w:t>
            </w:r>
          </w:p>
        </w:tc>
        <w:tc>
          <w:tcPr>
            <w:tcW w:w="1358" w:type="dxa"/>
          </w:tcPr>
          <w:p w:rsidR="0093632D" w:rsidRDefault="007D1AD4">
            <w:r>
              <w:t>1. Modify the order of</w:t>
            </w:r>
            <w:r w:rsidR="000D68B8">
              <w:t xml:space="preserve"> the 25</w:t>
            </w:r>
            <w:r>
              <w:t xml:space="preserve"> goals on the website interface</w:t>
            </w:r>
          </w:p>
          <w:p w:rsidR="007D1AD4" w:rsidRPr="005D0BF7" w:rsidRDefault="007D1AD4">
            <w:r>
              <w:t>2. Click “save” button</w:t>
            </w:r>
          </w:p>
        </w:tc>
        <w:tc>
          <w:tcPr>
            <w:tcW w:w="1317" w:type="dxa"/>
          </w:tcPr>
          <w:p w:rsidR="0093632D" w:rsidRPr="005D0BF7" w:rsidRDefault="007D1AD4">
            <w:r>
              <w:t>No</w:t>
            </w:r>
          </w:p>
        </w:tc>
        <w:tc>
          <w:tcPr>
            <w:tcW w:w="1808" w:type="dxa"/>
          </w:tcPr>
          <w:p w:rsidR="0093632D" w:rsidRDefault="007D1AD4">
            <w:r>
              <w:t>1. 25 goals are saved in the new arrangement on the website interface</w:t>
            </w:r>
          </w:p>
          <w:p w:rsidR="007D1AD4" w:rsidRPr="005D0BF7" w:rsidRDefault="007D1AD4">
            <w:r>
              <w:t>2. 25 goals are saved in the new arrangement in the board field o</w:t>
            </w:r>
            <w:r w:rsidR="00F254F6">
              <w:t>f</w:t>
            </w:r>
            <w:r>
              <w:t xml:space="preserve"> the restaurant user database</w:t>
            </w:r>
          </w:p>
        </w:tc>
        <w:tc>
          <w:tcPr>
            <w:tcW w:w="1133" w:type="dxa"/>
          </w:tcPr>
          <w:p w:rsidR="0093632D" w:rsidRPr="005D0BF7" w:rsidRDefault="00C41AD6">
            <w:r>
              <w:t>Pass</w:t>
            </w:r>
          </w:p>
        </w:tc>
      </w:tr>
      <w:tr w:rsidR="001D10B9" w:rsidTr="007D1AD4">
        <w:tc>
          <w:tcPr>
            <w:tcW w:w="1220" w:type="dxa"/>
          </w:tcPr>
          <w:p w:rsidR="001D10B9" w:rsidRDefault="001D10B9">
            <w:r>
              <w:t>5</w:t>
            </w:r>
          </w:p>
        </w:tc>
        <w:tc>
          <w:tcPr>
            <w:tcW w:w="1449" w:type="dxa"/>
          </w:tcPr>
          <w:p w:rsidR="001D10B9" w:rsidRDefault="002B20F8" w:rsidP="007D1AD4">
            <w:r>
              <w:t>Save board without a  board name</w:t>
            </w:r>
          </w:p>
        </w:tc>
        <w:tc>
          <w:tcPr>
            <w:tcW w:w="1065" w:type="dxa"/>
          </w:tcPr>
          <w:p w:rsidR="001D10B9" w:rsidRDefault="001D10B9">
            <w:r>
              <w:t>Adding Goals, Adding Goals Interface</w:t>
            </w:r>
          </w:p>
        </w:tc>
        <w:tc>
          <w:tcPr>
            <w:tcW w:w="1358" w:type="dxa"/>
          </w:tcPr>
          <w:p w:rsidR="001D10B9" w:rsidRDefault="002B20F8" w:rsidP="002B20F8">
            <w:r>
              <w:t>1. Remove the name from the game board</w:t>
            </w:r>
          </w:p>
          <w:p w:rsidR="002B20F8" w:rsidRDefault="002B20F8" w:rsidP="002B20F8">
            <w:r>
              <w:t>2. Click the “save” button</w:t>
            </w:r>
          </w:p>
        </w:tc>
        <w:tc>
          <w:tcPr>
            <w:tcW w:w="1317" w:type="dxa"/>
          </w:tcPr>
          <w:p w:rsidR="001D10B9" w:rsidRDefault="002B20F8">
            <w:r>
              <w:t>No</w:t>
            </w:r>
          </w:p>
        </w:tc>
        <w:tc>
          <w:tcPr>
            <w:tcW w:w="1808" w:type="dxa"/>
          </w:tcPr>
          <w:p w:rsidR="002B20F8" w:rsidRDefault="002B20F8" w:rsidP="002B20F8">
            <w:r>
              <w:t xml:space="preserve">1. User is </w:t>
            </w:r>
            <w:r>
              <w:t>notified of the empty name field</w:t>
            </w:r>
          </w:p>
          <w:p w:rsidR="001D10B9" w:rsidRDefault="002B20F8" w:rsidP="002B20F8">
            <w:r>
              <w:t>2. No change to  the restaurant user database</w:t>
            </w:r>
          </w:p>
        </w:tc>
        <w:tc>
          <w:tcPr>
            <w:tcW w:w="1133" w:type="dxa"/>
          </w:tcPr>
          <w:p w:rsidR="001D10B9" w:rsidRDefault="002B20F8">
            <w:r>
              <w:t>Pass</w:t>
            </w:r>
          </w:p>
        </w:tc>
      </w:tr>
      <w:tr w:rsidR="002B20F8" w:rsidTr="007D1AD4">
        <w:tc>
          <w:tcPr>
            <w:tcW w:w="1220" w:type="dxa"/>
          </w:tcPr>
          <w:p w:rsidR="002B20F8" w:rsidRDefault="002B20F8">
            <w:r>
              <w:t>6</w:t>
            </w:r>
          </w:p>
        </w:tc>
        <w:tc>
          <w:tcPr>
            <w:tcW w:w="1449" w:type="dxa"/>
          </w:tcPr>
          <w:p w:rsidR="002B20F8" w:rsidRDefault="002B20F8" w:rsidP="007D1AD4">
            <w:r>
              <w:t>Save a board with a new board name</w:t>
            </w:r>
          </w:p>
        </w:tc>
        <w:tc>
          <w:tcPr>
            <w:tcW w:w="1065" w:type="dxa"/>
          </w:tcPr>
          <w:p w:rsidR="002B20F8" w:rsidRDefault="002B20F8">
            <w:r>
              <w:t xml:space="preserve">Adding Goals, Adding </w:t>
            </w:r>
            <w:r>
              <w:lastRenderedPageBreak/>
              <w:t>Goals Interface</w:t>
            </w:r>
          </w:p>
        </w:tc>
        <w:tc>
          <w:tcPr>
            <w:tcW w:w="1358" w:type="dxa"/>
          </w:tcPr>
          <w:p w:rsidR="002B20F8" w:rsidRDefault="002B20F8" w:rsidP="002B20F8">
            <w:r>
              <w:lastRenderedPageBreak/>
              <w:t>1.</w:t>
            </w:r>
            <w:r>
              <w:t xml:space="preserve"> Change </w:t>
            </w:r>
            <w:r>
              <w:t xml:space="preserve">the name </w:t>
            </w:r>
            <w:r>
              <w:t xml:space="preserve">of </w:t>
            </w:r>
            <w:r>
              <w:lastRenderedPageBreak/>
              <w:t>the game board</w:t>
            </w:r>
          </w:p>
          <w:p w:rsidR="002B20F8" w:rsidRDefault="002B20F8" w:rsidP="002B20F8">
            <w:r>
              <w:t>2. Click the “save” button</w:t>
            </w:r>
          </w:p>
        </w:tc>
        <w:tc>
          <w:tcPr>
            <w:tcW w:w="1317" w:type="dxa"/>
          </w:tcPr>
          <w:p w:rsidR="002B20F8" w:rsidRDefault="002B20F8">
            <w:r>
              <w:lastRenderedPageBreak/>
              <w:t>No</w:t>
            </w:r>
          </w:p>
        </w:tc>
        <w:tc>
          <w:tcPr>
            <w:tcW w:w="1808" w:type="dxa"/>
          </w:tcPr>
          <w:p w:rsidR="002B20F8" w:rsidRDefault="002B20F8" w:rsidP="002B20F8">
            <w:r>
              <w:t xml:space="preserve">1. </w:t>
            </w:r>
            <w:r>
              <w:t xml:space="preserve">Name of game board is changed </w:t>
            </w:r>
            <w:r>
              <w:lastRenderedPageBreak/>
              <w:t>on the website interface</w:t>
            </w:r>
          </w:p>
          <w:p w:rsidR="002B20F8" w:rsidRDefault="002B20F8" w:rsidP="002B20F8">
            <w:r>
              <w:t xml:space="preserve">2. </w:t>
            </w:r>
            <w:r>
              <w:t>Name field is changed in the board field of the restaurant user database</w:t>
            </w:r>
          </w:p>
        </w:tc>
        <w:tc>
          <w:tcPr>
            <w:tcW w:w="1133" w:type="dxa"/>
          </w:tcPr>
          <w:p w:rsidR="002B20F8" w:rsidRDefault="002B20F8">
            <w:r>
              <w:lastRenderedPageBreak/>
              <w:t>Pass</w:t>
            </w:r>
          </w:p>
        </w:tc>
      </w:tr>
      <w:tr w:rsidR="007D1AD4" w:rsidTr="007D1AD4">
        <w:tc>
          <w:tcPr>
            <w:tcW w:w="1220" w:type="dxa"/>
          </w:tcPr>
          <w:p w:rsidR="0093632D" w:rsidRPr="005D0BF7" w:rsidRDefault="002B20F8">
            <w:r>
              <w:t>7</w:t>
            </w:r>
          </w:p>
        </w:tc>
        <w:tc>
          <w:tcPr>
            <w:tcW w:w="1449" w:type="dxa"/>
          </w:tcPr>
          <w:p w:rsidR="0093632D" w:rsidRPr="005D0BF7" w:rsidRDefault="007D1AD4">
            <w:r>
              <w:t>Clear board of 25 goals on the website interface</w:t>
            </w:r>
          </w:p>
        </w:tc>
        <w:tc>
          <w:tcPr>
            <w:tcW w:w="1065" w:type="dxa"/>
          </w:tcPr>
          <w:p w:rsidR="0093632D" w:rsidRPr="005D0BF7" w:rsidRDefault="007D1AD4">
            <w:r>
              <w:t>Clearing Goals</w:t>
            </w:r>
            <w:r w:rsidR="00192882">
              <w:t xml:space="preserve"> Interface</w:t>
            </w:r>
          </w:p>
        </w:tc>
        <w:tc>
          <w:tcPr>
            <w:tcW w:w="1358" w:type="dxa"/>
          </w:tcPr>
          <w:p w:rsidR="0093632D" w:rsidRPr="005D0BF7" w:rsidRDefault="007D1AD4" w:rsidP="007D1AD4">
            <w:r>
              <w:t>1. Click the “Clear” button on the website interface when there are 25 goals on the board</w:t>
            </w:r>
          </w:p>
        </w:tc>
        <w:tc>
          <w:tcPr>
            <w:tcW w:w="1317" w:type="dxa"/>
          </w:tcPr>
          <w:p w:rsidR="0093632D" w:rsidRPr="005D0BF7" w:rsidRDefault="007D1AD4">
            <w:r>
              <w:t>No</w:t>
            </w:r>
          </w:p>
        </w:tc>
        <w:tc>
          <w:tcPr>
            <w:tcW w:w="1808" w:type="dxa"/>
          </w:tcPr>
          <w:p w:rsidR="0093632D" w:rsidRDefault="007D1AD4">
            <w:r>
              <w:t>1. 25 goals are cleared on the board on the website interface</w:t>
            </w:r>
          </w:p>
          <w:p w:rsidR="007D1AD4" w:rsidRPr="005D0BF7" w:rsidRDefault="007D1AD4" w:rsidP="0076068C">
            <w:r>
              <w:t xml:space="preserve">2. No change to the </w:t>
            </w:r>
            <w:r>
              <w:t>restaurant user database</w:t>
            </w:r>
          </w:p>
        </w:tc>
        <w:tc>
          <w:tcPr>
            <w:tcW w:w="1133" w:type="dxa"/>
          </w:tcPr>
          <w:p w:rsidR="0093632D" w:rsidRPr="005D0BF7" w:rsidRDefault="00107BBA">
            <w:r>
              <w:t>Pass</w:t>
            </w:r>
          </w:p>
        </w:tc>
      </w:tr>
      <w:tr w:rsidR="007D1AD4" w:rsidTr="007D1AD4">
        <w:tc>
          <w:tcPr>
            <w:tcW w:w="1220" w:type="dxa"/>
          </w:tcPr>
          <w:p w:rsidR="0093632D" w:rsidRPr="005D0BF7" w:rsidRDefault="002B20F8">
            <w:r>
              <w:t>8</w:t>
            </w:r>
          </w:p>
        </w:tc>
        <w:tc>
          <w:tcPr>
            <w:tcW w:w="1449" w:type="dxa"/>
          </w:tcPr>
          <w:p w:rsidR="0093632D" w:rsidRPr="005D0BF7" w:rsidRDefault="007D1AD4">
            <w:r>
              <w:t>Clear empty board on the website interface</w:t>
            </w:r>
          </w:p>
        </w:tc>
        <w:tc>
          <w:tcPr>
            <w:tcW w:w="1065" w:type="dxa"/>
          </w:tcPr>
          <w:p w:rsidR="0093632D" w:rsidRPr="005D0BF7" w:rsidRDefault="00192882">
            <w:r>
              <w:t>Clearing Goals Interface</w:t>
            </w:r>
          </w:p>
        </w:tc>
        <w:tc>
          <w:tcPr>
            <w:tcW w:w="1358" w:type="dxa"/>
          </w:tcPr>
          <w:p w:rsidR="0093632D" w:rsidRPr="005D0BF7" w:rsidRDefault="007D1AD4">
            <w:r>
              <w:t xml:space="preserve">1. </w:t>
            </w:r>
            <w:r>
              <w:t>Click the “Clear” button on the website interface</w:t>
            </w:r>
            <w:r>
              <w:t xml:space="preserve"> when there are </w:t>
            </w:r>
            <w:r w:rsidR="00FD01E5">
              <w:t xml:space="preserve">no </w:t>
            </w:r>
            <w:r>
              <w:t>goals on the board</w:t>
            </w:r>
          </w:p>
        </w:tc>
        <w:tc>
          <w:tcPr>
            <w:tcW w:w="1317" w:type="dxa"/>
          </w:tcPr>
          <w:p w:rsidR="0093632D" w:rsidRPr="005D0BF7" w:rsidRDefault="007D1AD4">
            <w:r>
              <w:t>No</w:t>
            </w:r>
          </w:p>
        </w:tc>
        <w:tc>
          <w:tcPr>
            <w:tcW w:w="1808" w:type="dxa"/>
          </w:tcPr>
          <w:p w:rsidR="0093632D" w:rsidRDefault="007D1AD4">
            <w:r>
              <w:t>1. No change to the website interface</w:t>
            </w:r>
          </w:p>
          <w:p w:rsidR="007D1AD4" w:rsidRPr="005D0BF7" w:rsidRDefault="007D1AD4" w:rsidP="00AD1833">
            <w:r>
              <w:t xml:space="preserve">2. </w:t>
            </w:r>
            <w:r>
              <w:t>No change to the restaurant user database</w:t>
            </w:r>
          </w:p>
        </w:tc>
        <w:tc>
          <w:tcPr>
            <w:tcW w:w="1133" w:type="dxa"/>
          </w:tcPr>
          <w:p w:rsidR="0093632D" w:rsidRPr="005D0BF7" w:rsidRDefault="00107BBA">
            <w:r>
              <w:t>Pass</w:t>
            </w:r>
          </w:p>
        </w:tc>
      </w:tr>
      <w:tr w:rsidR="00A9780B" w:rsidTr="007D1AD4">
        <w:tc>
          <w:tcPr>
            <w:tcW w:w="1220" w:type="dxa"/>
          </w:tcPr>
          <w:p w:rsidR="00A9780B" w:rsidRDefault="00A9780B">
            <w:r>
              <w:t>9</w:t>
            </w:r>
          </w:p>
        </w:tc>
        <w:tc>
          <w:tcPr>
            <w:tcW w:w="1449" w:type="dxa"/>
          </w:tcPr>
          <w:p w:rsidR="00A9780B" w:rsidRDefault="00A9780B">
            <w:r>
              <w:t>Clear board with less than 25 goals on the website interface</w:t>
            </w:r>
          </w:p>
        </w:tc>
        <w:tc>
          <w:tcPr>
            <w:tcW w:w="1065" w:type="dxa"/>
          </w:tcPr>
          <w:p w:rsidR="00A9780B" w:rsidRDefault="00A9780B">
            <w:r>
              <w:t>Clearing Goals Interface</w:t>
            </w:r>
          </w:p>
        </w:tc>
        <w:tc>
          <w:tcPr>
            <w:tcW w:w="1358" w:type="dxa"/>
          </w:tcPr>
          <w:p w:rsidR="00A9780B" w:rsidRDefault="00A9780B" w:rsidP="00A9780B">
            <w:r>
              <w:t xml:space="preserve">1. Click the “Clear” button on the website interface when there are </w:t>
            </w:r>
            <w:r>
              <w:t>less than 25</w:t>
            </w:r>
            <w:r>
              <w:t xml:space="preserve"> goals on the board</w:t>
            </w:r>
          </w:p>
        </w:tc>
        <w:tc>
          <w:tcPr>
            <w:tcW w:w="1317" w:type="dxa"/>
          </w:tcPr>
          <w:p w:rsidR="00A9780B" w:rsidRDefault="00A9780B">
            <w:r>
              <w:t>No</w:t>
            </w:r>
          </w:p>
        </w:tc>
        <w:tc>
          <w:tcPr>
            <w:tcW w:w="1808" w:type="dxa"/>
          </w:tcPr>
          <w:p w:rsidR="00A9780B" w:rsidRDefault="00A9780B" w:rsidP="00A9780B">
            <w:r>
              <w:t xml:space="preserve">1. </w:t>
            </w:r>
            <w:r>
              <w:t>All goals are cleared on the board on</w:t>
            </w:r>
            <w:r>
              <w:t xml:space="preserve"> the website interface</w:t>
            </w:r>
          </w:p>
          <w:p w:rsidR="00A9780B" w:rsidRDefault="00A9780B" w:rsidP="00A9780B">
            <w:r>
              <w:t>2. No change to the restaurant user database</w:t>
            </w:r>
          </w:p>
        </w:tc>
        <w:tc>
          <w:tcPr>
            <w:tcW w:w="1133" w:type="dxa"/>
          </w:tcPr>
          <w:p w:rsidR="00A9780B" w:rsidRDefault="00A9780B">
            <w:r>
              <w:t>Pass</w:t>
            </w:r>
            <w:bookmarkStart w:id="0" w:name="_GoBack"/>
            <w:bookmarkEnd w:id="0"/>
          </w:p>
        </w:tc>
      </w:tr>
    </w:tbl>
    <w:p w:rsidR="005D0BF7" w:rsidRPr="005D0BF7" w:rsidRDefault="005D0BF7">
      <w:pPr>
        <w:rPr>
          <w:b/>
        </w:rPr>
      </w:pPr>
    </w:p>
    <w:sectPr w:rsidR="005D0BF7" w:rsidRPr="005D0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04942"/>
    <w:multiLevelType w:val="hybridMultilevel"/>
    <w:tmpl w:val="86FE4D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E7ECA"/>
    <w:multiLevelType w:val="hybridMultilevel"/>
    <w:tmpl w:val="28B03D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C530C"/>
    <w:multiLevelType w:val="hybridMultilevel"/>
    <w:tmpl w:val="462ED4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E2C06"/>
    <w:multiLevelType w:val="hybridMultilevel"/>
    <w:tmpl w:val="3C6ED1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11FD9"/>
    <w:multiLevelType w:val="hybridMultilevel"/>
    <w:tmpl w:val="BB38EC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75DD7"/>
    <w:multiLevelType w:val="hybridMultilevel"/>
    <w:tmpl w:val="894CC1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D50BB"/>
    <w:multiLevelType w:val="hybridMultilevel"/>
    <w:tmpl w:val="BA001A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F7"/>
    <w:rsid w:val="00087172"/>
    <w:rsid w:val="000D1845"/>
    <w:rsid w:val="000D68B8"/>
    <w:rsid w:val="00107BBA"/>
    <w:rsid w:val="00192882"/>
    <w:rsid w:val="001D10B9"/>
    <w:rsid w:val="001E7C51"/>
    <w:rsid w:val="002B20F8"/>
    <w:rsid w:val="005D0BF7"/>
    <w:rsid w:val="00693818"/>
    <w:rsid w:val="00697C61"/>
    <w:rsid w:val="0076068C"/>
    <w:rsid w:val="007D1AD4"/>
    <w:rsid w:val="0093632D"/>
    <w:rsid w:val="00A9780B"/>
    <w:rsid w:val="00AD1833"/>
    <w:rsid w:val="00BE7D43"/>
    <w:rsid w:val="00C41AD6"/>
    <w:rsid w:val="00F254F6"/>
    <w:rsid w:val="00FD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11F46-782A-4C5E-970A-AB276EA8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</dc:creator>
  <cp:keywords/>
  <dc:description/>
  <cp:lastModifiedBy>Jodi</cp:lastModifiedBy>
  <cp:revision>14</cp:revision>
  <dcterms:created xsi:type="dcterms:W3CDTF">2020-06-28T15:37:00Z</dcterms:created>
  <dcterms:modified xsi:type="dcterms:W3CDTF">2020-06-28T17:15:00Z</dcterms:modified>
</cp:coreProperties>
</file>