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AA697" w14:textId="77777777" w:rsidR="00FC589C" w:rsidRPr="00FC589C" w:rsidRDefault="00FC589C" w:rsidP="005E6F7A">
      <w:pPr>
        <w:jc w:val="center"/>
        <w:rPr>
          <w:b/>
          <w:bCs/>
        </w:rPr>
      </w:pPr>
      <w:r w:rsidRPr="00FC589C">
        <w:rPr>
          <w:b/>
          <w:bCs/>
        </w:rPr>
        <w:t>Howdy!</w:t>
      </w:r>
    </w:p>
    <w:p w14:paraId="0734A443" w14:textId="77777777" w:rsidR="004D2F9D" w:rsidRDefault="004D2F9D" w:rsidP="004D2F9D">
      <w:r>
        <w:t xml:space="preserve">My name is Myles Murphy, and I'm a Junior at Texas A&amp;M University majoring in Computer Science and minoring in Statistics and Music. When I first enrolled at A&amp;M, I had not been exposed to any computer science topics or coding, so I planned on pursuing an engineering major. After taking an introductory Python course, I realized how much I enjoyed the logic and way of thinking that goes into programming, so I decided to become a Computer Science major. </w:t>
      </w:r>
    </w:p>
    <w:p w14:paraId="098E51E5" w14:textId="77777777" w:rsidR="004D2F9D" w:rsidRDefault="004D2F9D" w:rsidP="004D2F9D">
      <w:r>
        <w:t>I’m currently continuing my summer internship with Hexagon Asset Lifecycle Intelligence as a part-time software development intern, where I’m assisting with the migration of legacy software from C++ to C#. During the summer, I worked with the Asset Model Development team to develop several PDF data collection scripts for the PAS Integrity software suite. This was the first time I worked in a professional environment and with a team as a software developer. Approaching such a large codebase was a scary experience at first, but it was also exciting to contribute to a meaningful project. I highly recommend checking out all the software solutions offered by Hexagon ALI, they can be found here.</w:t>
      </w:r>
    </w:p>
    <w:p w14:paraId="4C975D22" w14:textId="33E87078" w:rsidR="00AF5D5F" w:rsidRDefault="004D2F9D" w:rsidP="004D2F9D">
      <w:r>
        <w:t>Outside of school and work, I can often be found playing the piano. I have been playing classical piano for around 14 years, and I find playing piano after a long day the best way to de-stress and relax. My love for the piano is largely why I am pursuing a minor in Music, as I can continue studying music theory and piano performance. I take a lot of inspiration from Glenn Gould, an eccentric 20th-century Canadian pianist, because of his unique interpretations of Bach’s works. My repertoire mostly consists of pieces from the Baroque and Romantic periods. I’m currently learning Edvard Grieg’s Piano Sonata, Op. 7.</w:t>
      </w:r>
    </w:p>
    <w:sectPr w:rsidR="00AF5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E44"/>
    <w:rsid w:val="0001747E"/>
    <w:rsid w:val="00080413"/>
    <w:rsid w:val="00156717"/>
    <w:rsid w:val="00157890"/>
    <w:rsid w:val="00176F13"/>
    <w:rsid w:val="00423A4B"/>
    <w:rsid w:val="004474F1"/>
    <w:rsid w:val="00492541"/>
    <w:rsid w:val="004B2912"/>
    <w:rsid w:val="004B6211"/>
    <w:rsid w:val="004D2F9D"/>
    <w:rsid w:val="004E7E3A"/>
    <w:rsid w:val="00524094"/>
    <w:rsid w:val="00542787"/>
    <w:rsid w:val="005A78B1"/>
    <w:rsid w:val="005E6F7A"/>
    <w:rsid w:val="00655F38"/>
    <w:rsid w:val="00675170"/>
    <w:rsid w:val="006D38EA"/>
    <w:rsid w:val="006D741B"/>
    <w:rsid w:val="007165C2"/>
    <w:rsid w:val="00747DCE"/>
    <w:rsid w:val="0078472A"/>
    <w:rsid w:val="007A2F5A"/>
    <w:rsid w:val="00861DF8"/>
    <w:rsid w:val="00883D4B"/>
    <w:rsid w:val="00960415"/>
    <w:rsid w:val="00A458F2"/>
    <w:rsid w:val="00A52238"/>
    <w:rsid w:val="00AF5D5F"/>
    <w:rsid w:val="00AF6ECA"/>
    <w:rsid w:val="00B03C81"/>
    <w:rsid w:val="00BC50BA"/>
    <w:rsid w:val="00BE11F1"/>
    <w:rsid w:val="00BF7ADC"/>
    <w:rsid w:val="00C52CB5"/>
    <w:rsid w:val="00C76A68"/>
    <w:rsid w:val="00D00E1C"/>
    <w:rsid w:val="00D25390"/>
    <w:rsid w:val="00D94F97"/>
    <w:rsid w:val="00DB5E44"/>
    <w:rsid w:val="00DC0D31"/>
    <w:rsid w:val="00E91514"/>
    <w:rsid w:val="00EA65BE"/>
    <w:rsid w:val="00F120D1"/>
    <w:rsid w:val="00F40EB9"/>
    <w:rsid w:val="00F81CB1"/>
    <w:rsid w:val="00F96245"/>
    <w:rsid w:val="00FA4D33"/>
    <w:rsid w:val="00FC589C"/>
    <w:rsid w:val="00FF0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46EC"/>
  <w15:chartTrackingRefBased/>
  <w15:docId w15:val="{B23C6100-64B6-4B3A-A5A9-20F98DDC4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E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5E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5E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5E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5E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5E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5E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5E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5E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E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5E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5E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5E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5E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5E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5E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5E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5E44"/>
    <w:rPr>
      <w:rFonts w:eastAsiaTheme="majorEastAsia" w:cstheme="majorBidi"/>
      <w:color w:val="272727" w:themeColor="text1" w:themeTint="D8"/>
    </w:rPr>
  </w:style>
  <w:style w:type="paragraph" w:styleId="Title">
    <w:name w:val="Title"/>
    <w:basedOn w:val="Normal"/>
    <w:next w:val="Normal"/>
    <w:link w:val="TitleChar"/>
    <w:uiPriority w:val="10"/>
    <w:qFormat/>
    <w:rsid w:val="00DB5E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E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E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5E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5E44"/>
    <w:pPr>
      <w:spacing w:before="160"/>
      <w:jc w:val="center"/>
    </w:pPr>
    <w:rPr>
      <w:i/>
      <w:iCs/>
      <w:color w:val="404040" w:themeColor="text1" w:themeTint="BF"/>
    </w:rPr>
  </w:style>
  <w:style w:type="character" w:customStyle="1" w:styleId="QuoteChar">
    <w:name w:val="Quote Char"/>
    <w:basedOn w:val="DefaultParagraphFont"/>
    <w:link w:val="Quote"/>
    <w:uiPriority w:val="29"/>
    <w:rsid w:val="00DB5E44"/>
    <w:rPr>
      <w:i/>
      <w:iCs/>
      <w:color w:val="404040" w:themeColor="text1" w:themeTint="BF"/>
    </w:rPr>
  </w:style>
  <w:style w:type="paragraph" w:styleId="ListParagraph">
    <w:name w:val="List Paragraph"/>
    <w:basedOn w:val="Normal"/>
    <w:uiPriority w:val="34"/>
    <w:qFormat/>
    <w:rsid w:val="00DB5E44"/>
    <w:pPr>
      <w:ind w:left="720"/>
      <w:contextualSpacing/>
    </w:pPr>
  </w:style>
  <w:style w:type="character" w:styleId="IntenseEmphasis">
    <w:name w:val="Intense Emphasis"/>
    <w:basedOn w:val="DefaultParagraphFont"/>
    <w:uiPriority w:val="21"/>
    <w:qFormat/>
    <w:rsid w:val="00DB5E44"/>
    <w:rPr>
      <w:i/>
      <w:iCs/>
      <w:color w:val="0F4761" w:themeColor="accent1" w:themeShade="BF"/>
    </w:rPr>
  </w:style>
  <w:style w:type="paragraph" w:styleId="IntenseQuote">
    <w:name w:val="Intense Quote"/>
    <w:basedOn w:val="Normal"/>
    <w:next w:val="Normal"/>
    <w:link w:val="IntenseQuoteChar"/>
    <w:uiPriority w:val="30"/>
    <w:qFormat/>
    <w:rsid w:val="00DB5E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5E44"/>
    <w:rPr>
      <w:i/>
      <w:iCs/>
      <w:color w:val="0F4761" w:themeColor="accent1" w:themeShade="BF"/>
    </w:rPr>
  </w:style>
  <w:style w:type="character" w:styleId="IntenseReference">
    <w:name w:val="Intense Reference"/>
    <w:basedOn w:val="DefaultParagraphFont"/>
    <w:uiPriority w:val="32"/>
    <w:qFormat/>
    <w:rsid w:val="00DB5E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389542">
      <w:bodyDiv w:val="1"/>
      <w:marLeft w:val="0"/>
      <w:marRight w:val="0"/>
      <w:marTop w:val="0"/>
      <w:marBottom w:val="0"/>
      <w:divBdr>
        <w:top w:val="none" w:sz="0" w:space="0" w:color="auto"/>
        <w:left w:val="none" w:sz="0" w:space="0" w:color="auto"/>
        <w:bottom w:val="none" w:sz="0" w:space="0" w:color="auto"/>
        <w:right w:val="none" w:sz="0" w:space="0" w:color="auto"/>
      </w:divBdr>
    </w:div>
    <w:div w:id="171653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Murphy</dc:creator>
  <cp:keywords/>
  <dc:description/>
  <cp:lastModifiedBy>Myles Murphy</cp:lastModifiedBy>
  <cp:revision>45</cp:revision>
  <dcterms:created xsi:type="dcterms:W3CDTF">2024-09-08T19:01:00Z</dcterms:created>
  <dcterms:modified xsi:type="dcterms:W3CDTF">2024-09-08T21:36:00Z</dcterms:modified>
</cp:coreProperties>
</file>