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ww2yu5cmaxme" w:id="0"/>
      <w:bookmarkEnd w:id="0"/>
      <w:r w:rsidDel="00000000" w:rsidR="00000000" w:rsidRPr="00000000">
        <w:rPr>
          <w:rtl w:val="0"/>
        </w:rPr>
        <w:t xml:space="preserve">Sprint 2 Materials</w:t>
      </w:r>
    </w:p>
    <w:p w:rsidR="00000000" w:rsidDel="00000000" w:rsidP="00000000" w:rsidRDefault="00000000" w:rsidRPr="00000000" w14:paraId="00000003">
      <w:pPr>
        <w:pStyle w:val="Subtitle"/>
        <w:jc w:val="center"/>
        <w:rPr/>
      </w:pPr>
      <w:bookmarkStart w:colFirst="0" w:colLast="0" w:name="_heading=h.t7m7oekewcug" w:id="1"/>
      <w:bookmarkEnd w:id="1"/>
      <w:r w:rsidDel="00000000" w:rsidR="00000000" w:rsidRPr="00000000">
        <w:rPr>
          <w:rtl w:val="0"/>
        </w:rPr>
        <w:t xml:space="preserve">Team A</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240" w:before="240" w:line="276" w:lineRule="auto"/>
        <w:jc w:val="center"/>
        <w:rPr/>
      </w:pPr>
      <w:r w:rsidDel="00000000" w:rsidR="00000000" w:rsidRPr="00000000">
        <w:rPr>
          <w:rFonts w:ascii="Arial" w:cs="Arial" w:eastAsia="Arial" w:hAnsi="Arial"/>
        </w:rPr>
        <w:drawing>
          <wp:inline distB="114300" distT="114300" distL="114300" distR="114300">
            <wp:extent cx="3170681" cy="2113787"/>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70681" cy="211378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Grant Ashford</w:t>
      </w:r>
    </w:p>
    <w:p w:rsidR="00000000" w:rsidDel="00000000" w:rsidP="00000000" w:rsidRDefault="00000000" w:rsidRPr="00000000" w14:paraId="00000008">
      <w:pPr>
        <w:jc w:val="center"/>
        <w:rPr/>
      </w:pPr>
      <w:r w:rsidDel="00000000" w:rsidR="00000000" w:rsidRPr="00000000">
        <w:rPr>
          <w:rtl w:val="0"/>
        </w:rPr>
        <w:t xml:space="preserve">Brenden Barber</w:t>
      </w:r>
    </w:p>
    <w:p w:rsidR="00000000" w:rsidDel="00000000" w:rsidP="00000000" w:rsidRDefault="00000000" w:rsidRPr="00000000" w14:paraId="00000009">
      <w:pPr>
        <w:jc w:val="center"/>
        <w:rPr/>
      </w:pPr>
      <w:r w:rsidDel="00000000" w:rsidR="00000000" w:rsidRPr="00000000">
        <w:rPr>
          <w:rtl w:val="0"/>
        </w:rPr>
        <w:t xml:space="preserve">Leo Cuzela</w:t>
      </w:r>
    </w:p>
    <w:p w:rsidR="00000000" w:rsidDel="00000000" w:rsidP="00000000" w:rsidRDefault="00000000" w:rsidRPr="00000000" w14:paraId="0000000A">
      <w:pPr>
        <w:jc w:val="center"/>
        <w:rPr/>
      </w:pPr>
      <w:r w:rsidDel="00000000" w:rsidR="00000000" w:rsidRPr="00000000">
        <w:rPr>
          <w:rtl w:val="0"/>
        </w:rPr>
        <w:t xml:space="preserve">Ryan Roeling</w:t>
      </w:r>
    </w:p>
    <w:p w:rsidR="00000000" w:rsidDel="00000000" w:rsidP="00000000" w:rsidRDefault="00000000" w:rsidRPr="00000000" w14:paraId="0000000B">
      <w:pPr>
        <w:jc w:val="center"/>
        <w:rPr/>
      </w:pPr>
      <w:r w:rsidDel="00000000" w:rsidR="00000000" w:rsidRPr="00000000">
        <w:rPr>
          <w:rtl w:val="0"/>
        </w:rPr>
        <w:t xml:space="preserve">Sam Scarcelli</w:t>
      </w:r>
    </w:p>
    <w:p w:rsidR="00000000" w:rsidDel="00000000" w:rsidP="00000000" w:rsidRDefault="00000000" w:rsidRPr="00000000" w14:paraId="0000000C">
      <w:pPr>
        <w:jc w:val="center"/>
        <w:rPr/>
      </w:pPr>
      <w:r w:rsidDel="00000000" w:rsidR="00000000" w:rsidRPr="00000000">
        <w:rPr>
          <w:rtl w:val="0"/>
        </w:rPr>
        <w:t xml:space="preserve">Jared Spotts</w:t>
      </w:r>
    </w:p>
    <w:p w:rsidR="00000000" w:rsidDel="00000000" w:rsidP="00000000" w:rsidRDefault="00000000" w:rsidRPr="00000000" w14:paraId="0000000D">
      <w:pPr>
        <w:jc w:val="left"/>
        <w:rPr>
          <w:b w:val="1"/>
          <w:bCs w:val="1"/>
          <w:color w:val="ff0000"/>
        </w:rPr>
      </w:pPr>
      <w:r w:rsidDel="00000000" w:rsidR="00000000" w:rsidRPr="00000000">
        <w:rPr>
          <w:rtl w:val="0"/>
        </w:rPr>
      </w:r>
    </w:p>
    <w:p w:rsidR="00000000" w:rsidDel="00000000" w:rsidP="00000000" w:rsidRDefault="00000000" w:rsidRPr="00000000" w14:paraId="0000000E">
      <w:pPr>
        <w:pStyle w:val="Heading1"/>
        <w:rPr>
          <w:color w:val="ff0000"/>
        </w:rPr>
      </w:pPr>
      <w:bookmarkStart w:colFirst="0" w:colLast="0" w:name="_heading=h.8bn9rbv3v69j" w:id="2"/>
      <w:bookmarkEnd w:id="2"/>
      <w:r w:rsidDel="00000000" w:rsidR="00000000" w:rsidRPr="00000000">
        <w:rPr>
          <w:rtl w:val="0"/>
        </w:rPr>
        <w:t xml:space="preserve">Retrospective Summary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Throughout Sprint 2, as a team, we were able to make the progress needed to move onto Sprint 3 and finish this project up successfully. Just like within Sprint 2, we were not able to complete all the tasks that were listed on the product backlog, but feel pleased with the direction we are heading in for the goal we want to achieve for Sprint 3. Also, the things that went right within Sprint 2, were that we were able to implement both the Google OAuth 2 and the Google Translate API features required for this project, along with choosing an API that had to be approved by a TA/Professor, x-report being resolved and payment screen being fulfilled for the kiosk. Additionally, we felt that we could have done better on the scheduling part for this sprint, similar to Sprint 1, and with Thanksgiving break approaching, we need to make sure we are on the same page about the progress that should be made after we get back from Thanksgiving break. After getting the issues resolved with troubleshooting and github within Sprint 1, we felt like we have been more efficient for Sprint 2, regarding tasks completed in Sprint 2 versus Sprint 1. Other than that, we know the importance of picking up the pace a little bit for Sprint 3 in order to complete this project effectively and efficiently to be able to achieve our goal of having a fully functional web application that includes a variety of accessibility features.</w:t>
      </w:r>
    </w:p>
    <w:p w:rsidR="00000000" w:rsidDel="00000000" w:rsidP="00000000" w:rsidRDefault="00000000" w:rsidRPr="00000000" w14:paraId="00000010">
      <w:pPr>
        <w:pStyle w:val="Heading1"/>
        <w:rPr/>
      </w:pPr>
      <w:bookmarkStart w:colFirst="0" w:colLast="0" w:name="_heading=h.yk7loanxivun" w:id="3"/>
      <w:bookmarkEnd w:id="3"/>
      <w:r w:rsidDel="00000000" w:rsidR="00000000" w:rsidRPr="00000000">
        <w:rPr>
          <w:rtl w:val="0"/>
        </w:rPr>
        <w:t xml:space="preserve">GitHub Release Link</w:t>
      </w:r>
    </w:p>
    <w:p w:rsidR="00000000" w:rsidDel="00000000" w:rsidP="00000000" w:rsidRDefault="00000000" w:rsidRPr="00000000" w14:paraId="00000011">
      <w:pPr>
        <w:shd w:fill="ffffff" w:val="clear"/>
        <w:spacing w:after="180" w:before="180" w:lineRule="auto"/>
        <w:rPr>
          <w:rFonts w:ascii="Arial" w:cs="Arial" w:eastAsia="Arial" w:hAnsi="Arial"/>
          <w:color w:val="020202"/>
          <w:sz w:val="20"/>
          <w:szCs w:val="20"/>
          <w:highlight w:val="white"/>
        </w:rPr>
      </w:pPr>
      <w:r w:rsidDel="00000000" w:rsidR="00000000" w:rsidRPr="00000000">
        <w:rPr>
          <w:rtl w:val="0"/>
        </w:rPr>
      </w:r>
    </w:p>
    <w:p w:rsidR="00000000" w:rsidDel="00000000" w:rsidP="00000000" w:rsidRDefault="00000000" w:rsidRPr="00000000" w14:paraId="00000012">
      <w:pPr>
        <w:pStyle w:val="Heading1"/>
        <w:shd w:fill="ffffff" w:val="clear"/>
        <w:spacing w:after="180" w:before="180" w:lineRule="auto"/>
        <w:rPr/>
      </w:pPr>
      <w:bookmarkStart w:colFirst="0" w:colLast="0" w:name="_heading=h.nm92aes5z7ot" w:id="4"/>
      <w:bookmarkEnd w:id="4"/>
      <w:r w:rsidDel="00000000" w:rsidR="00000000" w:rsidRPr="00000000">
        <w:rPr>
          <w:rtl w:val="0"/>
        </w:rPr>
        <w:t xml:space="preserve">Product Backlog</w:t>
      </w:r>
    </w:p>
    <w:p w:rsidR="00000000" w:rsidDel="00000000" w:rsidP="00000000" w:rsidRDefault="00000000" w:rsidRPr="00000000" w14:paraId="00000013">
      <w:pPr>
        <w:spacing w:line="276" w:lineRule="auto"/>
        <w:rPr>
          <w:rFonts w:ascii="Arial" w:cs="Arial" w:eastAsia="Arial" w:hAnsi="Arial"/>
        </w:rPr>
      </w:pPr>
      <w:r w:rsidDel="00000000" w:rsidR="00000000" w:rsidRPr="00000000">
        <w:rPr>
          <w:rtl w:val="0"/>
        </w:rPr>
      </w:r>
    </w:p>
    <w:sdt>
      <w:sdtPr>
        <w:lock w:val="contentLocked"/>
        <w:id w:val="-1720491383"/>
        <w:tag w:val="goog_rdk_0"/>
      </w:sdtPr>
      <w:sdtContent>
        <w:tbl>
          <w:tblPr>
            <w:tblStyle w:val="Table1"/>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15"/>
            <w:gridCol w:w="930"/>
            <w:gridCol w:w="2670"/>
            <w:gridCol w:w="900"/>
            <w:gridCol w:w="1425"/>
            <w:gridCol w:w="780"/>
            <w:gridCol w:w="1140"/>
            <w:tblGridChange w:id="0">
              <w:tblGrid>
                <w:gridCol w:w="645"/>
                <w:gridCol w:w="915"/>
                <w:gridCol w:w="930"/>
                <w:gridCol w:w="2670"/>
                <w:gridCol w:w="900"/>
                <w:gridCol w:w="1425"/>
                <w:gridCol w:w="780"/>
                <w:gridCol w:w="114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Task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Sprint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Owner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Description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Priority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Dependencies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Story Points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Complete</w:t>
                </w:r>
                <w:r w:rsidDel="00000000" w:rsidR="00000000" w:rsidRPr="00000000">
                  <w:rPr>
                    <w:rtl w:val="0"/>
                  </w:rPr>
                </w:r>
              </w:p>
            </w:tc>
          </w:tr>
          <w:tr>
            <w:trPr>
              <w:cantSplit w:val="0"/>
              <w:trHeight w:val="692.6757812499999"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76" w:lineRule="auto"/>
                  <w:jc w:val="center"/>
                  <w:rPr>
                    <w:rFonts w:ascii="Arial" w:cs="Arial" w:eastAsia="Arial" w:hAnsi="Arial"/>
                    <w:sz w:val="20"/>
                    <w:szCs w:val="20"/>
                  </w:rPr>
                </w:pPr>
                <w:r w:rsidDel="00000000" w:rsidR="00000000" w:rsidRPr="00000000">
                  <w:rPr>
                    <w:rtl w:val="0"/>
                  </w:rPr>
                  <w:t xml:space="preserve">Set up project using React.js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1">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jc w:val="center"/>
                  <w:rPr>
                    <w:rFonts w:ascii="Arial" w:cs="Arial" w:eastAsia="Arial" w:hAnsi="Arial"/>
                    <w:sz w:val="20"/>
                    <w:szCs w:val="20"/>
                  </w:rPr>
                </w:pPr>
                <w:r w:rsidDel="00000000" w:rsidR="00000000" w:rsidRPr="00000000">
                  <w:rPr>
                    <w:rtl w:val="0"/>
                  </w:rPr>
                  <w:t xml:space="preserve">Update manager x-report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jc w:val="center"/>
                  <w:rPr>
                    <w:rFonts w:ascii="Arial" w:cs="Arial" w:eastAsia="Arial" w:hAnsi="Arial"/>
                    <w:sz w:val="20"/>
                    <w:szCs w:val="20"/>
                  </w:rPr>
                </w:pPr>
                <w:r w:rsidDel="00000000" w:rsidR="00000000" w:rsidRPr="00000000">
                  <w:rPr>
                    <w:rtl w:val="0"/>
                  </w:rPr>
                  <w:t xml:space="preserve">Update Manager Database interaction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jc w:val="center"/>
                  <w:rPr>
                    <w:rFonts w:ascii="Arial" w:cs="Arial" w:eastAsia="Arial" w:hAnsi="Arial"/>
                    <w:sz w:val="20"/>
                    <w:szCs w:val="20"/>
                  </w:rPr>
                </w:pPr>
                <w:r w:rsidDel="00000000" w:rsidR="00000000" w:rsidRPr="00000000">
                  <w:rPr>
                    <w:rtl w:val="0"/>
                  </w:rPr>
                  <w:t xml:space="preserve">Connect Kiosk View to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jc w:val="center"/>
                  <w:rPr>
                    <w:rFonts w:ascii="Arial" w:cs="Arial" w:eastAsia="Arial" w:hAnsi="Arial"/>
                    <w:sz w:val="20"/>
                    <w:szCs w:val="20"/>
                  </w:rPr>
                </w:pPr>
                <w:r w:rsidDel="00000000" w:rsidR="00000000" w:rsidRPr="00000000">
                  <w:rPr>
                    <w:rtl w:val="0"/>
                  </w:rPr>
                  <w:t xml:space="preserve">Configure Javascript/AWS Connectivity using ENV file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jc w:val="center"/>
                  <w:rPr>
                    <w:rFonts w:ascii="Arial" w:cs="Arial" w:eastAsia="Arial" w:hAnsi="Arial"/>
                    <w:sz w:val="20"/>
                    <w:szCs w:val="20"/>
                  </w:rPr>
                </w:pPr>
                <w:r w:rsidDel="00000000" w:rsidR="00000000" w:rsidRPr="00000000">
                  <w:rPr>
                    <w:rtl w:val="0"/>
                  </w:rPr>
                  <w:t xml:space="preserve">Set up GitHub to Hosting platform integration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jc w:val="center"/>
                  <w:rPr>
                    <w:rFonts w:ascii="Arial" w:cs="Arial" w:eastAsia="Arial" w:hAnsi="Arial"/>
                    <w:sz w:val="20"/>
                    <w:szCs w:val="20"/>
                  </w:rPr>
                </w:pPr>
                <w:r w:rsidDel="00000000" w:rsidR="00000000" w:rsidRPr="00000000">
                  <w:rPr>
                    <w:rtl w:val="0"/>
                  </w:rPr>
                  <w:t xml:space="preserve">Brainstorm thematic features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jc w:val="center"/>
                  <w:rPr>
                    <w:rFonts w:ascii="Arial" w:cs="Arial" w:eastAsia="Arial" w:hAnsi="Arial"/>
                    <w:sz w:val="20"/>
                    <w:szCs w:val="20"/>
                  </w:rPr>
                </w:pPr>
                <w:r w:rsidDel="00000000" w:rsidR="00000000" w:rsidRPr="00000000">
                  <w:rPr>
                    <w:rtl w:val="0"/>
                  </w:rPr>
                  <w:t xml:space="preserve">Implement Kiosk 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jc w:val="center"/>
                  <w:rPr>
                    <w:rFonts w:ascii="Arial" w:cs="Arial" w:eastAsia="Arial" w:hAnsi="Arial"/>
                    <w:sz w:val="20"/>
                    <w:szCs w:val="20"/>
                  </w:rPr>
                </w:pPr>
                <w:r w:rsidDel="00000000" w:rsidR="00000000" w:rsidRPr="00000000">
                  <w:rPr>
                    <w:rtl w:val="0"/>
                  </w:rPr>
                  <w:t xml:space="preserve">Implement thematic features for customer interface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1">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jc w:val="center"/>
                  <w:rPr>
                    <w:rFonts w:ascii="Arial" w:cs="Arial" w:eastAsia="Arial" w:hAnsi="Arial"/>
                    <w:sz w:val="20"/>
                    <w:szCs w:val="20"/>
                  </w:rPr>
                </w:pPr>
                <w:r w:rsidDel="00000000" w:rsidR="00000000" w:rsidRPr="00000000">
                  <w:rPr>
                    <w:rtl w:val="0"/>
                  </w:rPr>
                  <w:t xml:space="preserve">Create branch strategies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jc w:val="center"/>
                  <w:rPr>
                    <w:rFonts w:ascii="Arial" w:cs="Arial" w:eastAsia="Arial" w:hAnsi="Arial"/>
                    <w:sz w:val="20"/>
                    <w:szCs w:val="20"/>
                  </w:rPr>
                </w:pPr>
                <w:r w:rsidDel="00000000" w:rsidR="00000000" w:rsidRPr="00000000">
                  <w:rPr>
                    <w:rtl w:val="0"/>
                  </w:rPr>
                  <w:t xml:space="preserve">Write appropriate README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jc w:val="center"/>
                  <w:rPr>
                    <w:rFonts w:ascii="Arial" w:cs="Arial" w:eastAsia="Arial" w:hAnsi="Arial"/>
                    <w:sz w:val="20"/>
                    <w:szCs w:val="20"/>
                  </w:rPr>
                </w:pPr>
                <w:r w:rsidDel="00000000" w:rsidR="00000000" w:rsidRPr="00000000">
                  <w:rPr>
                    <w:rtl w:val="0"/>
                  </w:rPr>
                  <w:t xml:space="preserve">Add order status column to order 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jc w:val="center"/>
                  <w:rPr>
                    <w:rFonts w:ascii="Arial" w:cs="Arial" w:eastAsia="Arial" w:hAnsi="Arial"/>
                    <w:sz w:val="20"/>
                    <w:szCs w:val="20"/>
                  </w:rPr>
                </w:pPr>
                <w:r w:rsidDel="00000000" w:rsidR="00000000" w:rsidRPr="00000000">
                  <w:rPr>
                    <w:rtl w:val="0"/>
                  </w:rPr>
                  <w:t xml:space="preserve">Update UML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jc w:val="center"/>
                  <w:rPr>
                    <w:rFonts w:ascii="Arial" w:cs="Arial" w:eastAsia="Arial" w:hAnsi="Arial"/>
                    <w:sz w:val="20"/>
                    <w:szCs w:val="20"/>
                  </w:rPr>
                </w:pPr>
                <w:r w:rsidDel="00000000" w:rsidR="00000000" w:rsidRPr="00000000">
                  <w:rPr>
                    <w:rtl w:val="0"/>
                  </w:rPr>
                  <w:t xml:space="preserve">Set up Docker Environment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jc w:val="center"/>
                  <w:rPr>
                    <w:rFonts w:ascii="Arial" w:cs="Arial" w:eastAsia="Arial" w:hAnsi="Arial"/>
                    <w:sz w:val="20"/>
                    <w:szCs w:val="20"/>
                  </w:rPr>
                </w:pPr>
                <w:r w:rsidDel="00000000" w:rsidR="00000000" w:rsidRPr="00000000">
                  <w:rPr>
                    <w:rtl w:val="0"/>
                  </w:rPr>
                  <w:t xml:space="preserve">Update Manager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1">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jc w:val="center"/>
                  <w:rPr>
                    <w:rFonts w:ascii="Arial" w:cs="Arial" w:eastAsia="Arial" w:hAnsi="Arial"/>
                    <w:sz w:val="20"/>
                    <w:szCs w:val="20"/>
                  </w:rPr>
                </w:pPr>
                <w:r w:rsidDel="00000000" w:rsidR="00000000" w:rsidRPr="00000000">
                  <w:rPr>
                    <w:rtl w:val="0"/>
                  </w:rPr>
                  <w:t xml:space="preserve">Create Kiosk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9">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center"/>
                  <w:rPr>
                    <w:rFonts w:ascii="Arial" w:cs="Arial" w:eastAsia="Arial" w:hAnsi="Arial"/>
                    <w:sz w:val="20"/>
                    <w:szCs w:val="20"/>
                  </w:rPr>
                </w:pPr>
                <w:r w:rsidDel="00000000" w:rsidR="00000000" w:rsidRPr="00000000">
                  <w:rPr>
                    <w:rtl w:val="0"/>
                  </w:rPr>
                  <w:t xml:space="preserve">Perform Code Reviews for Manager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1">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jc w:val="center"/>
                  <w:rPr>
                    <w:rFonts w:ascii="Arial" w:cs="Arial" w:eastAsia="Arial" w:hAnsi="Arial"/>
                    <w:sz w:val="20"/>
                    <w:szCs w:val="20"/>
                  </w:rPr>
                </w:pPr>
                <w:r w:rsidDel="00000000" w:rsidR="00000000" w:rsidRPr="00000000">
                  <w:rPr>
                    <w:rtl w:val="0"/>
                  </w:rPr>
                  <w:t xml:space="preserve">Seed database with test data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9">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jc w:val="center"/>
                  <w:rPr>
                    <w:sz w:val="20"/>
                    <w:szCs w:val="20"/>
                  </w:rPr>
                </w:pPr>
                <w:r w:rsidDel="00000000" w:rsidR="00000000" w:rsidRPr="00000000">
                  <w:rPr>
                    <w:sz w:val="20"/>
                    <w:szCs w:val="20"/>
                    <w:rtl w:val="0"/>
                  </w:rPr>
                  <w:t xml:space="preserve">Ryan</w:t>
                </w:r>
              </w:p>
              <w:p w:rsidR="00000000" w:rsidDel="00000000" w:rsidP="00000000" w:rsidRDefault="00000000" w:rsidRPr="00000000" w14:paraId="000000AF">
                <w:pPr>
                  <w:widowControl w:val="0"/>
                  <w:spacing w:line="240" w:lineRule="auto"/>
                  <w:jc w:val="center"/>
                  <w:rPr>
                    <w:sz w:val="20"/>
                    <w:szCs w:val="20"/>
                  </w:rPr>
                </w:pPr>
                <w:r w:rsidDel="00000000" w:rsidR="00000000" w:rsidRPr="00000000">
                  <w:rPr>
                    <w:sz w:val="20"/>
                    <w:szCs w:val="20"/>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jc w:val="center"/>
                  <w:rPr>
                    <w:rFonts w:ascii="Arial" w:cs="Arial" w:eastAsia="Arial" w:hAnsi="Arial"/>
                    <w:sz w:val="20"/>
                    <w:szCs w:val="20"/>
                  </w:rPr>
                </w:pPr>
                <w:r w:rsidDel="00000000" w:rsidR="00000000" w:rsidRPr="00000000">
                  <w:rPr>
                    <w:rtl w:val="0"/>
                  </w:rPr>
                  <w:t xml:space="preserve">Connect Kitchen View to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jc w:val="center"/>
                  <w:rPr>
                    <w:rFonts w:ascii="Arial" w:cs="Arial" w:eastAsia="Arial" w:hAnsi="Arial"/>
                    <w:sz w:val="20"/>
                    <w:szCs w:val="20"/>
                  </w:rPr>
                </w:pPr>
                <w:r w:rsidDel="00000000" w:rsidR="00000000" w:rsidRPr="00000000">
                  <w:rPr>
                    <w:rtl w:val="0"/>
                  </w:rPr>
                  <w:t xml:space="preserve">Make kitchen display retrieve pending orders from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jc w:val="center"/>
                  <w:rPr>
                    <w:rFonts w:ascii="Arial" w:cs="Arial" w:eastAsia="Arial" w:hAnsi="Arial"/>
                    <w:sz w:val="20"/>
                    <w:szCs w:val="20"/>
                  </w:rPr>
                </w:pPr>
                <w:r w:rsidDel="00000000" w:rsidR="00000000" w:rsidRPr="00000000">
                  <w:rPr>
                    <w:rtl w:val="0"/>
                  </w:rPr>
                  <w:t xml:space="preserve">Make kitchen display in progress orders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jc w:val="center"/>
                  <w:rPr>
                    <w:rFonts w:ascii="Arial" w:cs="Arial" w:eastAsia="Arial" w:hAnsi="Arial"/>
                    <w:sz w:val="20"/>
                    <w:szCs w:val="20"/>
                  </w:rPr>
                </w:pPr>
                <w:r w:rsidDel="00000000" w:rsidR="00000000" w:rsidRPr="00000000">
                  <w:rPr>
                    <w:rtl w:val="0"/>
                  </w:rPr>
                  <w:t xml:space="preserve">Make functionality to change order status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jc w:val="center"/>
                  <w:rPr>
                    <w:rFonts w:ascii="Arial" w:cs="Arial" w:eastAsia="Arial" w:hAnsi="Arial"/>
                    <w:sz w:val="20"/>
                    <w:szCs w:val="20"/>
                  </w:rPr>
                </w:pPr>
                <w:r w:rsidDel="00000000" w:rsidR="00000000" w:rsidRPr="00000000">
                  <w:rPr>
                    <w:rtl w:val="0"/>
                  </w:rPr>
                  <w:t xml:space="preserve">Update login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jc w:val="center"/>
                  <w:rPr>
                    <w:rFonts w:ascii="Arial" w:cs="Arial" w:eastAsia="Arial" w:hAnsi="Arial"/>
                    <w:sz w:val="20"/>
                    <w:szCs w:val="20"/>
                  </w:rPr>
                </w:pPr>
                <w:r w:rsidDel="00000000" w:rsidR="00000000" w:rsidRPr="00000000">
                  <w:rPr>
                    <w:rtl w:val="0"/>
                  </w:rPr>
                  <w:t xml:space="preserve">Test and Debug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jc w:val="center"/>
                  <w:rPr>
                    <w:rFonts w:ascii="Arial" w:cs="Arial" w:eastAsia="Arial" w:hAnsi="Arial"/>
                    <w:sz w:val="20"/>
                    <w:szCs w:val="20"/>
                  </w:rPr>
                </w:pPr>
                <w:r w:rsidDel="00000000" w:rsidR="00000000" w:rsidRPr="00000000">
                  <w:rPr>
                    <w:rtl w:val="0"/>
                  </w:rPr>
                  <w:t xml:space="preserve">Update user authentication 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jc w:val="center"/>
                  <w:rPr>
                    <w:rFonts w:ascii="Arial" w:cs="Arial" w:eastAsia="Arial" w:hAnsi="Arial"/>
                    <w:sz w:val="20"/>
                    <w:szCs w:val="20"/>
                  </w:rPr>
                </w:pPr>
                <w:r w:rsidDel="00000000" w:rsidR="00000000" w:rsidRPr="00000000">
                  <w:rPr>
                    <w:rtl w:val="0"/>
                  </w:rPr>
                  <w:t xml:space="preserve">Establish endpoints with weather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jc w:val="center"/>
                  <w:rPr>
                    <w:rFonts w:ascii="Arial" w:cs="Arial" w:eastAsia="Arial" w:hAnsi="Arial"/>
                    <w:sz w:val="20"/>
                    <w:szCs w:val="20"/>
                  </w:rPr>
                </w:pPr>
                <w:r w:rsidDel="00000000" w:rsidR="00000000" w:rsidRPr="00000000">
                  <w:rPr>
                    <w:rtl w:val="0"/>
                  </w:rPr>
                  <w:t xml:space="preserve">Establish endpoints with translation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jc w:val="center"/>
                  <w:rPr>
                    <w:rFonts w:ascii="Arial" w:cs="Arial" w:eastAsia="Arial" w:hAnsi="Arial"/>
                    <w:sz w:val="20"/>
                    <w:szCs w:val="20"/>
                  </w:rPr>
                </w:pPr>
                <w:r w:rsidDel="00000000" w:rsidR="00000000" w:rsidRPr="00000000">
                  <w:rPr>
                    <w:rtl w:val="0"/>
                  </w:rPr>
                  <w:t xml:space="preserve">Establish endpoints with choice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jc w:val="center"/>
                  <w:rPr>
                    <w:rFonts w:ascii="Arial" w:cs="Arial" w:eastAsia="Arial" w:hAnsi="Arial"/>
                    <w:sz w:val="20"/>
                    <w:szCs w:val="20"/>
                  </w:rPr>
                </w:pPr>
                <w:r w:rsidDel="00000000" w:rsidR="00000000" w:rsidRPr="00000000">
                  <w:rPr>
                    <w:rtl w:val="0"/>
                  </w:rPr>
                  <w:t xml:space="preserve">Integrate Google OAuth 2 for login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jc w:val="center"/>
                  <w:rPr>
                    <w:rFonts w:ascii="Arial" w:cs="Arial" w:eastAsia="Arial" w:hAnsi="Arial"/>
                    <w:sz w:val="20"/>
                    <w:szCs w:val="20"/>
                  </w:rPr>
                </w:pPr>
                <w:r w:rsidDel="00000000" w:rsidR="00000000" w:rsidRPr="00000000">
                  <w:rPr>
                    <w:rtl w:val="0"/>
                  </w:rPr>
                  <w:t xml:space="preserve">Integrate Google Translate for kiosk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jc w:val="center"/>
                  <w:rPr>
                    <w:rFonts w:ascii="Arial" w:cs="Arial" w:eastAsia="Arial" w:hAnsi="Arial"/>
                    <w:sz w:val="20"/>
                    <w:szCs w:val="20"/>
                  </w:rPr>
                </w:pPr>
                <w:r w:rsidDel="00000000" w:rsidR="00000000" w:rsidRPr="00000000">
                  <w:rPr>
                    <w:rtl w:val="0"/>
                  </w:rPr>
                  <w:t xml:space="preserve">Integrate OpenWeather API for weather display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jc w:val="center"/>
                  <w:rPr>
                    <w:rFonts w:ascii="Arial" w:cs="Arial" w:eastAsia="Arial" w:hAnsi="Arial"/>
                    <w:sz w:val="20"/>
                    <w:szCs w:val="20"/>
                  </w:rPr>
                </w:pPr>
                <w:r w:rsidDel="00000000" w:rsidR="00000000" w:rsidRPr="00000000">
                  <w:rPr>
                    <w:rtl w:val="0"/>
                  </w:rPr>
                  <w:t xml:space="preserve">Choose an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jc w:val="center"/>
                  <w:rPr>
                    <w:rFonts w:ascii="Arial" w:cs="Arial" w:eastAsia="Arial" w:hAnsi="Arial"/>
                    <w:sz w:val="20"/>
                    <w:szCs w:val="20"/>
                  </w:rPr>
                </w:pPr>
                <w:r w:rsidDel="00000000" w:rsidR="00000000" w:rsidRPr="00000000">
                  <w:rPr>
                    <w:rtl w:val="0"/>
                  </w:rPr>
                  <w:t xml:space="preserve">Implement screen reader support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jc w:val="center"/>
                  <w:rPr>
                    <w:rFonts w:ascii="Arial" w:cs="Arial" w:eastAsia="Arial" w:hAnsi="Arial"/>
                    <w:sz w:val="20"/>
                    <w:szCs w:val="20"/>
                  </w:rPr>
                </w:pPr>
                <w:r w:rsidDel="00000000" w:rsidR="00000000" w:rsidRPr="00000000">
                  <w:rPr>
                    <w:rtl w:val="0"/>
                  </w:rPr>
                  <w:t xml:space="preserve">Add color contrast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jc w:val="center"/>
                  <w:rPr>
                    <w:rFonts w:ascii="Arial" w:cs="Arial" w:eastAsia="Arial" w:hAnsi="Arial"/>
                    <w:sz w:val="20"/>
                    <w:szCs w:val="20"/>
                  </w:rPr>
                </w:pPr>
                <w:r w:rsidDel="00000000" w:rsidR="00000000" w:rsidRPr="00000000">
                  <w:rPr>
                    <w:rtl w:val="0"/>
                  </w:rPr>
                  <w:t xml:space="preserve">Add scalable 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jc w:val="center"/>
                  <w:rPr>
                    <w:rFonts w:ascii="Arial" w:cs="Arial" w:eastAsia="Arial" w:hAnsi="Arial"/>
                    <w:sz w:val="20"/>
                    <w:szCs w:val="20"/>
                  </w:rPr>
                </w:pPr>
                <w:r w:rsidDel="00000000" w:rsidR="00000000" w:rsidRPr="00000000">
                  <w:rPr>
                    <w:rtl w:val="0"/>
                  </w:rPr>
                  <w:t xml:space="preserve">Document issues for task tracking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jc w:val="center"/>
                  <w:rPr>
                    <w:rFonts w:ascii="Arial" w:cs="Arial" w:eastAsia="Arial" w:hAnsi="Arial"/>
                    <w:sz w:val="20"/>
                    <w:szCs w:val="20"/>
                  </w:rPr>
                </w:pPr>
                <w:r w:rsidDel="00000000" w:rsidR="00000000" w:rsidRPr="00000000">
                  <w:rPr>
                    <w:rtl w:val="0"/>
                  </w:rPr>
                  <w:t xml:space="preserve">Adapt cashier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jc w:val="center"/>
                  <w:rPr>
                    <w:rFonts w:ascii="Arial" w:cs="Arial" w:eastAsia="Arial" w:hAnsi="Arial"/>
                    <w:sz w:val="20"/>
                    <w:szCs w:val="20"/>
                  </w:rPr>
                </w:pPr>
                <w:r w:rsidDel="00000000" w:rsidR="00000000" w:rsidRPr="00000000">
                  <w:rPr>
                    <w:rtl w:val="0"/>
                  </w:rPr>
                  <w:t xml:space="preserve">Add accessibility option (interface)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jc w:val="center"/>
                  <w:rPr>
                    <w:rFonts w:ascii="Arial" w:cs="Arial" w:eastAsia="Arial" w:hAnsi="Arial"/>
                    <w:sz w:val="20"/>
                    <w:szCs w:val="20"/>
                  </w:rPr>
                </w:pPr>
                <w:r w:rsidDel="00000000" w:rsidR="00000000" w:rsidRPr="00000000">
                  <w:rPr>
                    <w:rtl w:val="0"/>
                  </w:rPr>
                  <w:t xml:space="preserve">Make dynamic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jc w:val="center"/>
                  <w:rPr>
                    <w:rFonts w:ascii="Arial" w:cs="Arial" w:eastAsia="Arial" w:hAnsi="Arial"/>
                    <w:sz w:val="20"/>
                    <w:szCs w:val="20"/>
                  </w:rPr>
                </w:pPr>
                <w:r w:rsidDel="00000000" w:rsidR="00000000" w:rsidRPr="00000000">
                  <w:rPr>
                    <w:rtl w:val="0"/>
                  </w:rPr>
                  <w:t xml:space="preserve">Make multi-display feature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jc w:val="center"/>
                  <w:rPr>
                    <w:rFonts w:ascii="Arial" w:cs="Arial" w:eastAsia="Arial" w:hAnsi="Arial"/>
                    <w:sz w:val="20"/>
                    <w:szCs w:val="20"/>
                  </w:rPr>
                </w:pPr>
                <w:r w:rsidDel="00000000" w:rsidR="00000000" w:rsidRPr="00000000">
                  <w:rPr>
                    <w:rtl w:val="0"/>
                  </w:rPr>
                  <w:t xml:space="preserve">Create Menu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jc w:val="center"/>
                  <w:rPr>
                    <w:rFonts w:ascii="Arial" w:cs="Arial" w:eastAsia="Arial" w:hAnsi="Arial"/>
                    <w:sz w:val="20"/>
                    <w:szCs w:val="20"/>
                  </w:rPr>
                </w:pPr>
                <w:r w:rsidDel="00000000" w:rsidR="00000000" w:rsidRPr="00000000">
                  <w:rPr>
                    <w:rtl w:val="0"/>
                  </w:rPr>
                  <w:t xml:space="preserve">Implement new login validation logic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jc w:val="center"/>
                  <w:rPr>
                    <w:rFonts w:ascii="Arial" w:cs="Arial" w:eastAsia="Arial" w:hAnsi="Arial"/>
                    <w:sz w:val="20"/>
                    <w:szCs w:val="20"/>
                  </w:rPr>
                </w:pPr>
                <w:r w:rsidDel="00000000" w:rsidR="00000000" w:rsidRPr="00000000">
                  <w:rPr>
                    <w:rtl w:val="0"/>
                  </w:rPr>
                  <w:t xml:space="preserve">Perform Code Reviews for kiosk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jc w:val="center"/>
                  <w:rPr>
                    <w:rFonts w:ascii="Arial" w:cs="Arial" w:eastAsia="Arial" w:hAnsi="Arial"/>
                    <w:sz w:val="20"/>
                    <w:szCs w:val="20"/>
                  </w:rPr>
                </w:pPr>
                <w:r w:rsidDel="00000000" w:rsidR="00000000" w:rsidRPr="00000000">
                  <w:rPr>
                    <w:rtl w:val="0"/>
                  </w:rPr>
                  <w:t xml:space="preserve">Integrate chosen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rHeight w:val="424.1406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jc w:val="center"/>
                  <w:rPr>
                    <w:rFonts w:ascii="Arial" w:cs="Arial" w:eastAsia="Arial" w:hAnsi="Arial"/>
                    <w:sz w:val="20"/>
                    <w:szCs w:val="20"/>
                  </w:rPr>
                </w:pPr>
                <w:r w:rsidDel="00000000" w:rsidR="00000000" w:rsidRPr="00000000">
                  <w:rPr>
                    <w:rtl w:val="0"/>
                  </w:rPr>
                  <w:t xml:space="preserve">Connect Menu board to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jc w:val="center"/>
                  <w:rPr>
                    <w:rFonts w:ascii="Arial" w:cs="Arial" w:eastAsia="Arial" w:hAnsi="Arial"/>
                    <w:sz w:val="20"/>
                    <w:szCs w:val="20"/>
                  </w:rPr>
                </w:pPr>
                <w:r w:rsidDel="00000000" w:rsidR="00000000" w:rsidRPr="00000000">
                  <w:rPr>
                    <w:rtl w:val="0"/>
                  </w:rPr>
                  <w:t xml:space="preserve">Audit for WCAD 2.1 compliance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jc w:val="center"/>
                  <w:rPr>
                    <w:rFonts w:ascii="Arial" w:cs="Arial" w:eastAsia="Arial" w:hAnsi="Arial"/>
                    <w:sz w:val="20"/>
                    <w:szCs w:val="20"/>
                  </w:rPr>
                </w:pPr>
                <w:r w:rsidDel="00000000" w:rsidR="00000000" w:rsidRPr="00000000">
                  <w:rPr>
                    <w:rtl w:val="0"/>
                  </w:rPr>
                  <w:t xml:space="preserve">Test with required and chosen personas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jc w:val="center"/>
                  <w:rPr>
                    <w:rFonts w:ascii="Arial" w:cs="Arial" w:eastAsia="Arial" w:hAnsi="Arial"/>
                    <w:sz w:val="20"/>
                    <w:szCs w:val="20"/>
                  </w:rPr>
                </w:pPr>
                <w:r w:rsidDel="00000000" w:rsidR="00000000" w:rsidRPr="00000000">
                  <w:rPr>
                    <w:rtl w:val="0"/>
                  </w:rPr>
                  <w:t xml:space="preserve">Add payment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jc w:val="center"/>
                  <w:rPr>
                    <w:rFonts w:ascii="Arial" w:cs="Arial" w:eastAsia="Arial" w:hAnsi="Arial"/>
                    <w:sz w:val="20"/>
                    <w:szCs w:val="20"/>
                  </w:rPr>
                </w:pPr>
                <w:r w:rsidDel="00000000" w:rsidR="00000000" w:rsidRPr="00000000">
                  <w:rPr>
                    <w:rtl w:val="0"/>
                  </w:rPr>
                  <w:t xml:space="preserve">Integrate dynamic menus into multi-display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jc w:val="center"/>
                  <w:rPr>
                    <w:rFonts w:ascii="Arial" w:cs="Arial" w:eastAsia="Arial" w:hAnsi="Arial"/>
                    <w:sz w:val="20"/>
                    <w:szCs w:val="20"/>
                  </w:rPr>
                </w:pPr>
                <w:r w:rsidDel="00000000" w:rsidR="00000000" w:rsidRPr="00000000">
                  <w:rPr>
                    <w:rtl w:val="0"/>
                  </w:rPr>
                  <w:t xml:space="preserve">Create Kitchen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jc w:val="center"/>
                  <w:rPr>
                    <w:rFonts w:ascii="Arial" w:cs="Arial" w:eastAsia="Arial" w:hAnsi="Arial"/>
                    <w:sz w:val="20"/>
                    <w:szCs w:val="20"/>
                  </w:rPr>
                </w:pPr>
                <w:r w:rsidDel="00000000" w:rsidR="00000000" w:rsidRPr="00000000">
                  <w:rPr>
                    <w:rtl w:val="0"/>
                  </w:rPr>
                  <w:t xml:space="preserve">Perform Code Reviews for Kitchen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jc w:val="center"/>
                  <w:rPr>
                    <w:rFonts w:ascii="Arial" w:cs="Arial" w:eastAsia="Arial" w:hAnsi="Arial"/>
                    <w:sz w:val="20"/>
                    <w:szCs w:val="20"/>
                  </w:rPr>
                </w:pPr>
                <w:r w:rsidDel="00000000" w:rsidR="00000000" w:rsidRPr="00000000">
                  <w:rPr>
                    <w:rtl w:val="0"/>
                  </w:rPr>
                  <w:t xml:space="preserve">Perform Code Reviews for Menu 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jc w:val="center"/>
                  <w:rPr>
                    <w:rFonts w:ascii="Arial" w:cs="Arial" w:eastAsia="Arial" w:hAnsi="Arial"/>
                    <w:sz w:val="20"/>
                    <w:szCs w:val="20"/>
                  </w:rPr>
                </w:pPr>
                <w:r w:rsidDel="00000000" w:rsidR="00000000" w:rsidRPr="00000000">
                  <w:rPr>
                    <w:rtl w:val="0"/>
                  </w:rPr>
                  <w:t xml:space="preserve">Test live deployment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everything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jc w:val="center"/>
                  <w:rPr>
                    <w:sz w:val="20"/>
                    <w:szCs w:val="20"/>
                  </w:rPr>
                </w:pPr>
                <w:r w:rsidDel="00000000" w:rsidR="00000000" w:rsidRPr="00000000">
                  <w:rPr>
                    <w:sz w:val="20"/>
                    <w:szCs w:val="20"/>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jc w:val="center"/>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jc w:val="center"/>
                  <w:rPr>
                    <w:sz w:val="20"/>
                    <w:szCs w:val="20"/>
                  </w:rPr>
                </w:pPr>
                <w:r w:rsidDel="00000000" w:rsidR="00000000" w:rsidRPr="00000000">
                  <w:rPr>
                    <w:sz w:val="20"/>
                    <w:szCs w:val="20"/>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jc w:val="center"/>
                  <w:rPr/>
                </w:pPr>
                <w:r w:rsidDel="00000000" w:rsidR="00000000" w:rsidRPr="00000000">
                  <w:rPr>
                    <w:rtl w:val="0"/>
                  </w:rPr>
                  <w:t xml:space="preserve">Reformat Manager view from Project 2 into javascript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A">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jc w:val="center"/>
                  <w:rPr>
                    <w:sz w:val="20"/>
                    <w:szCs w:val="20"/>
                  </w:rPr>
                </w:pPr>
                <w:r w:rsidDel="00000000" w:rsidR="00000000" w:rsidRPr="00000000">
                  <w:rPr>
                    <w:sz w:val="20"/>
                    <w:szCs w:val="20"/>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jc w:val="center"/>
                  <w:rPr>
                    <w:sz w:val="20"/>
                    <w:szCs w:val="20"/>
                  </w:rPr>
                </w:pPr>
                <w:r w:rsidDel="00000000" w:rsidR="00000000" w:rsidRPr="00000000">
                  <w:rPr>
                    <w:sz w:val="20"/>
                    <w:szCs w:val="20"/>
                    <w:rtl w:val="0"/>
                  </w:rPr>
                  <w:t xml:space="preserve">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jc w:val="center"/>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jc w:val="center"/>
                  <w:rPr>
                    <w:sz w:val="20"/>
                    <w:szCs w:val="20"/>
                  </w:rPr>
                </w:pPr>
                <w:r w:rsidDel="00000000" w:rsidR="00000000" w:rsidRPr="00000000">
                  <w:rPr>
                    <w:sz w:val="20"/>
                    <w:szCs w:val="20"/>
                    <w:rtl w:val="0"/>
                  </w:rPr>
                  <w:t xml:space="preserve">Grant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jc w:val="center"/>
                  <w:rPr/>
                </w:pPr>
                <w:r w:rsidDel="00000000" w:rsidR="00000000" w:rsidRPr="00000000">
                  <w:rPr>
                    <w:rtl w:val="0"/>
                  </w:rPr>
                  <w:t xml:space="preserve">Implemented Kiosk UI MVP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2">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jc w:val="center"/>
                  <w:rPr>
                    <w:sz w:val="20"/>
                    <w:szCs w:val="20"/>
                  </w:rPr>
                </w:pPr>
                <w:r w:rsidDel="00000000" w:rsidR="00000000" w:rsidRPr="00000000">
                  <w:rPr>
                    <w:sz w:val="20"/>
                    <w:szCs w:val="20"/>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jc w:val="center"/>
                  <w:rPr>
                    <w:sz w:val="20"/>
                    <w:szCs w:val="20"/>
                  </w:rPr>
                </w:pPr>
                <w:r w:rsidDel="00000000" w:rsidR="00000000" w:rsidRPr="00000000">
                  <w:rPr>
                    <w:sz w:val="20"/>
                    <w:szCs w:val="20"/>
                    <w:rtl w:val="0"/>
                  </w:rPr>
                  <w:t xml:space="preserve">Grant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jc w:val="center"/>
                  <w:rPr/>
                </w:pPr>
                <w:r w:rsidDel="00000000" w:rsidR="00000000" w:rsidRPr="00000000">
                  <w:rPr>
                    <w:rtl w:val="0"/>
                  </w:rPr>
                  <w:t xml:space="preserve">Fix X report for manager 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jc w:val="center"/>
                  <w:rPr>
                    <w:sz w:val="20"/>
                    <w:szCs w:val="20"/>
                  </w:rPr>
                </w:pPr>
                <w:r w:rsidDel="00000000" w:rsidR="00000000" w:rsidRPr="00000000">
                  <w:rPr>
                    <w:sz w:val="20"/>
                    <w:szCs w:val="20"/>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jc w:val="center"/>
                  <w:rPr>
                    <w:sz w:val="20"/>
                    <w:szCs w:val="20"/>
                  </w:rPr>
                </w:pPr>
                <w:r w:rsidDel="00000000" w:rsidR="00000000" w:rsidRPr="00000000">
                  <w:rPr>
                    <w:sz w:val="20"/>
                    <w:szCs w:val="20"/>
                    <w:rtl w:val="0"/>
                  </w:rPr>
                  <w:t xml:space="preserve">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jc w:val="center"/>
                  <w:rPr>
                    <w:sz w:val="20"/>
                    <w:szCs w:val="20"/>
                  </w:rPr>
                </w:pPr>
                <w:r w:rsidDel="00000000" w:rsidR="00000000" w:rsidRPr="00000000">
                  <w:rPr>
                    <w:sz w:val="20"/>
                    <w:szCs w:val="20"/>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jc w:val="center"/>
                  <w:rPr/>
                </w:pPr>
                <w:r w:rsidDel="00000000" w:rsidR="00000000" w:rsidRPr="00000000">
                  <w:rPr>
                    <w:rtl w:val="0"/>
                  </w:rPr>
                  <w:t xml:space="preserve">Make the implement menu board weather integration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jc w:val="center"/>
                  <w:rPr>
                    <w:sz w:val="20"/>
                    <w:szCs w:val="20"/>
                  </w:rPr>
                </w:pPr>
                <w:r w:rsidDel="00000000" w:rsidR="00000000" w:rsidRPr="00000000">
                  <w:rPr>
                    <w:sz w:val="20"/>
                    <w:szCs w:val="20"/>
                    <w:rtl w:val="0"/>
                  </w:rPr>
                  <w:t xml:space="preserve">X</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jc w:val="center"/>
                  <w:rPr>
                    <w:sz w:val="20"/>
                    <w:szCs w:val="20"/>
                  </w:rPr>
                </w:pPr>
                <w:r w:rsidDel="00000000" w:rsidR="00000000" w:rsidRPr="00000000">
                  <w:rPr>
                    <w:sz w:val="20"/>
                    <w:szCs w:val="20"/>
                    <w:rtl w:val="0"/>
                  </w:rPr>
                  <w:t xml:space="preserve">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jc w:val="center"/>
                  <w:rPr>
                    <w:sz w:val="20"/>
                    <w:szCs w:val="20"/>
                  </w:rPr>
                </w:pPr>
                <w:r w:rsidDel="00000000" w:rsidR="00000000" w:rsidRPr="00000000">
                  <w:rPr>
                    <w:sz w:val="20"/>
                    <w:szCs w:val="20"/>
                    <w:rtl w:val="0"/>
                  </w:rPr>
                  <w:t xml:space="preserve">Leo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jc w:val="center"/>
                  <w:rPr/>
                </w:pPr>
                <w:r w:rsidDel="00000000" w:rsidR="00000000" w:rsidRPr="00000000">
                  <w:rPr>
                    <w:rtl w:val="0"/>
                  </w:rPr>
                  <w:t xml:space="preserve">Implement point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A">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jc w:val="center"/>
                  <w:rPr>
                    <w:sz w:val="20"/>
                    <w:szCs w:val="20"/>
                  </w:rPr>
                </w:pPr>
                <w:r w:rsidDel="00000000" w:rsidR="00000000" w:rsidRPr="00000000">
                  <w:rPr>
                    <w:sz w:val="20"/>
                    <w:szCs w:val="20"/>
                    <w:rtl w:val="0"/>
                  </w:rPr>
                  <w:t xml:space="preserve">X</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jc w:val="center"/>
                  <w:rPr>
                    <w:sz w:val="20"/>
                    <w:szCs w:val="20"/>
                  </w:rPr>
                </w:pPr>
                <w:r w:rsidDel="00000000" w:rsidR="00000000" w:rsidRPr="00000000">
                  <w:rPr>
                    <w:sz w:val="20"/>
                    <w:szCs w:val="20"/>
                    <w:rtl w:val="0"/>
                  </w:rPr>
                  <w:t xml:space="preserve">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jc w:val="center"/>
                  <w:rPr>
                    <w:sz w:val="20"/>
                    <w:szCs w:val="20"/>
                  </w:rPr>
                </w:pPr>
                <w:r w:rsidDel="00000000" w:rsidR="00000000" w:rsidRPr="00000000">
                  <w:rPr>
                    <w:sz w:val="20"/>
                    <w:szCs w:val="20"/>
                    <w:rtl w:val="0"/>
                  </w:rPr>
                  <w:t xml:space="preserve">Ryan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jc w:val="center"/>
                  <w:rPr/>
                </w:pPr>
                <w:r w:rsidDel="00000000" w:rsidR="00000000" w:rsidRPr="00000000">
                  <w:rPr>
                    <w:rtl w:val="0"/>
                  </w:rPr>
                  <w:t xml:space="preserve">Make Google OAuth sign users into different views based on 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2">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jc w:val="center"/>
                  <w:rPr>
                    <w:sz w:val="20"/>
                    <w:szCs w:val="20"/>
                  </w:rPr>
                </w:pPr>
                <w:r w:rsidDel="00000000" w:rsidR="00000000" w:rsidRPr="00000000">
                  <w:rPr>
                    <w:sz w:val="20"/>
                    <w:szCs w:val="20"/>
                    <w:rtl w:val="0"/>
                  </w:rPr>
                  <w:t xml:space="preserve">X</w:t>
                </w:r>
              </w:p>
            </w:tc>
          </w:tr>
        </w:tbl>
      </w:sdtContent>
    </w:sdt>
    <w:p w:rsidR="00000000" w:rsidDel="00000000" w:rsidP="00000000" w:rsidRDefault="00000000" w:rsidRPr="00000000" w14:paraId="000001F5">
      <w:pPr>
        <w:pStyle w:val="Subtitle"/>
        <w:jc w:val="center"/>
        <w:rPr>
          <w:color w:val="ff0000"/>
        </w:rPr>
      </w:pPr>
      <w:bookmarkStart w:colFirst="0" w:colLast="0" w:name="_heading=h.jhqyew70sawi" w:id="5"/>
      <w:bookmarkEnd w:id="5"/>
      <w:r w:rsidDel="00000000" w:rsidR="00000000" w:rsidRPr="00000000">
        <w:rPr>
          <w:rtl w:val="0"/>
        </w:rPr>
      </w:r>
    </w:p>
    <w:p w:rsidR="00000000" w:rsidDel="00000000" w:rsidP="00000000" w:rsidRDefault="00000000" w:rsidRPr="00000000" w14:paraId="000001F6">
      <w:pPr>
        <w:spacing w:before="200" w:lineRule="auto"/>
        <w:rPr>
          <w:rFonts w:ascii="Arial" w:cs="Arial" w:eastAsia="Arial" w:hAnsi="Arial"/>
        </w:rPr>
      </w:pPr>
      <w:r w:rsidDel="00000000" w:rsidR="00000000" w:rsidRPr="00000000">
        <w:rPr>
          <w:sz w:val="40"/>
          <w:szCs w:val="40"/>
          <w:rtl w:val="0"/>
        </w:rPr>
        <w:t xml:space="preserve">Sprint Backlog</w:t>
      </w:r>
      <w:r w:rsidDel="00000000" w:rsidR="00000000" w:rsidRPr="00000000">
        <w:rPr>
          <w:rtl w:val="0"/>
        </w:rPr>
      </w:r>
    </w:p>
    <w:p w:rsidR="00000000" w:rsidDel="00000000" w:rsidP="00000000" w:rsidRDefault="00000000" w:rsidRPr="00000000" w14:paraId="000001F7">
      <w:pPr>
        <w:rPr>
          <w:rFonts w:ascii="Arial" w:cs="Arial" w:eastAsia="Arial" w:hAnsi="Arial"/>
        </w:rPr>
      </w:pPr>
      <w:r w:rsidDel="00000000" w:rsidR="00000000" w:rsidRPr="00000000">
        <w:rPr>
          <w:rtl w:val="0"/>
        </w:rPr>
      </w:r>
    </w:p>
    <w:sdt>
      <w:sdtPr>
        <w:lock w:val="contentLocked"/>
        <w:id w:val="-1798067219"/>
        <w:tag w:val="goog_rdk_1"/>
      </w:sdtPr>
      <w:sdtContent>
        <w:tbl>
          <w:tblPr>
            <w:tblStyle w:val="Table2"/>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15"/>
            <w:gridCol w:w="930"/>
            <w:gridCol w:w="2670"/>
            <w:gridCol w:w="900"/>
            <w:gridCol w:w="1425"/>
            <w:gridCol w:w="780"/>
            <w:gridCol w:w="1140"/>
            <w:tblGridChange w:id="0">
              <w:tblGrid>
                <w:gridCol w:w="645"/>
                <w:gridCol w:w="915"/>
                <w:gridCol w:w="930"/>
                <w:gridCol w:w="2670"/>
                <w:gridCol w:w="900"/>
                <w:gridCol w:w="1425"/>
                <w:gridCol w:w="780"/>
                <w:gridCol w:w="114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jc w:val="center"/>
                  <w:rPr>
                    <w:rFonts w:ascii="Arial" w:cs="Arial" w:eastAsia="Arial" w:hAnsi="Arial"/>
                    <w:sz w:val="20"/>
                    <w:szCs w:val="20"/>
                  </w:rPr>
                </w:pPr>
                <w:r w:rsidDel="00000000" w:rsidR="00000000" w:rsidRPr="00000000">
                  <w:rPr>
                    <w:rtl w:val="0"/>
                  </w:rPr>
                  <w:t xml:space="preserve">Update login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D">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jc w:val="center"/>
                  <w:rPr>
                    <w:rFonts w:ascii="Arial" w:cs="Arial" w:eastAsia="Arial" w:hAnsi="Arial"/>
                    <w:sz w:val="20"/>
                    <w:szCs w:val="20"/>
                  </w:rPr>
                </w:pPr>
                <w:r w:rsidDel="00000000" w:rsidR="00000000" w:rsidRPr="00000000">
                  <w:rPr>
                    <w:rtl w:val="0"/>
                  </w:rPr>
                  <w:t xml:space="preserve">Test and Debug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jc w:val="center"/>
                  <w:rPr>
                    <w:rFonts w:ascii="Arial" w:cs="Arial" w:eastAsia="Arial" w:hAnsi="Arial"/>
                    <w:sz w:val="20"/>
                    <w:szCs w:val="20"/>
                  </w:rPr>
                </w:pPr>
                <w:r w:rsidDel="00000000" w:rsidR="00000000" w:rsidRPr="00000000">
                  <w:rPr>
                    <w:rtl w:val="0"/>
                  </w:rPr>
                  <w:t xml:space="preserve">Update user authentication 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jc w:val="center"/>
                  <w:rPr>
                    <w:rFonts w:ascii="Arial" w:cs="Arial" w:eastAsia="Arial" w:hAnsi="Arial"/>
                    <w:sz w:val="20"/>
                    <w:szCs w:val="20"/>
                  </w:rPr>
                </w:pPr>
                <w:r w:rsidDel="00000000" w:rsidR="00000000" w:rsidRPr="00000000">
                  <w:rPr>
                    <w:rtl w:val="0"/>
                  </w:rPr>
                  <w:t xml:space="preserve">Establish endpoints with weather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5">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jc w:val="center"/>
                  <w:rPr>
                    <w:rFonts w:ascii="Arial" w:cs="Arial" w:eastAsia="Arial" w:hAnsi="Arial"/>
                    <w:sz w:val="20"/>
                    <w:szCs w:val="20"/>
                  </w:rPr>
                </w:pPr>
                <w:r w:rsidDel="00000000" w:rsidR="00000000" w:rsidRPr="00000000">
                  <w:rPr>
                    <w:rtl w:val="0"/>
                  </w:rPr>
                  <w:t xml:space="preserve">Establish endpoints with translation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D">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jc w:val="center"/>
                  <w:rPr>
                    <w:rFonts w:ascii="Arial" w:cs="Arial" w:eastAsia="Arial" w:hAnsi="Arial"/>
                    <w:sz w:val="20"/>
                    <w:szCs w:val="20"/>
                  </w:rPr>
                </w:pPr>
                <w:r w:rsidDel="00000000" w:rsidR="00000000" w:rsidRPr="00000000">
                  <w:rPr>
                    <w:rtl w:val="0"/>
                  </w:rPr>
                  <w:t xml:space="preserve">Establish endpoints with choice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5">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jc w:val="center"/>
                  <w:rPr>
                    <w:rFonts w:ascii="Arial" w:cs="Arial" w:eastAsia="Arial" w:hAnsi="Arial"/>
                    <w:sz w:val="20"/>
                    <w:szCs w:val="20"/>
                  </w:rPr>
                </w:pPr>
                <w:r w:rsidDel="00000000" w:rsidR="00000000" w:rsidRPr="00000000">
                  <w:rPr>
                    <w:rtl w:val="0"/>
                  </w:rPr>
                  <w:t xml:space="preserve">Integrate Google OAuth 2 for login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jc w:val="center"/>
                  <w:rPr>
                    <w:rFonts w:ascii="Arial" w:cs="Arial" w:eastAsia="Arial" w:hAnsi="Arial"/>
                    <w:sz w:val="20"/>
                    <w:szCs w:val="20"/>
                  </w:rPr>
                </w:pPr>
                <w:r w:rsidDel="00000000" w:rsidR="00000000" w:rsidRPr="00000000">
                  <w:rPr>
                    <w:rtl w:val="0"/>
                  </w:rPr>
                  <w:t xml:space="preserve">Integrate Google Translate for kiosk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jc w:val="center"/>
                  <w:rPr>
                    <w:rFonts w:ascii="Arial" w:cs="Arial" w:eastAsia="Arial" w:hAnsi="Arial"/>
                    <w:sz w:val="20"/>
                    <w:szCs w:val="20"/>
                  </w:rPr>
                </w:pPr>
                <w:r w:rsidDel="00000000" w:rsidR="00000000" w:rsidRPr="00000000">
                  <w:rPr>
                    <w:rtl w:val="0"/>
                  </w:rPr>
                  <w:t xml:space="preserve">Integrate OpenWeather API for weather display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jc w:val="center"/>
                  <w:rPr>
                    <w:rFonts w:ascii="Arial" w:cs="Arial" w:eastAsia="Arial" w:hAnsi="Arial"/>
                    <w:sz w:val="20"/>
                    <w:szCs w:val="20"/>
                  </w:rPr>
                </w:pPr>
                <w:r w:rsidDel="00000000" w:rsidR="00000000" w:rsidRPr="00000000">
                  <w:rPr>
                    <w:rtl w:val="0"/>
                  </w:rPr>
                  <w:t xml:space="preserve">Choose an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5">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jc w:val="center"/>
                  <w:rPr>
                    <w:rFonts w:ascii="Arial" w:cs="Arial" w:eastAsia="Arial" w:hAnsi="Arial"/>
                    <w:sz w:val="20"/>
                    <w:szCs w:val="20"/>
                  </w:rPr>
                </w:pPr>
                <w:r w:rsidDel="00000000" w:rsidR="00000000" w:rsidRPr="00000000">
                  <w:rPr>
                    <w:rtl w:val="0"/>
                  </w:rPr>
                  <w:t xml:space="preserve">Implement screen reader support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jc w:val="center"/>
                  <w:rPr>
                    <w:rFonts w:ascii="Arial" w:cs="Arial" w:eastAsia="Arial" w:hAnsi="Arial"/>
                    <w:sz w:val="20"/>
                    <w:szCs w:val="20"/>
                  </w:rPr>
                </w:pPr>
                <w:r w:rsidDel="00000000" w:rsidR="00000000" w:rsidRPr="00000000">
                  <w:rPr>
                    <w:rtl w:val="0"/>
                  </w:rPr>
                  <w:t xml:space="preserve">Add color contrast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jc w:val="center"/>
                  <w:rPr>
                    <w:rFonts w:ascii="Arial" w:cs="Arial" w:eastAsia="Arial" w:hAnsi="Arial"/>
                    <w:sz w:val="20"/>
                    <w:szCs w:val="20"/>
                  </w:rPr>
                </w:pPr>
                <w:r w:rsidDel="00000000" w:rsidR="00000000" w:rsidRPr="00000000">
                  <w:rPr>
                    <w:rtl w:val="0"/>
                  </w:rPr>
                  <w:t xml:space="preserve">Add scalable 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jc w:val="center"/>
                  <w:rPr>
                    <w:rFonts w:ascii="Arial" w:cs="Arial" w:eastAsia="Arial" w:hAnsi="Arial"/>
                    <w:sz w:val="20"/>
                    <w:szCs w:val="20"/>
                  </w:rPr>
                </w:pPr>
                <w:r w:rsidDel="00000000" w:rsidR="00000000" w:rsidRPr="00000000">
                  <w:rPr>
                    <w:rtl w:val="0"/>
                  </w:rPr>
                  <w:t xml:space="preserve">Document issues for task tracking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5">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jc w:val="center"/>
                  <w:rPr>
                    <w:rFonts w:ascii="Arial" w:cs="Arial" w:eastAsia="Arial" w:hAnsi="Arial"/>
                    <w:sz w:val="20"/>
                    <w:szCs w:val="20"/>
                  </w:rPr>
                </w:pPr>
                <w:r w:rsidDel="00000000" w:rsidR="00000000" w:rsidRPr="00000000">
                  <w:rPr>
                    <w:rtl w:val="0"/>
                  </w:rPr>
                  <w:t xml:space="preserve">Adapt cashier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D">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jc w:val="center"/>
                  <w:rPr>
                    <w:rFonts w:ascii="Arial" w:cs="Arial" w:eastAsia="Arial" w:hAnsi="Arial"/>
                    <w:sz w:val="20"/>
                    <w:szCs w:val="20"/>
                  </w:rPr>
                </w:pPr>
                <w:r w:rsidDel="00000000" w:rsidR="00000000" w:rsidRPr="00000000">
                  <w:rPr>
                    <w:rtl w:val="0"/>
                  </w:rPr>
                  <w:t xml:space="preserve">Add accessibility option (interface)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jc w:val="center"/>
                  <w:rPr>
                    <w:rFonts w:ascii="Arial" w:cs="Arial" w:eastAsia="Arial" w:hAnsi="Arial"/>
                    <w:sz w:val="20"/>
                    <w:szCs w:val="20"/>
                  </w:rPr>
                </w:pPr>
                <w:r w:rsidDel="00000000" w:rsidR="00000000" w:rsidRPr="00000000">
                  <w:rPr>
                    <w:rtl w:val="0"/>
                  </w:rPr>
                  <w:t xml:space="preserve">Make dynamic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D">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jc w:val="center"/>
                  <w:rPr>
                    <w:rFonts w:ascii="Arial" w:cs="Arial" w:eastAsia="Arial" w:hAnsi="Arial"/>
                    <w:sz w:val="20"/>
                    <w:szCs w:val="20"/>
                  </w:rPr>
                </w:pPr>
                <w:r w:rsidDel="00000000" w:rsidR="00000000" w:rsidRPr="00000000">
                  <w:rPr>
                    <w:rtl w:val="0"/>
                  </w:rPr>
                  <w:t xml:space="preserve">Make multi-display feature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5">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jc w:val="center"/>
                  <w:rPr>
                    <w:rFonts w:ascii="Arial" w:cs="Arial" w:eastAsia="Arial" w:hAnsi="Arial"/>
                    <w:sz w:val="20"/>
                    <w:szCs w:val="20"/>
                  </w:rPr>
                </w:pPr>
                <w:r w:rsidDel="00000000" w:rsidR="00000000" w:rsidRPr="00000000">
                  <w:rPr>
                    <w:rtl w:val="0"/>
                  </w:rPr>
                  <w:t xml:space="preserve">Create Menu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jc w:val="center"/>
                  <w:rPr>
                    <w:rFonts w:ascii="Arial" w:cs="Arial" w:eastAsia="Arial" w:hAnsi="Arial"/>
                    <w:sz w:val="20"/>
                    <w:szCs w:val="20"/>
                  </w:rPr>
                </w:pPr>
                <w:r w:rsidDel="00000000" w:rsidR="00000000" w:rsidRPr="00000000">
                  <w:rPr>
                    <w:rtl w:val="0"/>
                  </w:rPr>
                  <w:t xml:space="preserve">Implement new login validation logic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9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9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jc w:val="center"/>
                  <w:rPr>
                    <w:rFonts w:ascii="Arial" w:cs="Arial" w:eastAsia="Arial" w:hAnsi="Arial"/>
                    <w:sz w:val="20"/>
                    <w:szCs w:val="20"/>
                  </w:rPr>
                </w:pPr>
                <w:r w:rsidDel="00000000" w:rsidR="00000000" w:rsidRPr="00000000">
                  <w:rPr>
                    <w:rtl w:val="0"/>
                  </w:rPr>
                  <w:t xml:space="preserve">Perform Code Reviews for kiosk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9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9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jc w:val="center"/>
                  <w:rPr>
                    <w:rFonts w:ascii="Arial" w:cs="Arial" w:eastAsia="Arial" w:hAnsi="Arial"/>
                    <w:sz w:val="20"/>
                    <w:szCs w:val="20"/>
                  </w:rPr>
                </w:pPr>
                <w:r w:rsidDel="00000000" w:rsidR="00000000" w:rsidRPr="00000000">
                  <w:rPr>
                    <w:rtl w:val="0"/>
                  </w:rPr>
                  <w:t xml:space="preserve">Integrate chosen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A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A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jc w:val="center"/>
                  <w:rPr>
                    <w:rFonts w:ascii="Arial" w:cs="Arial" w:eastAsia="Arial" w:hAnsi="Arial"/>
                    <w:sz w:val="20"/>
                    <w:szCs w:val="20"/>
                  </w:rPr>
                </w:pPr>
                <w:r w:rsidDel="00000000" w:rsidR="00000000" w:rsidRPr="00000000">
                  <w:rPr>
                    <w:rtl w:val="0"/>
                  </w:rPr>
                  <w:t xml:space="preserve">Add payment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A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A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jc w:val="center"/>
                  <w:rPr>
                    <w:sz w:val="20"/>
                    <w:szCs w:val="20"/>
                  </w:rPr>
                </w:pPr>
                <w:r w:rsidDel="00000000" w:rsidR="00000000" w:rsidRPr="00000000">
                  <w:rPr>
                    <w:sz w:val="20"/>
                    <w:szCs w:val="20"/>
                    <w:rtl w:val="0"/>
                  </w:rPr>
                  <w:t xml:space="preserve">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jc w:val="center"/>
                  <w:rPr>
                    <w:sz w:val="20"/>
                    <w:szCs w:val="20"/>
                  </w:rPr>
                </w:pPr>
                <w:r w:rsidDel="00000000" w:rsidR="00000000" w:rsidRPr="00000000">
                  <w:rPr>
                    <w:sz w:val="20"/>
                    <w:szCs w:val="20"/>
                    <w:rtl w:val="0"/>
                  </w:rPr>
                  <w:t xml:space="preserve">Grant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jc w:val="center"/>
                  <w:rPr/>
                </w:pPr>
                <w:r w:rsidDel="00000000" w:rsidR="00000000" w:rsidRPr="00000000">
                  <w:rPr>
                    <w:rtl w:val="0"/>
                  </w:rPr>
                  <w:t xml:space="preserve">Fix X report for manager 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B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B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jc w:val="center"/>
                  <w:rPr>
                    <w:sz w:val="20"/>
                    <w:szCs w:val="20"/>
                  </w:rPr>
                </w:pPr>
                <w:r w:rsidDel="00000000" w:rsidR="00000000" w:rsidRPr="00000000">
                  <w:rPr>
                    <w:sz w:val="20"/>
                    <w:szCs w:val="20"/>
                    <w:rtl w:val="0"/>
                  </w:rPr>
                  <w:t xml:space="preserve">O</w:t>
                </w:r>
              </w:p>
            </w:tc>
          </w:tr>
        </w:tbl>
      </w:sdtContent>
    </w:sdt>
    <w:p w:rsidR="00000000" w:rsidDel="00000000" w:rsidP="00000000" w:rsidRDefault="00000000" w:rsidRPr="00000000" w14:paraId="000002B8">
      <w:pPr>
        <w:pStyle w:val="Subtitle"/>
        <w:jc w:val="center"/>
        <w:rPr>
          <w:color w:val="ff0000"/>
        </w:rPr>
      </w:pPr>
      <w:bookmarkStart w:colFirst="0" w:colLast="0" w:name="_heading=h.f7yt5tcidc29" w:id="6"/>
      <w:bookmarkEnd w:id="6"/>
      <w:r w:rsidDel="00000000" w:rsidR="00000000" w:rsidRPr="00000000">
        <w:rPr>
          <w:rtl w:val="0"/>
        </w:rPr>
      </w:r>
    </w:p>
    <w:p w:rsidR="00000000" w:rsidDel="00000000" w:rsidP="00000000" w:rsidRDefault="00000000" w:rsidRPr="00000000" w14:paraId="000002B9">
      <w:pPr>
        <w:pStyle w:val="Subtitle"/>
        <w:jc w:val="center"/>
        <w:rPr>
          <w:color w:val="ff0000"/>
        </w:rPr>
      </w:pPr>
      <w:bookmarkStart w:colFirst="0" w:colLast="0" w:name="_heading=h.xkq2j63drxx0" w:id="7"/>
      <w:bookmarkEnd w:id="7"/>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sdt>
      <w:sdtPr>
        <w:lock w:val="contentLocked"/>
        <w:id w:val="-514394863"/>
        <w:tag w:val="goog_rdk_2"/>
      </w:sdtPr>
      <w:sdtContent>
        <w:tbl>
          <w:tblPr>
            <w:tblStyle w:val="Table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Brenden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Ryan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2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bl>
      </w:sdtContent>
    </w:sdt>
    <w:p w:rsidR="00000000" w:rsidDel="00000000" w:rsidP="00000000" w:rsidRDefault="00000000" w:rsidRPr="00000000" w14:paraId="000002CD">
      <w:pPr>
        <w:pStyle w:val="Heading1"/>
        <w:rPr>
          <w:color w:val="ff0000"/>
        </w:rPr>
      </w:pPr>
      <w:bookmarkStart w:colFirst="0" w:colLast="0" w:name="_heading=h.uylqe414pbx9" w:id="8"/>
      <w:bookmarkEnd w:id="8"/>
      <w:r w:rsidDel="00000000" w:rsidR="00000000" w:rsidRPr="00000000">
        <w:rPr>
          <w:rtl w:val="0"/>
        </w:rPr>
        <w:t xml:space="preserve">Burn-down Charts</w:t>
      </w:r>
      <w:r w:rsidDel="00000000" w:rsidR="00000000" w:rsidRPr="00000000">
        <w:rPr>
          <w:rtl w:val="0"/>
        </w:rPr>
      </w:r>
    </w:p>
    <w:p w:rsidR="00000000" w:rsidDel="00000000" w:rsidP="00000000" w:rsidRDefault="00000000" w:rsidRPr="00000000" w14:paraId="000002CE">
      <w:pPr>
        <w:rPr>
          <w:color w:val="ff0000"/>
        </w:rPr>
      </w:pPr>
      <w:r w:rsidDel="00000000" w:rsidR="00000000" w:rsidRPr="00000000">
        <w:rPr>
          <w:rtl w:val="0"/>
        </w:rPr>
      </w:r>
    </w:p>
    <w:p w:rsidR="00000000" w:rsidDel="00000000" w:rsidP="00000000" w:rsidRDefault="00000000" w:rsidRPr="00000000" w14:paraId="000002CF">
      <w:pPr>
        <w:rPr>
          <w:color w:val="ff0000"/>
        </w:rPr>
      </w:pPr>
      <w:r w:rsidDel="00000000" w:rsidR="00000000" w:rsidRPr="00000000">
        <w:rPr>
          <w:color w:val="ff0000"/>
        </w:rPr>
        <w:drawing>
          <wp:inline distB="114300" distT="114300" distL="114300" distR="114300">
            <wp:extent cx="4872880" cy="2925539"/>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72880" cy="2925539"/>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rPr>
          <w:color w:val="ff0000"/>
        </w:rPr>
      </w:pPr>
      <w:r w:rsidDel="00000000" w:rsidR="00000000" w:rsidRPr="00000000">
        <w:rPr>
          <w:color w:val="ff0000"/>
        </w:rPr>
        <w:drawing>
          <wp:inline distB="114300" distT="114300" distL="114300" distR="114300">
            <wp:extent cx="4910138" cy="2944164"/>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10138" cy="2944164"/>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rPr>
          <w:color w:val="ff0000"/>
        </w:rPr>
      </w:pPr>
      <w:r w:rsidDel="00000000" w:rsidR="00000000" w:rsidRPr="00000000">
        <w:rPr>
          <w:rtl w:val="0"/>
        </w:rPr>
      </w:r>
    </w:p>
    <w:p w:rsidR="00000000" w:rsidDel="00000000" w:rsidP="00000000" w:rsidRDefault="00000000" w:rsidRPr="00000000" w14:paraId="000002D2">
      <w:pPr>
        <w:rPr>
          <w:color w:val="ff0000"/>
        </w:rPr>
      </w:pPr>
      <w:r w:rsidDel="00000000" w:rsidR="00000000" w:rsidRPr="00000000">
        <w:rPr>
          <w:rtl w:val="0"/>
        </w:rPr>
      </w:r>
    </w:p>
    <w:p w:rsidR="00000000" w:rsidDel="00000000" w:rsidP="00000000" w:rsidRDefault="00000000" w:rsidRPr="00000000" w14:paraId="000002D3">
      <w:pPr>
        <w:pStyle w:val="Heading1"/>
        <w:shd w:fill="ffffff" w:val="clear"/>
        <w:spacing w:after="180" w:before="180" w:lineRule="auto"/>
        <w:rPr>
          <w:color w:val="ff0000"/>
          <w:sz w:val="22"/>
          <w:szCs w:val="22"/>
        </w:rPr>
      </w:pPr>
      <w:bookmarkStart w:colFirst="0" w:colLast="0" w:name="_heading=h.pcmfv5n1zlre" w:id="9"/>
      <w:bookmarkEnd w:id="9"/>
      <w:r w:rsidDel="00000000" w:rsidR="00000000" w:rsidRPr="00000000">
        <w:rPr>
          <w:rtl w:val="0"/>
        </w:rPr>
        <w:t xml:space="preserve">Sprint Test Plan</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Regarding the testing approach used for Sprint 2, we focused on implementing basic functionality that would allow the different pages to work together, expecting to improve it later.  The acceptance criteria is that the current features enable other features to be properly implemented.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An example would be adding items to the cart in the kiosk.  Right now you just add the items, which we need so that the kitchen can receive pending orders.  Later we plan to add a feature that allows the user to add extra ingredients and change the sweetness level.</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color w:val="ff0000"/>
        </w:rPr>
      </w:pPr>
      <w:r w:rsidDel="00000000" w:rsidR="00000000" w:rsidRPr="00000000">
        <w:rPr>
          <w:rtl w:val="0"/>
        </w:rPr>
        <w:t xml:space="preserve">Every time a branch is merged into main, all the team members look at the parts of the project they’ve worked on in the current Vercel deployment.  The main issues we ran into were with the kiosk since that has the most features.</w:t>
      </w:r>
      <w:r w:rsidDel="00000000" w:rsidR="00000000" w:rsidRPr="00000000">
        <w:rPr>
          <w:rtl w:val="0"/>
        </w:rPr>
      </w:r>
    </w:p>
    <w:p w:rsidR="00000000" w:rsidDel="00000000" w:rsidP="00000000" w:rsidRDefault="00000000" w:rsidRPr="00000000" w14:paraId="000002D9">
      <w:pPr>
        <w:pStyle w:val="Heading1"/>
        <w:shd w:fill="ffffff" w:val="clear"/>
        <w:spacing w:after="180" w:before="180" w:lineRule="auto"/>
        <w:rPr>
          <w:color w:val="ff0000"/>
        </w:rPr>
      </w:pPr>
      <w:bookmarkStart w:colFirst="0" w:colLast="0" w:name="_heading=h.porzgydl6cji" w:id="10"/>
      <w:bookmarkEnd w:id="10"/>
      <w:r w:rsidDel="00000000" w:rsidR="00000000" w:rsidRPr="00000000">
        <w:rPr>
          <w:rtl w:val="0"/>
        </w:rPr>
        <w:t xml:space="preserve">Next Sprint’s SCRUM Meeting Schedule</w:t>
      </w:r>
      <w:r w:rsidDel="00000000" w:rsidR="00000000" w:rsidRPr="00000000">
        <w:rPr>
          <w:rtl w:val="0"/>
        </w:rPr>
      </w:r>
    </w:p>
    <w:p w:rsidR="00000000" w:rsidDel="00000000" w:rsidP="00000000" w:rsidRDefault="00000000" w:rsidRPr="00000000" w14:paraId="000002DA">
      <w:pPr>
        <w:shd w:fill="ffffff" w:val="clear"/>
        <w:spacing w:after="180" w:before="180" w:lineRule="auto"/>
        <w:rPr>
          <w:sz w:val="32"/>
          <w:szCs w:val="32"/>
        </w:rPr>
      </w:pPr>
      <w:r w:rsidDel="00000000" w:rsidR="00000000" w:rsidRPr="00000000">
        <w:rPr>
          <w:sz w:val="32"/>
          <w:szCs w:val="32"/>
          <w:rtl w:val="0"/>
        </w:rPr>
        <w:t xml:space="preserve">Sprint 3:</w:t>
      </w:r>
    </w:p>
    <w:p w:rsidR="00000000" w:rsidDel="00000000" w:rsidP="00000000" w:rsidRDefault="00000000" w:rsidRPr="00000000" w14:paraId="000002DB">
      <w:pPr>
        <w:rPr/>
      </w:pPr>
      <w:r w:rsidDel="00000000" w:rsidR="00000000" w:rsidRPr="00000000">
        <w:rPr>
          <w:rtl w:val="0"/>
        </w:rPr>
      </w:r>
    </w:p>
    <w:sdt>
      <w:sdtPr>
        <w:lock w:val="contentLocked"/>
        <w:id w:val="-2037606096"/>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center"/>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center"/>
                  <w:rPr>
                    <w:b w:val="1"/>
                    <w:bCs w:val="1"/>
                  </w:rPr>
                </w:pPr>
                <w:r w:rsidDel="00000000" w:rsidR="00000000" w:rsidRPr="00000000">
                  <w:rPr>
                    <w:b w:val="1"/>
                    <w:bCs w:val="1"/>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center"/>
                  <w:rPr/>
                </w:pPr>
                <w:r w:rsidDel="00000000" w:rsidR="00000000" w:rsidRPr="00000000">
                  <w:rPr>
                    <w:rtl w:val="0"/>
                  </w:rPr>
                  <w:t xml:space="preserve">12/1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center"/>
                  <w:rPr/>
                </w:pPr>
                <w:r w:rsidDel="00000000" w:rsidR="00000000" w:rsidRPr="00000000">
                  <w:rPr>
                    <w:rtl w:val="0"/>
                  </w:rPr>
                  <w:t xml:space="preserve">2:25PM - 2:40PM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center"/>
                  <w:rPr/>
                </w:pPr>
                <w:r w:rsidDel="00000000" w:rsidR="00000000" w:rsidRPr="00000000">
                  <w:rPr>
                    <w:rtl w:val="0"/>
                  </w:rPr>
                  <w:t xml:space="preserve">In 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center"/>
                  <w:rPr/>
                </w:pPr>
                <w:r w:rsidDel="00000000" w:rsidR="00000000" w:rsidRPr="00000000">
                  <w:rPr>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center"/>
                  <w:rPr/>
                </w:pPr>
                <w:r w:rsidDel="00000000" w:rsidR="00000000" w:rsidRPr="00000000">
                  <w:rPr>
                    <w:rtl w:val="0"/>
                  </w:rPr>
                  <w:t xml:space="preserve">2:25PM - 2:40PM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center"/>
                  <w:rPr/>
                </w:pPr>
                <w:r w:rsidDel="00000000" w:rsidR="00000000" w:rsidRPr="00000000">
                  <w:rPr>
                    <w:rtl w:val="0"/>
                  </w:rPr>
                  <w:t xml:space="preserve">In 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center"/>
                  <w:rPr/>
                </w:pPr>
                <w:r w:rsidDel="00000000" w:rsidR="00000000" w:rsidRPr="00000000">
                  <w:rPr>
                    <w:rtl w:val="0"/>
                  </w:rPr>
                  <w:t xml:space="preserve">12/5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jc w:val="center"/>
                  <w:rPr/>
                </w:pPr>
                <w:r w:rsidDel="00000000" w:rsidR="00000000" w:rsidRPr="00000000">
                  <w:rPr>
                    <w:rtl w:val="0"/>
                  </w:rPr>
                  <w:t xml:space="preserve">2:00PM - 2:15PM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jc w:val="center"/>
                  <w:rPr/>
                </w:pPr>
                <w:r w:rsidDel="00000000" w:rsidR="00000000" w:rsidRPr="00000000">
                  <w:rPr>
                    <w:rtl w:val="0"/>
                  </w:rPr>
                  <w:t xml:space="preserve">Outside of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jc w:val="center"/>
                  <w:rPr/>
                </w:pPr>
                <w:r w:rsidDel="00000000" w:rsidR="00000000" w:rsidRPr="00000000">
                  <w:rPr>
                    <w:rtl w:val="0"/>
                  </w:rPr>
                  <w:t xml:space="preserve">12/7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jc w:val="center"/>
                  <w:rPr/>
                </w:pPr>
                <w:r w:rsidDel="00000000" w:rsidR="00000000" w:rsidRPr="00000000">
                  <w:rPr>
                    <w:rtl w:val="0"/>
                  </w:rPr>
                  <w:t xml:space="preserve">2:00PM - 2:15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center"/>
                  <w:rPr/>
                </w:pPr>
                <w:r w:rsidDel="00000000" w:rsidR="00000000" w:rsidRPr="00000000">
                  <w:rPr>
                    <w:rtl w:val="0"/>
                  </w:rPr>
                  <w:t xml:space="preserve">Outside of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center"/>
                  <w:rPr/>
                </w:pPr>
                <w:r w:rsidDel="00000000" w:rsidR="00000000" w:rsidRPr="00000000">
                  <w:rPr>
                    <w:rtl w:val="0"/>
                  </w:rPr>
                  <w:t xml:space="preserve">12/8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center"/>
                  <w:rPr/>
                </w:pPr>
                <w:r w:rsidDel="00000000" w:rsidR="00000000" w:rsidRPr="00000000">
                  <w:rPr>
                    <w:rtl w:val="0"/>
                  </w:rPr>
                  <w:t xml:space="preserve">9:45AM - 10:00AM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jc w:val="center"/>
                  <w:rPr/>
                </w:pPr>
                <w:r w:rsidDel="00000000" w:rsidR="00000000" w:rsidRPr="00000000">
                  <w:rPr>
                    <w:rtl w:val="0"/>
                  </w:rPr>
                  <w:t xml:space="preserve">In class</w:t>
                </w:r>
              </w:p>
            </w:tc>
          </w:tr>
        </w:tbl>
      </w:sdtContent>
    </w:sdt>
    <w:p w:rsidR="00000000" w:rsidDel="00000000" w:rsidP="00000000" w:rsidRDefault="00000000" w:rsidRPr="00000000" w14:paraId="000002EE">
      <w:pPr>
        <w:shd w:fill="ffffff" w:val="clear"/>
        <w:spacing w:after="180" w:before="180" w:lineRule="auto"/>
        <w:rPr/>
      </w:pPr>
      <w:r w:rsidDel="00000000" w:rsidR="00000000" w:rsidRPr="00000000">
        <w:br w:type="page"/>
      </w:r>
      <w:r w:rsidDel="00000000" w:rsidR="00000000" w:rsidRPr="00000000">
        <w:rPr>
          <w:rtl w:val="0"/>
        </w:rPr>
      </w:r>
    </w:p>
    <w:p w:rsidR="00000000" w:rsidDel="00000000" w:rsidP="00000000" w:rsidRDefault="00000000" w:rsidRPr="00000000" w14:paraId="000002EF">
      <w:pPr>
        <w:pStyle w:val="Subtitle"/>
        <w:jc w:val="center"/>
        <w:rPr/>
      </w:pPr>
      <w:bookmarkStart w:colFirst="0" w:colLast="0" w:name="_heading=h.6q2x7u8qdzwm" w:id="11"/>
      <w:bookmarkEnd w:id="11"/>
      <w:r w:rsidDel="00000000" w:rsidR="00000000" w:rsidRPr="00000000">
        <w:rPr>
          <w:rtl w:val="0"/>
        </w:rPr>
        <w:t xml:space="preserve">Appendix 1: SCRUM Meeting Agendas and Minutes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SCRUM Meeting 4 for Project 3</w:t>
      </w:r>
    </w:p>
    <w:p w:rsidR="00000000" w:rsidDel="00000000" w:rsidP="00000000" w:rsidRDefault="00000000" w:rsidRPr="00000000" w14:paraId="000002F2">
      <w:pPr>
        <w:rPr/>
      </w:pPr>
      <w:r w:rsidDel="00000000" w:rsidR="00000000" w:rsidRPr="00000000">
        <w:rPr>
          <w:rtl w:val="0"/>
        </w:rPr>
        <w:t xml:space="preserve">Prepared by: Grant Ashford</w:t>
      </w:r>
    </w:p>
    <w:p w:rsidR="00000000" w:rsidDel="00000000" w:rsidP="00000000" w:rsidRDefault="00000000" w:rsidRPr="00000000" w14:paraId="000002F3">
      <w:pPr>
        <w:rPr/>
      </w:pPr>
      <w:r w:rsidDel="00000000" w:rsidR="00000000" w:rsidRPr="00000000">
        <w:rPr>
          <w:rtl w:val="0"/>
        </w:rPr>
        <w:t xml:space="preserve">Meeting Date: 11/12</w:t>
      </w:r>
    </w:p>
    <w:p w:rsidR="00000000" w:rsidDel="00000000" w:rsidP="00000000" w:rsidRDefault="00000000" w:rsidRPr="00000000" w14:paraId="000002F4">
      <w:pPr>
        <w:pStyle w:val="Heading2"/>
        <w:rPr/>
      </w:pPr>
      <w:bookmarkStart w:colFirst="0" w:colLast="0" w:name="_heading=h.rvnrhe43fp26" w:id="12"/>
      <w:bookmarkEnd w:id="12"/>
      <w:r w:rsidDel="00000000" w:rsidR="00000000" w:rsidRPr="00000000">
        <w:rPr>
          <w:rtl w:val="0"/>
        </w:rPr>
        <w:t xml:space="preserve">Meeting Attendees</w:t>
      </w:r>
    </w:p>
    <w:p w:rsidR="00000000" w:rsidDel="00000000" w:rsidP="00000000" w:rsidRDefault="00000000" w:rsidRPr="00000000" w14:paraId="000002F5">
      <w:pPr>
        <w:numPr>
          <w:ilvl w:val="0"/>
          <w:numId w:val="3"/>
        </w:numPr>
        <w:ind w:left="720" w:hanging="360"/>
        <w:rPr/>
      </w:pPr>
      <w:r w:rsidDel="00000000" w:rsidR="00000000" w:rsidRPr="00000000">
        <w:rPr>
          <w:rtl w:val="0"/>
        </w:rPr>
        <w:t xml:space="preserve"> Grant Ashford</w:t>
      </w:r>
    </w:p>
    <w:p w:rsidR="00000000" w:rsidDel="00000000" w:rsidP="00000000" w:rsidRDefault="00000000" w:rsidRPr="00000000" w14:paraId="000002F6">
      <w:pPr>
        <w:numPr>
          <w:ilvl w:val="0"/>
          <w:numId w:val="3"/>
        </w:numPr>
        <w:ind w:left="720" w:hanging="360"/>
        <w:rPr/>
      </w:pPr>
      <w:r w:rsidDel="00000000" w:rsidR="00000000" w:rsidRPr="00000000">
        <w:rPr>
          <w:rtl w:val="0"/>
        </w:rPr>
        <w:t xml:space="preserve"> Brenden Barber</w:t>
      </w:r>
    </w:p>
    <w:p w:rsidR="00000000" w:rsidDel="00000000" w:rsidP="00000000" w:rsidRDefault="00000000" w:rsidRPr="00000000" w14:paraId="000002F7">
      <w:pPr>
        <w:numPr>
          <w:ilvl w:val="0"/>
          <w:numId w:val="3"/>
        </w:numPr>
        <w:ind w:left="720" w:hanging="360"/>
        <w:rPr/>
      </w:pPr>
      <w:r w:rsidDel="00000000" w:rsidR="00000000" w:rsidRPr="00000000">
        <w:rPr>
          <w:rtl w:val="0"/>
        </w:rPr>
        <w:t xml:space="preserve"> Ryan Roeling</w:t>
      </w:r>
    </w:p>
    <w:p w:rsidR="00000000" w:rsidDel="00000000" w:rsidP="00000000" w:rsidRDefault="00000000" w:rsidRPr="00000000" w14:paraId="000002F8">
      <w:pPr>
        <w:numPr>
          <w:ilvl w:val="0"/>
          <w:numId w:val="3"/>
        </w:numPr>
        <w:ind w:left="720" w:hanging="360"/>
        <w:rPr/>
      </w:pPr>
      <w:r w:rsidDel="00000000" w:rsidR="00000000" w:rsidRPr="00000000">
        <w:rPr>
          <w:rtl w:val="0"/>
        </w:rPr>
        <w:t xml:space="preserve"> Sam Scarcelli</w:t>
      </w:r>
    </w:p>
    <w:p w:rsidR="00000000" w:rsidDel="00000000" w:rsidP="00000000" w:rsidRDefault="00000000" w:rsidRPr="00000000" w14:paraId="000002F9">
      <w:pPr>
        <w:numPr>
          <w:ilvl w:val="0"/>
          <w:numId w:val="3"/>
        </w:numPr>
        <w:ind w:left="720" w:hanging="360"/>
        <w:rPr>
          <w:u w:val="none"/>
        </w:rPr>
      </w:pPr>
      <w:r w:rsidDel="00000000" w:rsidR="00000000" w:rsidRPr="00000000">
        <w:rPr>
          <w:rtl w:val="0"/>
        </w:rPr>
        <w:t xml:space="preserve">Jared Spotts</w:t>
      </w:r>
      <w:r w:rsidDel="00000000" w:rsidR="00000000" w:rsidRPr="00000000">
        <w:rPr>
          <w:rtl w:val="0"/>
        </w:rPr>
      </w:r>
    </w:p>
    <w:p w:rsidR="00000000" w:rsidDel="00000000" w:rsidP="00000000" w:rsidRDefault="00000000" w:rsidRPr="00000000" w14:paraId="000002FA">
      <w:pPr>
        <w:numPr>
          <w:ilvl w:val="0"/>
          <w:numId w:val="3"/>
        </w:numPr>
        <w:ind w:left="720" w:hanging="360"/>
        <w:rPr>
          <w:u w:val="none"/>
        </w:rPr>
      </w:pPr>
      <w:r w:rsidDel="00000000" w:rsidR="00000000" w:rsidRPr="00000000">
        <w:rPr>
          <w:rtl w:val="0"/>
        </w:rPr>
        <w:t xml:space="preserve">Leo Cuzela</w:t>
      </w:r>
      <w:r w:rsidDel="00000000" w:rsidR="00000000" w:rsidRPr="00000000">
        <w:rPr>
          <w:rtl w:val="0"/>
        </w:rPr>
      </w:r>
    </w:p>
    <w:p w:rsidR="00000000" w:rsidDel="00000000" w:rsidP="00000000" w:rsidRDefault="00000000" w:rsidRPr="00000000" w14:paraId="000002FB">
      <w:pPr>
        <w:pStyle w:val="Heading2"/>
        <w:rPr/>
      </w:pPr>
      <w:bookmarkStart w:colFirst="0" w:colLast="0" w:name="_heading=h.gsc4bn5p4u39" w:id="13"/>
      <w:bookmarkEnd w:id="13"/>
      <w:r w:rsidDel="00000000" w:rsidR="00000000" w:rsidRPr="00000000">
        <w:rPr>
          <w:rtl w:val="0"/>
        </w:rPr>
        <w:t xml:space="preserve">Meeting Agenda Items</w:t>
      </w:r>
    </w:p>
    <w:p w:rsidR="00000000" w:rsidDel="00000000" w:rsidP="00000000" w:rsidRDefault="00000000" w:rsidRPr="00000000" w14:paraId="000002FC">
      <w:pPr>
        <w:numPr>
          <w:ilvl w:val="0"/>
          <w:numId w:val="1"/>
        </w:numPr>
        <w:ind w:left="720" w:hanging="360"/>
        <w:rPr/>
      </w:pPr>
      <w:r w:rsidDel="00000000" w:rsidR="00000000" w:rsidRPr="00000000">
        <w:rPr>
          <w:rtl w:val="0"/>
        </w:rPr>
        <w:t xml:space="preserve">Review and make adjustments for sprint 2 plan.</w:t>
      </w:r>
    </w:p>
    <w:p w:rsidR="00000000" w:rsidDel="00000000" w:rsidP="00000000" w:rsidRDefault="00000000" w:rsidRPr="00000000" w14:paraId="000002FD">
      <w:pPr>
        <w:pStyle w:val="Heading2"/>
        <w:rPr/>
      </w:pPr>
      <w:bookmarkStart w:colFirst="0" w:colLast="0" w:name="_heading=h.yke2k7r813k8" w:id="14"/>
      <w:bookmarkEnd w:id="14"/>
      <w:r w:rsidDel="00000000" w:rsidR="00000000" w:rsidRPr="00000000">
        <w:rPr>
          <w:rtl w:val="0"/>
        </w:rPr>
        <w:t xml:space="preserve">Status Update Since Last Meeting</w:t>
      </w:r>
    </w:p>
    <w:p w:rsidR="00000000" w:rsidDel="00000000" w:rsidP="00000000" w:rsidRDefault="00000000" w:rsidRPr="00000000" w14:paraId="000002FE">
      <w:pPr>
        <w:rPr/>
      </w:pPr>
      <w:r w:rsidDel="00000000" w:rsidR="00000000" w:rsidRPr="00000000">
        <w:rPr>
          <w:rtl w:val="0"/>
        </w:rPr>
        <w:t xml:space="preserve">Accomplishments: </w:t>
      </w:r>
    </w:p>
    <w:p w:rsidR="00000000" w:rsidDel="00000000" w:rsidP="00000000" w:rsidRDefault="00000000" w:rsidRPr="00000000" w14:paraId="000002FF">
      <w:pPr>
        <w:numPr>
          <w:ilvl w:val="0"/>
          <w:numId w:val="4"/>
        </w:numPr>
        <w:ind w:left="720" w:hanging="360"/>
        <w:rPr/>
      </w:pPr>
      <w:r w:rsidDel="00000000" w:rsidR="00000000" w:rsidRPr="00000000">
        <w:rPr>
          <w:rtl w:val="0"/>
        </w:rPr>
        <w:t xml:space="preserve">Completed tasks for Sprint 1 deadline.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Tasks Completed: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Assigned to</w:t>
            </w:r>
          </w:p>
        </w:tc>
        <w:tc>
          <w:tcPr>
            <w:shd w:fill="auto" w:val="clear"/>
            <w:tcMar>
              <w:top w:w="100.0" w:type="dxa"/>
              <w:left w:w="100.0" w:type="dxa"/>
              <w:bottom w:w="100.0" w:type="dxa"/>
              <w:right w:w="100.0" w:type="dxa"/>
            </w:tcMar>
          </w:tcPr>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Completed? (yes/no)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5">
            <w:pPr>
              <w:widowControl w:val="0"/>
              <w:spacing w:line="276" w:lineRule="auto"/>
              <w:jc w:val="center"/>
              <w:rPr/>
            </w:pPr>
            <w:r w:rsidDel="00000000" w:rsidR="00000000" w:rsidRPr="00000000">
              <w:rPr>
                <w:rtl w:val="0"/>
              </w:rPr>
              <w:t xml:space="preserve">Add scalable text</w:t>
            </w:r>
          </w:p>
        </w:tc>
        <w:tc>
          <w:tcPr>
            <w:shd w:fill="auto" w:val="clear"/>
            <w:tcMar>
              <w:top w:w="100.0" w:type="dxa"/>
              <w:left w:w="100.0" w:type="dxa"/>
              <w:bottom w:w="100.0" w:type="dxa"/>
              <w:right w:w="100.0" w:type="dxa"/>
            </w:tcMar>
          </w:tcPr>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tcPr>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8">
            <w:pPr>
              <w:widowControl w:val="0"/>
              <w:spacing w:line="276" w:lineRule="auto"/>
              <w:jc w:val="center"/>
              <w:rPr/>
            </w:pPr>
            <w:r w:rsidDel="00000000" w:rsidR="00000000" w:rsidRPr="00000000">
              <w:rPr>
                <w:rtl w:val="0"/>
              </w:rPr>
              <w:t xml:space="preserve">Add color contrast</w:t>
            </w:r>
          </w:p>
        </w:tc>
        <w:tc>
          <w:tcPr>
            <w:shd w:fill="auto" w:val="clear"/>
            <w:tcMar>
              <w:top w:w="100.0" w:type="dxa"/>
              <w:left w:w="100.0" w:type="dxa"/>
              <w:bottom w:w="100.0" w:type="dxa"/>
              <w:right w:w="100.0" w:type="dxa"/>
            </w:tcMar>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tcPr>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B">
            <w:pPr>
              <w:widowControl w:val="0"/>
              <w:spacing w:line="276" w:lineRule="auto"/>
              <w:jc w:val="center"/>
              <w:rPr/>
            </w:pPr>
            <w:r w:rsidDel="00000000" w:rsidR="00000000" w:rsidRPr="00000000">
              <w:rPr>
                <w:rtl w:val="0"/>
              </w:rPr>
              <w:t xml:space="preserve">Connect Kitchen View to database </w:t>
            </w:r>
          </w:p>
        </w:tc>
        <w:tc>
          <w:tcPr>
            <w:shd w:fill="auto" w:val="clear"/>
            <w:tcMar>
              <w:top w:w="100.0" w:type="dxa"/>
              <w:left w:w="100.0" w:type="dxa"/>
              <w:bottom w:w="100.0" w:type="dxa"/>
              <w:right w:w="100.0" w:type="dxa"/>
            </w:tcMar>
          </w:tcPr>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Ryan </w:t>
            </w:r>
          </w:p>
        </w:tc>
        <w:tc>
          <w:tcPr>
            <w:shd w:fill="auto" w:val="clear"/>
            <w:tcMar>
              <w:top w:w="100.0" w:type="dxa"/>
              <w:left w:w="100.0" w:type="dxa"/>
              <w:bottom w:w="100.0" w:type="dxa"/>
              <w:right w:w="100.0" w:type="dxa"/>
            </w:tcMar>
          </w:tcPr>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E">
            <w:pPr>
              <w:widowControl w:val="0"/>
              <w:spacing w:line="276" w:lineRule="auto"/>
              <w:jc w:val="center"/>
              <w:rPr/>
            </w:pPr>
            <w:r w:rsidDel="00000000" w:rsidR="00000000" w:rsidRPr="00000000">
              <w:rPr>
                <w:rtl w:val="0"/>
              </w:rPr>
              <w:t xml:space="preserve">Make kitchen display in progress orders</w:t>
            </w:r>
          </w:p>
        </w:tc>
        <w:tc>
          <w:tcPr>
            <w:shd w:fill="auto" w:val="clear"/>
            <w:tcMar>
              <w:top w:w="100.0" w:type="dxa"/>
              <w:left w:w="100.0" w:type="dxa"/>
              <w:bottom w:w="100.0" w:type="dxa"/>
              <w:right w:w="100.0" w:type="dxa"/>
            </w:tcMar>
          </w:tcPr>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Brenden</w:t>
            </w:r>
          </w:p>
        </w:tc>
        <w:tc>
          <w:tcPr>
            <w:shd w:fill="auto" w:val="clear"/>
            <w:tcMar>
              <w:top w:w="100.0" w:type="dxa"/>
              <w:left w:w="100.0" w:type="dxa"/>
              <w:bottom w:w="100.0" w:type="dxa"/>
              <w:right w:w="100.0" w:type="dxa"/>
            </w:tcMar>
          </w:tcPr>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Yes</w:t>
            </w:r>
          </w:p>
        </w:tc>
      </w:tr>
    </w:tbl>
    <w:p w:rsidR="00000000" w:rsidDel="00000000" w:rsidP="00000000" w:rsidRDefault="00000000" w:rsidRPr="00000000" w14:paraId="00000311">
      <w:pPr>
        <w:pStyle w:val="Heading2"/>
        <w:rPr/>
      </w:pPr>
      <w:bookmarkStart w:colFirst="0" w:colLast="0" w:name="_heading=h.g35kkf7oybwv" w:id="15"/>
      <w:bookmarkEnd w:id="15"/>
      <w:r w:rsidDel="00000000" w:rsidR="00000000" w:rsidRPr="00000000">
        <w:rPr>
          <w:rtl w:val="0"/>
        </w:rPr>
        <w:t xml:space="preserve">Before The Next Meeting</w:t>
      </w:r>
    </w:p>
    <w:p w:rsidR="00000000" w:rsidDel="00000000" w:rsidP="00000000" w:rsidRDefault="00000000" w:rsidRPr="00000000" w14:paraId="00000312">
      <w:pPr>
        <w:rPr/>
      </w:pPr>
      <w:r w:rsidDel="00000000" w:rsidR="00000000" w:rsidRPr="00000000">
        <w:rPr>
          <w:rtl w:val="0"/>
        </w:rPr>
        <w:t xml:space="preserve">Plans:</w:t>
      </w:r>
    </w:p>
    <w:p w:rsidR="00000000" w:rsidDel="00000000" w:rsidP="00000000" w:rsidRDefault="00000000" w:rsidRPr="00000000" w14:paraId="00000313">
      <w:pPr>
        <w:numPr>
          <w:ilvl w:val="0"/>
          <w:numId w:val="2"/>
        </w:numPr>
        <w:ind w:left="720" w:hanging="360"/>
        <w:rPr>
          <w:u w:val="none"/>
        </w:rPr>
      </w:pPr>
      <w:r w:rsidDel="00000000" w:rsidR="00000000" w:rsidRPr="00000000">
        <w:rPr>
          <w:rtl w:val="0"/>
        </w:rPr>
        <w:t xml:space="preserve">Add the Google Translate accessibility to the kiosk, as well as having our API chosen and approved by TA/Professor. </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Task Assignments: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5">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16">
            <w:pPr>
              <w:widowControl w:val="0"/>
              <w:spacing w:line="240" w:lineRule="auto"/>
              <w:rPr>
                <w:b w:val="1"/>
                <w:bCs w:val="1"/>
              </w:rPr>
            </w:pPr>
            <w:r w:rsidDel="00000000" w:rsidR="00000000" w:rsidRPr="00000000">
              <w:rPr>
                <w:b w:val="1"/>
                <w:bCs w:val="1"/>
                <w:rtl w:val="0"/>
              </w:rPr>
              <w:t xml:space="preserve">Assigned 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7">
            <w:pPr>
              <w:widowControl w:val="0"/>
              <w:spacing w:line="276" w:lineRule="auto"/>
              <w:jc w:val="center"/>
              <w:rPr/>
            </w:pPr>
            <w:r w:rsidDel="00000000" w:rsidR="00000000" w:rsidRPr="00000000">
              <w:rPr>
                <w:rtl w:val="0"/>
              </w:rPr>
              <w:t xml:space="preserve">Establish endpoints with translation</w:t>
            </w:r>
          </w:p>
        </w:tc>
        <w:tc>
          <w:tcPr>
            <w:shd w:fill="auto" w:val="clear"/>
            <w:tcMar>
              <w:top w:w="100.0" w:type="dxa"/>
              <w:left w:w="100.0" w:type="dxa"/>
              <w:bottom w:w="100.0" w:type="dxa"/>
              <w:right w:w="100.0" w:type="dxa"/>
            </w:tcMar>
          </w:tcPr>
          <w:p w:rsidR="00000000" w:rsidDel="00000000" w:rsidP="00000000" w:rsidRDefault="00000000" w:rsidRPr="00000000" w14:paraId="00000318">
            <w:pPr>
              <w:widowControl w:val="0"/>
              <w:spacing w:line="240" w:lineRule="auto"/>
              <w:rPr/>
            </w:pPr>
            <w:r w:rsidDel="00000000" w:rsidR="00000000" w:rsidRPr="00000000">
              <w:rPr>
                <w:rtl w:val="0"/>
              </w:rPr>
              <w:t xml:space="preserve">Leo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9">
            <w:pPr>
              <w:widowControl w:val="0"/>
              <w:spacing w:line="276" w:lineRule="auto"/>
              <w:jc w:val="center"/>
              <w:rPr/>
            </w:pPr>
            <w:r w:rsidDel="00000000" w:rsidR="00000000" w:rsidRPr="00000000">
              <w:rPr>
                <w:rtl w:val="0"/>
              </w:rPr>
              <w:t xml:space="preserve">Integrate Google Translate for kiosk</w:t>
            </w:r>
          </w:p>
        </w:tc>
        <w:tc>
          <w:tcPr>
            <w:shd w:fill="auto" w:val="clear"/>
            <w:tcMar>
              <w:top w:w="100.0" w:type="dxa"/>
              <w:left w:w="100.0" w:type="dxa"/>
              <w:bottom w:w="100.0" w:type="dxa"/>
              <w:right w:w="100.0" w:type="dxa"/>
            </w:tcMar>
          </w:tcPr>
          <w:p w:rsidR="00000000" w:rsidDel="00000000" w:rsidP="00000000" w:rsidRDefault="00000000" w:rsidRPr="00000000" w14:paraId="0000031A">
            <w:pPr>
              <w:widowControl w:val="0"/>
              <w:spacing w:line="240" w:lineRule="auto"/>
              <w:rPr/>
            </w:pPr>
            <w:r w:rsidDel="00000000" w:rsidR="00000000" w:rsidRPr="00000000">
              <w:rPr>
                <w:rtl w:val="0"/>
              </w:rPr>
              <w:t xml:space="preserve">Sam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B">
            <w:pPr>
              <w:widowControl w:val="0"/>
              <w:spacing w:line="240" w:lineRule="auto"/>
              <w:jc w:val="center"/>
              <w:rPr/>
            </w:pPr>
            <w:r w:rsidDel="00000000" w:rsidR="00000000" w:rsidRPr="00000000">
              <w:rPr>
                <w:rtl w:val="0"/>
              </w:rPr>
              <w:t xml:space="preserve">Choose an API</w:t>
            </w:r>
          </w:p>
        </w:tc>
        <w:tc>
          <w:tcPr>
            <w:shd w:fill="auto" w:val="clear"/>
            <w:tcMar>
              <w:top w:w="100.0" w:type="dxa"/>
              <w:left w:w="100.0" w:type="dxa"/>
              <w:bottom w:w="100.0" w:type="dxa"/>
              <w:right w:w="100.0" w:type="dxa"/>
            </w:tcMar>
          </w:tcPr>
          <w:p w:rsidR="00000000" w:rsidDel="00000000" w:rsidP="00000000" w:rsidRDefault="00000000" w:rsidRPr="00000000" w14:paraId="0000031C">
            <w:pPr>
              <w:widowControl w:val="0"/>
              <w:spacing w:line="240" w:lineRule="auto"/>
              <w:rPr/>
            </w:pPr>
            <w:r w:rsidDel="00000000" w:rsidR="00000000" w:rsidRPr="00000000">
              <w:rPr>
                <w:rtl w:val="0"/>
              </w:rPr>
              <w:t xml:space="preserve">Jared</w:t>
            </w:r>
          </w:p>
        </w:tc>
      </w:tr>
    </w:tbl>
    <w:p w:rsidR="00000000" w:rsidDel="00000000" w:rsidP="00000000" w:rsidRDefault="00000000" w:rsidRPr="00000000" w14:paraId="0000031D">
      <w:pPr>
        <w:pStyle w:val="Heading2"/>
        <w:rPr>
          <w:color w:val="ff0000"/>
        </w:rPr>
      </w:pPr>
      <w:bookmarkStart w:colFirst="0" w:colLast="0" w:name="_heading=h.bdnq7swz6f44" w:id="16"/>
      <w:bookmarkEnd w:id="16"/>
      <w:r w:rsidDel="00000000" w:rsidR="00000000" w:rsidRPr="00000000">
        <w:rPr>
          <w:rtl w:val="0"/>
        </w:rPr>
        <w:t xml:space="preserve">Minutes from Previous Meeting</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We communicated about our progress and how we were going to complete the tasks that we had to do for Sprint 1. Also, we discussed the importance of what had to be done and the progress that had to be made for each task in Sprint 2. Furthermore, we were able to make good headway on the development of the kitchen display and layout/style of the kiosk. </w:t>
      </w:r>
      <w:r w:rsidDel="00000000" w:rsidR="00000000" w:rsidRPr="00000000">
        <w:br w:type="page"/>
      </w: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SCRUM Meeting 5 for Project 3</w:t>
      </w:r>
    </w:p>
    <w:p w:rsidR="00000000" w:rsidDel="00000000" w:rsidP="00000000" w:rsidRDefault="00000000" w:rsidRPr="00000000" w14:paraId="00000320">
      <w:pPr>
        <w:rPr/>
      </w:pPr>
      <w:r w:rsidDel="00000000" w:rsidR="00000000" w:rsidRPr="00000000">
        <w:rPr>
          <w:rtl w:val="0"/>
        </w:rPr>
        <w:t xml:space="preserve">Prepared by: Leo Cuzela</w:t>
      </w:r>
    </w:p>
    <w:p w:rsidR="00000000" w:rsidDel="00000000" w:rsidP="00000000" w:rsidRDefault="00000000" w:rsidRPr="00000000" w14:paraId="00000321">
      <w:pPr>
        <w:rPr/>
      </w:pPr>
      <w:r w:rsidDel="00000000" w:rsidR="00000000" w:rsidRPr="00000000">
        <w:rPr>
          <w:rtl w:val="0"/>
        </w:rPr>
        <w:t xml:space="preserve">Meeting Date: 11/17</w:t>
      </w:r>
    </w:p>
    <w:p w:rsidR="00000000" w:rsidDel="00000000" w:rsidP="00000000" w:rsidRDefault="00000000" w:rsidRPr="00000000" w14:paraId="00000322">
      <w:pPr>
        <w:pStyle w:val="Heading2"/>
        <w:rPr/>
      </w:pPr>
      <w:bookmarkStart w:colFirst="0" w:colLast="0" w:name="_heading=h.hymk0tqb50dj" w:id="17"/>
      <w:bookmarkEnd w:id="17"/>
      <w:r w:rsidDel="00000000" w:rsidR="00000000" w:rsidRPr="00000000">
        <w:rPr>
          <w:rtl w:val="0"/>
        </w:rPr>
        <w:t xml:space="preserve">Meeting Attendees</w:t>
      </w:r>
    </w:p>
    <w:p w:rsidR="00000000" w:rsidDel="00000000" w:rsidP="00000000" w:rsidRDefault="00000000" w:rsidRPr="00000000" w14:paraId="00000323">
      <w:pPr>
        <w:numPr>
          <w:ilvl w:val="0"/>
          <w:numId w:val="3"/>
        </w:numPr>
        <w:ind w:left="720" w:hanging="360"/>
        <w:rPr/>
      </w:pPr>
      <w:r w:rsidDel="00000000" w:rsidR="00000000" w:rsidRPr="00000000">
        <w:rPr>
          <w:rtl w:val="0"/>
        </w:rPr>
        <w:t xml:space="preserve"> Leo</w:t>
      </w:r>
    </w:p>
    <w:p w:rsidR="00000000" w:rsidDel="00000000" w:rsidP="00000000" w:rsidRDefault="00000000" w:rsidRPr="00000000" w14:paraId="00000324">
      <w:pPr>
        <w:numPr>
          <w:ilvl w:val="0"/>
          <w:numId w:val="3"/>
        </w:numPr>
        <w:ind w:left="720" w:hanging="360"/>
        <w:rPr>
          <w:u w:val="none"/>
        </w:rPr>
      </w:pPr>
      <w:r w:rsidDel="00000000" w:rsidR="00000000" w:rsidRPr="00000000">
        <w:rPr>
          <w:rtl w:val="0"/>
        </w:rPr>
        <w:t xml:space="preserve">Grant</w:t>
      </w:r>
      <w:r w:rsidDel="00000000" w:rsidR="00000000" w:rsidRPr="00000000">
        <w:rPr>
          <w:rtl w:val="0"/>
        </w:rPr>
      </w:r>
    </w:p>
    <w:p w:rsidR="00000000" w:rsidDel="00000000" w:rsidP="00000000" w:rsidRDefault="00000000" w:rsidRPr="00000000" w14:paraId="00000325">
      <w:pPr>
        <w:numPr>
          <w:ilvl w:val="0"/>
          <w:numId w:val="3"/>
        </w:numPr>
        <w:ind w:left="720" w:hanging="360"/>
        <w:rPr>
          <w:u w:val="none"/>
        </w:rPr>
      </w:pPr>
      <w:r w:rsidDel="00000000" w:rsidR="00000000" w:rsidRPr="00000000">
        <w:rPr>
          <w:rtl w:val="0"/>
        </w:rPr>
        <w:t xml:space="preserve">Jared</w:t>
      </w:r>
      <w:r w:rsidDel="00000000" w:rsidR="00000000" w:rsidRPr="00000000">
        <w:rPr>
          <w:rtl w:val="0"/>
        </w:rPr>
      </w:r>
    </w:p>
    <w:p w:rsidR="00000000" w:rsidDel="00000000" w:rsidP="00000000" w:rsidRDefault="00000000" w:rsidRPr="00000000" w14:paraId="00000326">
      <w:pPr>
        <w:numPr>
          <w:ilvl w:val="0"/>
          <w:numId w:val="3"/>
        </w:numPr>
        <w:ind w:left="720" w:hanging="360"/>
        <w:rPr>
          <w:u w:val="none"/>
        </w:rPr>
      </w:pPr>
      <w:r w:rsidDel="00000000" w:rsidR="00000000" w:rsidRPr="00000000">
        <w:rPr>
          <w:rtl w:val="0"/>
        </w:rPr>
        <w:t xml:space="preserve">Ryan</w:t>
      </w:r>
      <w:r w:rsidDel="00000000" w:rsidR="00000000" w:rsidRPr="00000000">
        <w:rPr>
          <w:rtl w:val="0"/>
        </w:rPr>
      </w:r>
    </w:p>
    <w:p w:rsidR="00000000" w:rsidDel="00000000" w:rsidP="00000000" w:rsidRDefault="00000000" w:rsidRPr="00000000" w14:paraId="00000327">
      <w:pPr>
        <w:numPr>
          <w:ilvl w:val="0"/>
          <w:numId w:val="3"/>
        </w:numPr>
        <w:ind w:left="720" w:hanging="360"/>
        <w:rPr>
          <w:u w:val="none"/>
        </w:rPr>
      </w:pPr>
      <w:r w:rsidDel="00000000" w:rsidR="00000000" w:rsidRPr="00000000">
        <w:rPr>
          <w:rtl w:val="0"/>
        </w:rPr>
        <w:t xml:space="preserve">Brenden</w:t>
      </w:r>
      <w:r w:rsidDel="00000000" w:rsidR="00000000" w:rsidRPr="00000000">
        <w:rPr>
          <w:rtl w:val="0"/>
        </w:rPr>
      </w:r>
    </w:p>
    <w:p w:rsidR="00000000" w:rsidDel="00000000" w:rsidP="00000000" w:rsidRDefault="00000000" w:rsidRPr="00000000" w14:paraId="00000328">
      <w:pPr>
        <w:numPr>
          <w:ilvl w:val="0"/>
          <w:numId w:val="3"/>
        </w:numPr>
        <w:ind w:left="720" w:hanging="360"/>
        <w:rPr/>
      </w:pPr>
      <w:r w:rsidDel="00000000" w:rsidR="00000000" w:rsidRPr="00000000">
        <w:rPr>
          <w:rtl w:val="0"/>
        </w:rPr>
        <w:t xml:space="preserve"> Sam</w:t>
      </w:r>
    </w:p>
    <w:p w:rsidR="00000000" w:rsidDel="00000000" w:rsidP="00000000" w:rsidRDefault="00000000" w:rsidRPr="00000000" w14:paraId="00000329">
      <w:pPr>
        <w:pStyle w:val="Heading2"/>
        <w:rPr/>
      </w:pPr>
      <w:bookmarkStart w:colFirst="0" w:colLast="0" w:name="_heading=h.c2x6wmebg5q8" w:id="18"/>
      <w:bookmarkEnd w:id="18"/>
      <w:r w:rsidDel="00000000" w:rsidR="00000000" w:rsidRPr="00000000">
        <w:rPr>
          <w:rtl w:val="0"/>
        </w:rPr>
        <w:t xml:space="preserve">Meeting Agenda Items</w:t>
      </w:r>
    </w:p>
    <w:p w:rsidR="00000000" w:rsidDel="00000000" w:rsidP="00000000" w:rsidRDefault="00000000" w:rsidRPr="00000000" w14:paraId="0000032A">
      <w:pPr>
        <w:numPr>
          <w:ilvl w:val="0"/>
          <w:numId w:val="1"/>
        </w:numPr>
        <w:ind w:left="720" w:hanging="360"/>
        <w:rPr>
          <w:u w:val="none"/>
        </w:rPr>
      </w:pPr>
      <w:r w:rsidDel="00000000" w:rsidR="00000000" w:rsidRPr="00000000">
        <w:rPr>
          <w:rtl w:val="0"/>
        </w:rPr>
        <w:t xml:space="preserve">Plans for the integration of the Google OAuth 2 for login.</w:t>
      </w:r>
      <w:r w:rsidDel="00000000" w:rsidR="00000000" w:rsidRPr="00000000">
        <w:rPr>
          <w:rtl w:val="0"/>
        </w:rPr>
      </w:r>
    </w:p>
    <w:p w:rsidR="00000000" w:rsidDel="00000000" w:rsidP="00000000" w:rsidRDefault="00000000" w:rsidRPr="00000000" w14:paraId="0000032B">
      <w:pPr>
        <w:numPr>
          <w:ilvl w:val="0"/>
          <w:numId w:val="1"/>
        </w:numPr>
        <w:ind w:left="720" w:hanging="360"/>
        <w:rPr>
          <w:u w:val="none"/>
        </w:rPr>
      </w:pPr>
      <w:r w:rsidDel="00000000" w:rsidR="00000000" w:rsidRPr="00000000">
        <w:rPr>
          <w:rtl w:val="0"/>
        </w:rPr>
        <w:t xml:space="preserve">Plans for how we were going to update the X-report in the manager view.</w:t>
      </w:r>
      <w:r w:rsidDel="00000000" w:rsidR="00000000" w:rsidRPr="00000000">
        <w:rPr>
          <w:rtl w:val="0"/>
        </w:rPr>
      </w:r>
    </w:p>
    <w:p w:rsidR="00000000" w:rsidDel="00000000" w:rsidP="00000000" w:rsidRDefault="00000000" w:rsidRPr="00000000" w14:paraId="0000032C">
      <w:pPr>
        <w:pStyle w:val="Heading2"/>
        <w:rPr/>
      </w:pPr>
      <w:bookmarkStart w:colFirst="0" w:colLast="0" w:name="_heading=h.vtzp6rdpi749" w:id="19"/>
      <w:bookmarkEnd w:id="19"/>
      <w:r w:rsidDel="00000000" w:rsidR="00000000" w:rsidRPr="00000000">
        <w:rPr>
          <w:rtl w:val="0"/>
        </w:rPr>
        <w:t xml:space="preserve">Status Update Since Last Meeting</w:t>
      </w:r>
    </w:p>
    <w:p w:rsidR="00000000" w:rsidDel="00000000" w:rsidP="00000000" w:rsidRDefault="00000000" w:rsidRPr="00000000" w14:paraId="0000032D">
      <w:pPr>
        <w:rPr/>
      </w:pPr>
      <w:r w:rsidDel="00000000" w:rsidR="00000000" w:rsidRPr="00000000">
        <w:rPr>
          <w:rtl w:val="0"/>
        </w:rPr>
        <w:t xml:space="preserve">Accomplishments:</w:t>
      </w:r>
    </w:p>
    <w:p w:rsidR="00000000" w:rsidDel="00000000" w:rsidP="00000000" w:rsidRDefault="00000000" w:rsidRPr="00000000" w14:paraId="0000032E">
      <w:pPr>
        <w:numPr>
          <w:ilvl w:val="0"/>
          <w:numId w:val="4"/>
        </w:numPr>
        <w:ind w:left="720" w:hanging="360"/>
        <w:rPr>
          <w:u w:val="none"/>
        </w:rPr>
      </w:pPr>
      <w:r w:rsidDel="00000000" w:rsidR="00000000" w:rsidRPr="00000000">
        <w:rPr>
          <w:rtl w:val="0"/>
        </w:rPr>
        <w:t xml:space="preserve">Google Translate was included in our kiosk and working.</w:t>
      </w:r>
      <w:r w:rsidDel="00000000" w:rsidR="00000000" w:rsidRPr="00000000">
        <w:rPr>
          <w:rtl w:val="0"/>
        </w:rPr>
      </w:r>
    </w:p>
    <w:p w:rsidR="00000000" w:rsidDel="00000000" w:rsidP="00000000" w:rsidRDefault="00000000" w:rsidRPr="00000000" w14:paraId="0000032F">
      <w:pPr>
        <w:numPr>
          <w:ilvl w:val="0"/>
          <w:numId w:val="4"/>
        </w:numPr>
        <w:ind w:left="720" w:hanging="360"/>
        <w:rPr>
          <w:u w:val="none"/>
        </w:rPr>
      </w:pPr>
      <w:r w:rsidDel="00000000" w:rsidR="00000000" w:rsidRPr="00000000">
        <w:rPr>
          <w:rtl w:val="0"/>
        </w:rPr>
        <w:t xml:space="preserve">API was chosen and approved.</w:t>
      </w:r>
      <w:r w:rsidDel="00000000" w:rsidR="00000000" w:rsidRPr="00000000">
        <w:rPr>
          <w:rtl w:val="0"/>
        </w:rPr>
      </w:r>
    </w:p>
    <w:p w:rsidR="00000000" w:rsidDel="00000000" w:rsidP="00000000" w:rsidRDefault="00000000" w:rsidRPr="00000000" w14:paraId="00000330">
      <w:pPr>
        <w:numPr>
          <w:ilvl w:val="1"/>
          <w:numId w:val="4"/>
        </w:numPr>
        <w:ind w:left="1440" w:hanging="360"/>
        <w:rPr>
          <w:u w:val="none"/>
        </w:rPr>
      </w:pPr>
      <w:r w:rsidDel="00000000" w:rsidR="00000000" w:rsidRPr="00000000">
        <w:rPr>
          <w:rtl w:val="0"/>
        </w:rPr>
        <w:t xml:space="preserve">A college sports API will be implemented.</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Tasks Completed: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3">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34">
            <w:pPr>
              <w:widowControl w:val="0"/>
              <w:spacing w:line="240" w:lineRule="auto"/>
              <w:rPr>
                <w:b w:val="1"/>
                <w:bCs w:val="1"/>
              </w:rPr>
            </w:pPr>
            <w:r w:rsidDel="00000000" w:rsidR="00000000" w:rsidRPr="00000000">
              <w:rPr>
                <w:b w:val="1"/>
                <w:bCs w:val="1"/>
                <w:rtl w:val="0"/>
              </w:rPr>
              <w:t xml:space="preserve">Assigned to</w:t>
            </w:r>
          </w:p>
        </w:tc>
        <w:tc>
          <w:tcPr>
            <w:shd w:fill="auto" w:val="clear"/>
            <w:tcMar>
              <w:top w:w="100.0" w:type="dxa"/>
              <w:left w:w="100.0" w:type="dxa"/>
              <w:bottom w:w="100.0" w:type="dxa"/>
              <w:right w:w="100.0" w:type="dxa"/>
            </w:tcMar>
          </w:tcPr>
          <w:p w:rsidR="00000000" w:rsidDel="00000000" w:rsidP="00000000" w:rsidRDefault="00000000" w:rsidRPr="00000000" w14:paraId="00000335">
            <w:pPr>
              <w:widowControl w:val="0"/>
              <w:spacing w:line="240" w:lineRule="auto"/>
              <w:rPr>
                <w:b w:val="1"/>
                <w:bCs w:val="1"/>
              </w:rPr>
            </w:pPr>
            <w:r w:rsidDel="00000000" w:rsidR="00000000" w:rsidRPr="00000000">
              <w:rPr>
                <w:b w:val="1"/>
                <w:bCs w:val="1"/>
                <w:rtl w:val="0"/>
              </w:rPr>
              <w:t xml:space="preserve">Completed? (yes/no)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6">
            <w:pPr>
              <w:widowControl w:val="0"/>
              <w:spacing w:line="276" w:lineRule="auto"/>
              <w:jc w:val="center"/>
              <w:rPr/>
            </w:pPr>
            <w:r w:rsidDel="00000000" w:rsidR="00000000" w:rsidRPr="00000000">
              <w:rPr>
                <w:rtl w:val="0"/>
              </w:rPr>
              <w:t xml:space="preserve">Establish endpoints with translation</w:t>
            </w:r>
          </w:p>
        </w:tc>
        <w:tc>
          <w:tcPr>
            <w:shd w:fill="auto" w:val="clear"/>
            <w:tcMar>
              <w:top w:w="100.0" w:type="dxa"/>
              <w:left w:w="100.0" w:type="dxa"/>
              <w:bottom w:w="100.0" w:type="dxa"/>
              <w:right w:w="100.0" w:type="dxa"/>
            </w:tcMar>
          </w:tcPr>
          <w:p w:rsidR="00000000" w:rsidDel="00000000" w:rsidP="00000000" w:rsidRDefault="00000000" w:rsidRPr="00000000" w14:paraId="00000337">
            <w:pPr>
              <w:widowControl w:val="0"/>
              <w:spacing w:line="240" w:lineRule="auto"/>
              <w:rPr/>
            </w:pPr>
            <w:r w:rsidDel="00000000" w:rsidR="00000000" w:rsidRPr="00000000">
              <w:rPr>
                <w:rtl w:val="0"/>
              </w:rPr>
              <w:t xml:space="preserve">Leo</w:t>
            </w:r>
          </w:p>
        </w:tc>
        <w:tc>
          <w:tcPr>
            <w:shd w:fill="auto" w:val="clear"/>
            <w:tcMar>
              <w:top w:w="100.0" w:type="dxa"/>
              <w:left w:w="100.0" w:type="dxa"/>
              <w:bottom w:w="100.0" w:type="dxa"/>
              <w:right w:w="100.0" w:type="dxa"/>
            </w:tcMar>
          </w:tcPr>
          <w:p w:rsidR="00000000" w:rsidDel="00000000" w:rsidP="00000000" w:rsidRDefault="00000000" w:rsidRPr="00000000" w14:paraId="00000338">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9">
            <w:pPr>
              <w:widowControl w:val="0"/>
              <w:spacing w:line="276" w:lineRule="auto"/>
              <w:jc w:val="center"/>
              <w:rPr/>
            </w:pPr>
            <w:r w:rsidDel="00000000" w:rsidR="00000000" w:rsidRPr="00000000">
              <w:rPr>
                <w:rtl w:val="0"/>
              </w:rPr>
              <w:t xml:space="preserve">Integrate Google Translate for kiosk</w:t>
            </w:r>
          </w:p>
        </w:tc>
        <w:tc>
          <w:tcPr>
            <w:shd w:fill="auto" w:val="clear"/>
            <w:tcMar>
              <w:top w:w="100.0" w:type="dxa"/>
              <w:left w:w="100.0" w:type="dxa"/>
              <w:bottom w:w="100.0" w:type="dxa"/>
              <w:right w:w="100.0" w:type="dxa"/>
            </w:tcMar>
          </w:tcPr>
          <w:p w:rsidR="00000000" w:rsidDel="00000000" w:rsidP="00000000" w:rsidRDefault="00000000" w:rsidRPr="00000000" w14:paraId="0000033A">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tcPr>
          <w:p w:rsidR="00000000" w:rsidDel="00000000" w:rsidP="00000000" w:rsidRDefault="00000000" w:rsidRPr="00000000" w14:paraId="0000033B">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C">
            <w:pPr>
              <w:widowControl w:val="0"/>
              <w:spacing w:line="240" w:lineRule="auto"/>
              <w:jc w:val="center"/>
              <w:rPr/>
            </w:pPr>
            <w:r w:rsidDel="00000000" w:rsidR="00000000" w:rsidRPr="00000000">
              <w:rPr>
                <w:rtl w:val="0"/>
              </w:rPr>
              <w:t xml:space="preserve">Choose an API</w:t>
            </w:r>
          </w:p>
        </w:tc>
        <w:tc>
          <w:tcPr>
            <w:shd w:fill="auto" w:val="clear"/>
            <w:tcMar>
              <w:top w:w="100.0" w:type="dxa"/>
              <w:left w:w="100.0" w:type="dxa"/>
              <w:bottom w:w="100.0" w:type="dxa"/>
              <w:right w:w="100.0" w:type="dxa"/>
            </w:tcMar>
          </w:tcPr>
          <w:p w:rsidR="00000000" w:rsidDel="00000000" w:rsidP="00000000" w:rsidRDefault="00000000" w:rsidRPr="00000000" w14:paraId="0000033D">
            <w:pPr>
              <w:widowControl w:val="0"/>
              <w:spacing w:line="240" w:lineRule="auto"/>
              <w:rPr/>
            </w:pPr>
            <w:r w:rsidDel="00000000" w:rsidR="00000000" w:rsidRPr="00000000">
              <w:rPr>
                <w:rtl w:val="0"/>
              </w:rPr>
              <w:t xml:space="preserve">Jared</w:t>
            </w:r>
          </w:p>
        </w:tc>
        <w:tc>
          <w:tcPr>
            <w:shd w:fill="auto" w:val="clear"/>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33F">
      <w:pPr>
        <w:pStyle w:val="Heading2"/>
        <w:rPr/>
      </w:pPr>
      <w:bookmarkStart w:colFirst="0" w:colLast="0" w:name="_heading=h.5qhjo68tvuu0" w:id="20"/>
      <w:bookmarkEnd w:id="20"/>
      <w:r w:rsidDel="00000000" w:rsidR="00000000" w:rsidRPr="00000000">
        <w:rPr>
          <w:rtl w:val="0"/>
        </w:rPr>
        <w:t xml:space="preserve">Before The Next Meeting</w:t>
      </w:r>
    </w:p>
    <w:p w:rsidR="00000000" w:rsidDel="00000000" w:rsidP="00000000" w:rsidRDefault="00000000" w:rsidRPr="00000000" w14:paraId="00000340">
      <w:pPr>
        <w:rPr/>
      </w:pPr>
      <w:r w:rsidDel="00000000" w:rsidR="00000000" w:rsidRPr="00000000">
        <w:rPr>
          <w:rtl w:val="0"/>
        </w:rPr>
        <w:t xml:space="preserve">Plans:</w:t>
      </w:r>
    </w:p>
    <w:p w:rsidR="00000000" w:rsidDel="00000000" w:rsidP="00000000" w:rsidRDefault="00000000" w:rsidRPr="00000000" w14:paraId="00000341">
      <w:pPr>
        <w:numPr>
          <w:ilvl w:val="0"/>
          <w:numId w:val="2"/>
        </w:numPr>
        <w:ind w:left="720" w:hanging="360"/>
        <w:rPr/>
      </w:pPr>
      <w:r w:rsidDel="00000000" w:rsidR="00000000" w:rsidRPr="00000000">
        <w:rPr>
          <w:rtl w:val="0"/>
        </w:rPr>
        <w:t xml:space="preserve">Have Google OAuth 2 for login implemented and working as intended for user authentication.</w:t>
      </w:r>
    </w:p>
    <w:p w:rsidR="00000000" w:rsidDel="00000000" w:rsidP="00000000" w:rsidRDefault="00000000" w:rsidRPr="00000000" w14:paraId="00000342">
      <w:pPr>
        <w:numPr>
          <w:ilvl w:val="0"/>
          <w:numId w:val="2"/>
        </w:numPr>
        <w:ind w:left="720" w:hanging="360"/>
        <w:rPr>
          <w:u w:val="none"/>
        </w:rPr>
      </w:pPr>
      <w:r w:rsidDel="00000000" w:rsidR="00000000" w:rsidRPr="00000000">
        <w:rPr>
          <w:rtl w:val="0"/>
        </w:rPr>
        <w:t xml:space="preserve">Have the X-report be a textual version and not a graph.</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Task Assignments: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5">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46">
            <w:pPr>
              <w:widowControl w:val="0"/>
              <w:spacing w:line="240" w:lineRule="auto"/>
              <w:rPr>
                <w:b w:val="1"/>
                <w:bCs w:val="1"/>
              </w:rPr>
            </w:pPr>
            <w:r w:rsidDel="00000000" w:rsidR="00000000" w:rsidRPr="00000000">
              <w:rPr>
                <w:b w:val="1"/>
                <w:bCs w:val="1"/>
                <w:rtl w:val="0"/>
              </w:rPr>
              <w:t xml:space="preserve">Assigned 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7">
            <w:pPr>
              <w:widowControl w:val="0"/>
              <w:spacing w:line="276" w:lineRule="auto"/>
              <w:jc w:val="center"/>
              <w:rPr/>
            </w:pPr>
            <w:r w:rsidDel="00000000" w:rsidR="00000000" w:rsidRPr="00000000">
              <w:rPr>
                <w:rtl w:val="0"/>
              </w:rPr>
              <w:t xml:space="preserve">Integrate Google OAuth 2 for login</w:t>
            </w:r>
          </w:p>
        </w:tc>
        <w:tc>
          <w:tcPr>
            <w:shd w:fill="auto" w:val="clear"/>
            <w:tcMar>
              <w:top w:w="100.0" w:type="dxa"/>
              <w:left w:w="100.0" w:type="dxa"/>
              <w:bottom w:w="100.0" w:type="dxa"/>
              <w:right w:w="100.0" w:type="dxa"/>
            </w:tcMar>
          </w:tcPr>
          <w:p w:rsidR="00000000" w:rsidDel="00000000" w:rsidP="00000000" w:rsidRDefault="00000000" w:rsidRPr="00000000" w14:paraId="00000348">
            <w:pPr>
              <w:widowControl w:val="0"/>
              <w:spacing w:line="240" w:lineRule="auto"/>
              <w:jc w:val="center"/>
              <w:rPr/>
            </w:pPr>
            <w:r w:rsidDel="00000000" w:rsidR="00000000" w:rsidRPr="00000000">
              <w:rPr>
                <w:rtl w:val="0"/>
              </w:rPr>
              <w:t xml:space="preserve">Ryan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9">
            <w:pPr>
              <w:widowControl w:val="0"/>
              <w:jc w:val="center"/>
              <w:rPr/>
            </w:pPr>
            <w:r w:rsidDel="00000000" w:rsidR="00000000" w:rsidRPr="00000000">
              <w:rPr>
                <w:rtl w:val="0"/>
              </w:rPr>
              <w:t xml:space="preserve">Fix X report for Manager View</w:t>
            </w:r>
          </w:p>
        </w:tc>
        <w:tc>
          <w:tcPr>
            <w:shd w:fill="auto" w:val="clear"/>
            <w:tcMar>
              <w:top w:w="100.0" w:type="dxa"/>
              <w:left w:w="100.0" w:type="dxa"/>
              <w:bottom w:w="100.0" w:type="dxa"/>
              <w:right w:w="100.0" w:type="dxa"/>
            </w:tcMar>
          </w:tcPr>
          <w:p w:rsidR="00000000" w:rsidDel="00000000" w:rsidP="00000000" w:rsidRDefault="00000000" w:rsidRPr="00000000" w14:paraId="0000034A">
            <w:pPr>
              <w:widowControl w:val="0"/>
              <w:spacing w:line="240" w:lineRule="auto"/>
              <w:jc w:val="center"/>
              <w:rPr/>
            </w:pPr>
            <w:r w:rsidDel="00000000" w:rsidR="00000000" w:rsidRPr="00000000">
              <w:rPr>
                <w:rtl w:val="0"/>
              </w:rPr>
              <w:t xml:space="preserve">Grant</w:t>
            </w:r>
          </w:p>
        </w:tc>
      </w:tr>
    </w:tbl>
    <w:p w:rsidR="00000000" w:rsidDel="00000000" w:rsidP="00000000" w:rsidRDefault="00000000" w:rsidRPr="00000000" w14:paraId="0000034B">
      <w:pPr>
        <w:pStyle w:val="Heading2"/>
        <w:rPr>
          <w:color w:val="ff0000"/>
        </w:rPr>
      </w:pPr>
      <w:bookmarkStart w:colFirst="0" w:colLast="0" w:name="_heading=h.logdzygwqedw" w:id="21"/>
      <w:bookmarkEnd w:id="21"/>
      <w:r w:rsidDel="00000000" w:rsidR="00000000" w:rsidRPr="00000000">
        <w:rPr>
          <w:rtl w:val="0"/>
        </w:rPr>
        <w:t xml:space="preserve">Minutes from Previous Meeting</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We discussed everyone’s tasks for Sprint 2, and the significance of making sure our Google Translate feature and API that had to be approved was a must. Also, we talked about the week ahead and how we plan to schedule around the other team members' course work. </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SCRUM Meeting 6 for Project 3</w:t>
      </w:r>
    </w:p>
    <w:p w:rsidR="00000000" w:rsidDel="00000000" w:rsidP="00000000" w:rsidRDefault="00000000" w:rsidRPr="00000000" w14:paraId="0000034F">
      <w:pPr>
        <w:rPr/>
      </w:pPr>
      <w:r w:rsidDel="00000000" w:rsidR="00000000" w:rsidRPr="00000000">
        <w:rPr>
          <w:rtl w:val="0"/>
        </w:rPr>
        <w:t xml:space="preserve">Prepared by: Leo Cuzela</w:t>
      </w:r>
    </w:p>
    <w:p w:rsidR="00000000" w:rsidDel="00000000" w:rsidP="00000000" w:rsidRDefault="00000000" w:rsidRPr="00000000" w14:paraId="00000350">
      <w:pPr>
        <w:rPr/>
      </w:pPr>
      <w:r w:rsidDel="00000000" w:rsidR="00000000" w:rsidRPr="00000000">
        <w:rPr>
          <w:rtl w:val="0"/>
        </w:rPr>
        <w:t xml:space="preserve">Meeting Date: 11/19</w:t>
      </w:r>
    </w:p>
    <w:p w:rsidR="00000000" w:rsidDel="00000000" w:rsidP="00000000" w:rsidRDefault="00000000" w:rsidRPr="00000000" w14:paraId="00000351">
      <w:pPr>
        <w:pStyle w:val="Heading2"/>
        <w:rPr/>
      </w:pPr>
      <w:bookmarkStart w:colFirst="0" w:colLast="0" w:name="_heading=h.x0c705ugl4v8" w:id="22"/>
      <w:bookmarkEnd w:id="22"/>
      <w:r w:rsidDel="00000000" w:rsidR="00000000" w:rsidRPr="00000000">
        <w:rPr>
          <w:rtl w:val="0"/>
        </w:rPr>
        <w:t xml:space="preserve">Meeting Attendees</w:t>
      </w:r>
    </w:p>
    <w:p w:rsidR="00000000" w:rsidDel="00000000" w:rsidP="00000000" w:rsidRDefault="00000000" w:rsidRPr="00000000" w14:paraId="00000352">
      <w:pPr>
        <w:numPr>
          <w:ilvl w:val="0"/>
          <w:numId w:val="3"/>
        </w:numPr>
        <w:ind w:left="720" w:hanging="360"/>
        <w:rPr/>
      </w:pPr>
      <w:r w:rsidDel="00000000" w:rsidR="00000000" w:rsidRPr="00000000">
        <w:rPr>
          <w:rtl w:val="0"/>
        </w:rPr>
        <w:t xml:space="preserve"> Jared Spotts</w:t>
      </w:r>
    </w:p>
    <w:p w:rsidR="00000000" w:rsidDel="00000000" w:rsidP="00000000" w:rsidRDefault="00000000" w:rsidRPr="00000000" w14:paraId="00000353">
      <w:pPr>
        <w:numPr>
          <w:ilvl w:val="0"/>
          <w:numId w:val="3"/>
        </w:numPr>
        <w:ind w:left="720" w:hanging="360"/>
        <w:rPr/>
      </w:pPr>
      <w:r w:rsidDel="00000000" w:rsidR="00000000" w:rsidRPr="00000000">
        <w:rPr>
          <w:rtl w:val="0"/>
        </w:rPr>
        <w:t xml:space="preserve"> Leo Cuzela</w:t>
      </w:r>
    </w:p>
    <w:p w:rsidR="00000000" w:rsidDel="00000000" w:rsidP="00000000" w:rsidRDefault="00000000" w:rsidRPr="00000000" w14:paraId="00000354">
      <w:pPr>
        <w:numPr>
          <w:ilvl w:val="0"/>
          <w:numId w:val="3"/>
        </w:numPr>
        <w:ind w:left="720" w:hanging="360"/>
        <w:rPr/>
      </w:pPr>
      <w:r w:rsidDel="00000000" w:rsidR="00000000" w:rsidRPr="00000000">
        <w:rPr>
          <w:rtl w:val="0"/>
        </w:rPr>
        <w:t xml:space="preserve"> Grant Ashford</w:t>
      </w:r>
    </w:p>
    <w:p w:rsidR="00000000" w:rsidDel="00000000" w:rsidP="00000000" w:rsidRDefault="00000000" w:rsidRPr="00000000" w14:paraId="00000355">
      <w:pPr>
        <w:numPr>
          <w:ilvl w:val="0"/>
          <w:numId w:val="3"/>
        </w:numPr>
        <w:ind w:left="720" w:hanging="360"/>
        <w:rPr/>
      </w:pPr>
      <w:r w:rsidDel="00000000" w:rsidR="00000000" w:rsidRPr="00000000">
        <w:rPr>
          <w:rtl w:val="0"/>
        </w:rPr>
        <w:t xml:space="preserve"> Brenden Barber</w:t>
      </w:r>
    </w:p>
    <w:p w:rsidR="00000000" w:rsidDel="00000000" w:rsidP="00000000" w:rsidRDefault="00000000" w:rsidRPr="00000000" w14:paraId="00000356">
      <w:pPr>
        <w:pStyle w:val="Heading2"/>
        <w:rPr/>
      </w:pPr>
      <w:bookmarkStart w:colFirst="0" w:colLast="0" w:name="_heading=h.r6miko2ngv53" w:id="23"/>
      <w:bookmarkEnd w:id="23"/>
      <w:r w:rsidDel="00000000" w:rsidR="00000000" w:rsidRPr="00000000">
        <w:rPr>
          <w:rtl w:val="0"/>
        </w:rPr>
        <w:t xml:space="preserve">Meeting Agenda Items</w:t>
      </w:r>
    </w:p>
    <w:p w:rsidR="00000000" w:rsidDel="00000000" w:rsidP="00000000" w:rsidRDefault="00000000" w:rsidRPr="00000000" w14:paraId="00000357">
      <w:pPr>
        <w:numPr>
          <w:ilvl w:val="0"/>
          <w:numId w:val="1"/>
        </w:numPr>
        <w:ind w:left="720" w:hanging="360"/>
        <w:rPr/>
      </w:pPr>
      <w:r w:rsidDel="00000000" w:rsidR="00000000" w:rsidRPr="00000000">
        <w:rPr>
          <w:rtl w:val="0"/>
        </w:rPr>
        <w:t xml:space="preserve">Discuss above and beyond features</w:t>
      </w:r>
    </w:p>
    <w:p w:rsidR="00000000" w:rsidDel="00000000" w:rsidP="00000000" w:rsidRDefault="00000000" w:rsidRPr="00000000" w14:paraId="00000358">
      <w:pPr>
        <w:pStyle w:val="Heading2"/>
        <w:rPr/>
      </w:pPr>
      <w:bookmarkStart w:colFirst="0" w:colLast="0" w:name="_heading=h.9ggvh62ryj61" w:id="24"/>
      <w:bookmarkEnd w:id="24"/>
      <w:r w:rsidDel="00000000" w:rsidR="00000000" w:rsidRPr="00000000">
        <w:rPr>
          <w:rtl w:val="0"/>
        </w:rPr>
        <w:t xml:space="preserve">Status Update Since Last Meeting</w:t>
      </w:r>
    </w:p>
    <w:p w:rsidR="00000000" w:rsidDel="00000000" w:rsidP="00000000" w:rsidRDefault="00000000" w:rsidRPr="00000000" w14:paraId="00000359">
      <w:pPr>
        <w:rPr/>
      </w:pPr>
      <w:r w:rsidDel="00000000" w:rsidR="00000000" w:rsidRPr="00000000">
        <w:rPr>
          <w:rtl w:val="0"/>
        </w:rPr>
        <w:t xml:space="preserve">Accomplishments:</w:t>
      </w:r>
    </w:p>
    <w:p w:rsidR="00000000" w:rsidDel="00000000" w:rsidP="00000000" w:rsidRDefault="00000000" w:rsidRPr="00000000" w14:paraId="0000035A">
      <w:pPr>
        <w:numPr>
          <w:ilvl w:val="0"/>
          <w:numId w:val="4"/>
        </w:numPr>
        <w:ind w:left="720" w:hanging="360"/>
        <w:rPr/>
      </w:pPr>
      <w:r w:rsidDel="00000000" w:rsidR="00000000" w:rsidRPr="00000000">
        <w:rPr>
          <w:rtl w:val="0"/>
        </w:rPr>
        <w:t xml:space="preserve">The Google OAuth 2 for login feature was successfully implemented/integrated for basic functionality. </w:t>
      </w:r>
    </w:p>
    <w:p w:rsidR="00000000" w:rsidDel="00000000" w:rsidP="00000000" w:rsidRDefault="00000000" w:rsidRPr="00000000" w14:paraId="0000035B">
      <w:pPr>
        <w:numPr>
          <w:ilvl w:val="0"/>
          <w:numId w:val="4"/>
        </w:numPr>
        <w:ind w:left="720" w:hanging="360"/>
        <w:rPr>
          <w:u w:val="none"/>
        </w:rPr>
      </w:pPr>
      <w:r w:rsidDel="00000000" w:rsidR="00000000" w:rsidRPr="00000000">
        <w:rPr>
          <w:rtl w:val="0"/>
        </w:rPr>
        <w:t xml:space="preserve">The X-report for the manager view was resolved.</w:t>
      </w:r>
      <w:r w:rsidDel="00000000" w:rsidR="00000000" w:rsidRPr="00000000">
        <w:rPr>
          <w:rtl w:val="0"/>
        </w:rPr>
      </w:r>
    </w:p>
    <w:p w:rsidR="00000000" w:rsidDel="00000000" w:rsidP="00000000" w:rsidRDefault="00000000" w:rsidRPr="00000000" w14:paraId="0000035C">
      <w:pPr>
        <w:numPr>
          <w:ilvl w:val="1"/>
          <w:numId w:val="4"/>
        </w:numPr>
        <w:ind w:left="1440" w:hanging="360"/>
        <w:rPr/>
      </w:pPr>
      <w:r w:rsidDel="00000000" w:rsidR="00000000" w:rsidRPr="00000000">
        <w:rPr>
          <w:rtl w:val="0"/>
        </w:rPr>
        <w:t xml:space="preserve">Textual version, instead of a graph.</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Tasks Completed:</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2">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63">
            <w:pPr>
              <w:widowControl w:val="0"/>
              <w:spacing w:line="240" w:lineRule="auto"/>
              <w:rPr>
                <w:b w:val="1"/>
                <w:bCs w:val="1"/>
              </w:rPr>
            </w:pPr>
            <w:r w:rsidDel="00000000" w:rsidR="00000000" w:rsidRPr="00000000">
              <w:rPr>
                <w:b w:val="1"/>
                <w:bCs w:val="1"/>
                <w:rtl w:val="0"/>
              </w:rPr>
              <w:t xml:space="preserve">Assigned to</w:t>
            </w:r>
          </w:p>
        </w:tc>
        <w:tc>
          <w:tcPr>
            <w:shd w:fill="auto" w:val="clear"/>
            <w:tcMar>
              <w:top w:w="100.0" w:type="dxa"/>
              <w:left w:w="100.0" w:type="dxa"/>
              <w:bottom w:w="100.0" w:type="dxa"/>
              <w:right w:w="100.0" w:type="dxa"/>
            </w:tcMar>
          </w:tcPr>
          <w:p w:rsidR="00000000" w:rsidDel="00000000" w:rsidP="00000000" w:rsidRDefault="00000000" w:rsidRPr="00000000" w14:paraId="00000364">
            <w:pPr>
              <w:widowControl w:val="0"/>
              <w:spacing w:line="240" w:lineRule="auto"/>
              <w:rPr>
                <w:b w:val="1"/>
                <w:bCs w:val="1"/>
              </w:rPr>
            </w:pPr>
            <w:r w:rsidDel="00000000" w:rsidR="00000000" w:rsidRPr="00000000">
              <w:rPr>
                <w:b w:val="1"/>
                <w:bCs w:val="1"/>
                <w:rtl w:val="0"/>
              </w:rPr>
              <w:t xml:space="preserve">Completed? (yes/no)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widowControl w:val="0"/>
              <w:spacing w:line="276" w:lineRule="auto"/>
              <w:jc w:val="center"/>
              <w:rPr/>
            </w:pPr>
            <w:r w:rsidDel="00000000" w:rsidR="00000000" w:rsidRPr="00000000">
              <w:rPr>
                <w:rtl w:val="0"/>
              </w:rPr>
              <w:t xml:space="preserve">Fix X report for Manager View</w:t>
            </w:r>
          </w:p>
        </w:tc>
        <w:tc>
          <w:tcPr>
            <w:shd w:fill="auto" w:val="clear"/>
            <w:tcMar>
              <w:top w:w="100.0" w:type="dxa"/>
              <w:left w:w="100.0" w:type="dxa"/>
              <w:bottom w:w="100.0" w:type="dxa"/>
              <w:right w:w="100.0" w:type="dxa"/>
            </w:tcMar>
          </w:tcPr>
          <w:p w:rsidR="00000000" w:rsidDel="00000000" w:rsidP="00000000" w:rsidRDefault="00000000" w:rsidRPr="00000000" w14:paraId="00000366">
            <w:pPr>
              <w:widowControl w:val="0"/>
              <w:spacing w:line="240" w:lineRule="auto"/>
              <w:jc w:val="center"/>
              <w:rPr/>
            </w:pPr>
            <w:r w:rsidDel="00000000" w:rsidR="00000000" w:rsidRPr="00000000">
              <w:rPr>
                <w:rtl w:val="0"/>
              </w:rPr>
              <w:t xml:space="preserve">Grant</w:t>
            </w:r>
          </w:p>
        </w:tc>
        <w:tc>
          <w:tcPr>
            <w:shd w:fill="auto" w:val="clear"/>
            <w:tcMar>
              <w:top w:w="100.0" w:type="dxa"/>
              <w:left w:w="100.0" w:type="dxa"/>
              <w:bottom w:w="100.0" w:type="dxa"/>
              <w:right w:w="100.0" w:type="dxa"/>
            </w:tcMar>
          </w:tcPr>
          <w:p w:rsidR="00000000" w:rsidDel="00000000" w:rsidP="00000000" w:rsidRDefault="00000000" w:rsidRPr="00000000" w14:paraId="00000367">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8">
            <w:pPr>
              <w:widowControl w:val="0"/>
              <w:spacing w:line="276" w:lineRule="auto"/>
              <w:jc w:val="center"/>
              <w:rPr/>
            </w:pPr>
            <w:r w:rsidDel="00000000" w:rsidR="00000000" w:rsidRPr="00000000">
              <w:rPr>
                <w:rtl w:val="0"/>
              </w:rPr>
              <w:t xml:space="preserve">Integrate Google OAuth 2 for login</w:t>
            </w:r>
          </w:p>
        </w:tc>
        <w:tc>
          <w:tcPr>
            <w:shd w:fill="auto" w:val="clear"/>
            <w:tcMar>
              <w:top w:w="100.0" w:type="dxa"/>
              <w:left w:w="100.0" w:type="dxa"/>
              <w:bottom w:w="100.0" w:type="dxa"/>
              <w:right w:w="100.0" w:type="dxa"/>
            </w:tcMar>
          </w:tcPr>
          <w:p w:rsidR="00000000" w:rsidDel="00000000" w:rsidP="00000000" w:rsidRDefault="00000000" w:rsidRPr="00000000" w14:paraId="00000369">
            <w:pPr>
              <w:widowControl w:val="0"/>
              <w:spacing w:line="240" w:lineRule="auto"/>
              <w:jc w:val="center"/>
              <w:rPr/>
            </w:pPr>
            <w:r w:rsidDel="00000000" w:rsidR="00000000" w:rsidRPr="00000000">
              <w:rPr>
                <w:rtl w:val="0"/>
              </w:rPr>
              <w:t xml:space="preserve">Ryan</w:t>
            </w:r>
          </w:p>
        </w:tc>
        <w:tc>
          <w:tcPr>
            <w:shd w:fill="auto" w:val="clear"/>
            <w:tcMar>
              <w:top w:w="100.0" w:type="dxa"/>
              <w:left w:w="100.0" w:type="dxa"/>
              <w:bottom w:w="100.0" w:type="dxa"/>
              <w:right w:w="100.0" w:type="dxa"/>
            </w:tcMar>
          </w:tcPr>
          <w:p w:rsidR="00000000" w:rsidDel="00000000" w:rsidP="00000000" w:rsidRDefault="00000000" w:rsidRPr="00000000" w14:paraId="0000036A">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36B">
      <w:pPr>
        <w:pStyle w:val="Heading2"/>
        <w:rPr/>
      </w:pPr>
      <w:bookmarkStart w:colFirst="0" w:colLast="0" w:name="_heading=h.tb8kfna72oup" w:id="25"/>
      <w:bookmarkEnd w:id="25"/>
      <w:r w:rsidDel="00000000" w:rsidR="00000000" w:rsidRPr="00000000">
        <w:rPr>
          <w:rtl w:val="0"/>
        </w:rPr>
        <w:t xml:space="preserve">Before The Next Meeting</w:t>
      </w:r>
    </w:p>
    <w:p w:rsidR="00000000" w:rsidDel="00000000" w:rsidP="00000000" w:rsidRDefault="00000000" w:rsidRPr="00000000" w14:paraId="0000036C">
      <w:pPr>
        <w:rPr/>
      </w:pPr>
      <w:r w:rsidDel="00000000" w:rsidR="00000000" w:rsidRPr="00000000">
        <w:rPr>
          <w:rtl w:val="0"/>
        </w:rPr>
        <w:t xml:space="preserve">Plans:</w:t>
      </w:r>
    </w:p>
    <w:p w:rsidR="00000000" w:rsidDel="00000000" w:rsidP="00000000" w:rsidRDefault="00000000" w:rsidRPr="00000000" w14:paraId="0000036D">
      <w:pPr>
        <w:numPr>
          <w:ilvl w:val="0"/>
          <w:numId w:val="2"/>
        </w:numPr>
        <w:ind w:left="720" w:hanging="360"/>
        <w:rPr/>
      </w:pPr>
      <w:r w:rsidDel="00000000" w:rsidR="00000000" w:rsidRPr="00000000">
        <w:rPr>
          <w:rtl w:val="0"/>
        </w:rPr>
        <w:t xml:space="preserve">Have the Google OAuth 2 feature be able to sign users into different views based on their role.</w:t>
      </w:r>
    </w:p>
    <w:p w:rsidR="00000000" w:rsidDel="00000000" w:rsidP="00000000" w:rsidRDefault="00000000" w:rsidRPr="00000000" w14:paraId="0000036E">
      <w:pPr>
        <w:numPr>
          <w:ilvl w:val="0"/>
          <w:numId w:val="2"/>
        </w:numPr>
        <w:ind w:left="720" w:hanging="360"/>
        <w:rPr>
          <w:u w:val="none"/>
        </w:rPr>
      </w:pPr>
      <w:r w:rsidDel="00000000" w:rsidR="00000000" w:rsidRPr="00000000">
        <w:rPr>
          <w:rtl w:val="0"/>
        </w:rPr>
        <w:t xml:space="preserve">Have a payment screen implemented within the kiosk.</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Task Assignments: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1">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72">
            <w:pPr>
              <w:widowControl w:val="0"/>
              <w:spacing w:line="240" w:lineRule="auto"/>
              <w:rPr>
                <w:b w:val="1"/>
                <w:bCs w:val="1"/>
              </w:rPr>
            </w:pPr>
            <w:r w:rsidDel="00000000" w:rsidR="00000000" w:rsidRPr="00000000">
              <w:rPr>
                <w:b w:val="1"/>
                <w:bCs w:val="1"/>
                <w:rtl w:val="0"/>
              </w:rPr>
              <w:t xml:space="preserve">Assigned 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3">
            <w:pPr>
              <w:widowControl w:val="0"/>
              <w:jc w:val="center"/>
              <w:rPr/>
            </w:pPr>
            <w:r w:rsidDel="00000000" w:rsidR="00000000" w:rsidRPr="00000000">
              <w:rPr>
                <w:rtl w:val="0"/>
              </w:rPr>
              <w:t xml:space="preserve">Make Google OAuth sign users into different views based on role</w:t>
            </w:r>
          </w:p>
        </w:tc>
        <w:tc>
          <w:tcPr>
            <w:shd w:fill="auto" w:val="clear"/>
            <w:tcMar>
              <w:top w:w="100.0" w:type="dxa"/>
              <w:left w:w="100.0" w:type="dxa"/>
              <w:bottom w:w="100.0" w:type="dxa"/>
              <w:right w:w="100.0" w:type="dxa"/>
            </w:tcMar>
          </w:tcPr>
          <w:p w:rsidR="00000000" w:rsidDel="00000000" w:rsidP="00000000" w:rsidRDefault="00000000" w:rsidRPr="00000000" w14:paraId="00000374">
            <w:pPr>
              <w:widowControl w:val="0"/>
              <w:spacing w:line="240" w:lineRule="auto"/>
              <w:rPr/>
            </w:pPr>
            <w:r w:rsidDel="00000000" w:rsidR="00000000" w:rsidRPr="00000000">
              <w:rPr>
                <w:rtl w:val="0"/>
              </w:rPr>
              <w:t xml:space="preserve">Ryan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5">
            <w:pPr>
              <w:widowControl w:val="0"/>
              <w:spacing w:line="276" w:lineRule="auto"/>
              <w:jc w:val="center"/>
              <w:rPr/>
            </w:pPr>
            <w:r w:rsidDel="00000000" w:rsidR="00000000" w:rsidRPr="00000000">
              <w:rPr>
                <w:rtl w:val="0"/>
              </w:rPr>
              <w:t xml:space="preserve">Add a payment screen</w:t>
            </w:r>
          </w:p>
        </w:tc>
        <w:tc>
          <w:tcPr>
            <w:shd w:fill="auto" w:val="clear"/>
            <w:tcMar>
              <w:top w:w="100.0" w:type="dxa"/>
              <w:left w:w="100.0" w:type="dxa"/>
              <w:bottom w:w="100.0" w:type="dxa"/>
              <w:right w:w="100.0" w:type="dxa"/>
            </w:tcMar>
          </w:tcPr>
          <w:p w:rsidR="00000000" w:rsidDel="00000000" w:rsidP="00000000" w:rsidRDefault="00000000" w:rsidRPr="00000000" w14:paraId="00000376">
            <w:pPr>
              <w:ind w:left="0" w:firstLine="0"/>
              <w:rPr/>
            </w:pPr>
            <w:r w:rsidDel="00000000" w:rsidR="00000000" w:rsidRPr="00000000">
              <w:rPr>
                <w:rtl w:val="0"/>
              </w:rPr>
              <w:t xml:space="preserve">Grant</w:t>
            </w:r>
          </w:p>
        </w:tc>
      </w:tr>
    </w:tbl>
    <w:p w:rsidR="00000000" w:rsidDel="00000000" w:rsidP="00000000" w:rsidRDefault="00000000" w:rsidRPr="00000000" w14:paraId="00000377">
      <w:pPr>
        <w:pStyle w:val="Heading2"/>
        <w:rPr>
          <w:color w:val="ff0000"/>
        </w:rPr>
      </w:pPr>
      <w:bookmarkStart w:colFirst="0" w:colLast="0" w:name="_heading=h.797o8559e26" w:id="26"/>
      <w:bookmarkEnd w:id="26"/>
      <w:r w:rsidDel="00000000" w:rsidR="00000000" w:rsidRPr="00000000">
        <w:rPr>
          <w:rtl w:val="0"/>
        </w:rPr>
        <w:t xml:space="preserve">Minutes from Previous Meeting</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We discussed as a team the importance of the Google OAuth 2 feature being implemented and functional, as well as fixing the x-report within the manager view. In addition, we conversed about how close we were to the deadline and how the number of the tasks and assignments that needed to be completed by the Sprint 2 deadline for basic functionality and MVP purposes.</w:t>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spacing w:line="240" w:lineRule="auto"/>
      <w:jc w:val="right"/>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jc w:val="right"/>
      <w:rPr/>
    </w:pPr>
    <w:r w:rsidDel="00000000" w:rsidR="00000000" w:rsidRPr="00000000">
      <w:rPr>
        <w:rtl w:val="0"/>
      </w:rPr>
      <w:t xml:space="preserve">CSCE 331: Foundations of Software Engineering</w:t>
    </w:r>
    <w:r w:rsidDel="00000000" w:rsidR="00000000" w:rsidRPr="00000000">
      <w:drawing>
        <wp:anchor allowOverlap="1" behindDoc="0" distB="19050" distT="19050" distL="19050" distR="19050" hidden="0" layoutInCell="1" locked="0" relativeHeight="0" simplePos="0">
          <wp:simplePos x="0" y="0"/>
          <wp:positionH relativeFrom="column">
            <wp:posOffset>4</wp:posOffset>
          </wp:positionH>
          <wp:positionV relativeFrom="paragraph">
            <wp:posOffset>-38095</wp:posOffset>
          </wp:positionV>
          <wp:extent cx="2433638" cy="504825"/>
          <wp:effectExtent b="0" l="0" r="0" t="0"/>
          <wp:wrapSquare wrapText="bothSides" distB="19050" distT="19050" distL="19050" distR="1905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3638" cy="504825"/>
                  </a:xfrm>
                  <a:prstGeom prst="rect"/>
                  <a:ln/>
                </pic:spPr>
              </pic:pic>
            </a:graphicData>
          </a:graphic>
        </wp:anchor>
      </w:drawing>
    </w:r>
  </w:p>
  <w:p w:rsidR="00000000" w:rsidDel="00000000" w:rsidP="00000000" w:rsidRDefault="00000000" w:rsidRPr="00000000" w14:paraId="0000037A">
    <w:pPr>
      <w:jc w:val="right"/>
      <w:rPr/>
    </w:pPr>
    <w:r w:rsidDel="00000000" w:rsidR="00000000" w:rsidRPr="00000000">
      <w:rPr>
        <w:rtl w:val="0"/>
      </w:rPr>
      <w:t xml:space="preserve">Project 3 - Frontend Focus</w:t>
    </w:r>
  </w:p>
  <w:p w:rsidR="00000000" w:rsidDel="00000000" w:rsidP="00000000" w:rsidRDefault="00000000" w:rsidRPr="00000000" w14:paraId="0000037B">
    <w:pPr>
      <w:jc w:val="right"/>
      <w:rPr/>
    </w:pPr>
    <w:r w:rsidDel="00000000" w:rsidR="00000000" w:rsidRPr="00000000">
      <w:rPr>
        <w:rtl w:val="0"/>
      </w:rPr>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ndara" w:cs="Candara" w:eastAsia="Candara" w:hAnsi="Candar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0820D4"/>
    <w:pPr>
      <w:tabs>
        <w:tab w:val="center" w:pos="4680"/>
        <w:tab w:val="right" w:pos="9360"/>
      </w:tabs>
      <w:spacing w:line="240" w:lineRule="auto"/>
    </w:pPr>
  </w:style>
  <w:style w:type="character" w:styleId="HeaderChar" w:customStyle="1">
    <w:name w:val="Header Char"/>
    <w:basedOn w:val="DefaultParagraphFont"/>
    <w:link w:val="Header"/>
    <w:uiPriority w:val="99"/>
    <w:rsid w:val="000820D4"/>
  </w:style>
  <w:style w:type="paragraph" w:styleId="Footer">
    <w:name w:val="footer"/>
    <w:basedOn w:val="Normal"/>
    <w:link w:val="FooterChar"/>
    <w:uiPriority w:val="99"/>
    <w:unhideWhenUsed w:val="1"/>
    <w:rsid w:val="000820D4"/>
    <w:pPr>
      <w:tabs>
        <w:tab w:val="center" w:pos="4680"/>
        <w:tab w:val="right" w:pos="9360"/>
      </w:tabs>
      <w:spacing w:line="240" w:lineRule="auto"/>
    </w:pPr>
  </w:style>
  <w:style w:type="character" w:styleId="FooterChar" w:customStyle="1">
    <w:name w:val="Footer Char"/>
    <w:basedOn w:val="DefaultParagraphFont"/>
    <w:link w:val="Footer"/>
    <w:uiPriority w:val="99"/>
    <w:rsid w:val="000820D4"/>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Pr>
    <w:rPr>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VY4FIVmEGvGgzR1xz/Zt4Om50g==">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2024-10-18T20:56:00Z</dcterms:created>
</cp:coreProperties>
</file>