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CCA02" w14:textId="45DAFFF2" w:rsidR="00F15B39" w:rsidRDefault="00C600FD" w:rsidP="00C600FD">
      <w:r w:rsidRPr="00C600FD">
        <w:drawing>
          <wp:anchor distT="0" distB="0" distL="114300" distR="114300" simplePos="0" relativeHeight="251658240" behindDoc="0" locked="0" layoutInCell="1" allowOverlap="1" wp14:anchorId="7D99B1FD" wp14:editId="2FA3DB83">
            <wp:simplePos x="0" y="0"/>
            <wp:positionH relativeFrom="margin">
              <wp:posOffset>5536565</wp:posOffset>
            </wp:positionH>
            <wp:positionV relativeFrom="margin">
              <wp:posOffset>-180975</wp:posOffset>
            </wp:positionV>
            <wp:extent cx="1929130" cy="3839845"/>
            <wp:effectExtent l="0" t="0" r="0" b="0"/>
            <wp:wrapSquare wrapText="bothSides"/>
            <wp:docPr id="643145286" name="Picture 1" descr="A bird on a bran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45286" name="Picture 1" descr="A bird on a branch&#10;&#10;AI-generated content may be incorrect."/>
                    <pic:cNvPicPr/>
                  </pic:nvPicPr>
                  <pic:blipFill>
                    <a:blip r:embed="rId4" cstate="print">
                      <a:alphaModFix amt="39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15B39" w:rsidSect="0091571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71F"/>
    <w:rsid w:val="0048654E"/>
    <w:rsid w:val="007044BF"/>
    <w:rsid w:val="0071452F"/>
    <w:rsid w:val="008412A2"/>
    <w:rsid w:val="0091571F"/>
    <w:rsid w:val="00BE5EE2"/>
    <w:rsid w:val="00C600FD"/>
    <w:rsid w:val="00F15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86F2C"/>
  <w15:chartTrackingRefBased/>
  <w15:docId w15:val="{6F270667-995F-5243-A20A-A79682561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7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7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7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7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7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Haas, Ryan R</dc:creator>
  <cp:keywords/>
  <dc:description/>
  <cp:lastModifiedBy>Haas, Ryan R</cp:lastModifiedBy>
  <cp:revision>2</cp:revision>
  <cp:lastPrinted>2025-12-11T23:30:00Z</cp:lastPrinted>
  <dcterms:created xsi:type="dcterms:W3CDTF">2025-12-11T23:28:00Z</dcterms:created>
  <dcterms:modified xsi:type="dcterms:W3CDTF">2025-12-11T23:35:00Z</dcterms:modified>
</cp:coreProperties>
</file>