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 and</w:t>
      </w:r>
    </w:p>
    <w:p>
      <w:pPr>
        <w:pStyle w:val="Compact"/>
        <w:numPr>
          <w:ilvl w:val="0"/>
          <w:numId w:val="1001"/>
        </w:numPr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 – Warm-up</w:t>
      </w:r>
    </w:p>
    <w:p>
      <w:pPr>
        <w:pStyle w:val="FirstParagraph"/>
      </w:pPr>
      <w:r>
        <w:t xml:space="preserve">For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In the following problem, implement a program combining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with user input that satisfies the following requirements:</w:t>
      </w:r>
    </w:p>
    <w:p>
      <w:pPr>
        <w:pStyle w:val="Compact"/>
        <w:numPr>
          <w:ilvl w:val="0"/>
          <w:numId w:val="1003"/>
        </w:numPr>
      </w:pPr>
      <w:r>
        <w:t xml:space="preserve">Ask the user to enter an integer between (and including) 0 and 100.</w:t>
      </w:r>
    </w:p>
    <w:p>
      <w:pPr>
        <w:pStyle w:val="Compact"/>
        <w:numPr>
          <w:ilvl w:val="0"/>
          <w:numId w:val="1003"/>
        </w:numPr>
      </w:pPr>
      <w:r>
        <w:t xml:space="preserve">If the value provided by the user is not in this range, the program should repeat the question.</w:t>
      </w:r>
    </w:p>
    <w:p>
      <w:pPr>
        <w:pStyle w:val="Compact"/>
        <w:numPr>
          <w:ilvl w:val="0"/>
          <w:numId w:val="1003"/>
        </w:numPr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N͟O͟↵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-͟2͟0͟↵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4͟2͟↵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that has been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pStyle w:val="Compact"/>
        <w:numPr>
          <w:ilvl w:val="0"/>
          <w:numId w:val="1004"/>
        </w:numPr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pStyle w:val="Compact"/>
        <w:numPr>
          <w:ilvl w:val="0"/>
          <w:numId w:val="1004"/>
        </w:numPr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pStyle w:val="Compact"/>
        <w:numPr>
          <w:ilvl w:val="1"/>
          <w:numId w:val="1005"/>
        </w:numPr>
      </w:pPr>
      <w:r>
        <w:t xml:space="preserve">alphabetic input (e.g.,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) which would be invalid,</w:t>
      </w:r>
    </w:p>
    <w:p>
      <w:pPr>
        <w:pStyle w:val="Compact"/>
        <w:numPr>
          <w:ilvl w:val="1"/>
          <w:numId w:val="1005"/>
        </w:numPr>
      </w:pPr>
      <w:r>
        <w:t xml:space="preserve">floating point numbers (e.g.,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) which would be invalid,</w:t>
      </w:r>
    </w:p>
    <w:p>
      <w:pPr>
        <w:pStyle w:val="Compact"/>
        <w:numPr>
          <w:ilvl w:val="1"/>
          <w:numId w:val="1005"/>
        </w:numPr>
      </w:pPr>
      <w:r>
        <w:t xml:space="preserve">negative integers (e.g.,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) which would be valid,</w:t>
      </w:r>
    </w:p>
    <w:p>
      <w:pPr>
        <w:pStyle w:val="Compact"/>
        <w:numPr>
          <w:ilvl w:val="1"/>
          <w:numId w:val="1005"/>
        </w:numPr>
      </w:pPr>
      <w:r>
        <w:t xml:space="preserve">positive integers (e.g.,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) which would be valid, and</w:t>
      </w:r>
    </w:p>
    <w:p>
      <w:pPr>
        <w:pStyle w:val="Compact"/>
        <w:numPr>
          <w:ilvl w:val="1"/>
          <w:numId w:val="1005"/>
        </w:numPr>
      </w:pPr>
      <w:r>
        <w:t xml:space="preserve">the number 0 which would be valid.</w:t>
      </w:r>
    </w:p>
    <w:p>
      <w:pPr>
        <w:pStyle w:val="Compact"/>
        <w:numPr>
          <w:ilvl w:val="0"/>
          <w:numId w:val="1004"/>
        </w:numPr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 or enters a number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it should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2024-05-22T17:31:02Z</dcterms:created>
  <dcterms:modified xsi:type="dcterms:W3CDTF">2024-05-22T17:31:02Z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