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7" w:name="foreach-loops"/>
    <w:p>
      <w:pPr>
        <w:pStyle w:val="Heading1"/>
      </w:pPr>
      <w:r>
        <w:t xml:space="preserve">foreach Loops</w:t>
      </w:r>
    </w:p>
    <w:p>
      <w:pPr>
        <w:pStyle w:val="FirstParagraph"/>
      </w:pPr>
      <w:r>
        <w:t xml:space="preserve">This lab serves multiple goals:</w:t>
      </w:r>
    </w:p>
    <w:p>
      <w:pPr>
        <w:pStyle w:val="Compact"/>
        <w:numPr>
          <w:ilvl w:val="0"/>
          <w:numId w:val="1001"/>
        </w:numPr>
      </w:pPr>
      <w:r>
        <w:t xml:space="preserve">To introduce you to</w:t>
      </w:r>
      <w:r>
        <w:t xml:space="preserve"> </w:t>
      </w:r>
      <w:r>
        <w:rPr>
          <w:rStyle w:val="VerbatimChar"/>
        </w:rPr>
        <w:t xml:space="preserve">foreach</w:t>
      </w:r>
      <w:r>
        <w:t xml:space="preserve"> </w:t>
      </w:r>
      <w:r>
        <w:t xml:space="preserve">loops,</w:t>
      </w:r>
    </w:p>
    <w:p>
      <w:pPr>
        <w:pStyle w:val="Compact"/>
        <w:numPr>
          <w:ilvl w:val="0"/>
          <w:numId w:val="1001"/>
        </w:numPr>
      </w:pPr>
      <w:r>
        <w:t xml:space="preserve">To introduce you to their use cases,</w:t>
      </w:r>
    </w:p>
    <w:p>
      <w:pPr>
        <w:pStyle w:val="Compact"/>
        <w:numPr>
          <w:ilvl w:val="0"/>
          <w:numId w:val="1001"/>
        </w:numPr>
      </w:pPr>
      <w:r>
        <w:t xml:space="preserve">To compare</w:t>
      </w:r>
      <w:r>
        <w:t xml:space="preserve"> </w:t>
      </w:r>
      <w:r>
        <w:rPr>
          <w:rStyle w:val="VerbatimChar"/>
        </w:rPr>
        <w:t xml:space="preserve">for</w:t>
      </w:r>
      <w:r>
        <w:t xml:space="preserve"> </w:t>
      </w:r>
      <w:r>
        <w:t xml:space="preserve">loops and</w:t>
      </w:r>
      <w:r>
        <w:t xml:space="preserve"> </w:t>
      </w:r>
      <w:r>
        <w:rPr>
          <w:rStyle w:val="VerbatimChar"/>
        </w:rPr>
        <w:t xml:space="preserve">foreach</w:t>
      </w:r>
      <w:r>
        <w:t xml:space="preserve"> </w:t>
      </w:r>
      <w:r>
        <w:t xml:space="preserve">loops by converting between them, and</w:t>
      </w:r>
    </w:p>
    <w:p>
      <w:pPr>
        <w:pStyle w:val="Compact"/>
        <w:numPr>
          <w:ilvl w:val="0"/>
          <w:numId w:val="1001"/>
        </w:numPr>
      </w:pPr>
      <w:r>
        <w:t xml:space="preserve">To illustrate how</w:t>
      </w:r>
      <w:r>
        <w:t xml:space="preserve"> </w:t>
      </w:r>
      <w:r>
        <w:rPr>
          <w:rStyle w:val="VerbatimChar"/>
        </w:rPr>
        <w:t xml:space="preserve">foreach</w:t>
      </w:r>
      <w:r>
        <w:t xml:space="preserve"> </w:t>
      </w:r>
      <w:r>
        <w:t xml:space="preserve">can be useful in conjunction with classes.</w:t>
      </w:r>
    </w:p>
    <w:bookmarkStart w:id="24" w:name="practicing-foreach-loops"/>
    <w:p>
      <w:pPr>
        <w:pStyle w:val="Heading2"/>
      </w:pPr>
      <w:r>
        <w:t xml:space="preserve">Practicing</w:t>
      </w:r>
      <w:r>
        <w:t xml:space="preserve"> </w:t>
      </w:r>
      <w:r>
        <w:rPr>
          <w:rStyle w:val="VerbatimChar"/>
        </w:rPr>
        <w:t xml:space="preserve">foreach</w:t>
      </w:r>
      <w:r>
        <w:t xml:space="preserve"> </w:t>
      </w:r>
      <w:r>
        <w:t xml:space="preserve">Loops</w:t>
      </w:r>
    </w:p>
    <w:bookmarkStart w:id="20" w:name="warm-up"/>
    <w:p>
      <w:pPr>
        <w:pStyle w:val="Heading3"/>
      </w:pPr>
      <w:r>
        <w:t xml:space="preserve">Warm-up</w:t>
      </w:r>
    </w:p>
    <w:p>
      <w:pPr>
        <w:pStyle w:val="FirstParagraph"/>
      </w:pPr>
      <w:r>
        <w:t xml:space="preserve">Create a new project, and replace the content of the</w:t>
      </w:r>
      <w:r>
        <w:t xml:space="preserve"> </w:t>
      </w:r>
      <w:r>
        <w:rPr>
          <w:rStyle w:val="VerbatimChar"/>
        </w:rPr>
        <w:t xml:space="preserve">Main</w:t>
      </w:r>
      <w:r>
        <w:t xml:space="preserve"> </w:t>
      </w:r>
      <w:r>
        <w:t xml:space="preserve">method with the following code:</w:t>
      </w:r>
    </w:p>
    <w:p>
      <w:pPr>
        <w:pStyle w:val="SourceCode"/>
      </w:pPr>
      <w:r>
        <w:rPr>
          <w:rStyle w:val="VerbatimChar"/>
        </w:rPr>
        <w:t xml:space="preserve">int[] primes = {2, 3, 5, 7, 11, 13, 17, 19};</w:t>
      </w:r>
      <w:r>
        <w:br/>
      </w:r>
      <w:r>
        <w:rPr>
          <w:rStyle w:val="VerbatimChar"/>
        </w:rPr>
        <w:t xml:space="preserve">for(int i = 0; i &lt; primes.Length; i++)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  Console.WriteLine(primes[i]);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Execute the code. You should see the elements of the array</w:t>
      </w:r>
      <w:r>
        <w:t xml:space="preserve"> </w:t>
      </w:r>
      <w:r>
        <w:rPr>
          <w:i/>
          <w:iCs/>
        </w:rPr>
        <w:t xml:space="preserve">primes</w:t>
      </w:r>
      <w:r>
        <w:t xml:space="preserve"> </w:t>
      </w:r>
      <w:r>
        <w:t xml:space="preserve">(the prime numbers less than 20) in the console.</w:t>
      </w:r>
    </w:p>
    <w:p>
      <w:pPr>
        <w:pStyle w:val="BodyText"/>
      </w:pPr>
      <w:r>
        <w:t xml:space="preserve">Next rewrite the code using a</w:t>
      </w:r>
      <w:r>
        <w:t xml:space="preserve"> </w:t>
      </w:r>
      <w:r>
        <w:rPr>
          <w:b/>
          <w:bCs/>
        </w:rPr>
        <w:t xml:space="preserve">foreach</w:t>
      </w:r>
      <w:r>
        <w:t xml:space="preserve"> </w:t>
      </w:r>
      <w:r>
        <w:t xml:space="preserve">statement, then answer the following questions:</w:t>
      </w:r>
    </w:p>
    <w:p>
      <w:pPr>
        <w:pStyle w:val="Compact"/>
        <w:numPr>
          <w:ilvl w:val="0"/>
          <w:numId w:val="1002"/>
        </w:numPr>
      </w:pPr>
      <w:r>
        <w:t xml:space="preserve">Identify two differences between the</w:t>
      </w:r>
      <w:r>
        <w:t xml:space="preserve"> </w:t>
      </w:r>
      <w:r>
        <w:rPr>
          <w:rStyle w:val="VerbatimChar"/>
        </w:rPr>
        <w:t xml:space="preserve">for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foreach</w:t>
      </w:r>
      <w:r>
        <w:t xml:space="preserve"> </w:t>
      </w:r>
      <w:r>
        <w:t xml:space="preserve">versions.</w:t>
      </w:r>
    </w:p>
    <w:p>
      <w:pPr>
        <w:pStyle w:val="Compact"/>
        <w:numPr>
          <w:ilvl w:val="0"/>
          <w:numId w:val="1002"/>
        </w:numPr>
      </w:pPr>
      <w:r>
        <w:t xml:space="preserve">Which one is easier to understand?</w:t>
      </w:r>
    </w:p>
    <w:p>
      <w:pPr>
        <w:pStyle w:val="Compact"/>
        <w:numPr>
          <w:ilvl w:val="0"/>
          <w:numId w:val="1002"/>
        </w:numPr>
      </w:pPr>
      <w:r>
        <w:t xml:space="preserve">Which one needs fewer variables?</w:t>
      </w:r>
    </w:p>
    <w:p>
      <w:pPr>
        <w:pStyle w:val="FirstParagraph"/>
      </w:pPr>
      <w:r>
        <w:t xml:space="preserve">Answers:</w:t>
      </w:r>
    </w:p>
    <w:p>
      <w:pPr>
        <w:pStyle w:val="BodyText"/>
      </w:pPr>
      <w:r>
        <w:t xml:space="preserve">The code simply becomes:</w:t>
      </w:r>
    </w:p>
    <w:p>
      <w:pPr>
        <w:pStyle w:val="SourceCode"/>
      </w:pPr>
      <w:r>
        <w:rPr>
          <w:rStyle w:val="VerbatimChar"/>
        </w:rPr>
        <w:t xml:space="preserve">int[] primes = {2, 3, 5, 7, 11, 13, 17, 19};</w:t>
      </w:r>
      <w:r>
        <w:br/>
      </w:r>
      <w:r>
        <w:rPr>
          <w:rStyle w:val="VerbatimChar"/>
        </w:rPr>
        <w:t xml:space="preserve">foreach(int val in primes)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  Console.WriteLine(val);</w:t>
      </w:r>
      <w:r>
        <w:br/>
      </w:r>
      <w:r>
        <w:rPr>
          <w:rStyle w:val="VerbatimChar"/>
        </w:rPr>
        <w:t xml:space="preserve">}    </w:t>
      </w:r>
    </w:p>
    <w:p>
      <w:pPr>
        <w:pStyle w:val="Compact"/>
        <w:numPr>
          <w:ilvl w:val="0"/>
          <w:numId w:val="1003"/>
        </w:numPr>
      </w:pPr>
      <w:r>
        <w:t xml:space="preserve">The differences are the keyword (obviously!), the fact that</w:t>
      </w:r>
      <w:r>
        <w:t xml:space="preserve"> </w:t>
      </w:r>
      <w:r>
        <w:rPr>
          <w:rStyle w:val="VerbatimChar"/>
        </w:rPr>
        <w:t xml:space="preserve">foreach</w:t>
      </w:r>
      <w:r>
        <w:t xml:space="preserve"> </w:t>
      </w:r>
      <w:r>
        <w:t xml:space="preserve">does not need indices nor to use the</w:t>
      </w:r>
      <w:r>
        <w:t xml:space="preserve"> </w:t>
      </w:r>
      <w:r>
        <w:rPr>
          <w:rStyle w:val="VerbatimChar"/>
        </w:rPr>
        <w:t xml:space="preserve">Length</w:t>
      </w:r>
      <w:r>
        <w:t xml:space="preserve"> </w:t>
      </w:r>
      <w:r>
        <w:t xml:space="preserve">property, and the absence of an update or condition in the header.</w:t>
      </w:r>
    </w:p>
    <w:p>
      <w:pPr>
        <w:pStyle w:val="Compact"/>
        <w:numPr>
          <w:ilvl w:val="0"/>
          <w:numId w:val="1003"/>
        </w:numPr>
      </w:pPr>
      <w:r>
        <w:t xml:space="preserve">This is a matter of taste, but</w:t>
      </w:r>
      <w:r>
        <w:t xml:space="preserve"> </w:t>
      </w:r>
      <w:r>
        <w:rPr>
          <w:rStyle w:val="VerbatimChar"/>
        </w:rPr>
        <w:t xml:space="preserve">foreach</w:t>
      </w:r>
      <w:r>
        <w:t xml:space="preserve"> </w:t>
      </w:r>
      <w:r>
        <w:t xml:space="preserve">generally seems more intuitive.</w:t>
      </w:r>
    </w:p>
    <w:p>
      <w:pPr>
        <w:pStyle w:val="Compact"/>
        <w:numPr>
          <w:ilvl w:val="0"/>
          <w:numId w:val="1003"/>
        </w:numPr>
      </w:pPr>
      <w:r>
        <w:t xml:space="preserve">Both use one additional variable (</w:t>
      </w:r>
      <w:r>
        <w:rPr>
          <w:rStyle w:val="VerbatimChar"/>
        </w:rPr>
        <w:t xml:space="preserve">i</w:t>
      </w:r>
      <w:r>
        <w:t xml:space="preserve"> </w:t>
      </w:r>
      <w:r>
        <w:t xml:space="preserve">in the</w:t>
      </w:r>
      <w:r>
        <w:t xml:space="preserve"> </w:t>
      </w:r>
      <w:r>
        <w:rPr>
          <w:rStyle w:val="VerbatimChar"/>
        </w:rPr>
        <w:t xml:space="preserve">for</w:t>
      </w:r>
      <w:r>
        <w:t xml:space="preserve"> </w:t>
      </w:r>
      <w:r>
        <w:t xml:space="preserve">case,</w:t>
      </w:r>
      <w:r>
        <w:t xml:space="preserve"> </w:t>
      </w:r>
      <w:r>
        <w:rPr>
          <w:rStyle w:val="VerbatimChar"/>
        </w:rPr>
        <w:t xml:space="preserve">val</w:t>
      </w:r>
      <w:r>
        <w:t xml:space="preserve"> </w:t>
      </w:r>
      <w:r>
        <w:t xml:space="preserve">in the</w:t>
      </w:r>
      <w:r>
        <w:t xml:space="preserve"> </w:t>
      </w:r>
      <w:r>
        <w:rPr>
          <w:rStyle w:val="VerbatimChar"/>
        </w:rPr>
        <w:t xml:space="preserve">foreach</w:t>
      </w:r>
      <w:r>
        <w:t xml:space="preserve"> </w:t>
      </w:r>
      <w:r>
        <w:t xml:space="preserve">case).</w:t>
      </w:r>
    </w:p>
    <w:bookmarkEnd w:id="20"/>
    <w:bookmarkStart w:id="21" w:name="converting-from-for-to-foreach-12"/>
    <w:p>
      <w:pPr>
        <w:pStyle w:val="Heading3"/>
      </w:pPr>
      <w:r>
        <w:t xml:space="preserve">Converting from</w:t>
      </w:r>
      <w:r>
        <w:t xml:space="preserve"> </w:t>
      </w:r>
      <w:r>
        <w:rPr>
          <w:rStyle w:val="VerbatimChar"/>
        </w:rPr>
        <w:t xml:space="preserve">for</w:t>
      </w:r>
      <w:r>
        <w:t xml:space="preserve"> </w:t>
      </w:r>
      <w:r>
        <w:t xml:space="preserve">to</w:t>
      </w:r>
      <w:r>
        <w:t xml:space="preserve"> </w:t>
      </w:r>
      <w:r>
        <w:rPr>
          <w:rStyle w:val="VerbatimChar"/>
        </w:rPr>
        <w:t xml:space="preserve">foreach</w:t>
      </w:r>
      <w:r>
        <w:t xml:space="preserve"> </w:t>
      </w:r>
      <w:r>
        <w:t xml:space="preserve">(1/2)</w:t>
      </w:r>
    </w:p>
    <w:p>
      <w:pPr>
        <w:pStyle w:val="FirstParagraph"/>
      </w:pPr>
      <w:r>
        <w:t xml:space="preserve">Can you rewrite the following code with a</w:t>
      </w:r>
      <w:r>
        <w:t xml:space="preserve"> </w:t>
      </w:r>
      <w:r>
        <w:rPr>
          <w:rStyle w:val="VerbatimChar"/>
        </w:rPr>
        <w:t xml:space="preserve">foreach</w:t>
      </w:r>
      <w:r>
        <w:t xml:space="preserve"> </w:t>
      </w:r>
      <w:r>
        <w:t xml:space="preserve">statement? Why?</w:t>
      </w:r>
    </w:p>
    <w:p>
      <w:pPr>
        <w:pStyle w:val="SourceCode"/>
      </w:pPr>
      <w:r>
        <w:rPr>
          <w:rStyle w:val="VerbatimChar"/>
        </w:rPr>
        <w:t xml:space="preserve">double[] numbers = {1.2, 4.3, 5.7, 11, -3.13, 1.7};</w:t>
      </w:r>
      <w:r>
        <w:br/>
      </w:r>
      <w:r>
        <w:br/>
      </w:r>
      <w:r>
        <w:rPr>
          <w:rStyle w:val="VerbatimChar"/>
        </w:rPr>
        <w:t xml:space="preserve">for(int i = 0; i &lt; numbers.Length; i++)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  numbers[i] = numbers[i] * 1.1;</w:t>
      </w:r>
      <w:r>
        <w:br/>
      </w:r>
      <w:r>
        <w:rPr>
          <w:rStyle w:val="VerbatimChar"/>
        </w:rPr>
        <w:t xml:space="preserve">    Console.WriteLine(numbers[i]);</w:t>
      </w:r>
      <w:r>
        <w:br/>
      </w:r>
      <w:r>
        <w:rPr>
          <w:rStyle w:val="VerbatimChar"/>
        </w:rPr>
        <w:t xml:space="preserve">}</w:t>
      </w:r>
    </w:p>
    <w:bookmarkEnd w:id="21"/>
    <w:bookmarkStart w:id="22" w:name="converting-from-for-to-foreach-22"/>
    <w:p>
      <w:pPr>
        <w:pStyle w:val="Heading3"/>
      </w:pPr>
      <w:r>
        <w:t xml:space="preserve">Converting from</w:t>
      </w:r>
      <w:r>
        <w:t xml:space="preserve"> </w:t>
      </w:r>
      <w:r>
        <w:rPr>
          <w:rStyle w:val="VerbatimChar"/>
        </w:rPr>
        <w:t xml:space="preserve">for</w:t>
      </w:r>
      <w:r>
        <w:t xml:space="preserve"> </w:t>
      </w:r>
      <w:r>
        <w:t xml:space="preserve">to</w:t>
      </w:r>
      <w:r>
        <w:t xml:space="preserve"> </w:t>
      </w:r>
      <w:r>
        <w:rPr>
          <w:rStyle w:val="VerbatimChar"/>
        </w:rPr>
        <w:t xml:space="preserve">foreach</w:t>
      </w:r>
      <w:r>
        <w:t xml:space="preserve"> </w:t>
      </w:r>
      <w:r>
        <w:t xml:space="preserve">(2/2)</w:t>
      </w:r>
    </w:p>
    <w:p>
      <w:pPr>
        <w:pStyle w:val="FirstParagraph"/>
      </w:pPr>
      <w:r>
        <w:t xml:space="preserve">Can you rewrite the following code with a</w:t>
      </w:r>
      <w:r>
        <w:t xml:space="preserve"> </w:t>
      </w:r>
      <w:r>
        <w:rPr>
          <w:rStyle w:val="VerbatimChar"/>
        </w:rPr>
        <w:t xml:space="preserve">foreach</w:t>
      </w:r>
      <w:r>
        <w:t xml:space="preserve"> </w:t>
      </w:r>
      <w:r>
        <w:t xml:space="preserve">statement? Why?</w:t>
      </w:r>
    </w:p>
    <w:p>
      <w:pPr>
        <w:pStyle w:val="SourceCode"/>
      </w:pPr>
      <w:r>
        <w:rPr>
          <w:rStyle w:val="VerbatimChar"/>
        </w:rPr>
        <w:t xml:space="preserve">double[] numbers = {1.2, 4.3, 5.7, 11, -3.13, 1.7};</w:t>
      </w:r>
      <w:r>
        <w:br/>
      </w:r>
      <w:r>
        <w:br/>
      </w:r>
      <w:r>
        <w:rPr>
          <w:rStyle w:val="VerbatimChar"/>
        </w:rPr>
        <w:t xml:space="preserve">for(int i = 0; i &lt; numbers.Length - 1; i++)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  Console.WriteLine((numbers[i] + numbers[i+1]) / 2);</w:t>
      </w:r>
      <w:r>
        <w:br/>
      </w:r>
      <w:r>
        <w:rPr>
          <w:rStyle w:val="VerbatimChar"/>
        </w:rPr>
        <w:t xml:space="preserve">}</w:t>
      </w:r>
    </w:p>
    <w:bookmarkEnd w:id="22"/>
    <w:bookmarkStart w:id="23" w:name="conversion-between-for-and-foreach"/>
    <w:p>
      <w:pPr>
        <w:pStyle w:val="Heading3"/>
      </w:pPr>
      <w:r>
        <w:t xml:space="preserve">Conversion between</w:t>
      </w:r>
      <w:r>
        <w:t xml:space="preserve"> </w:t>
      </w:r>
      <w:r>
        <w:rPr>
          <w:rStyle w:val="VerbatimChar"/>
        </w:rPr>
        <w:t xml:space="preserve">for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foreach</w:t>
      </w:r>
    </w:p>
    <w:p>
      <w:pPr>
        <w:pStyle w:val="Compact"/>
        <w:numPr>
          <w:ilvl w:val="0"/>
          <w:numId w:val="1004"/>
        </w:numPr>
      </w:pPr>
      <w:r>
        <w:t xml:space="preserve">Can you think of any loops that can be implemented with</w:t>
      </w:r>
      <w:r>
        <w:t xml:space="preserve"> </w:t>
      </w:r>
      <w:r>
        <w:rPr>
          <w:i/>
          <w:iCs/>
        </w:rPr>
        <w:t xml:space="preserve">foreach</w:t>
      </w:r>
      <w:r>
        <w:t xml:space="preserve"> </w:t>
      </w:r>
      <w:r>
        <w:t xml:space="preserve">but not with</w:t>
      </w:r>
      <w:r>
        <w:t xml:space="preserve"> </w:t>
      </w:r>
      <w:r>
        <w:rPr>
          <w:i/>
          <w:iCs/>
        </w:rPr>
        <w:t xml:space="preserve">for</w:t>
      </w:r>
      <w:r>
        <w:t xml:space="preserve">? If so, write an example.</w:t>
      </w:r>
    </w:p>
    <w:p>
      <w:pPr>
        <w:pStyle w:val="Compact"/>
        <w:numPr>
          <w:ilvl w:val="0"/>
          <w:numId w:val="1004"/>
        </w:numPr>
      </w:pPr>
      <w:r>
        <w:t xml:space="preserve">Can you think of any loops that can be implemented with</w:t>
      </w:r>
      <w:r>
        <w:t xml:space="preserve"> </w:t>
      </w:r>
      <w:r>
        <w:rPr>
          <w:i/>
          <w:iCs/>
        </w:rPr>
        <w:t xml:space="preserve">for</w:t>
      </w:r>
      <w:r>
        <w:t xml:space="preserve"> </w:t>
      </w:r>
      <w:r>
        <w:t xml:space="preserve">but not with</w:t>
      </w:r>
      <w:r>
        <w:t xml:space="preserve"> </w:t>
      </w:r>
      <w:r>
        <w:rPr>
          <w:i/>
          <w:iCs/>
        </w:rPr>
        <w:t xml:space="preserve">foreach</w:t>
      </w:r>
      <w:r>
        <w:t xml:space="preserve">? If so, write an example.</w:t>
      </w:r>
    </w:p>
    <w:bookmarkEnd w:id="23"/>
    <w:bookmarkEnd w:id="24"/>
    <w:bookmarkStart w:id="26" w:name="mixing-foreach-with-classes"/>
    <w:p>
      <w:pPr>
        <w:pStyle w:val="Heading2"/>
      </w:pPr>
      <w:r>
        <w:t xml:space="preserve">Mixing</w:t>
      </w:r>
      <w:r>
        <w:t xml:space="preserve"> </w:t>
      </w:r>
      <w:r>
        <w:rPr>
          <w:rStyle w:val="VerbatimChar"/>
        </w:rPr>
        <w:t xml:space="preserve">foreach</w:t>
      </w:r>
      <w:r>
        <w:t xml:space="preserve"> </w:t>
      </w:r>
      <w:r>
        <w:t xml:space="preserve">With Classes</w:t>
      </w:r>
    </w:p>
    <w:p>
      <w:pPr>
        <w:pStyle w:val="FirstParagraph"/>
      </w:pPr>
      <w:r>
        <w:t xml:space="preserve">Download the</w:t>
      </w:r>
      <w:r>
        <w:t xml:space="preserve"> </w:t>
      </w:r>
      <w:hyperlink r:id="rId25">
        <w:r>
          <w:rPr>
            <w:rStyle w:val="Hyperlink"/>
          </w:rPr>
          <w:t xml:space="preserve">Library project</w:t>
        </w:r>
      </w:hyperlink>
      <w:r>
        <w:t xml:space="preserve">, extract it, and open it with your IDE.</w:t>
      </w:r>
    </w:p>
    <w:p>
      <w:pPr>
        <w:pStyle w:val="BodyText"/>
      </w:pPr>
      <w:r>
        <w:t xml:space="preserve">Observe the program and its two classes:</w:t>
      </w:r>
    </w:p>
    <w:p>
      <w:pPr>
        <w:pStyle w:val="Compact"/>
        <w:numPr>
          <w:ilvl w:val="0"/>
          <w:numId w:val="1005"/>
        </w:numPr>
      </w:pPr>
      <w:r>
        <w:t xml:space="preserve">The</w:t>
      </w:r>
      <w:r>
        <w:t xml:space="preserve"> </w:t>
      </w:r>
      <w:r>
        <w:rPr>
          <w:rStyle w:val="VerbatimChar"/>
        </w:rPr>
        <w:t xml:space="preserve">Book</w:t>
      </w:r>
      <w:r>
        <w:t xml:space="preserve"> </w:t>
      </w:r>
      <w:r>
        <w:t xml:space="preserve">class represents a single book.</w:t>
      </w:r>
    </w:p>
    <w:p>
      <w:pPr>
        <w:pStyle w:val="Compact"/>
        <w:numPr>
          <w:ilvl w:val="0"/>
          <w:numId w:val="1005"/>
        </w:numPr>
      </w:pPr>
      <w:r>
        <w:rPr>
          <w:rStyle w:val="VerbatimChar"/>
        </w:rPr>
        <w:t xml:space="preserve">Program</w:t>
      </w:r>
      <w:r>
        <w:t xml:space="preserve"> </w:t>
      </w:r>
      <w:r>
        <w:t xml:space="preserve">creates an array of 10 books.</w:t>
      </w:r>
    </w:p>
    <w:p>
      <w:pPr>
        <w:pStyle w:val="FirstParagraph"/>
      </w:pPr>
      <w:r>
        <w:t xml:space="preserve">Next modify the code in</w:t>
      </w:r>
      <w:r>
        <w:t xml:space="preserve"> </w:t>
      </w:r>
      <w:r>
        <w:rPr>
          <w:rStyle w:val="VerbatimChar"/>
        </w:rPr>
        <w:t xml:space="preserve">Program.cs</w:t>
      </w:r>
      <w:r>
        <w:t xml:space="preserve"> </w:t>
      </w:r>
      <w:r>
        <w:t xml:space="preserve">to perform the following steps:</w:t>
      </w:r>
    </w:p>
    <w:p>
      <w:pPr>
        <w:pStyle w:val="Compact"/>
        <w:numPr>
          <w:ilvl w:val="0"/>
          <w:numId w:val="1006"/>
        </w:numPr>
      </w:pPr>
      <w:r>
        <w:t xml:space="preserve">Write a</w:t>
      </w:r>
      <w:r>
        <w:t xml:space="preserve"> </w:t>
      </w:r>
      <w:r>
        <w:rPr>
          <w:rStyle w:val="VerbatimChar"/>
        </w:rPr>
        <w:t xml:space="preserve">foreach</w:t>
      </w:r>
      <w:r>
        <w:t xml:space="preserve"> </w:t>
      </w:r>
      <w:r>
        <w:t xml:space="preserve">loop that displays all the books.</w:t>
      </w:r>
    </w:p>
    <w:p>
      <w:pPr>
        <w:pStyle w:val="Compact"/>
        <w:numPr>
          <w:ilvl w:val="0"/>
          <w:numId w:val="1006"/>
        </w:numPr>
      </w:pPr>
      <w:r>
        <w:t xml:space="preserve">Add statements where you ask the user to enter a year, then modify the</w:t>
      </w:r>
      <w:r>
        <w:t xml:space="preserve"> </w:t>
      </w:r>
      <w:r>
        <w:rPr>
          <w:rStyle w:val="VerbatimChar"/>
        </w:rPr>
        <w:t xml:space="preserve">foreach</w:t>
      </w:r>
      <w:r>
        <w:t xml:space="preserve"> </w:t>
      </w:r>
      <w:r>
        <w:t xml:space="preserve">loop to display only books published on or after the year the user entered.</w:t>
      </w:r>
    </w:p>
    <w:p>
      <w:pPr>
        <w:pStyle w:val="Compact"/>
        <w:numPr>
          <w:ilvl w:val="0"/>
          <w:numId w:val="1006"/>
        </w:numPr>
      </w:pPr>
      <w:r>
        <w:t xml:space="preserve">Write a</w:t>
      </w:r>
      <w:r>
        <w:t xml:space="preserve"> </w:t>
      </w:r>
      <w:r>
        <w:rPr>
          <w:rStyle w:val="VerbatimChar"/>
        </w:rPr>
        <w:t xml:space="preserve">for</w:t>
      </w:r>
      <w:r>
        <w:t xml:space="preserve"> </w:t>
      </w:r>
      <w:r>
        <w:t xml:space="preserve">loop implementation that performs the same task of displaying books published on or after the year user entered.</w:t>
      </w:r>
    </w:p>
    <w:p>
      <w:pPr>
        <w:pStyle w:val="FirstParagraph"/>
      </w:pPr>
      <w:r>
        <w:t xml:space="preserve">Which one do you prefer to implement the above search? Explain your answer.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5" Target="./code/projects/Library.zip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./code/projects/Library.zip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2024-08-15T18:01:32Z</dcterms:created>
  <dcterms:modified xsi:type="dcterms:W3CDTF">2024-08-15T18:01:32Z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