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Final</w:t>
      </w:r>
      <w:r>
        <w:t xml:space="preserve"> </w:t>
      </w:r>
      <w:r>
        <w:t xml:space="preserve">(with</w:t>
      </w:r>
      <w:r>
        <w:t xml:space="preserve"> </w:t>
      </w:r>
      <w:r>
        <w:t xml:space="preserve">solutions)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final exam will be a closed-book paper exam without a calculator.</w:t>
      </w:r>
      <w:r>
        <w:t xml:space="preserve"> </w:t>
      </w:r>
      <w:r>
        <w:t xml:space="preserve">Exam questions will be similar in type to those found here, but</w:t>
      </w:r>
      <w:r>
        <w:t xml:space="preserve"> </w:t>
      </w:r>
      <w:r>
        <w:t xml:space="preserve">fewer in number. While this practice exam is a good study guide, we</w:t>
      </w:r>
      <w:r>
        <w:t xml:space="preserve"> </w:t>
      </w:r>
      <w:r>
        <w:t xml:space="preserve">highly recommend being familiar with</w:t>
      </w:r>
      <w:r>
        <w:t xml:space="preserve"> </w:t>
      </w:r>
      <w:r>
        <w:rPr>
          <w:i/>
          <w:iCs/>
        </w:rPr>
        <w:t xml:space="preserve">all the material</w:t>
      </w:r>
      <w:r>
        <w:t xml:space="preserve"> </w:t>
      </w:r>
      <w:r>
        <w:t xml:space="preserve">(including but not limited to your previous exams, labs, projects, quizzes and homework) as well.</w:t>
      </w:r>
    </w:p>
    <w:bookmarkStart w:id="21" w:name="problem-0-warm-up"/>
    <w:p>
      <w:pPr>
        <w:pStyle w:val="Heading1"/>
      </w:pPr>
      <w:r>
        <w:t xml:space="preserve">Problem 0 (Warm-up)</w:t>
      </w:r>
    </w:p>
    <w:p>
      <w:pPr>
        <w:pStyle w:val="Compact"/>
        <w:numPr>
          <w:ilvl w:val="0"/>
          <w:numId w:val="1001"/>
        </w:numPr>
      </w:pPr>
      <w:r>
        <w:t xml:space="preserve">What is the escape sequence for a new line?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NormalTok"/>
        </w:rPr>
        <w:t xml:space="preserve">\n</w:t>
      </w:r>
    </w:p>
    <w:p>
      <w:pPr>
        <w:pStyle w:val="Compact"/>
        <w:numPr>
          <w:ilvl w:val="0"/>
          <w:numId w:val="1001"/>
        </w:numPr>
      </w:pPr>
      <w:r>
        <w:t xml:space="preserve">What type is the result of</w:t>
      </w:r>
      <w: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M</w:t>
      </w:r>
      <w:r>
        <w:t xml:space="preserve">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DataTypeTok"/>
        </w:rPr>
        <w:t xml:space="preserve">decimal</w:t>
      </w:r>
    </w:p>
    <w:p>
      <w:pPr>
        <w:pStyle w:val="Compact"/>
        <w:numPr>
          <w:ilvl w:val="0"/>
          <w:numId w:val="1001"/>
        </w:numPr>
      </w:pPr>
      <w:r>
        <w:t xml:space="preserve">What is the return type of a constructor?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There isn’t one.</w:t>
      </w:r>
    </w:p>
    <w:p>
      <w:pPr>
        <w:pStyle w:val="Compact"/>
        <w:numPr>
          <w:ilvl w:val="0"/>
          <w:numId w:val="1001"/>
        </w:numPr>
      </w:pPr>
      <w:r>
        <w:t xml:space="preserve">What operator would you use to see if int a and int b are equal?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OperatorTok"/>
        </w:rPr>
        <w:t xml:space="preserve">==</w:t>
      </w:r>
    </w:p>
    <w:p>
      <w:pPr>
        <w:pStyle w:val="Compact"/>
        <w:numPr>
          <w:ilvl w:val="0"/>
          <w:numId w:val="1001"/>
        </w:numPr>
      </w:pPr>
      <w:r>
        <w:t xml:space="preserve">List 4 datatypes.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DataTypeTok"/>
        </w:rPr>
        <w:t xml:space="preserve">string</w:t>
      </w:r>
      <w:r>
        <w:t xml:space="preserve">,</w:t>
      </w:r>
      <w:r>
        <w:t xml:space="preserve"> 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byte</w:t>
      </w:r>
      <w:r>
        <w:t xml:space="preserve">,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</w:t>
      </w:r>
      <w:r>
        <w:t xml:space="preserve"> 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char</w:t>
      </w:r>
      <w:r>
        <w:t xml:space="preserve">,</w:t>
      </w:r>
      <w:r>
        <w:t xml:space="preserve"> </w:t>
      </w:r>
      <w:r>
        <w:rPr>
          <w:rStyle w:val="DataTypeTok"/>
        </w:rPr>
        <w:t xml:space="preserve">bool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, any user-defined type (class), etc.</w:t>
      </w:r>
    </w:p>
    <w:p>
      <w:pPr>
        <w:pStyle w:val="Compact"/>
        <w:numPr>
          <w:ilvl w:val="0"/>
          <w:numId w:val="1001"/>
        </w:numPr>
      </w:pPr>
      <w:r>
        <w:t xml:space="preserve">List 4 reserved words (keywords).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KeywordTok"/>
        </w:rPr>
        <w:t xml:space="preserve">new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switch</w:t>
      </w:r>
      <w:r>
        <w:t xml:space="preserve">,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any datatype (other than user-defined), etc. Anything that was dark green on any of the slides.</w:t>
      </w:r>
    </w:p>
    <w:p>
      <w:pPr>
        <w:pStyle w:val="Compact"/>
        <w:numPr>
          <w:ilvl w:val="0"/>
          <w:numId w:val="1001"/>
        </w:numPr>
      </w:pPr>
      <w:r>
        <w:t xml:space="preserve">What is the difference between a variable and a constant?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variables can have their values changed while constants are set exactly once.</w:t>
      </w:r>
    </w:p>
    <w:p>
      <w:pPr>
        <w:pStyle w:val="Compact"/>
        <w:numPr>
          <w:ilvl w:val="0"/>
          <w:numId w:val="1001"/>
        </w:numPr>
      </w:pPr>
      <w:r>
        <w:t xml:space="preserve">Write a statement that declares a constant of type int named</w:t>
      </w:r>
      <w:r>
        <w:t xml:space="preserve"> </w:t>
      </w:r>
      <w:r>
        <w:rPr>
          <w:rStyle w:val="NormalTok"/>
        </w:rPr>
        <w:t xml:space="preserve">DaysInWeek</w:t>
      </w:r>
      <w:r>
        <w:t xml:space="preserve"> </w:t>
      </w:r>
      <w:r>
        <w:t xml:space="preserve">and sets its value to 7.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DaysInWeek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In an exam class, if I want to keep track of the total number of exams should the attribute be static or non-static?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static</w:t>
      </w:r>
    </w:p>
    <w:p>
      <w:pPr>
        <w:pStyle w:val="Compact"/>
        <w:numPr>
          <w:ilvl w:val="0"/>
          <w:numId w:val="1001"/>
        </w:numPr>
      </w:pPr>
      <w:r>
        <w:t xml:space="preserve">What operator is used to find out the remainder from division?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modulo (</w:t>
      </w:r>
      <w:r>
        <w:rPr>
          <w:rStyle w:val="OperatorTok"/>
        </w:rPr>
        <w:t xml:space="preserve">%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Write a condition that evaluates to true if an int length is between 4 and 16, both inclusive.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OperatorTok"/>
        </w:rPr>
        <w:t xml:space="preserve">(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How many times would a for loop with this header run?</w:t>
      </w:r>
      <w:r>
        <w:t xml:space="preserve">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7 times.</w:t>
      </w:r>
    </w:p>
    <w:p>
      <w:pPr>
        <w:pStyle w:val="Compact"/>
        <w:numPr>
          <w:ilvl w:val="0"/>
          <w:numId w:val="1001"/>
        </w:numPr>
      </w:pPr>
      <w:r>
        <w:t xml:space="preserve">Write a statement or statements that creates an int array of size 50 with each index containing that index as its value. (i.e. 0 at</w:t>
      </w:r>
      <w: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t xml:space="preserve">, 13 at</w:t>
      </w:r>
      <w: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</w:t>
      </w:r>
      <w:r>
        <w:t xml:space="preserve">, 49 at</w:t>
      </w:r>
      <w: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]</w:t>
      </w:r>
      <w:r>
        <w:t xml:space="preserve">, etc.).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1"/>
        </w:numPr>
      </w:pPr>
      <w:r>
        <w:t xml:space="preserve">Write a statement or statements to create a random number generator called</w:t>
      </w:r>
      <w:r>
        <w:t xml:space="preserve"> </w:t>
      </w:r>
      <w:r>
        <w:rPr>
          <w:rStyle w:val="NormalTok"/>
        </w:rPr>
        <w:t xml:space="preserve">examRand</w:t>
      </w:r>
      <w:r>
        <w:t xml:space="preserve"> </w:t>
      </w:r>
      <w:r>
        <w:t xml:space="preserve">and use it to generate a random number between 40 and 57 (inclusive).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Random examRand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examRand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);</w:t>
      </w:r>
    </w:p>
    <w:bookmarkEnd w:id="21"/>
    <w:bookmarkStart w:id="22" w:name="problem-1"/>
    <w:p>
      <w:pPr>
        <w:pStyle w:val="Heading1"/>
      </w:pPr>
      <w:r>
        <w:t xml:space="preserve">Problem 1</w:t>
      </w:r>
    </w:p>
    <w:p>
      <w:pPr>
        <w:pStyle w:val="FirstParagraph"/>
      </w:pPr>
      <w:r>
        <w:t xml:space="preserve">Consider the code below: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VirtualPet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Name of the pet.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hungerLevel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Level of hunger, with 1 being full, in percent.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happinessLevel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Level of happiness, in percent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Write a statement to instantiate a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object called</w:t>
      </w:r>
      <w:r>
        <w:t xml:space="preserve"> </w:t>
      </w:r>
      <w:r>
        <w:rPr>
          <w:rStyle w:val="NormalTok"/>
        </w:rPr>
        <w:t xml:space="preserve">firstPet</w:t>
      </w:r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NormalTok"/>
        </w:rPr>
        <w:t xml:space="preserve">VirtualPet firstPet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VirtualPet</w:t>
      </w:r>
      <w:r>
        <w:rPr>
          <w:rStyle w:val="OperatorTok"/>
        </w:rPr>
        <w:t xml:space="preserve">();</w:t>
      </w:r>
      <w:r>
        <w:br/>
      </w:r>
      <w:r>
        <w:t xml:space="preserve">Review classes and objects if you cannot do this. It should be straightforward.</w:t>
      </w:r>
    </w:p>
    <w:p>
      <w:pPr>
        <w:pStyle w:val="Compact"/>
        <w:numPr>
          <w:ilvl w:val="0"/>
          <w:numId w:val="1002"/>
        </w:numPr>
      </w:pPr>
      <w:r>
        <w:t xml:space="preserve">Write a getter for the name attribute.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Review classes and objects if you cannot do this. It should be straightforward.</w:t>
      </w:r>
    </w:p>
    <w:p>
      <w:pPr>
        <w:pStyle w:val="Compact"/>
        <w:numPr>
          <w:ilvl w:val="0"/>
          <w:numId w:val="1002"/>
        </w:numPr>
      </w:pPr>
      <w:r>
        <w:t xml:space="preserve">Write a statement that would display to the screen the name of the</w:t>
      </w:r>
      <w:r>
        <w:t xml:space="preserve"> </w:t>
      </w:r>
      <w:r>
        <w:rPr>
          <w:rStyle w:val="NormalTok"/>
        </w:rPr>
        <w:t xml:space="preserve">firstPet</w:t>
      </w:r>
      <w:r>
        <w:t xml:space="preserve"> </w:t>
      </w:r>
      <w:r>
        <w:t xml:space="preserve">object you created previously. What would be displayed?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Make sure you call the</w:t>
      </w:r>
      <w:r>
        <w:t xml:space="preserve"> </w:t>
      </w:r>
      <w:r>
        <w:rPr>
          <w:rStyle w:val="NormalTok"/>
        </w:rPr>
        <w:t xml:space="preserve">GetName</w:t>
      </w:r>
      <w:r>
        <w:t xml:space="preserve"> </w:t>
      </w:r>
      <w:r>
        <w:t xml:space="preserve">method. It should return the default name from our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 (what is that?).</w:t>
      </w:r>
    </w:p>
    <w:p>
      <w:pPr>
        <w:pStyle w:val="Compact"/>
        <w:numPr>
          <w:ilvl w:val="0"/>
          <w:numId w:val="1002"/>
        </w:numPr>
      </w:pPr>
      <w:r>
        <w:t xml:space="preserve">Write a setter for the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attribute that takes one decimal. The argument should be assigned to the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attribute only if it is between 0 and 1 (both included), otherwise the attribute should get the value 0.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SetHunger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hungerLevel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)?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t xml:space="preserve">Note that while we use the conditional operator here, you can replace that with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Draw the UML diagram for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class, including the methods you just added.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|=====================================================|</w:t>
      </w:r>
      <w:r>
        <w:br/>
      </w:r>
      <w:r>
        <w:rPr>
          <w:rStyle w:val="VerbatimChar"/>
        </w:rPr>
        <w:t xml:space="preserve"> |                    **VirtualPet**                   |</w:t>
      </w:r>
      <w:r>
        <w:br/>
      </w:r>
      <w:r>
        <w:rPr>
          <w:rStyle w:val="VerbatimChar"/>
        </w:rPr>
        <w:t xml:space="preserve"> |-----------------------------------------------------|</w:t>
      </w:r>
      <w:r>
        <w:br/>
      </w:r>
      <w:r>
        <w:rPr>
          <w:rStyle w:val="VerbatimChar"/>
        </w:rPr>
        <w:t xml:space="preserve"> | - name : string                                     |</w:t>
      </w:r>
      <w:r>
        <w:br/>
      </w:r>
      <w:r>
        <w:rPr>
          <w:rStyle w:val="VerbatimChar"/>
        </w:rPr>
        <w:t xml:space="preserve"> | - hungerLevel : decimal                             |</w:t>
      </w:r>
      <w:r>
        <w:br/>
      </w:r>
      <w:r>
        <w:rPr>
          <w:rStyle w:val="VerbatimChar"/>
        </w:rPr>
        <w:t xml:space="preserve"> | - happinessLevel : decimal                          |</w:t>
      </w:r>
      <w:r>
        <w:br/>
      </w:r>
      <w:r>
        <w:rPr>
          <w:rStyle w:val="VerbatimChar"/>
        </w:rPr>
        <w:t xml:space="preserve"> |-----------------------------------------------------|</w:t>
      </w:r>
      <w:r>
        <w:br/>
      </w:r>
      <w:r>
        <w:rPr>
          <w:rStyle w:val="VerbatimChar"/>
        </w:rPr>
        <w:t xml:space="preserve"> | + SetName(nameP : string) :                         |</w:t>
      </w:r>
      <w:r>
        <w:br/>
      </w:r>
      <w:r>
        <w:rPr>
          <w:rStyle w:val="VerbatimChar"/>
        </w:rPr>
        <w:t xml:space="preserve"> | + GetName() : string                                |</w:t>
      </w:r>
      <w:r>
        <w:br/>
      </w:r>
      <w:r>
        <w:rPr>
          <w:rStyle w:val="VerbatimChar"/>
        </w:rPr>
        <w:t xml:space="preserve"> | + SetHunger(level : decimal)                        |</w:t>
      </w:r>
      <w:r>
        <w:br/>
      </w:r>
      <w:r>
        <w:rPr>
          <w:rStyle w:val="VerbatimChar"/>
        </w:rPr>
        <w:t xml:space="preserve"> |=====================================================|</w:t>
      </w:r>
    </w:p>
    <w:p>
      <w:pPr>
        <w:pStyle w:val="Compact"/>
        <w:numPr>
          <w:ilvl w:val="0"/>
          <w:numId w:val="1002"/>
        </w:numPr>
      </w:pPr>
      <w:r>
        <w:t xml:space="preserve">Write a constructor that takes 3 arguments (</w:t>
      </w:r>
      <w:r>
        <w:rPr>
          <w:rStyle w:val="DataTypeTok"/>
        </w:rPr>
        <w:t xml:space="preserve">string</w:t>
      </w:r>
      <w:r>
        <w:t xml:space="preserve">,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,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for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class. Your constructor should be such that if one of the decimal arguments is not between 0 and 1 (both included), then 0 gets assigned to both decimal attributes.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VirtualPet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hunger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happy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hunger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hunger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happy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happy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hungerLevel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hunger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happinessLevel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happy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hungerLevel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happinessLevel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Your earlier statement that created the firstPet object will no longer compile after you add the constructor. Why is this the case?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Because the default constructor was replaced with the new constructor. Since you are providing your own constructor, C# doesn’t provide the default, no-args constructor anymore.</w:t>
      </w:r>
    </w:p>
    <w:p>
      <w:pPr>
        <w:pStyle w:val="Compact"/>
        <w:numPr>
          <w:ilvl w:val="0"/>
          <w:numId w:val="1002"/>
        </w:numPr>
      </w:pPr>
      <w:r>
        <w:t xml:space="preserve">Write a statement that would create a new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object called</w:t>
      </w:r>
      <w:r>
        <w:t xml:space="preserve"> </w:t>
      </w:r>
      <w:r>
        <w:rPr>
          <w:rStyle w:val="NormalTok"/>
        </w:rPr>
        <w:t xml:space="preserve">secondPet</w:t>
      </w:r>
      <w:r>
        <w:t xml:space="preserve"> </w:t>
      </w:r>
      <w:r>
        <w:t xml:space="preserve">using the constructor you just added (the argument values are up to you).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```</w:t>
      </w:r>
      <w:r>
        <w:t xml:space="preserve"> </w:t>
      </w:r>
      <w:r>
        <w:t xml:space="preserve">VirtualPet secondPet = new VirtualPet(</w:t>
      </w:r>
      <w:r>
        <w:t xml:space="preserve">“</w:t>
      </w:r>
      <w:r>
        <w:t xml:space="preserve">Rover</w:t>
      </w:r>
      <w:r>
        <w:t xml:space="preserve">”</w:t>
      </w:r>
      <w:r>
        <w:t xml:space="preserve">, 0.8m, 0.5m);</w:t>
      </w:r>
    </w:p>
    <w:p>
      <w:pPr>
        <w:pStyle w:val="Compact"/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for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class. It should display the name,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, and</w:t>
      </w:r>
      <w:r>
        <w:t xml:space="preserve"> </w:t>
      </w:r>
      <w:r>
        <w:rPr>
          <w:rStyle w:val="NormalTok"/>
        </w:rPr>
        <w:t xml:space="preserve">happinessLevel</w:t>
      </w:r>
      <w:r>
        <w:t xml:space="preserve">.</w:t>
      </w:r>
      <w:r>
        <w:t xml:space="preserve"> </w:t>
      </w:r>
      <w:r>
        <w:t xml:space="preserve">(Bonus) Display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happinessLevel</w:t>
      </w:r>
      <w:r>
        <w:t xml:space="preserve"> </w:t>
      </w:r>
      <w:r>
        <w:t xml:space="preserve">graphically: for instance, if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is at 4.5, display</w:t>
      </w:r>
      <w:r>
        <w:t xml:space="preserve"> </w:t>
      </w:r>
      <w:r>
        <w:t xml:space="preserve">“</w:t>
      </w:r>
      <w:r>
        <w:t xml:space="preserve">Hunger: XXXX</w:t>
      </w:r>
      <w:r>
        <w:t xml:space="preserve">”</w:t>
      </w:r>
      <w:r>
        <w:t xml:space="preserve">. You may freely use symbols as if they were normal letters.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returnable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Hunger: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returnable</w:t>
      </w:r>
      <w:r>
        <w:rPr>
          <w:rStyle w:val="OperatorTok"/>
        </w:rPr>
        <w:t xml:space="preserve">+=(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hungerLevel10</w:t>
      </w:r>
      <w:r>
        <w:rPr>
          <w:rStyle w:val="OperatorTok"/>
        </w:rPr>
        <w:t xml:space="preserve">))?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returnable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Happiness: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returnable</w:t>
      </w:r>
      <w:r>
        <w:rPr>
          <w:rStyle w:val="OperatorTok"/>
        </w:rPr>
        <w:t xml:space="preserve">+=(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happinessLevel10</w:t>
      </w:r>
      <w:r>
        <w:rPr>
          <w:rStyle w:val="OperatorTok"/>
        </w:rPr>
        <w:t xml:space="preserve">))?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returnable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t xml:space="preserve">Note that while we use the conditional operator here, you can replace that with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Write a statement that would use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from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 you just added to display information about the</w:t>
      </w:r>
      <w:r>
        <w:t xml:space="preserve"> </w:t>
      </w:r>
      <w:r>
        <w:rPr>
          <w:rStyle w:val="NormalTok"/>
        </w:rPr>
        <w:t xml:space="preserve">secondPet</w:t>
      </w:r>
      <w:r>
        <w:t xml:space="preserve"> </w:t>
      </w:r>
      <w:r>
        <w:t xml:space="preserve">object.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secondPet</w:t>
      </w:r>
      <w:r>
        <w:rPr>
          <w:rStyle w:val="OperatorTok"/>
        </w:rPr>
        <w:t xml:space="preserve">);</w:t>
      </w:r>
      <w:r>
        <w:br/>
      </w:r>
      <w:r>
        <w:t xml:space="preserve">This statement will</w:t>
      </w:r>
      <w:r>
        <w:t xml:space="preserve"> </w:t>
      </w:r>
      <w:r>
        <w:rPr>
          <w:i/>
          <w:iCs/>
        </w:rPr>
        <w:t xml:space="preserve">implicitely</w:t>
      </w:r>
      <w:r>
        <w:t xml:space="preserve"> </w:t>
      </w:r>
      <w:r>
        <w:t xml:space="preserve">calls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 It is actually equivalent to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secondPet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t xml:space="preserve">.</w:t>
      </w:r>
    </w:p>
    <w:bookmarkEnd w:id="22"/>
    <w:bookmarkStart w:id="23" w:name="problem-2"/>
    <w:p>
      <w:pPr>
        <w:pStyle w:val="Heading1"/>
      </w:pPr>
      <w:r>
        <w:t xml:space="preserve">Problem 2</w:t>
      </w:r>
    </w:p>
    <w:p>
      <w:pPr>
        <w:pStyle w:val="FirstParagraph"/>
      </w:pPr>
      <w:r>
        <w:t xml:space="preserve">This question will have you partially design, implement and use class to represent hamburgers. A Burger has a name, a price, a Boolean for dairy, and a type (typically beef, pork, chicken, veggie).</w:t>
      </w:r>
    </w:p>
    <w:p>
      <w:pPr>
        <w:pStyle w:val="Compact"/>
        <w:numPr>
          <w:ilvl w:val="0"/>
          <w:numId w:val="1003"/>
        </w:numPr>
      </w:pPr>
      <w:r>
        <w:t xml:space="preserve">Draw the UML diagram for the Burger class, assuming it contains the listed attributes, a getter for the name attribute and a setter for the price attribute. Do not include any other methods.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Assume name is string, price is decimal, and type is string. Otherwise look at the UML from question 1 for an example.</w:t>
      </w:r>
    </w:p>
    <w:p>
      <w:pPr>
        <w:pStyle w:val="Compact"/>
        <w:numPr>
          <w:ilvl w:val="0"/>
          <w:numId w:val="1003"/>
        </w:numPr>
      </w:pPr>
      <w:r>
        <w:t xml:space="preserve">Write a getter for the name attribute.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Review classes and objects if you cannot do this. It should be straightforward.</w:t>
      </w:r>
    </w:p>
    <w:p>
      <w:pPr>
        <w:pStyle w:val="Compact"/>
        <w:numPr>
          <w:ilvl w:val="0"/>
          <w:numId w:val="1003"/>
        </w:numPr>
      </w:pPr>
      <w:r>
        <w:t xml:space="preserve">Write a setter for the price attribute.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Review classes and objects if you cannot do this. It should be straightforward.</w:t>
      </w:r>
    </w:p>
    <w:p>
      <w:pPr>
        <w:pStyle w:val="Compact"/>
        <w:numPr>
          <w:ilvl w:val="0"/>
          <w:numId w:val="1003"/>
        </w:numPr>
      </w:pPr>
      <w:r>
        <w:t xml:space="preserve">Write a constructor that takes 4 arguments and sets the value of the attributes to be the value of the arguments.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Burger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priceP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dairyP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typeP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priceP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dairy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dairyP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typeP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t xml:space="preserve">Write an additional constructor that takes a name, a dairy, and a type. The price should then be set according to the following table. If the value for type is not in the table, price should be set to -99.99.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Burger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dairyP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typeP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dairy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dairyP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typeP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dairy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"beef"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1.99m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2.1m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"chicken"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1.85m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"veggie"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2.25m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99.99m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"beef"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1.79m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"chicken"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1.6m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"veggie"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2.1m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price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99.99m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t xml:space="preserve">Write a static method Promotion that takes as an argument a price and returns a value 75% of the argument.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Promotion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value0</w:t>
      </w:r>
      <w:r>
        <w:rPr>
          <w:rStyle w:val="FloatTok"/>
        </w:rPr>
        <w:t xml:space="preserve">.75m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 The string returned should contain the values of all attributes.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Compact"/>
        <w:numPr>
          <w:ilvl w:val="0"/>
          <w:numId w:val="1000"/>
        </w:numPr>
      </w:pPr>
      <w:r>
        <w:t xml:space="preserve">Easier version of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from Problem 1. Remember to use keyword override.</w:t>
      </w:r>
    </w:p>
    <w:p>
      <w:pPr>
        <w:pStyle w:val="Compact"/>
        <w:numPr>
          <w:ilvl w:val="0"/>
          <w:numId w:val="1003"/>
        </w:numPr>
      </w:pPr>
      <w:r>
        <w:t xml:space="preserve">Write a statement/statements that:</w:t>
      </w:r>
    </w:p>
    <w:p>
      <w:pPr>
        <w:pStyle w:val="Compact"/>
        <w:numPr>
          <w:ilvl w:val="0"/>
          <w:numId w:val="1004"/>
        </w:numPr>
      </w:pPr>
      <w:r>
        <w:t xml:space="preserve">Displays the result of passing 12.84 to Promotion.</w:t>
      </w:r>
    </w:p>
    <w:p>
      <w:pPr>
        <w:pStyle w:val="Compact"/>
        <w:numPr>
          <w:ilvl w:val="0"/>
          <w:numId w:val="1004"/>
        </w:numPr>
      </w:pPr>
      <w:r>
        <w:t xml:space="preserve">Instantiates a Burger object named OldBeefy with the values</w:t>
      </w:r>
      <w:r>
        <w:t xml:space="preserve"> </w:t>
      </w:r>
      <w:r>
        <w:t xml:space="preserve">“</w:t>
      </w:r>
      <w:r>
        <w:t xml:space="preserve">Old Beefy</w:t>
      </w:r>
      <w:r>
        <w:t xml:space="preserve">”</w:t>
      </w:r>
      <w:r>
        <w:t xml:space="preserve">, 1.99, true, and</w:t>
      </w:r>
      <w:r>
        <w:t xml:space="preserve"> </w:t>
      </w:r>
      <w:r>
        <w:t xml:space="preserve">“</w:t>
      </w:r>
      <w:r>
        <w:t xml:space="preserve">beef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Changes the price of OldBeefy to 2.29.</w:t>
      </w:r>
    </w:p>
    <w:p>
      <w:pPr>
        <w:pStyle w:val="Compact"/>
        <w:numPr>
          <w:ilvl w:val="0"/>
          <w:numId w:val="1004"/>
        </w:numPr>
      </w:pPr>
      <w:r>
        <w:t xml:space="preserve">Displays the name (and only the name) of OldBeefy.</w:t>
      </w:r>
    </w:p>
    <w:p>
      <w:pPr>
        <w:pStyle w:val="Compact"/>
        <w:numPr>
          <w:ilvl w:val="0"/>
          <w:numId w:val="1004"/>
        </w:numPr>
      </w:pPr>
      <w:r>
        <w:t xml:space="preserve">Store the value returned by calling the ToString method with OldBeefy in a variable.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Displays the result of passing 12.84 to Promotion.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Burger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Promotion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12.84m</w:t>
      </w:r>
      <w:r>
        <w:rPr>
          <w:rStyle w:val="OperatorTok"/>
        </w:rPr>
        <w:t xml:space="preserve">));</w:t>
      </w:r>
      <w:r>
        <w:br/>
      </w:r>
      <w:r>
        <w:rPr>
          <w:rStyle w:val="CommentTok"/>
        </w:rPr>
        <w:t xml:space="preserve">// The answer is 9.63m</w:t>
      </w:r>
      <w:r>
        <w:br/>
      </w:r>
      <w:r>
        <w:br/>
      </w:r>
      <w:r>
        <w:rPr>
          <w:rStyle w:val="CommentTok"/>
        </w:rPr>
        <w:t xml:space="preserve">// Instantiates a Burger object named OldBeefy with the values "Old Beefy", 1.99, true, and "beef".</w:t>
      </w:r>
      <w:r>
        <w:br/>
      </w:r>
      <w:r>
        <w:rPr>
          <w:rStyle w:val="NormalTok"/>
        </w:rPr>
        <w:t xml:space="preserve">Burger OldBeefy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Burger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"Old Beefy"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"beef"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Changes the price of OldBeefy to 2.29.</w:t>
      </w:r>
      <w:r>
        <w:br/>
      </w:r>
      <w:r>
        <w:rPr>
          <w:rStyle w:val="NormalTok"/>
        </w:rPr>
        <w:t xml:space="preserve">OldBeefy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SetPrice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2.29m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Displays the name (and only the name) of OldBeefy.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OldBeefy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Store the value returned by calling the ToString method with OldBeefy in a variable.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OldBeefy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</w:p>
    <w:bookmarkEnd w:id="23"/>
    <w:bookmarkStart w:id="24" w:name="problem-3"/>
    <w:p>
      <w:pPr>
        <w:pStyle w:val="Heading1"/>
      </w:pPr>
      <w:r>
        <w:t xml:space="preserve">Problem 3</w:t>
      </w:r>
    </w:p>
    <w:p>
      <w:pPr>
        <w:pStyle w:val="FirstParagraph"/>
      </w:pPr>
      <w:r>
        <w:t xml:space="preserve">Complete the table based on the code.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27"/>
        <w:gridCol w:w="1627"/>
        <w:gridCol w:w="2169"/>
        <w:gridCol w:w="2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x, y, and z are given legal values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Solution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27"/>
        <w:gridCol w:w="1627"/>
        <w:gridCol w:w="2169"/>
        <w:gridCol w:w="2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Any set of inputs that produce 5 are fine for the last row. This should include 0 for x, anything other than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for y, and anything odd or with a decimal portion for z.</w:t>
      </w:r>
    </w:p>
    <w:bookmarkEnd w:id="24"/>
    <w:bookmarkStart w:id="25" w:name="problem-4"/>
    <w:p>
      <w:pPr>
        <w:pStyle w:val="Heading1"/>
      </w:pPr>
      <w:r>
        <w:t xml:space="preserve">Problem 4</w:t>
      </w:r>
    </w:p>
    <w:p>
      <w:pPr>
        <w:pStyle w:val="FirstParagraph"/>
      </w:pPr>
      <w:r>
        <w:t xml:space="preserve">Given two int arrays of equal length, write a code segment that compares the values at each index to see if they match. Return the total number of matches.</w:t>
      </w:r>
    </w:p>
    <w:p>
      <w:pPr>
        <w:pStyle w:val="BodyText"/>
      </w:pPr>
      <w:r>
        <w:t xml:space="preserve">Solution</w:t>
      </w:r>
    </w:p>
    <w:p>
      <w:pPr>
        <w:pStyle w:val="SourceCode"/>
      </w:pPr>
      <w:r>
        <w:rPr>
          <w:rStyle w:val="CommentTok"/>
        </w:rPr>
        <w:t xml:space="preserve">//given int [] A and int [] B of some length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matches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matches</w:t>
      </w:r>
      <w:r>
        <w:rPr>
          <w:rStyle w:val="OperatorTok"/>
        </w:rPr>
        <w:t xml:space="preserve">+=(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])?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matches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//Note that while I use the conditional operator here, you can replace that with an if-else</w:t>
      </w:r>
      <w:r>
        <w:br/>
      </w:r>
      <w:r>
        <w:br/>
      </w:r>
      <w:r>
        <w:rPr>
          <w:rStyle w:val="CommentTok"/>
        </w:rPr>
        <w:t xml:space="preserve">//if version: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matches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matches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matches</w:t>
      </w:r>
      <w:r>
        <w:rPr>
          <w:rStyle w:val="OperatorTok"/>
        </w:rPr>
        <w:t xml:space="preserve">);</w:t>
      </w:r>
    </w:p>
    <w:bookmarkEnd w:id="25"/>
    <w:bookmarkStart w:id="26" w:name="problem-5-deceptively-hard"/>
    <w:p>
      <w:pPr>
        <w:pStyle w:val="Heading1"/>
      </w:pPr>
      <w:r>
        <w:t xml:space="preserve">Problem 5 (Deceptively hard)</w:t>
      </w:r>
    </w:p>
    <w:p>
      <w:pPr>
        <w:pStyle w:val="FirstParagraph"/>
      </w:pPr>
      <w:r>
        <w:t xml:space="preserve">Given two string arrays (array A and array B) of unknown (possibly different) lengths, determine if there are any values found in both A and B. If they exist, display them to the screen. At the end of the program, display the total number of common values between A and B. If there are repeating values in either or both arrays, each should only be counted once.</w:t>
      </w:r>
    </w:p>
    <w:p>
      <w:pPr>
        <w:pStyle w:val="BodyText"/>
      </w:pPr>
      <w:r>
        <w:t xml:space="preserve">Solution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inC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firstBlankC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firstBlankD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inC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inC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//ends the inner for loop early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//same depth as the inner for loop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firstBlankC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firstBlankC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CommentTok"/>
        </w:rPr>
        <w:t xml:space="preserve">//close outer for</w:t>
      </w:r>
      <w:r>
        <w:br/>
      </w:r>
      <w:r>
        <w:br/>
      </w:r>
      <w:r>
        <w:rPr>
          <w:rStyle w:val="CommentTok"/>
        </w:rPr>
        <w:t xml:space="preserve">//Repeat that code, but replace A with B and C with D. That gets rid</w:t>
      </w:r>
      <w:r>
        <w:br/>
      </w:r>
      <w:r>
        <w:rPr>
          <w:rStyle w:val="NormalTok"/>
        </w:rPr>
        <w:t xml:space="preserve">of the duplicates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firstBlankC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firstBlankD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total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"Total values in common: {total}."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(Bonus): How could Lists be used to make this problem easier?</w:t>
      </w:r>
    </w:p>
    <w:p>
      <w:pPr>
        <w:pStyle w:val="BodyText"/>
      </w:pPr>
      <w:r>
        <w:t xml:space="preserve">Solution</w:t>
      </w:r>
    </w:p>
    <w:p>
      <w:pPr>
        <w:pStyle w:val="SourceCode"/>
      </w:pPr>
      <w:r>
        <w:rPr>
          <w:rStyle w:val="CommentTok"/>
        </w:rPr>
        <w:t xml:space="preserve">//Assuming A and B are lists instead of arrays; you can also just make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Lists from the arrays</w:t>
      </w:r>
      <w:r>
        <w:br/>
      </w:r>
      <w:r>
        <w:rPr>
          <w:rStyle w:val="CommentTok"/>
        </w:rPr>
        <w:t xml:space="preserve">//with the .AddRange() method of the List class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total number of matches is {total}"</w:t>
      </w:r>
      <w:r>
        <w:rPr>
          <w:rStyle w:val="OperatorTok"/>
        </w:rPr>
        <w:t xml:space="preserve">);</w:t>
      </w:r>
    </w:p>
    <w:bookmarkEnd w:id="26"/>
    <w:bookmarkStart w:id="27" w:name="problem-6"/>
    <w:p>
      <w:pPr>
        <w:pStyle w:val="Heading1"/>
      </w:pPr>
      <w:r>
        <w:t xml:space="preserve">Problem 6</w:t>
      </w:r>
    </w:p>
    <w:p>
      <w:pPr>
        <w:pStyle w:val="FirstParagraph"/>
      </w:pPr>
      <w:r>
        <w:t xml:space="preserve">Write a program that declares an int variable called</w:t>
      </w:r>
      <w:r>
        <w:t xml:space="preserve"> </w:t>
      </w:r>
      <w:r>
        <w:t xml:space="preserve">“</w:t>
      </w:r>
      <w:r>
        <w:t xml:space="preserve">pin</w:t>
      </w:r>
      <w:r>
        <w:t xml:space="preserve">”</w:t>
      </w:r>
      <w:r>
        <w:t xml:space="preserve"> </w:t>
      </w:r>
      <w:r>
        <w:t xml:space="preserve">and asks the user for their pin. As long as the user enters something that is not a number, is negative, or greater than 9999, your program should ask again.</w:t>
      </w:r>
    </w:p>
    <w:p>
      <w:pPr>
        <w:pStyle w:val="BodyText"/>
      </w:pPr>
      <w:r>
        <w:t xml:space="preserve">(Bonus): Your code should make sure that the pin has exactly 4 digits, including leading zeros.</w:t>
      </w:r>
    </w:p>
    <w:p>
      <w:pPr>
        <w:pStyle w:val="BodyText"/>
      </w:pPr>
      <w:r>
        <w:t xml:space="preserve">Solution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userInput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4-digit pin."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userInput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valid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pin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"Pin successfully set!"</w:t>
      </w:r>
      <w:r>
        <w:rPr>
          <w:rStyle w:val="OperatorTok"/>
        </w:rPr>
        <w:t xml:space="preserve">);</w:t>
      </w:r>
    </w:p>
    <w:bookmarkEnd w:id="27"/>
    <w:bookmarkStart w:id="28" w:name="problem-7"/>
    <w:p>
      <w:pPr>
        <w:pStyle w:val="Heading1"/>
      </w:pPr>
      <w:r>
        <w:t xml:space="preserve">Problem 7</w:t>
      </w:r>
    </w:p>
    <w:p>
      <w:pPr>
        <w:pStyle w:val="Compact"/>
        <w:numPr>
          <w:ilvl w:val="0"/>
          <w:numId w:val="1005"/>
        </w:numPr>
      </w:pPr>
      <w:r>
        <w:t xml:space="preserve">Write a statement that would create an int array of size 100.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</w:p>
    <w:p>
      <w:pPr>
        <w:pStyle w:val="Compact"/>
        <w:numPr>
          <w:ilvl w:val="0"/>
          <w:numId w:val="1005"/>
        </w:numPr>
      </w:pPr>
      <w:r>
        <w:t xml:space="preserve">Write a series of statements that would ask the user to enter a value for each cell in the array (no need to perform user-input validation, but you may if you like).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"Enter value {i}."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Write a series of statements that would ask the user to enter a value, displaying</w:t>
      </w:r>
      <w:r>
        <w:t xml:space="preserve"> </w:t>
      </w:r>
      <w:r>
        <w:t xml:space="preserve">“</w:t>
      </w:r>
      <w:r>
        <w:t xml:space="preserve">In your array</w:t>
      </w:r>
      <w:r>
        <w:t xml:space="preserve">”</w:t>
      </w:r>
      <w:r>
        <w:t xml:space="preserve"> </w:t>
      </w:r>
      <w:r>
        <w:t xml:space="preserve">if the value is in your array.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value to check against your array."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userValue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inArray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userValue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inArray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inArray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your array"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Write a series of statements that would display the sum of values in the array.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"Sum of array values is {sum}"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5"/>
        </w:numPr>
      </w:pPr>
      <w:r>
        <w:t xml:space="preserve">Write a series of statements that would display the product of all the non-zero values in the array.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product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"Product of non-zero values is {product}"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5"/>
        </w:numPr>
      </w:pPr>
      <w:r>
        <w:t xml:space="preserve">Write a series of statements that would display the smallest index of the greatest value in the array.</w:t>
      </w:r>
    </w:p>
    <w:p>
      <w:pPr>
        <w:pStyle w:val="Compact"/>
        <w:numPr>
          <w:ilvl w:val="0"/>
          <w:numId w:val="1000"/>
        </w:numPr>
      </w:pPr>
      <w:r>
        <w:t xml:space="preserve">Solution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greatest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greatest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greatest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gIndex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smallest index of the greatest value is  {gIndex}"</w:t>
      </w:r>
      <w:r>
        <w:rPr>
          <w:rStyle w:val="OperatorTok"/>
        </w:rPr>
        <w:t xml:space="preserve">);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Final (with solutions)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2024-05-22T17:31:08Z</dcterms:created>
  <dcterms:modified xsi:type="dcterms:W3CDTF">2024-05-22T17:31:08Z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