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4D193" w14:textId="246CB509" w:rsidR="003B77EA" w:rsidRDefault="00372253">
      <w:r w:rsidRPr="00372253">
        <w:t>https://play.unity.com/en/games/0ed1c2e7-7650-473b-a267-2eb9ab0e97fc/pairprototypewebgl/</w:t>
      </w:r>
    </w:p>
    <w:sectPr w:rsidR="003B7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53"/>
    <w:rsid w:val="00372253"/>
    <w:rsid w:val="003B77EA"/>
    <w:rsid w:val="005344B7"/>
    <w:rsid w:val="00C340F2"/>
    <w:rsid w:val="00C963EA"/>
    <w:rsid w:val="00D7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82DC3"/>
  <w15:chartTrackingRefBased/>
  <w15:docId w15:val="{13F8C586-766E-864F-9EEA-D20D3736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2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2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Chih Chen</dc:creator>
  <cp:keywords/>
  <dc:description/>
  <cp:lastModifiedBy>Yen Chih Chen</cp:lastModifiedBy>
  <cp:revision>1</cp:revision>
  <dcterms:created xsi:type="dcterms:W3CDTF">2024-10-03T12:32:00Z</dcterms:created>
  <dcterms:modified xsi:type="dcterms:W3CDTF">2024-10-03T12:33:00Z</dcterms:modified>
</cp:coreProperties>
</file>