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华文楷体" w:hAnsi="华文楷体" w:eastAsia="华文楷体" w:cs="华文楷体"/>
          <w:b/>
          <w:bCs/>
          <w:sz w:val="36"/>
          <w:szCs w:val="36"/>
        </w:rPr>
      </w:pPr>
      <w:r>
        <w:rPr>
          <w:rFonts w:hint="eastAsia" w:ascii="华文楷体" w:hAnsi="华文楷体" w:eastAsia="华文楷体" w:cs="华文楷体"/>
          <w:b/>
          <w:bCs/>
          <w:sz w:val="36"/>
          <w:szCs w:val="36"/>
        </w:rPr>
        <w:t>实习证明</w:t>
      </w:r>
    </w:p>
    <w:p>
      <w:pPr>
        <w:jc w:val="center"/>
        <w:rPr>
          <w:rFonts w:ascii="华文楷体" w:hAnsi="华文楷体" w:eastAsia="华文楷体" w:cs="华文楷体"/>
          <w:b/>
          <w:bCs/>
          <w:sz w:val="36"/>
          <w:szCs w:val="36"/>
        </w:rPr>
      </w:pPr>
    </w:p>
    <w:p>
      <w:pPr>
        <w:ind w:firstLine="560" w:firstLineChars="200"/>
        <w:rPr>
          <w:rFonts w:ascii="华文楷体" w:hAnsi="华文楷体" w:eastAsia="华文楷体" w:cs="华文楷体"/>
          <w:sz w:val="28"/>
          <w:szCs w:val="28"/>
        </w:rPr>
      </w:pPr>
      <w:r>
        <w:rPr>
          <w:rFonts w:hint="eastAsia" w:ascii="华文楷体" w:hAnsi="华文楷体" w:eastAsia="华文楷体" w:cs="华文楷体"/>
          <w:sz w:val="28"/>
          <w:szCs w:val="28"/>
        </w:rPr>
        <w:t xml:space="preserve">兹有 </w:t>
      </w:r>
      <w:r>
        <w:rPr>
          <w:rFonts w:ascii="华文楷体" w:hAnsi="华文楷体" w:eastAsia="华文楷体" w:cs="华文楷体"/>
          <w:sz w:val="28"/>
          <w:szCs w:val="28"/>
          <w:u w:val="single"/>
        </w:rPr>
        <w:t xml:space="preserve"> </w:t>
      </w:r>
      <w:r>
        <w:rPr>
          <w:rFonts w:hint="eastAsia" w:ascii="华文楷体" w:hAnsi="华文楷体" w:eastAsia="华文楷体" w:cs="华文楷体"/>
          <w:sz w:val="28"/>
          <w:szCs w:val="28"/>
          <w:u w:val="single"/>
        </w:rPr>
        <w:t>北亚利桑那大学</w:t>
      </w:r>
      <w:r>
        <w:rPr>
          <w:rFonts w:ascii="华文楷体" w:hAnsi="华文楷体" w:eastAsia="华文楷体" w:cs="华文楷体"/>
          <w:sz w:val="28"/>
          <w:szCs w:val="28"/>
          <w:u w:val="single"/>
        </w:rPr>
        <w:t xml:space="preserve"> </w:t>
      </w:r>
      <w:r>
        <w:rPr>
          <w:rFonts w:hint="eastAsia" w:ascii="华文楷体" w:hAnsi="华文楷体" w:eastAsia="华文楷体" w:cs="华文楷体"/>
          <w:sz w:val="28"/>
          <w:szCs w:val="28"/>
        </w:rPr>
        <w:t xml:space="preserve"> (学校/学院) </w:t>
      </w:r>
      <w:r>
        <w:rPr>
          <w:rFonts w:ascii="华文楷体" w:hAnsi="华文楷体" w:eastAsia="华文楷体" w:cs="华文楷体"/>
          <w:sz w:val="28"/>
          <w:szCs w:val="28"/>
          <w:u w:val="single"/>
        </w:rPr>
        <w:t xml:space="preserve"> </w:t>
      </w:r>
      <w:r>
        <w:rPr>
          <w:rFonts w:hint="eastAsia" w:ascii="华文楷体" w:hAnsi="华文楷体" w:eastAsia="华文楷体" w:cs="华文楷体"/>
          <w:sz w:val="28"/>
          <w:szCs w:val="28"/>
          <w:u w:val="single"/>
        </w:rPr>
        <w:t>马健伦</w:t>
      </w:r>
      <w:r>
        <w:rPr>
          <w:rFonts w:ascii="华文楷体" w:hAnsi="华文楷体" w:eastAsia="华文楷体" w:cs="华文楷体"/>
          <w:sz w:val="28"/>
          <w:szCs w:val="28"/>
          <w:u w:val="single"/>
        </w:rPr>
        <w:t xml:space="preserve"> </w:t>
      </w:r>
      <w:r>
        <w:rPr>
          <w:rFonts w:hint="eastAsia" w:ascii="华文楷体" w:hAnsi="华文楷体" w:eastAsia="华文楷体" w:cs="华文楷体"/>
          <w:sz w:val="28"/>
          <w:szCs w:val="28"/>
        </w:rPr>
        <w:t xml:space="preserve"> 同学于 </w:t>
      </w:r>
      <w:r>
        <w:rPr>
          <w:rFonts w:ascii="华文楷体" w:hAnsi="华文楷体" w:eastAsia="华文楷体" w:cs="华文楷体"/>
          <w:sz w:val="28"/>
          <w:szCs w:val="28"/>
          <w:u w:val="single"/>
        </w:rPr>
        <w:t xml:space="preserve"> </w:t>
      </w:r>
      <w:r>
        <w:rPr>
          <w:rFonts w:hint="eastAsia" w:ascii="华文楷体" w:hAnsi="华文楷体" w:eastAsia="华文楷体" w:cs="华文楷体"/>
          <w:sz w:val="28"/>
          <w:szCs w:val="28"/>
          <w:u w:val="single"/>
        </w:rPr>
        <w:t>2024 年 6月 3日</w:t>
      </w:r>
      <w:r>
        <w:rPr>
          <w:rFonts w:ascii="华文楷体" w:hAnsi="华文楷体" w:eastAsia="华文楷体" w:cs="华文楷体"/>
          <w:sz w:val="28"/>
          <w:szCs w:val="28"/>
          <w:u w:val="single"/>
        </w:rPr>
        <w:t xml:space="preserve"> </w:t>
      </w:r>
      <w:r>
        <w:rPr>
          <w:rFonts w:hint="eastAsia" w:ascii="华文楷体" w:hAnsi="华文楷体" w:eastAsia="华文楷体" w:cs="华文楷体"/>
          <w:sz w:val="28"/>
          <w:szCs w:val="28"/>
        </w:rPr>
        <w:t xml:space="preserve">至 </w:t>
      </w:r>
      <w:r>
        <w:rPr>
          <w:rFonts w:ascii="华文楷体" w:hAnsi="华文楷体" w:eastAsia="华文楷体" w:cs="华文楷体"/>
          <w:sz w:val="28"/>
          <w:szCs w:val="28"/>
          <w:u w:val="single"/>
        </w:rPr>
        <w:t xml:space="preserve"> </w:t>
      </w:r>
      <w:r>
        <w:rPr>
          <w:rFonts w:hint="eastAsia" w:ascii="华文楷体" w:hAnsi="华文楷体" w:eastAsia="华文楷体" w:cs="华文楷体"/>
          <w:sz w:val="28"/>
          <w:szCs w:val="28"/>
          <w:u w:val="single"/>
        </w:rPr>
        <w:t xml:space="preserve">2024 年 </w:t>
      </w:r>
      <w:r>
        <w:rPr>
          <w:rFonts w:hint="default" w:ascii="华文楷体" w:hAnsi="华文楷体" w:eastAsia="华文楷体" w:cs="华文楷体"/>
          <w:sz w:val="28"/>
          <w:szCs w:val="28"/>
          <w:u w:val="single"/>
          <w:lang w:val="en-US"/>
        </w:rPr>
        <w:t xml:space="preserve">7 </w:t>
      </w:r>
      <w:r>
        <w:rPr>
          <w:rFonts w:hint="eastAsia" w:ascii="华文楷体" w:hAnsi="华文楷体" w:eastAsia="华文楷体" w:cs="华文楷体"/>
          <w:sz w:val="28"/>
          <w:szCs w:val="28"/>
          <w:u w:val="single"/>
        </w:rPr>
        <w:t xml:space="preserve">月 </w:t>
      </w:r>
      <w:r>
        <w:rPr>
          <w:rFonts w:hint="eastAsia" w:ascii="华文楷体" w:hAnsi="华文楷体" w:eastAsia="华文楷体" w:cs="华文楷体"/>
          <w:sz w:val="28"/>
          <w:szCs w:val="28"/>
          <w:u w:val="single"/>
          <w:lang w:val="en-US" w:eastAsia="zh-CN"/>
        </w:rPr>
        <w:t>12</w:t>
      </w:r>
      <w:r>
        <w:rPr>
          <w:rFonts w:hint="eastAsia" w:ascii="华文楷体" w:hAnsi="华文楷体" w:eastAsia="华文楷体" w:cs="华文楷体"/>
          <w:sz w:val="28"/>
          <w:szCs w:val="28"/>
          <w:u w:val="single"/>
        </w:rPr>
        <w:t>日</w:t>
      </w:r>
      <w:r>
        <w:rPr>
          <w:rFonts w:ascii="华文楷体" w:hAnsi="华文楷体" w:eastAsia="华文楷体" w:cs="华文楷体"/>
          <w:sz w:val="28"/>
          <w:szCs w:val="28"/>
          <w:u w:val="single"/>
        </w:rPr>
        <w:t xml:space="preserve"> </w:t>
      </w:r>
      <w:r>
        <w:rPr>
          <w:rFonts w:hint="eastAsia" w:ascii="华文楷体" w:hAnsi="华文楷体" w:eastAsia="华文楷体" w:cs="华文楷体"/>
          <w:sz w:val="28"/>
          <w:szCs w:val="28"/>
        </w:rPr>
        <w:t>在我司实习。</w:t>
      </w:r>
    </w:p>
    <w:p>
      <w:pPr>
        <w:ind w:firstLine="560" w:firstLineChars="200"/>
        <w:rPr>
          <w:rFonts w:ascii="华文楷体" w:hAnsi="华文楷体" w:eastAsia="华文楷体" w:cs="华文楷体"/>
          <w:sz w:val="28"/>
          <w:szCs w:val="28"/>
        </w:rPr>
      </w:pPr>
    </w:p>
    <w:p>
      <w:pPr>
        <w:ind w:firstLine="560" w:firstLineChars="200"/>
        <w:rPr>
          <w:rFonts w:ascii="华文楷体" w:hAnsi="华文楷体" w:eastAsia="华文楷体" w:cs="华文楷体"/>
          <w:sz w:val="28"/>
          <w:szCs w:val="28"/>
        </w:rPr>
      </w:pPr>
      <w:r>
        <w:rPr>
          <w:rFonts w:hint="eastAsia" w:ascii="华文楷体" w:hAnsi="华文楷体" w:eastAsia="华文楷体" w:cs="华文楷体"/>
          <w:sz w:val="28"/>
          <w:szCs w:val="28"/>
        </w:rPr>
        <w:t xml:space="preserve">该同学的实习职位是 </w:t>
      </w:r>
      <w:r>
        <w:rPr>
          <w:rFonts w:hint="eastAsia" w:ascii="华文楷体" w:hAnsi="华文楷体" w:eastAsia="华文楷体" w:cs="华文楷体"/>
          <w:sz w:val="28"/>
          <w:szCs w:val="28"/>
          <w:u w:val="single"/>
        </w:rPr>
        <w:t>风险管理实习生</w:t>
      </w:r>
      <w:r>
        <w:rPr>
          <w:rFonts w:ascii="华文楷体" w:hAnsi="华文楷体" w:eastAsia="华文楷体" w:cs="华文楷体"/>
          <w:sz w:val="28"/>
          <w:szCs w:val="28"/>
          <w:u w:val="single"/>
        </w:rPr>
        <w:t xml:space="preserve"> </w:t>
      </w:r>
      <w:r>
        <w:rPr>
          <w:rFonts w:hint="eastAsia" w:ascii="华文楷体" w:hAnsi="华文楷体" w:eastAsia="华文楷体" w:cs="华文楷体"/>
          <w:sz w:val="28"/>
          <w:szCs w:val="28"/>
        </w:rPr>
        <w:t xml:space="preserve">。   </w:t>
      </w:r>
    </w:p>
    <w:p>
      <w:pPr>
        <w:ind w:firstLine="560" w:firstLineChars="200"/>
        <w:rPr>
          <w:rFonts w:ascii="华文楷体" w:hAnsi="华文楷体" w:eastAsia="华文楷体" w:cs="华文楷体"/>
          <w:sz w:val="28"/>
          <w:szCs w:val="28"/>
        </w:rPr>
      </w:pPr>
    </w:p>
    <w:p>
      <w:pPr>
        <w:ind w:firstLine="560" w:firstLineChars="200"/>
        <w:rPr>
          <w:rFonts w:ascii="华文楷体" w:hAnsi="华文楷体" w:eastAsia="华文楷体" w:cs="华文楷体"/>
          <w:sz w:val="28"/>
          <w:szCs w:val="28"/>
        </w:rPr>
      </w:pPr>
      <w:r>
        <w:rPr>
          <w:rFonts w:hint="eastAsia" w:ascii="华文楷体" w:hAnsi="华文楷体" w:eastAsia="华文楷体" w:cs="华文楷体"/>
          <w:sz w:val="28"/>
          <w:szCs w:val="28"/>
        </w:rPr>
        <w:t>该生实习期间在我司业务中心风险管理部门实习，主要负责风险量化和监控等工作。该生能熟练使用统计学和金融数学工具来量化风险，包括计算风险敞口、概率分布和风险价值（VaR）等，并通过保险衍生品来进行风险规避和缓释。同时，该生能严格遵守我司的各项规章制度，实习期间未曾出现无故缺勤或迟到早退现象，尊敬他人，能与我司同事和睦相处，与其共事的员工均对该生的表现给予高度的评价。</w:t>
      </w:r>
    </w:p>
    <w:p>
      <w:pPr>
        <w:ind w:firstLine="560" w:firstLineChars="200"/>
        <w:rPr>
          <w:rFonts w:ascii="华文楷体" w:hAnsi="华文楷体" w:eastAsia="华文楷体" w:cs="华文楷体"/>
          <w:sz w:val="28"/>
          <w:szCs w:val="28"/>
        </w:rPr>
      </w:pPr>
    </w:p>
    <w:p>
      <w:pPr>
        <w:spacing w:line="360" w:lineRule="auto"/>
        <w:rPr>
          <w:rFonts w:ascii="华文楷体" w:hAnsi="华文楷体" w:eastAsia="华文楷体" w:cs="华文楷体"/>
          <w:sz w:val="28"/>
          <w:szCs w:val="28"/>
        </w:rPr>
      </w:pPr>
      <w:r>
        <w:rPr>
          <w:rFonts w:hint="eastAsia" w:ascii="华文楷体" w:hAnsi="华文楷体" w:eastAsia="华文楷体" w:cs="华文楷体"/>
          <w:sz w:val="28"/>
          <w:szCs w:val="28"/>
        </w:rPr>
        <w:t>特此证明！</w:t>
      </w:r>
    </w:p>
    <w:p>
      <w:pPr>
        <w:spacing w:line="360" w:lineRule="auto"/>
        <w:rPr>
          <w:rFonts w:ascii="华文楷体" w:hAnsi="华文楷体" w:eastAsia="华文楷体" w:cs="华文楷体"/>
          <w:sz w:val="28"/>
          <w:szCs w:val="28"/>
        </w:rPr>
      </w:pPr>
    </w:p>
    <w:p>
      <w:pPr>
        <w:spacing w:line="360" w:lineRule="auto"/>
        <w:jc w:val="right"/>
        <w:rPr>
          <w:rFonts w:ascii="华文楷体" w:hAnsi="华文楷体" w:eastAsia="华文楷体" w:cs="华文楷体"/>
          <w:sz w:val="28"/>
          <w:szCs w:val="28"/>
        </w:rPr>
      </w:pPr>
      <w:r>
        <w:rPr>
          <w:rFonts w:hint="eastAsia" w:ascii="华文楷体" w:hAnsi="华文楷体" w:eastAsia="华文楷体" w:cs="华文楷体"/>
          <w:sz w:val="28"/>
          <w:szCs w:val="28"/>
        </w:rPr>
        <w:t>锦泰财产保险股份有限公司</w:t>
      </w:r>
    </w:p>
    <w:p>
      <w:pPr>
        <w:spacing w:line="360" w:lineRule="auto"/>
        <w:jc w:val="right"/>
        <w:rPr>
          <w:rFonts w:ascii="华文楷体" w:hAnsi="华文楷体" w:eastAsia="华文楷体" w:cs="华文楷体"/>
          <w:sz w:val="28"/>
          <w:szCs w:val="28"/>
        </w:rPr>
      </w:pPr>
      <w:r>
        <w:rPr>
          <w:rFonts w:hint="eastAsia" w:ascii="华文楷体" w:hAnsi="华文楷体" w:eastAsia="华文楷体" w:cs="华文楷体"/>
          <w:sz w:val="28"/>
          <w:szCs w:val="28"/>
        </w:rPr>
        <w:t xml:space="preserve">  2024  年 0</w:t>
      </w:r>
      <w:r>
        <w:rPr>
          <w:rFonts w:hint="default" w:ascii="华文楷体" w:hAnsi="华文楷体" w:eastAsia="华文楷体" w:cs="华文楷体"/>
          <w:sz w:val="28"/>
          <w:szCs w:val="28"/>
          <w:lang w:val="en-US"/>
        </w:rPr>
        <w:t>7</w:t>
      </w:r>
      <w:r>
        <w:rPr>
          <w:rFonts w:hint="eastAsia" w:ascii="华文楷体" w:hAnsi="华文楷体" w:eastAsia="华文楷体" w:cs="华文楷体"/>
          <w:sz w:val="28"/>
          <w:szCs w:val="28"/>
        </w:rPr>
        <w:t xml:space="preserve"> 月 </w:t>
      </w:r>
      <w:r>
        <w:rPr>
          <w:rFonts w:hint="eastAsia" w:ascii="华文楷体" w:hAnsi="华文楷体" w:eastAsia="华文楷体" w:cs="华文楷体"/>
          <w:sz w:val="28"/>
          <w:szCs w:val="28"/>
          <w:lang w:val="en-US" w:eastAsia="zh-CN"/>
        </w:rPr>
        <w:t>12</w:t>
      </w:r>
      <w:r>
        <w:rPr>
          <w:rFonts w:hint="eastAsia" w:ascii="华文楷体" w:hAnsi="华文楷体" w:eastAsia="华文楷体" w:cs="华文楷体"/>
          <w:sz w:val="28"/>
          <w:szCs w:val="28"/>
        </w:rPr>
        <w:t xml:space="preserve"> 日</w:t>
      </w:r>
    </w:p>
    <w:p/>
    <w:p/>
    <w:p/>
    <w:p/>
    <w:p/>
    <w:p>
      <w:pPr>
        <w:jc w:val="center"/>
        <w:rPr>
          <w:rFonts w:ascii="Times New Roman Bold" w:hAnsi="Times New Roman Bold" w:cs="Times New Roman Bold"/>
          <w:b/>
          <w:bCs/>
          <w:sz w:val="36"/>
          <w:szCs w:val="36"/>
        </w:rPr>
      </w:pPr>
      <w:r>
        <w:rPr>
          <w:rFonts w:ascii="Times New Roman Bold" w:hAnsi="Times New Roman Bold" w:cs="Times New Roman Bold"/>
          <w:b/>
          <w:bCs/>
          <w:sz w:val="36"/>
          <w:szCs w:val="36"/>
        </w:rPr>
        <w:t>Internship Certificate</w:t>
      </w:r>
    </w:p>
    <w:p>
      <w:pPr>
        <w:jc w:val="center"/>
        <w:rPr>
          <w:rFonts w:ascii="Times New Roman Bold" w:hAnsi="Times New Roman Bold" w:cs="Times New Roman Bold"/>
          <w:b/>
          <w:bCs/>
          <w:sz w:val="36"/>
          <w:szCs w:val="36"/>
        </w:rPr>
      </w:pPr>
    </w:p>
    <w:p>
      <w:pPr>
        <w:rPr>
          <w:rFonts w:ascii="Times New Roman Bold" w:hAnsi="Times New Roman Bold" w:cs="Times New Roman Bold"/>
          <w:b/>
          <w:bCs/>
          <w:sz w:val="24"/>
        </w:rPr>
      </w:pPr>
      <w:r>
        <w:rPr>
          <w:rFonts w:ascii="Times New Roman Regular" w:hAnsi="Times New Roman Regular" w:cs="Times New Roman Regular"/>
          <w:sz w:val="24"/>
        </w:rPr>
        <w:t xml:space="preserve">This is to certify </w:t>
      </w:r>
      <w:r>
        <w:rPr>
          <w:rFonts w:ascii="Times New Roman Bold" w:hAnsi="Times New Roman Bold" w:cs="Times New Roman Bold"/>
          <w:b/>
          <w:bCs/>
          <w:sz w:val="24"/>
        </w:rPr>
        <w:t>Ma Jianlun</w:t>
      </w:r>
      <w:r>
        <w:rPr>
          <w:rFonts w:ascii="Times New Roman Regular" w:hAnsi="Times New Roman Regular" w:cs="Times New Roman Regular"/>
          <w:sz w:val="24"/>
        </w:rPr>
        <w:t xml:space="preserve">, from </w:t>
      </w:r>
      <w:r>
        <w:rPr>
          <w:rFonts w:ascii="Times New Roman Bold" w:hAnsi="Times New Roman Bold" w:cs="Times New Roman Bold"/>
          <w:b/>
          <w:bCs/>
          <w:sz w:val="24"/>
        </w:rPr>
        <w:t>Northern Arizona University</w:t>
      </w:r>
      <w:r>
        <w:rPr>
          <w:rFonts w:ascii="Times New Roman Regular" w:hAnsi="Times New Roman Regular" w:cs="Times New Roman Regular"/>
          <w:sz w:val="24"/>
        </w:rPr>
        <w:t>, started his two months internship at our company from</w:t>
      </w:r>
      <w:r>
        <w:rPr>
          <w:rFonts w:ascii="Times New Roman Regular" w:hAnsi="Times New Roman Regular" w:cs="Times New Roman Regular"/>
          <w:b/>
          <w:bCs/>
          <w:sz w:val="24"/>
        </w:rPr>
        <w:t xml:space="preserve"> </w:t>
      </w:r>
      <w:r>
        <w:rPr>
          <w:rFonts w:hint="eastAsia" w:ascii="Times New Roman Regular" w:hAnsi="Times New Roman Regular" w:cs="Times New Roman Regular"/>
          <w:b/>
          <w:bCs/>
          <w:sz w:val="24"/>
        </w:rPr>
        <w:t xml:space="preserve">Jun </w:t>
      </w:r>
      <w:r>
        <w:rPr>
          <w:rFonts w:ascii="Times New Roman Bold" w:hAnsi="Times New Roman Bold" w:cs="Times New Roman Bold"/>
          <w:b/>
          <w:bCs/>
          <w:sz w:val="24"/>
        </w:rPr>
        <w:t>0</w:t>
      </w:r>
      <w:r>
        <w:rPr>
          <w:rFonts w:hint="eastAsia" w:ascii="Times New Roman Bold" w:hAnsi="Times New Roman Bold" w:cs="Times New Roman Bold"/>
          <w:b/>
          <w:bCs/>
          <w:sz w:val="24"/>
          <w:lang w:val="en-US" w:eastAsia="zh-CN"/>
        </w:rPr>
        <w:t>3</w:t>
      </w:r>
      <w:r>
        <w:rPr>
          <w:rFonts w:ascii="Times New Roman Bold" w:hAnsi="Times New Roman Bold" w:cs="Times New Roman Bold"/>
          <w:b/>
          <w:bCs/>
          <w:sz w:val="24"/>
        </w:rPr>
        <w:t>, 202</w:t>
      </w:r>
      <w:r>
        <w:rPr>
          <w:rFonts w:hint="eastAsia" w:ascii="Times New Roman Bold" w:hAnsi="Times New Roman Bold" w:cs="Times New Roman Bold"/>
          <w:b/>
          <w:bCs/>
          <w:sz w:val="24"/>
        </w:rPr>
        <w:t>4</w:t>
      </w:r>
      <w:r>
        <w:rPr>
          <w:rFonts w:ascii="Times New Roman Bold" w:hAnsi="Times New Roman Bold" w:cs="Times New Roman Bold"/>
          <w:b/>
          <w:bCs/>
          <w:sz w:val="24"/>
        </w:rPr>
        <w:t xml:space="preserve"> to </w:t>
      </w:r>
      <w:r>
        <w:rPr>
          <w:rFonts w:hint="eastAsia" w:ascii="Times New Roman Bold" w:hAnsi="Times New Roman Bold" w:cs="Times New Roman Bold"/>
          <w:b/>
          <w:bCs/>
          <w:sz w:val="24"/>
          <w:lang w:val="en-US" w:eastAsia="zh-CN"/>
        </w:rPr>
        <w:t>Ju</w:t>
      </w:r>
      <w:r>
        <w:rPr>
          <w:rFonts w:hint="default" w:ascii="Times New Roman Bold" w:hAnsi="Times New Roman Bold" w:cs="Times New Roman Bold"/>
          <w:b/>
          <w:bCs/>
          <w:sz w:val="24"/>
          <w:lang w:val="en-US" w:eastAsia="zh-CN"/>
        </w:rPr>
        <w:t>l</w:t>
      </w:r>
      <w:r>
        <w:rPr>
          <w:rFonts w:hint="eastAsia" w:ascii="Times New Roman Bold" w:hAnsi="Times New Roman Bold" w:cs="Times New Roman Bold"/>
          <w:b/>
          <w:bCs/>
          <w:sz w:val="24"/>
        </w:rPr>
        <w:t xml:space="preserve"> </w:t>
      </w:r>
      <w:r>
        <w:rPr>
          <w:rFonts w:hint="default" w:ascii="Times New Roman Bold" w:hAnsi="Times New Roman Bold" w:cs="Times New Roman Bold"/>
          <w:b/>
          <w:bCs/>
          <w:sz w:val="24"/>
          <w:lang w:val="en-US"/>
        </w:rPr>
        <w:t>1</w:t>
      </w:r>
      <w:r>
        <w:rPr>
          <w:rFonts w:hint="eastAsia" w:ascii="Times New Roman Bold" w:hAnsi="Times New Roman Bold" w:cs="Times New Roman Bold"/>
          <w:b/>
          <w:bCs/>
          <w:sz w:val="24"/>
          <w:lang w:val="en-US" w:eastAsia="zh-CN"/>
        </w:rPr>
        <w:t>2</w:t>
      </w:r>
      <w:r>
        <w:rPr>
          <w:rFonts w:ascii="Times New Roman Bold" w:hAnsi="Times New Roman Bold" w:cs="Times New Roman Bold"/>
          <w:b/>
          <w:bCs/>
          <w:sz w:val="24"/>
        </w:rPr>
        <w:t>, 202</w:t>
      </w:r>
      <w:r>
        <w:rPr>
          <w:rFonts w:hint="eastAsia" w:ascii="Times New Roman Bold" w:hAnsi="Times New Roman Bold" w:cs="Times New Roman Bold"/>
          <w:b/>
          <w:bCs/>
          <w:sz w:val="24"/>
        </w:rPr>
        <w:t>4</w:t>
      </w:r>
      <w:r>
        <w:rPr>
          <w:rFonts w:ascii="Times New Roman Bold" w:hAnsi="Times New Roman Bold" w:cs="Times New Roman Bold"/>
          <w:b/>
          <w:bCs/>
          <w:sz w:val="24"/>
        </w:rPr>
        <w:t>.</w:t>
      </w:r>
    </w:p>
    <w:p>
      <w:pPr>
        <w:rPr>
          <w:rFonts w:ascii="Times New Roman Bold" w:hAnsi="Times New Roman Bold" w:cs="Times New Roman Bold"/>
          <w:b/>
          <w:bCs/>
          <w:sz w:val="24"/>
        </w:rPr>
      </w:pPr>
    </w:p>
    <w:p>
      <w:pPr>
        <w:rPr>
          <w:rFonts w:ascii="Times New Roman Regular" w:hAnsi="Times New Roman Regular" w:cs="Times New Roman Regular"/>
          <w:sz w:val="24"/>
        </w:rPr>
      </w:pPr>
      <w:r>
        <w:rPr>
          <w:rFonts w:ascii="Times New Roman Regular" w:hAnsi="Times New Roman Regular" w:cs="Times New Roman Regular"/>
          <w:sz w:val="24"/>
        </w:rPr>
        <w:t>The student's internship was</w:t>
      </w:r>
      <w:r>
        <w:rPr>
          <w:rFonts w:ascii="Times New Roman Bold" w:hAnsi="Times New Roman Bold" w:cs="Times New Roman Bold"/>
          <w:b/>
          <w:bCs/>
          <w:sz w:val="24"/>
        </w:rPr>
        <w:t xml:space="preserve"> Risk Management Intern</w:t>
      </w:r>
      <w:r>
        <w:rPr>
          <w:rFonts w:hint="eastAsia" w:ascii="Times New Roman Bold" w:hAnsi="Times New Roman Bold" w:cs="Times New Roman Bold"/>
          <w:b/>
          <w:bCs/>
          <w:sz w:val="24"/>
        </w:rPr>
        <w:t>。</w:t>
      </w:r>
    </w:p>
    <w:p>
      <w:pPr>
        <w:rPr>
          <w:rFonts w:ascii="Times New Roman Regular" w:hAnsi="Times New Roman Regular" w:cs="Times New Roman Regular"/>
          <w:sz w:val="24"/>
        </w:rPr>
      </w:pPr>
    </w:p>
    <w:p>
      <w:pPr>
        <w:rPr>
          <w:rFonts w:ascii="Times New Roman Regular" w:hAnsi="Times New Roman Regular" w:cs="Times New Roman Regular"/>
          <w:sz w:val="24"/>
        </w:rPr>
      </w:pPr>
      <w:r>
        <w:rPr>
          <w:rFonts w:ascii="Times New Roman Regular" w:hAnsi="Times New Roman Regular" w:cs="Times New Roman Regular"/>
          <w:sz w:val="24"/>
        </w:rPr>
        <w:t xml:space="preserve">During the internship period, the student interned in the Risk Management Department of our Business Center, primarily responsible for risk quantification and monitoring tasks. The student was proficient in using statistical and financial mathematical tools to quantify risks, including calculating risk exposure, probability distribution, and Value at Risk (VaR), and used insurance derivatives to mitigate and hedge risks. Additionally, the student strictly adhered to our company's rules and regulations, with no instances of unexcused absences, tardiness, or leaving early during the internship. The student showed respect for others and got along well with </w:t>
      </w:r>
      <w:bookmarkStart w:id="0" w:name="_GoBack"/>
      <w:bookmarkEnd w:id="0"/>
      <w:r>
        <w:rPr>
          <w:rFonts w:ascii="Times New Roman Regular" w:hAnsi="Times New Roman Regular" w:cs="Times New Roman Regular"/>
          <w:sz w:val="24"/>
        </w:rPr>
        <w:t>our company's colleagues. Employees who worked with the student gave high evaluations of their performance.</w:t>
      </w:r>
    </w:p>
    <w:p>
      <w:pPr>
        <w:rPr>
          <w:rFonts w:ascii="Times New Roman Regular" w:hAnsi="Times New Roman Regular" w:cs="Times New Roman Regular"/>
          <w:sz w:val="24"/>
        </w:rPr>
      </w:pPr>
    </w:p>
    <w:p>
      <w:pPr>
        <w:rPr>
          <w:rFonts w:ascii="Times New Roman Regular" w:hAnsi="Times New Roman Regular" w:cs="Times New Roman Regular"/>
          <w:sz w:val="24"/>
        </w:rPr>
      </w:pPr>
      <w:r>
        <w:rPr>
          <w:rFonts w:ascii="Times New Roman Regular" w:hAnsi="Times New Roman Regular" w:cs="Times New Roman Regular"/>
          <w:sz w:val="24"/>
          <w:lang w:val="en-US" w:eastAsia="zh-CN"/>
        </w:rPr>
        <w:t>JinTai Property&amp;Casualty Insurance Company Limited</w:t>
      </w:r>
      <w:r>
        <w:rPr>
          <w:rFonts w:hint="eastAsia" w:ascii="Times New Roman Regular" w:hAnsi="Times New Roman Regular" w:cs="Times New Roman Regular"/>
          <w:sz w:val="24"/>
          <w:lang w:val="en-US" w:eastAsia="zh-CN"/>
        </w:rPr>
        <w:t xml:space="preserve"> </w:t>
      </w:r>
      <w:r>
        <w:rPr>
          <w:rFonts w:ascii="Times New Roman Regular" w:hAnsi="Times New Roman Regular" w:cs="Times New Roman Regular"/>
          <w:sz w:val="24"/>
        </w:rPr>
        <w:t>(Valid with a stamp)</w:t>
      </w:r>
    </w:p>
    <w:p>
      <w:pPr>
        <w:rPr>
          <w:rFonts w:ascii="Times New Roman Regular" w:hAnsi="Times New Roman Regular" w:cs="Times New Roman Regular"/>
          <w:sz w:val="24"/>
        </w:rPr>
      </w:pPr>
      <w:r>
        <w:rPr>
          <w:rFonts w:ascii="Times New Roman Regular" w:hAnsi="Times New Roman Regular" w:cs="Times New Roman Regular"/>
          <w:sz w:val="24"/>
        </w:rPr>
        <w:t>Deputy Manager：</w:t>
      </w:r>
    </w:p>
    <w:p>
      <w:pPr>
        <w:rPr>
          <w:rFonts w:ascii="Times New Roman Regular" w:hAnsi="Times New Roman Regular" w:cs="Times New Roman Regular"/>
          <w:sz w:val="24"/>
        </w:rPr>
      </w:pPr>
      <w:r>
        <w:rPr>
          <w:rFonts w:hint="default" w:ascii="Times New Roman Regular" w:hAnsi="Times New Roman Regular" w:cs="Times New Roman Regular"/>
          <w:sz w:val="24"/>
          <w:lang w:val="en-US"/>
        </w:rPr>
        <w:t>Jul</w:t>
      </w:r>
      <w:r>
        <w:rPr>
          <w:rFonts w:ascii="Times New Roman Regular" w:hAnsi="Times New Roman Regular" w:cs="Times New Roman Regular"/>
          <w:sz w:val="24"/>
        </w:rPr>
        <w:t xml:space="preserve"> </w:t>
      </w:r>
      <w:r>
        <w:rPr>
          <w:rFonts w:hint="eastAsia" w:ascii="Times New Roman Regular" w:hAnsi="Times New Roman Regular" w:cs="Times New Roman Regular"/>
          <w:sz w:val="24"/>
          <w:lang w:val="en-US" w:eastAsia="zh-CN"/>
        </w:rPr>
        <w:t>12</w:t>
      </w:r>
      <w:r>
        <w:rPr>
          <w:rFonts w:ascii="Times New Roman Regular" w:hAnsi="Times New Roman Regular" w:cs="Times New Roman Regular"/>
          <w:sz w:val="24"/>
        </w:rPr>
        <w:t>, 202</w:t>
      </w:r>
      <w:r>
        <w:rPr>
          <w:rFonts w:hint="eastAsia" w:ascii="Times New Roman Regular" w:hAnsi="Times New Roman Regular" w:cs="Times New Roman Regular"/>
          <w:sz w:val="24"/>
        </w:rPr>
        <w:t>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楷体">
    <w:panose1 w:val="02010600040101010101"/>
    <w:charset w:val="86"/>
    <w:family w:val="auto"/>
    <w:pitch w:val="default"/>
    <w:sig w:usb0="80000287" w:usb1="280F3C52" w:usb2="00000016" w:usb3="00000000" w:csb0="0004001F"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F5B1C"/>
    <w:rsid w:val="00240D3B"/>
    <w:rsid w:val="00360764"/>
    <w:rsid w:val="00B24C51"/>
    <w:rsid w:val="3D1FD89C"/>
    <w:rsid w:val="53FB2CAE"/>
    <w:rsid w:val="779E8212"/>
    <w:rsid w:val="B4FA5413"/>
    <w:rsid w:val="DFFFA0BD"/>
    <w:rsid w:val="EBF79165"/>
    <w:rsid w:val="EF9B2048"/>
    <w:rsid w:val="FBFF5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unhideWhenUsed/>
    <w:qFormat/>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207</Words>
  <Characters>1186</Characters>
  <Lines>9</Lines>
  <Paragraphs>2</Paragraphs>
  <TotalTime>57</TotalTime>
  <ScaleCrop>false</ScaleCrop>
  <LinksUpToDate>false</LinksUpToDate>
  <CharactersWithSpaces>1391</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2024-02-24T08:13:00Z</dcterms:created>
  <dc:creator>Cocciante`</dc:creator>
  <cp:lastModifiedBy>史敬峰</cp:lastModifiedBy>
  <dcterms:modified xsi:type="dcterms:W3CDTF">2024-07-10T10:22:57Z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66F4EC34DDA99E3E31E17C660032A550_43</vt:lpwstr>
  </property>
</Properties>
</file>