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Potential ways to interact with the system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Calling menu during operation: clap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Prompting user : glowing finger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Make sure user is pointing palm downwards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Should adjust active space such that the motion accuracy is high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