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8BB" w:rsidRPr="00A078BB" w:rsidRDefault="00A078BB" w:rsidP="00A078BB">
      <w:pPr>
        <w:rPr>
          <w:rFonts w:ascii="Arial" w:hAnsi="Arial" w:cs="Arial"/>
          <w:b/>
          <w:szCs w:val="24"/>
          <w:u w:val="single"/>
        </w:rPr>
      </w:pPr>
      <w:r w:rsidRPr="00A078BB">
        <w:rPr>
          <w:rFonts w:ascii="Arial" w:hAnsi="Arial" w:cs="Arial"/>
          <w:b/>
          <w:szCs w:val="24"/>
          <w:u w:val="single"/>
        </w:rPr>
        <w:t>INDIVIDUAL DIARY</w:t>
      </w:r>
    </w:p>
    <w:p w:rsidR="00A078BB" w:rsidRPr="00A078BB" w:rsidRDefault="00A078BB" w:rsidP="00A078BB">
      <w:pPr>
        <w:rPr>
          <w:rFonts w:ascii="Arial" w:hAnsi="Arial" w:cs="Arial"/>
          <w:b/>
          <w:szCs w:val="24"/>
        </w:rPr>
      </w:pPr>
      <w:r w:rsidRPr="00A078BB">
        <w:rPr>
          <w:rFonts w:ascii="Arial" w:hAnsi="Arial" w:cs="Arial"/>
          <w:b/>
          <w:szCs w:val="24"/>
        </w:rPr>
        <w:t>Name: YEOH HUI JIA</w:t>
      </w:r>
    </w:p>
    <w:p w:rsidR="00A078BB" w:rsidRPr="00A078BB" w:rsidRDefault="00A078BB" w:rsidP="00A078BB">
      <w:pPr>
        <w:rPr>
          <w:rFonts w:ascii="Arial" w:hAnsi="Arial" w:cs="Arial"/>
          <w:b/>
          <w:szCs w:val="24"/>
        </w:rPr>
      </w:pPr>
      <w:r w:rsidRPr="00A078BB">
        <w:rPr>
          <w:rFonts w:ascii="Arial" w:hAnsi="Arial" w:cs="Arial"/>
          <w:b/>
          <w:szCs w:val="24"/>
        </w:rPr>
        <w:t>Date: 2</w:t>
      </w:r>
      <w:r w:rsidRPr="00A078BB">
        <w:rPr>
          <w:rFonts w:ascii="Arial" w:hAnsi="Arial" w:cs="Arial"/>
          <w:b/>
          <w:szCs w:val="24"/>
          <w:vertAlign w:val="superscript"/>
        </w:rPr>
        <w:t>nd</w:t>
      </w:r>
      <w:r w:rsidRPr="00A078BB">
        <w:rPr>
          <w:rFonts w:ascii="Arial" w:hAnsi="Arial" w:cs="Arial"/>
          <w:b/>
          <w:szCs w:val="24"/>
        </w:rPr>
        <w:t xml:space="preserve"> March 2015</w:t>
      </w:r>
      <w:bookmarkStart w:id="0" w:name="_GoBack"/>
      <w:bookmarkEnd w:id="0"/>
    </w:p>
    <w:p w:rsidR="00A078BB" w:rsidRPr="00A078BB" w:rsidRDefault="00A078BB" w:rsidP="00A078BB">
      <w:pPr>
        <w:rPr>
          <w:rFonts w:ascii="Arial" w:hAnsi="Arial" w:cs="Arial"/>
          <w:b/>
          <w:szCs w:val="24"/>
        </w:rPr>
      </w:pPr>
    </w:p>
    <w:p w:rsidR="00A078BB" w:rsidRPr="00A078BB" w:rsidRDefault="00A078BB" w:rsidP="00A078BB">
      <w:pPr>
        <w:rPr>
          <w:rFonts w:ascii="Arial" w:hAnsi="Arial" w:cs="Arial"/>
          <w:szCs w:val="24"/>
        </w:rPr>
      </w:pPr>
      <w:r w:rsidRPr="00A078BB">
        <w:rPr>
          <w:rFonts w:ascii="Arial" w:hAnsi="Arial" w:cs="Arial"/>
          <w:szCs w:val="24"/>
        </w:rPr>
        <w:tab/>
        <w:t xml:space="preserve">I attended the first lecture for CSCI321 where Luke briefed us about the purpose and the requirements for the project. After that we met up in my place to look through videos related to Leap Motion and the Oculus Rift. The links are compiled in </w:t>
      </w:r>
      <w:proofErr w:type="spellStart"/>
      <w:r w:rsidRPr="00A078BB">
        <w:rPr>
          <w:rFonts w:ascii="Arial" w:hAnsi="Arial" w:cs="Arial"/>
          <w:szCs w:val="24"/>
        </w:rPr>
        <w:t>Shien</w:t>
      </w:r>
      <w:proofErr w:type="spellEnd"/>
      <w:r w:rsidRPr="00A078BB">
        <w:rPr>
          <w:rFonts w:ascii="Arial" w:hAnsi="Arial" w:cs="Arial"/>
          <w:szCs w:val="24"/>
        </w:rPr>
        <w:t xml:space="preserve"> </w:t>
      </w:r>
      <w:proofErr w:type="spellStart"/>
      <w:r w:rsidRPr="00A078BB">
        <w:rPr>
          <w:rFonts w:ascii="Arial" w:hAnsi="Arial" w:cs="Arial"/>
          <w:szCs w:val="24"/>
        </w:rPr>
        <w:t>Wee’s</w:t>
      </w:r>
      <w:proofErr w:type="spellEnd"/>
      <w:r w:rsidRPr="00A078BB">
        <w:rPr>
          <w:rFonts w:ascii="Arial" w:hAnsi="Arial" w:cs="Arial"/>
          <w:szCs w:val="24"/>
        </w:rPr>
        <w:t xml:space="preserve"> diary.</w:t>
      </w:r>
    </w:p>
    <w:p w:rsidR="00A078BB" w:rsidRPr="00A078BB" w:rsidRDefault="00A078BB" w:rsidP="00A078BB">
      <w:pPr>
        <w:rPr>
          <w:rFonts w:ascii="Arial" w:hAnsi="Arial" w:cs="Arial"/>
          <w:szCs w:val="24"/>
        </w:rPr>
      </w:pPr>
      <w:r w:rsidRPr="00A078BB">
        <w:rPr>
          <w:rFonts w:ascii="Arial" w:hAnsi="Arial" w:cs="Arial"/>
          <w:szCs w:val="24"/>
        </w:rPr>
        <w:tab/>
        <w:t>Besides that, we also discussed several requirements and issues that we might face when developing for this project and agreed to bring this issue to our supervisor.</w:t>
      </w:r>
    </w:p>
    <w:p w:rsidR="00A078BB" w:rsidRPr="00A078BB" w:rsidRDefault="00A078BB">
      <w:pPr>
        <w:spacing w:line="259" w:lineRule="auto"/>
        <w:rPr>
          <w:rFonts w:ascii="Arial" w:hAnsi="Arial" w:cs="Arial"/>
          <w:szCs w:val="24"/>
        </w:rPr>
      </w:pPr>
      <w:r w:rsidRPr="00A078BB">
        <w:rPr>
          <w:rFonts w:ascii="Arial" w:hAnsi="Arial" w:cs="Arial"/>
          <w:szCs w:val="24"/>
        </w:rPr>
        <w:br w:type="page"/>
      </w:r>
    </w:p>
    <w:p w:rsidR="00A078BB" w:rsidRPr="00A078BB" w:rsidRDefault="00A078BB" w:rsidP="00A078BB">
      <w:pPr>
        <w:rPr>
          <w:rFonts w:ascii="Arial" w:hAnsi="Arial" w:cs="Arial"/>
          <w:b/>
          <w:szCs w:val="24"/>
        </w:rPr>
      </w:pPr>
      <w:r w:rsidRPr="00A078BB">
        <w:rPr>
          <w:rFonts w:ascii="Arial" w:hAnsi="Arial" w:cs="Arial"/>
          <w:b/>
          <w:szCs w:val="24"/>
        </w:rPr>
        <w:lastRenderedPageBreak/>
        <w:t>Name: YEOH HUI JIA</w:t>
      </w:r>
    </w:p>
    <w:p w:rsidR="00A078BB" w:rsidRPr="00A078BB" w:rsidRDefault="00A078BB" w:rsidP="00A078BB">
      <w:pPr>
        <w:rPr>
          <w:rFonts w:ascii="Arial" w:hAnsi="Arial" w:cs="Arial"/>
          <w:b/>
          <w:szCs w:val="24"/>
        </w:rPr>
      </w:pPr>
      <w:r w:rsidRPr="00A078BB">
        <w:rPr>
          <w:rFonts w:ascii="Arial" w:hAnsi="Arial" w:cs="Arial"/>
          <w:b/>
          <w:szCs w:val="24"/>
        </w:rPr>
        <w:t>Date: 3</w:t>
      </w:r>
      <w:r w:rsidRPr="00A078BB">
        <w:rPr>
          <w:rFonts w:ascii="Arial" w:hAnsi="Arial" w:cs="Arial"/>
          <w:b/>
          <w:szCs w:val="24"/>
          <w:vertAlign w:val="superscript"/>
        </w:rPr>
        <w:t>rd</w:t>
      </w:r>
      <w:r w:rsidRPr="00A078BB">
        <w:rPr>
          <w:rFonts w:ascii="Arial" w:hAnsi="Arial" w:cs="Arial"/>
          <w:b/>
          <w:szCs w:val="24"/>
        </w:rPr>
        <w:t xml:space="preserve"> March 2015</w:t>
      </w:r>
    </w:p>
    <w:p w:rsidR="00A078BB" w:rsidRPr="00A078BB" w:rsidRDefault="00A078BB" w:rsidP="00A078BB">
      <w:pPr>
        <w:rPr>
          <w:rFonts w:ascii="Arial" w:hAnsi="Arial" w:cs="Arial"/>
          <w:b/>
          <w:szCs w:val="24"/>
        </w:rPr>
      </w:pPr>
    </w:p>
    <w:p w:rsidR="00A078BB" w:rsidRPr="00A078BB" w:rsidRDefault="00A078BB" w:rsidP="00A078BB">
      <w:pPr>
        <w:rPr>
          <w:rFonts w:ascii="Arial" w:hAnsi="Arial" w:cs="Arial"/>
          <w:szCs w:val="24"/>
        </w:rPr>
      </w:pPr>
      <w:r w:rsidRPr="00A078BB">
        <w:rPr>
          <w:rFonts w:ascii="Arial" w:hAnsi="Arial" w:cs="Arial"/>
          <w:szCs w:val="24"/>
        </w:rPr>
        <w:tab/>
        <w:t xml:space="preserve">We met up with our supervisor, </w:t>
      </w:r>
      <w:proofErr w:type="spellStart"/>
      <w:r w:rsidRPr="00A078BB">
        <w:rPr>
          <w:rFonts w:ascii="Arial" w:hAnsi="Arial" w:cs="Arial"/>
          <w:szCs w:val="24"/>
        </w:rPr>
        <w:t>Koren</w:t>
      </w:r>
      <w:proofErr w:type="spellEnd"/>
      <w:r w:rsidRPr="00A078BB">
        <w:rPr>
          <w:rFonts w:ascii="Arial" w:hAnsi="Arial" w:cs="Arial"/>
          <w:szCs w:val="24"/>
        </w:rPr>
        <w:t xml:space="preserve"> and we discussed about what is required for our project, including possible software development kits for the project. Besides, we pretty much laid out our stretch goal for the first part of the project – which includes coming up with the requirements and learning up the SDKs required for the project. Another meeting will be due with </w:t>
      </w:r>
      <w:proofErr w:type="spellStart"/>
      <w:r w:rsidRPr="00A078BB">
        <w:rPr>
          <w:rFonts w:ascii="Arial" w:hAnsi="Arial" w:cs="Arial"/>
          <w:szCs w:val="24"/>
        </w:rPr>
        <w:t>Koren</w:t>
      </w:r>
      <w:proofErr w:type="spellEnd"/>
      <w:r w:rsidRPr="00A078BB">
        <w:rPr>
          <w:rFonts w:ascii="Arial" w:hAnsi="Arial" w:cs="Arial"/>
          <w:szCs w:val="24"/>
        </w:rPr>
        <w:t xml:space="preserve"> to obtain the Leap Motion device. </w:t>
      </w:r>
    </w:p>
    <w:p w:rsidR="00A078BB" w:rsidRPr="00A078BB" w:rsidRDefault="00A078BB" w:rsidP="00A078BB">
      <w:pPr>
        <w:rPr>
          <w:rFonts w:ascii="Arial" w:hAnsi="Arial" w:cs="Arial"/>
          <w:szCs w:val="24"/>
        </w:rPr>
      </w:pPr>
      <w:r w:rsidRPr="00A078BB">
        <w:rPr>
          <w:rFonts w:ascii="Arial" w:hAnsi="Arial" w:cs="Arial"/>
          <w:szCs w:val="24"/>
        </w:rPr>
        <w:tab/>
        <w:t xml:space="preserve">In addition, </w:t>
      </w:r>
      <w:proofErr w:type="spellStart"/>
      <w:r w:rsidRPr="00A078BB">
        <w:rPr>
          <w:rFonts w:ascii="Arial" w:hAnsi="Arial" w:cs="Arial"/>
          <w:szCs w:val="24"/>
        </w:rPr>
        <w:t>Koren</w:t>
      </w:r>
      <w:proofErr w:type="spellEnd"/>
      <w:r w:rsidRPr="00A078BB">
        <w:rPr>
          <w:rFonts w:ascii="Arial" w:hAnsi="Arial" w:cs="Arial"/>
          <w:szCs w:val="24"/>
        </w:rPr>
        <w:t xml:space="preserve"> also advised us on how the typing tutor’s structure ought to be, in terms of the stages of the typing tutor that the user will experience to improve/learn typing. </w:t>
      </w:r>
    </w:p>
    <w:p w:rsidR="00DD17C4" w:rsidRPr="00A078BB" w:rsidRDefault="00DD17C4">
      <w:pPr>
        <w:rPr>
          <w:rFonts w:ascii="Arial" w:hAnsi="Arial" w:cs="Arial"/>
          <w:szCs w:val="24"/>
        </w:rPr>
      </w:pPr>
    </w:p>
    <w:sectPr w:rsidR="00DD17C4" w:rsidRPr="00A07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BB"/>
    <w:rsid w:val="00A078BB"/>
    <w:rsid w:val="00DD17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A925F9-A92E-4753-917F-3F99A158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8BB"/>
    <w:pPr>
      <w:spacing w:line="25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968190">
      <w:bodyDiv w:val="1"/>
      <w:marLeft w:val="0"/>
      <w:marRight w:val="0"/>
      <w:marTop w:val="0"/>
      <w:marBottom w:val="0"/>
      <w:divBdr>
        <w:top w:val="none" w:sz="0" w:space="0" w:color="auto"/>
        <w:left w:val="none" w:sz="0" w:space="0" w:color="auto"/>
        <w:bottom w:val="none" w:sz="0" w:space="0" w:color="auto"/>
        <w:right w:val="none" w:sz="0" w:space="0" w:color="auto"/>
      </w:divBdr>
    </w:div>
    <w:div w:id="178685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1</cp:revision>
  <dcterms:created xsi:type="dcterms:W3CDTF">2015-03-03T06:41:00Z</dcterms:created>
  <dcterms:modified xsi:type="dcterms:W3CDTF">2015-03-03T06:42:00Z</dcterms:modified>
</cp:coreProperties>
</file>