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BB3676">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BB3676">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BB3676">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BB3676">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BB3676">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BB3676">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BB3676">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BB3676">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BB3676">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BB3676">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BB3676">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BB3676">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BB3676">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BB3676">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BB3676">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BB3676">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BB3676">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BB3676">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BB3676">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BB3676">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BB3676">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BB3676">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BB3676">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BB3676">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BB3676">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BB3676">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BB3676">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BB3676">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BB3676">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BB3676">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BB3676">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BB3676">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BB3676">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BB3676">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BB3676">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BB3676">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BB3676">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BB3676">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BB3676">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BB3676">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BB3676">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BB3676">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BB3676">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BB3676">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BB3676">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BB3676">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BB3676">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BB3676">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BB3676">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BB3676">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BB3676">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BB3676">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BB3676">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BB3676">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BB3676">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BB3676">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BB3676">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BB3676">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BB3676">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BB367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BB367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BB3676">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BB3676">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BB3676">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BB3676">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BB3676">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BB3676">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BB3676">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BB367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w:t>
            </w:r>
            <w:proofErr w:type="spellStart"/>
            <w:r w:rsidR="0070010D">
              <w:rPr>
                <w:rFonts w:ascii="Arial" w:hAnsi="Arial" w:cs="Arial"/>
                <w:sz w:val="20"/>
                <w:szCs w:val="20"/>
              </w:rPr>
              <w:t>i.e</w:t>
            </w:r>
            <w:proofErr w:type="spellEnd"/>
            <w:r w:rsidR="0070010D">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BB3676">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BB3676">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BB367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BB367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BB3676">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BB3676">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BB3676">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BB3676">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BB3676">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BB3676">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BB3676">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BB3676">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p w:rsidR="00FA0385" w:rsidRPr="005245C4" w:rsidRDefault="00FA0385" w:rsidP="00BB3676">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BB3676">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BB3676">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BB3676">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BB3676">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tc>
      </w:tr>
    </w:tbl>
    <w:p w:rsidR="00FA0385" w:rsidRDefault="00FA0385">
      <w:pPr>
        <w:rPr>
          <w:b/>
        </w:rPr>
      </w:pPr>
    </w:p>
    <w:p w:rsidR="003F2243" w:rsidRPr="00FE1A90" w:rsidRDefault="00FE1A90" w:rsidP="00BB3676">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BB3676">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BB3676">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w:t>
            </w:r>
            <w:proofErr w:type="spellStart"/>
            <w:r w:rsidR="00B118F0">
              <w:rPr>
                <w:rFonts w:ascii="Arial" w:hAnsi="Arial" w:cs="Arial"/>
                <w:sz w:val="20"/>
                <w:szCs w:val="20"/>
              </w:rPr>
              <w:t>i.e</w:t>
            </w:r>
            <w:proofErr w:type="spellEnd"/>
            <w:r w:rsidR="00B118F0">
              <w:rPr>
                <w:rFonts w:ascii="Arial" w:hAnsi="Arial" w:cs="Arial"/>
                <w:sz w:val="20"/>
                <w:szCs w:val="20"/>
              </w:rPr>
              <w:t xml:space="preserv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BB3676">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BB3676">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BB3676">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BB3676">
            <w:pPr>
              <w:pStyle w:val="ListParagraph"/>
              <w:numPr>
                <w:ilvl w:val="0"/>
                <w:numId w:val="14"/>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axle of the car and towards the wheels. </w:t>
            </w:r>
          </w:p>
          <w:p w:rsidR="004416D1" w:rsidRPr="00601864" w:rsidRDefault="004416D1" w:rsidP="00BB3676">
            <w:pPr>
              <w:pStyle w:val="ListParagraph"/>
              <w:numPr>
                <w:ilvl w:val="0"/>
                <w:numId w:val="1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BB3676">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BB3676">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BB3676">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BB3676">
            <w:pPr>
              <w:pStyle w:val="ListParagraph"/>
              <w:numPr>
                <w:ilvl w:val="0"/>
                <w:numId w:val="19"/>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BB3676">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BB3676">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BB3676">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BB3676">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rsidR="00D63552" w:rsidRDefault="00D63552"/>
    <w:p w:rsidR="00FE1A90" w:rsidRPr="00FE1A90" w:rsidRDefault="00FE1A90" w:rsidP="00BB3676">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BB3676">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BB3676">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BB3676">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BB3676">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BB3676">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BB3676">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BB3676">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BB3676">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BB3676">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BB367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BB367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BB3676">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BB3676">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BB367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BB367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BB367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BB3676">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BB3676">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BB3676">
      <w:pPr>
        <w:pStyle w:val="ListParagraph"/>
        <w:numPr>
          <w:ilvl w:val="0"/>
          <w:numId w:val="10"/>
        </w:numPr>
        <w:rPr>
          <w:b/>
        </w:rPr>
      </w:pPr>
      <w:r w:rsidRPr="00F81D1D">
        <w:rPr>
          <w:b/>
        </w:rPr>
        <w:t>Electronic system simulation</w:t>
      </w:r>
    </w:p>
    <w:p w:rsidR="00F81D1D" w:rsidRPr="00F81D1D" w:rsidRDefault="00F81D1D" w:rsidP="00BB3676">
      <w:pPr>
        <w:pStyle w:val="ListParagraph"/>
        <w:numPr>
          <w:ilvl w:val="0"/>
          <w:numId w:val="29"/>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BB3676">
            <w:pPr>
              <w:pStyle w:val="ListParagraph"/>
              <w:numPr>
                <w:ilvl w:val="0"/>
                <w:numId w:val="2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81D1D" w:rsidRDefault="00F81D1D" w:rsidP="00BB3676">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F81D1D" w:rsidRDefault="00F81D1D" w:rsidP="00BB3676">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BB3676">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BB3676">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BB3676">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BB3676">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BB3676">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BB3676">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BB3676">
            <w:pPr>
              <w:pStyle w:val="ListParagraph"/>
              <w:numPr>
                <w:ilvl w:val="0"/>
                <w:numId w:val="28"/>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BB3676">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BB3676">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BB3676">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BB3676">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BB3676">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A3657D" w:rsidRPr="000F4694" w:rsidRDefault="00A3657D" w:rsidP="00BB3676">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BB3676">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BB3676">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BB3676">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BB3676">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BB3676">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BB3676">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w:t>
            </w:r>
            <w:proofErr w:type="spellStart"/>
            <w:r>
              <w:rPr>
                <w:rFonts w:ascii="Arial" w:hAnsi="Arial" w:cs="Arial"/>
                <w:sz w:val="20"/>
                <w:szCs w:val="20"/>
              </w:rPr>
              <w:t>e.g</w:t>
            </w:r>
            <w:proofErr w:type="spellEnd"/>
            <w:r>
              <w:rPr>
                <w:rFonts w:ascii="Arial" w:hAnsi="Arial" w:cs="Arial"/>
                <w:sz w:val="20"/>
                <w:szCs w:val="20"/>
              </w:rPr>
              <w:t xml:space="preserve"> to move away, or allowing the driver to make a turn)</w:t>
            </w:r>
          </w:p>
          <w:p w:rsidR="000A40B5" w:rsidRDefault="008B54F5" w:rsidP="00BB3676">
            <w:pPr>
              <w:pStyle w:val="ListParagraph"/>
              <w:numPr>
                <w:ilvl w:val="0"/>
                <w:numId w:val="33"/>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w:t>
            </w:r>
            <w:proofErr w:type="gramStart"/>
            <w:r w:rsidRPr="008B54F5">
              <w:rPr>
                <w:rFonts w:ascii="Arial" w:hAnsi="Arial" w:cs="Arial"/>
                <w:sz w:val="20"/>
                <w:szCs w:val="20"/>
              </w:rPr>
              <w:t>the</w:t>
            </w:r>
            <w:r>
              <w:rPr>
                <w:rFonts w:ascii="Arial" w:hAnsi="Arial" w:cs="Arial"/>
                <w:sz w:val="20"/>
                <w:szCs w:val="20"/>
              </w:rPr>
              <w:t xml:space="preserve"> </w:t>
            </w:r>
            <w:r w:rsidRPr="008B54F5">
              <w:rPr>
                <w:rFonts w:ascii="Arial" w:hAnsi="Arial" w:cs="Arial"/>
                <w:sz w:val="20"/>
                <w:szCs w:val="20"/>
              </w:rPr>
              <w:t>”</w:t>
            </w:r>
            <w:proofErr w:type="gramEnd"/>
            <w:r w:rsidRPr="008B54F5">
              <w:rPr>
                <w:rFonts w:ascii="Arial" w:hAnsi="Arial" w:cs="Arial"/>
                <w:sz w:val="20"/>
                <w:szCs w:val="20"/>
              </w:rPr>
              <w:t>High beam on” button.</w:t>
            </w:r>
          </w:p>
          <w:p w:rsidR="008B54F5" w:rsidRDefault="008B54F5" w:rsidP="00BB3676">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BB3676">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BB3676">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BB3676">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BB3676">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BB3676">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BB3676">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061DD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061DD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061DD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Pr>
                <w:rFonts w:ascii="Arial" w:hAnsi="Arial" w:cs="Arial"/>
                <w:sz w:val="20"/>
                <w:szCs w:val="20"/>
              </w:rPr>
              <w:t>turning on/off front fog lights</w:t>
            </w:r>
          </w:p>
        </w:tc>
      </w:tr>
      <w:tr w:rsidR="000F4694" w:rsidRPr="005245C4" w:rsidTr="00061DD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Pr>
                <w:rFonts w:ascii="Arial" w:hAnsi="Arial" w:cs="Arial"/>
                <w:sz w:val="20"/>
                <w:szCs w:val="20"/>
              </w:rPr>
              <w:t>turning on or off the front fog lights of the car</w:t>
            </w:r>
          </w:p>
        </w:tc>
      </w:tr>
      <w:tr w:rsidR="000F4694" w:rsidRPr="005245C4" w:rsidTr="00061DDF">
        <w:tc>
          <w:tcPr>
            <w:tcW w:w="9016" w:type="dxa"/>
            <w:gridSpan w:val="2"/>
          </w:tcPr>
          <w:p w:rsidR="000F4694" w:rsidRPr="005245C4" w:rsidRDefault="000F4694" w:rsidP="00061DD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061DD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w:t>
            </w:r>
            <w:r>
              <w:rPr>
                <w:rFonts w:ascii="Arial" w:hAnsi="Arial" w:cs="Arial"/>
                <w:sz w:val="20"/>
                <w:szCs w:val="20"/>
              </w:rPr>
              <w:t>turn on/off the front fog light</w:t>
            </w:r>
            <w:r>
              <w:rPr>
                <w:rFonts w:ascii="Arial" w:hAnsi="Arial" w:cs="Arial"/>
                <w:sz w:val="20"/>
                <w:szCs w:val="20"/>
              </w:rPr>
              <w:t>.</w:t>
            </w:r>
          </w:p>
        </w:tc>
      </w:tr>
      <w:tr w:rsidR="000F4694" w:rsidRPr="005245C4" w:rsidTr="00061DDF">
        <w:tc>
          <w:tcPr>
            <w:tcW w:w="9016" w:type="dxa"/>
            <w:gridSpan w:val="2"/>
          </w:tcPr>
          <w:p w:rsidR="000F4694" w:rsidRPr="005245C4" w:rsidRDefault="000F4694" w:rsidP="00061DD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BB3676">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EB6C3B" w:rsidRPr="000F4694" w:rsidRDefault="000F4694" w:rsidP="00BB3676">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BB3676">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Pr>
                <w:rFonts w:ascii="Arial" w:hAnsi="Arial" w:cs="Arial"/>
                <w:sz w:val="20"/>
                <w:szCs w:val="20"/>
              </w:rPr>
              <w:t>front fog light</w:t>
            </w:r>
          </w:p>
          <w:p w:rsidR="00EB6C3B" w:rsidRDefault="00EB6C3B" w:rsidP="00BB3676">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BB3676">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061DDF">
        <w:tc>
          <w:tcPr>
            <w:tcW w:w="9016" w:type="dxa"/>
            <w:gridSpan w:val="2"/>
          </w:tcPr>
          <w:p w:rsidR="000F4694" w:rsidRPr="005245C4" w:rsidRDefault="000F4694" w:rsidP="00061DD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061DDF">
        <w:trPr>
          <w:trHeight w:val="50"/>
        </w:trPr>
        <w:tc>
          <w:tcPr>
            <w:tcW w:w="9016" w:type="dxa"/>
            <w:gridSpan w:val="2"/>
          </w:tcPr>
          <w:p w:rsidR="000F4694" w:rsidRDefault="000F4694" w:rsidP="00061DD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061DD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BB3676">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w:t>
            </w:r>
            <w:r>
              <w:rPr>
                <w:rFonts w:ascii="Arial" w:hAnsi="Arial" w:cs="Arial"/>
                <w:sz w:val="20"/>
                <w:szCs w:val="20"/>
              </w:rPr>
              <w:t>Front fog light on</w:t>
            </w:r>
            <w:r>
              <w:rPr>
                <w:rFonts w:ascii="Arial" w:hAnsi="Arial" w:cs="Arial"/>
                <w:sz w:val="20"/>
                <w:szCs w:val="20"/>
              </w:rPr>
              <w:t>” button.</w:t>
            </w:r>
          </w:p>
          <w:p w:rsidR="006434DB" w:rsidRDefault="006434DB" w:rsidP="00BB3676">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w:t>
            </w:r>
            <w:r>
              <w:rPr>
                <w:rFonts w:ascii="Arial" w:hAnsi="Arial" w:cs="Arial"/>
                <w:sz w:val="20"/>
                <w:szCs w:val="20"/>
              </w:rPr>
              <w:t>front fog</w:t>
            </w:r>
            <w:r>
              <w:rPr>
                <w:rFonts w:ascii="Arial" w:hAnsi="Arial" w:cs="Arial"/>
                <w:sz w:val="20"/>
                <w:szCs w:val="20"/>
              </w:rPr>
              <w:t xml:space="preserve"> light can be turned on.</w:t>
            </w:r>
          </w:p>
          <w:p w:rsidR="006434DB" w:rsidRPr="006434DB" w:rsidRDefault="006434DB" w:rsidP="00BB3676">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 xml:space="preserve">The process of turning on the </w:t>
            </w:r>
            <w:r>
              <w:rPr>
                <w:rFonts w:ascii="Arial" w:hAnsi="Arial" w:cs="Arial"/>
                <w:sz w:val="20"/>
                <w:szCs w:val="20"/>
              </w:rPr>
              <w:t xml:space="preserve">front fog </w:t>
            </w:r>
            <w:r>
              <w:rPr>
                <w:rFonts w:ascii="Arial" w:hAnsi="Arial" w:cs="Arial"/>
                <w:sz w:val="20"/>
                <w:szCs w:val="20"/>
              </w:rPr>
              <w:t>lights are detailed in use case “Turning on/off headlights (Use case ID: 18)” and “Turning o</w:t>
            </w:r>
            <w:r>
              <w:rPr>
                <w:rFonts w:ascii="Arial" w:hAnsi="Arial" w:cs="Arial"/>
                <w:sz w:val="20"/>
                <w:szCs w:val="20"/>
              </w:rPr>
              <w:t>n/off front fog lights (Use case ID: 20</w:t>
            </w:r>
            <w:r>
              <w:rPr>
                <w:rFonts w:ascii="Arial" w:hAnsi="Arial" w:cs="Arial"/>
                <w:sz w:val="20"/>
                <w:szCs w:val="20"/>
              </w:rPr>
              <w:t>)”.</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061DD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Pr>
                <w:rFonts w:ascii="Arial" w:hAnsi="Arial" w:cs="Arial"/>
                <w:sz w:val="20"/>
                <w:szCs w:val="20"/>
              </w:rPr>
              <w:t>rear</w:t>
            </w:r>
            <w:r>
              <w:rPr>
                <w:rFonts w:ascii="Arial" w:hAnsi="Arial" w:cs="Arial"/>
                <w:sz w:val="20"/>
                <w:szCs w:val="20"/>
              </w:rPr>
              <w:t xml:space="preserve"> fog lights</w:t>
            </w:r>
          </w:p>
        </w:tc>
        <w:tc>
          <w:tcPr>
            <w:tcW w:w="1479" w:type="dxa"/>
          </w:tcPr>
          <w:p w:rsidR="006434DB" w:rsidRPr="005245C4" w:rsidRDefault="006434DB" w:rsidP="00061DD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061DD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w:t>
            </w:r>
            <w:r>
              <w:rPr>
                <w:rFonts w:ascii="Arial" w:hAnsi="Arial" w:cs="Arial"/>
                <w:sz w:val="20"/>
                <w:szCs w:val="20"/>
              </w:rPr>
              <w:t>rear</w:t>
            </w:r>
            <w:r>
              <w:rPr>
                <w:rFonts w:ascii="Arial" w:hAnsi="Arial" w:cs="Arial"/>
                <w:sz w:val="20"/>
                <w:szCs w:val="20"/>
              </w:rPr>
              <w:t xml:space="preserve"> fog lights</w:t>
            </w:r>
          </w:p>
        </w:tc>
      </w:tr>
      <w:tr w:rsidR="006434DB" w:rsidRPr="005245C4" w:rsidTr="00061DD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 or off the </w:t>
            </w:r>
            <w:r>
              <w:rPr>
                <w:rFonts w:ascii="Arial" w:hAnsi="Arial" w:cs="Arial"/>
                <w:sz w:val="20"/>
                <w:szCs w:val="20"/>
              </w:rPr>
              <w:t>rear</w:t>
            </w:r>
            <w:r>
              <w:rPr>
                <w:rFonts w:ascii="Arial" w:hAnsi="Arial" w:cs="Arial"/>
                <w:sz w:val="20"/>
                <w:szCs w:val="20"/>
              </w:rPr>
              <w:t xml:space="preserve"> fog lights of the car</w:t>
            </w:r>
          </w:p>
        </w:tc>
      </w:tr>
      <w:tr w:rsidR="006434DB" w:rsidRPr="005245C4" w:rsidTr="00061DDF">
        <w:tc>
          <w:tcPr>
            <w:tcW w:w="9016" w:type="dxa"/>
            <w:gridSpan w:val="2"/>
          </w:tcPr>
          <w:p w:rsidR="006434DB" w:rsidRPr="005245C4" w:rsidRDefault="006434DB" w:rsidP="00061DD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061DD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Pr>
                <w:rFonts w:ascii="Arial" w:hAnsi="Arial" w:cs="Arial"/>
                <w:sz w:val="20"/>
                <w:szCs w:val="20"/>
              </w:rPr>
              <w:t>rear</w:t>
            </w:r>
            <w:r>
              <w:rPr>
                <w:rFonts w:ascii="Arial" w:hAnsi="Arial" w:cs="Arial"/>
                <w:sz w:val="20"/>
                <w:szCs w:val="20"/>
              </w:rPr>
              <w:t xml:space="preserve"> fog light.</w:t>
            </w:r>
          </w:p>
        </w:tc>
      </w:tr>
      <w:tr w:rsidR="006434DB" w:rsidRPr="005245C4" w:rsidTr="00061DDF">
        <w:tc>
          <w:tcPr>
            <w:tcW w:w="9016" w:type="dxa"/>
            <w:gridSpan w:val="2"/>
          </w:tcPr>
          <w:p w:rsidR="006434DB" w:rsidRPr="005245C4" w:rsidRDefault="006434DB" w:rsidP="00061DD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BB3676">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6434DB" w:rsidRPr="000F4694" w:rsidRDefault="006434DB" w:rsidP="00BB3676">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w:t>
            </w:r>
            <w:r>
              <w:rPr>
                <w:rFonts w:ascii="Arial" w:hAnsi="Arial" w:cs="Arial"/>
                <w:sz w:val="20"/>
                <w:szCs w:val="20"/>
              </w:rPr>
              <w:t xml:space="preserve"> fog light on</w:t>
            </w:r>
            <w:r w:rsidRPr="000F4694">
              <w:rPr>
                <w:rFonts w:ascii="Arial" w:hAnsi="Arial" w:cs="Arial"/>
                <w:sz w:val="20"/>
                <w:szCs w:val="20"/>
              </w:rPr>
              <w:t xml:space="preserve">” button. </w:t>
            </w:r>
          </w:p>
          <w:p w:rsidR="006434DB" w:rsidRDefault="006434DB" w:rsidP="00BB3676">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Pr>
                <w:rFonts w:ascii="Arial" w:hAnsi="Arial" w:cs="Arial"/>
                <w:sz w:val="20"/>
                <w:szCs w:val="20"/>
              </w:rPr>
              <w:t>rear</w:t>
            </w:r>
            <w:r>
              <w:rPr>
                <w:rFonts w:ascii="Arial" w:hAnsi="Arial" w:cs="Arial"/>
                <w:sz w:val="20"/>
                <w:szCs w:val="20"/>
              </w:rPr>
              <w:t xml:space="preserve"> fog light</w:t>
            </w:r>
          </w:p>
          <w:p w:rsidR="006434DB" w:rsidRDefault="006434DB" w:rsidP="00BB3676">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w:t>
            </w:r>
            <w:r>
              <w:rPr>
                <w:rFonts w:ascii="Arial" w:hAnsi="Arial" w:cs="Arial"/>
                <w:b/>
                <w:sz w:val="20"/>
                <w:szCs w:val="20"/>
              </w:rPr>
              <w:t xml:space="preserve">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BB3676">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061DDF">
        <w:tc>
          <w:tcPr>
            <w:tcW w:w="9016" w:type="dxa"/>
            <w:gridSpan w:val="2"/>
          </w:tcPr>
          <w:p w:rsidR="006434DB" w:rsidRPr="005245C4" w:rsidRDefault="006434DB" w:rsidP="00061DD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061DDF">
        <w:trPr>
          <w:trHeight w:val="50"/>
        </w:trPr>
        <w:tc>
          <w:tcPr>
            <w:tcW w:w="9016" w:type="dxa"/>
            <w:gridSpan w:val="2"/>
          </w:tcPr>
          <w:p w:rsidR="006434DB" w:rsidRDefault="006434DB" w:rsidP="00061DD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061DDF">
            <w:pPr>
              <w:jc w:val="both"/>
              <w:rPr>
                <w:rFonts w:ascii="Arial" w:hAnsi="Arial" w:cs="Arial"/>
                <w:sz w:val="20"/>
                <w:szCs w:val="20"/>
              </w:rPr>
            </w:pPr>
            <w:r>
              <w:rPr>
                <w:rFonts w:ascii="Arial" w:hAnsi="Arial" w:cs="Arial"/>
                <w:sz w:val="20"/>
                <w:szCs w:val="20"/>
              </w:rPr>
              <w:t xml:space="preserve">(User wishes to turn off the </w:t>
            </w:r>
            <w:r>
              <w:rPr>
                <w:rFonts w:ascii="Arial" w:hAnsi="Arial" w:cs="Arial"/>
                <w:sz w:val="20"/>
                <w:szCs w:val="20"/>
              </w:rPr>
              <w:t>rear</w:t>
            </w:r>
            <w:r>
              <w:rPr>
                <w:rFonts w:ascii="Arial" w:hAnsi="Arial" w:cs="Arial"/>
                <w:sz w:val="20"/>
                <w:szCs w:val="20"/>
              </w:rPr>
              <w:t xml:space="preserve"> fog light instead, we are assuming that the </w:t>
            </w:r>
            <w:r>
              <w:rPr>
                <w:rFonts w:ascii="Arial" w:hAnsi="Arial" w:cs="Arial"/>
                <w:sz w:val="20"/>
                <w:szCs w:val="20"/>
              </w:rPr>
              <w:t>rear fog lights</w:t>
            </w:r>
            <w:r>
              <w:rPr>
                <w:rFonts w:ascii="Arial" w:hAnsi="Arial" w:cs="Arial"/>
                <w:sz w:val="20"/>
                <w:szCs w:val="20"/>
              </w:rPr>
              <w:t xml:space="preserve"> are already turned on)</w:t>
            </w:r>
          </w:p>
          <w:p w:rsidR="006434DB" w:rsidRDefault="006434DB"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w:t>
            </w:r>
            <w:r>
              <w:rPr>
                <w:rFonts w:ascii="Arial" w:hAnsi="Arial" w:cs="Arial"/>
                <w:sz w:val="20"/>
                <w:szCs w:val="20"/>
              </w:rPr>
              <w:t>Rear</w:t>
            </w:r>
            <w:r>
              <w:rPr>
                <w:rFonts w:ascii="Arial" w:hAnsi="Arial" w:cs="Arial"/>
                <w:sz w:val="20"/>
                <w:szCs w:val="20"/>
              </w:rPr>
              <w:t xml:space="preserve"> fog light off” button.</w:t>
            </w:r>
          </w:p>
          <w:p w:rsidR="006434DB" w:rsidRDefault="006434DB"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Pr>
                <w:rFonts w:ascii="Arial" w:hAnsi="Arial" w:cs="Arial"/>
                <w:sz w:val="20"/>
                <w:szCs w:val="20"/>
              </w:rPr>
              <w:t>rear</w:t>
            </w:r>
            <w:r>
              <w:rPr>
                <w:rFonts w:ascii="Arial" w:hAnsi="Arial" w:cs="Arial"/>
                <w:sz w:val="20"/>
                <w:szCs w:val="20"/>
              </w:rPr>
              <w:t xml:space="preserve"> fog light.</w:t>
            </w:r>
          </w:p>
          <w:p w:rsidR="006434DB" w:rsidRDefault="006434DB"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Pr>
                <w:rFonts w:ascii="Arial" w:hAnsi="Arial" w:cs="Arial"/>
                <w:sz w:val="20"/>
                <w:szCs w:val="20"/>
              </w:rPr>
              <w:t>rear</w:t>
            </w:r>
            <w:r>
              <w:rPr>
                <w:rFonts w:ascii="Arial" w:hAnsi="Arial" w:cs="Arial"/>
                <w:sz w:val="20"/>
                <w:szCs w:val="20"/>
              </w:rPr>
              <w:t xml:space="preserve"> fog light symbol.</w:t>
            </w:r>
          </w:p>
          <w:p w:rsidR="006434DB" w:rsidRDefault="006434DB" w:rsidP="00061DDF">
            <w:pPr>
              <w:jc w:val="both"/>
              <w:rPr>
                <w:rFonts w:ascii="Arial" w:hAnsi="Arial" w:cs="Arial"/>
                <w:sz w:val="20"/>
                <w:szCs w:val="20"/>
              </w:rPr>
            </w:pPr>
            <w:r>
              <w:rPr>
                <w:rFonts w:ascii="Arial" w:hAnsi="Arial" w:cs="Arial"/>
                <w:sz w:val="20"/>
                <w:szCs w:val="20"/>
              </w:rPr>
              <w:t xml:space="preserve">(User attempts to turn on the </w:t>
            </w:r>
            <w:r>
              <w:rPr>
                <w:rFonts w:ascii="Arial" w:hAnsi="Arial" w:cs="Arial"/>
                <w:sz w:val="20"/>
                <w:szCs w:val="20"/>
              </w:rPr>
              <w:t>rear</w:t>
            </w:r>
            <w:r>
              <w:rPr>
                <w:rFonts w:ascii="Arial" w:hAnsi="Arial" w:cs="Arial"/>
                <w:sz w:val="20"/>
                <w:szCs w:val="20"/>
              </w:rPr>
              <w:t xml:space="preserve"> fog light without having the headlights turned on)</w:t>
            </w:r>
          </w:p>
          <w:p w:rsidR="006434DB" w:rsidRDefault="006434DB" w:rsidP="00BB3676">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w:t>
            </w:r>
            <w:r>
              <w:rPr>
                <w:rFonts w:ascii="Arial" w:hAnsi="Arial" w:cs="Arial"/>
                <w:sz w:val="20"/>
                <w:szCs w:val="20"/>
              </w:rPr>
              <w:t>Rear</w:t>
            </w:r>
            <w:r>
              <w:rPr>
                <w:rFonts w:ascii="Arial" w:hAnsi="Arial" w:cs="Arial"/>
                <w:sz w:val="20"/>
                <w:szCs w:val="20"/>
              </w:rPr>
              <w:t xml:space="preserve"> fog light on” button.</w:t>
            </w:r>
          </w:p>
          <w:p w:rsidR="006434DB" w:rsidRDefault="006434DB" w:rsidP="00BB3676">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w:t>
            </w:r>
            <w:r>
              <w:rPr>
                <w:rFonts w:ascii="Arial" w:hAnsi="Arial" w:cs="Arial"/>
                <w:sz w:val="20"/>
                <w:szCs w:val="20"/>
              </w:rPr>
              <w:t>rear</w:t>
            </w:r>
            <w:r>
              <w:rPr>
                <w:rFonts w:ascii="Arial" w:hAnsi="Arial" w:cs="Arial"/>
                <w:sz w:val="20"/>
                <w:szCs w:val="20"/>
              </w:rPr>
              <w:t xml:space="preserve"> fog light can be turned on.</w:t>
            </w:r>
          </w:p>
          <w:p w:rsidR="006434DB" w:rsidRPr="006434DB" w:rsidRDefault="006434DB" w:rsidP="00BB3676">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 xml:space="preserve">The process of turning on the </w:t>
            </w:r>
            <w:r>
              <w:rPr>
                <w:rFonts w:ascii="Arial" w:hAnsi="Arial" w:cs="Arial"/>
                <w:sz w:val="20"/>
                <w:szCs w:val="20"/>
              </w:rPr>
              <w:t>rear</w:t>
            </w:r>
            <w:r>
              <w:rPr>
                <w:rFonts w:ascii="Arial" w:hAnsi="Arial" w:cs="Arial"/>
                <w:sz w:val="20"/>
                <w:szCs w:val="20"/>
              </w:rPr>
              <w:t xml:space="preserve"> fog lights are detailed in use case “Turning on/off headlights (Use case ID: 18)” and “Turning on/off </w:t>
            </w:r>
            <w:r>
              <w:rPr>
                <w:rFonts w:ascii="Arial" w:hAnsi="Arial" w:cs="Arial"/>
                <w:sz w:val="20"/>
                <w:szCs w:val="20"/>
              </w:rPr>
              <w:t>rear</w:t>
            </w:r>
            <w:r>
              <w:rPr>
                <w:rFonts w:ascii="Arial" w:hAnsi="Arial" w:cs="Arial"/>
                <w:sz w:val="20"/>
                <w:szCs w:val="20"/>
              </w:rPr>
              <w:t xml:space="preserve"> fog lights</w:t>
            </w:r>
            <w:r>
              <w:rPr>
                <w:rFonts w:ascii="Arial" w:hAnsi="Arial" w:cs="Arial"/>
                <w:sz w:val="20"/>
                <w:szCs w:val="20"/>
              </w:rPr>
              <w:t xml:space="preserve"> (Use case ID: 21</w:t>
            </w:r>
            <w:r>
              <w:rPr>
                <w:rFonts w:ascii="Arial" w:hAnsi="Arial" w:cs="Arial"/>
                <w:sz w:val="20"/>
                <w:szCs w:val="20"/>
              </w:rPr>
              <w:t>)”.</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061DD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Pr>
                <w:rFonts w:ascii="Arial" w:hAnsi="Arial" w:cs="Arial"/>
                <w:sz w:val="20"/>
                <w:szCs w:val="20"/>
              </w:rPr>
              <w:t>hazard</w:t>
            </w:r>
            <w:r>
              <w:rPr>
                <w:rFonts w:ascii="Arial" w:hAnsi="Arial" w:cs="Arial"/>
                <w:sz w:val="20"/>
                <w:szCs w:val="20"/>
              </w:rPr>
              <w:t xml:space="preserve"> lights</w:t>
            </w:r>
          </w:p>
        </w:tc>
        <w:tc>
          <w:tcPr>
            <w:tcW w:w="1479" w:type="dxa"/>
          </w:tcPr>
          <w:p w:rsidR="00382E62" w:rsidRPr="005245C4" w:rsidRDefault="00382E62" w:rsidP="00061DD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061DD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w:t>
            </w:r>
            <w:r>
              <w:rPr>
                <w:rFonts w:ascii="Arial" w:hAnsi="Arial" w:cs="Arial"/>
                <w:sz w:val="20"/>
                <w:szCs w:val="20"/>
              </w:rPr>
              <w:t>hazard</w:t>
            </w:r>
            <w:r>
              <w:rPr>
                <w:rFonts w:ascii="Arial" w:hAnsi="Arial" w:cs="Arial"/>
                <w:sz w:val="20"/>
                <w:szCs w:val="20"/>
              </w:rPr>
              <w:t xml:space="preserve"> lights</w:t>
            </w:r>
          </w:p>
        </w:tc>
      </w:tr>
      <w:tr w:rsidR="00382E62" w:rsidRPr="005245C4" w:rsidTr="00061DD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 or off the </w:t>
            </w:r>
            <w:r>
              <w:rPr>
                <w:rFonts w:ascii="Arial" w:hAnsi="Arial" w:cs="Arial"/>
                <w:sz w:val="20"/>
                <w:szCs w:val="20"/>
              </w:rPr>
              <w:t>hazard</w:t>
            </w:r>
            <w:r>
              <w:rPr>
                <w:rFonts w:ascii="Arial" w:hAnsi="Arial" w:cs="Arial"/>
                <w:sz w:val="20"/>
                <w:szCs w:val="20"/>
              </w:rPr>
              <w:t xml:space="preserve"> lights of the car</w:t>
            </w:r>
          </w:p>
        </w:tc>
      </w:tr>
      <w:tr w:rsidR="00382E62" w:rsidRPr="005245C4" w:rsidTr="00061DDF">
        <w:tc>
          <w:tcPr>
            <w:tcW w:w="9016" w:type="dxa"/>
            <w:gridSpan w:val="2"/>
          </w:tcPr>
          <w:p w:rsidR="00382E62" w:rsidRPr="005245C4" w:rsidRDefault="00382E62" w:rsidP="00061DD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061DD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Pr>
                <w:rFonts w:ascii="Arial" w:hAnsi="Arial" w:cs="Arial"/>
                <w:sz w:val="20"/>
                <w:szCs w:val="20"/>
              </w:rPr>
              <w:t>hazard</w:t>
            </w:r>
            <w:r>
              <w:rPr>
                <w:rFonts w:ascii="Arial" w:hAnsi="Arial" w:cs="Arial"/>
                <w:sz w:val="20"/>
                <w:szCs w:val="20"/>
              </w:rPr>
              <w:t xml:space="preserve"> light.</w:t>
            </w:r>
          </w:p>
        </w:tc>
      </w:tr>
      <w:tr w:rsidR="00382E62" w:rsidRPr="005245C4" w:rsidTr="00061DDF">
        <w:tc>
          <w:tcPr>
            <w:tcW w:w="9016" w:type="dxa"/>
            <w:gridSpan w:val="2"/>
          </w:tcPr>
          <w:p w:rsidR="00382E62" w:rsidRPr="005245C4" w:rsidRDefault="00382E62" w:rsidP="00061DD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BB3676">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82E62" w:rsidRDefault="00382E62" w:rsidP="00BB3676">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382E62" w:rsidRDefault="00382E62" w:rsidP="00BB3676">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BB3676">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BB3676">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BB3676">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BB3676">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BB3676">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061DDF">
        <w:tc>
          <w:tcPr>
            <w:tcW w:w="9016" w:type="dxa"/>
            <w:gridSpan w:val="2"/>
          </w:tcPr>
          <w:p w:rsidR="00382E62" w:rsidRPr="005245C4" w:rsidRDefault="00382E62" w:rsidP="00061DD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061DDF">
        <w:trPr>
          <w:trHeight w:val="50"/>
        </w:trPr>
        <w:tc>
          <w:tcPr>
            <w:tcW w:w="9016" w:type="dxa"/>
            <w:gridSpan w:val="2"/>
          </w:tcPr>
          <w:p w:rsidR="00382E62" w:rsidRDefault="00382E62" w:rsidP="00061DD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061DD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BB3676">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Default="00072560" w:rsidP="00BB3676">
      <w:pPr>
        <w:pStyle w:val="ListParagraph"/>
        <w:numPr>
          <w:ilvl w:val="0"/>
          <w:numId w:val="29"/>
        </w:numPr>
      </w:pPr>
      <w:r>
        <w:t>Wipers</w:t>
      </w:r>
    </w:p>
    <w:tbl>
      <w:tblPr>
        <w:tblStyle w:val="TableGrid"/>
        <w:tblW w:w="0" w:type="auto"/>
        <w:tblLook w:val="04A0" w:firstRow="1" w:lastRow="0" w:firstColumn="1" w:lastColumn="0" w:noHBand="0" w:noVBand="1"/>
      </w:tblPr>
      <w:tblGrid>
        <w:gridCol w:w="7567"/>
        <w:gridCol w:w="1449"/>
      </w:tblGrid>
      <w:tr w:rsidR="00072560" w:rsidRPr="005245C4" w:rsidTr="00061DD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Pr>
                <w:rFonts w:ascii="Arial" w:hAnsi="Arial" w:cs="Arial"/>
                <w:sz w:val="20"/>
                <w:szCs w:val="20"/>
              </w:rPr>
              <w:t>wipers</w:t>
            </w:r>
          </w:p>
        </w:tc>
        <w:tc>
          <w:tcPr>
            <w:tcW w:w="1479" w:type="dxa"/>
          </w:tcPr>
          <w:p w:rsidR="00072560" w:rsidRPr="005245C4" w:rsidRDefault="00072560" w:rsidP="00061DD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061DD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w:t>
            </w:r>
            <w:r>
              <w:rPr>
                <w:rFonts w:ascii="Arial" w:hAnsi="Arial" w:cs="Arial"/>
                <w:sz w:val="20"/>
                <w:szCs w:val="20"/>
              </w:rPr>
              <w:t>wipers</w:t>
            </w:r>
          </w:p>
        </w:tc>
      </w:tr>
      <w:tr w:rsidR="00072560" w:rsidRPr="005245C4" w:rsidTr="00061DD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 or off the </w:t>
            </w:r>
            <w:r>
              <w:rPr>
                <w:rFonts w:ascii="Arial" w:hAnsi="Arial" w:cs="Arial"/>
                <w:sz w:val="20"/>
                <w:szCs w:val="20"/>
              </w:rPr>
              <w:t>wipers</w:t>
            </w:r>
            <w:r>
              <w:rPr>
                <w:rFonts w:ascii="Arial" w:hAnsi="Arial" w:cs="Arial"/>
                <w:sz w:val="20"/>
                <w:szCs w:val="20"/>
              </w:rPr>
              <w:t xml:space="preserve"> of the car</w:t>
            </w:r>
          </w:p>
        </w:tc>
      </w:tr>
      <w:tr w:rsidR="00072560" w:rsidRPr="005245C4" w:rsidTr="00061DDF">
        <w:tc>
          <w:tcPr>
            <w:tcW w:w="9016" w:type="dxa"/>
            <w:gridSpan w:val="2"/>
          </w:tcPr>
          <w:p w:rsidR="00072560" w:rsidRPr="005245C4" w:rsidRDefault="00072560" w:rsidP="00061DD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061DD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Pr>
                <w:rFonts w:ascii="Arial" w:hAnsi="Arial" w:cs="Arial"/>
                <w:sz w:val="20"/>
                <w:szCs w:val="20"/>
              </w:rPr>
              <w:t>wipers</w:t>
            </w:r>
          </w:p>
        </w:tc>
      </w:tr>
      <w:tr w:rsidR="00072560" w:rsidRPr="005245C4" w:rsidTr="00061DDF">
        <w:tc>
          <w:tcPr>
            <w:tcW w:w="9016" w:type="dxa"/>
            <w:gridSpan w:val="2"/>
          </w:tcPr>
          <w:p w:rsidR="00072560" w:rsidRPr="005245C4" w:rsidRDefault="00072560" w:rsidP="00061DD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BB3676">
            <w:pPr>
              <w:pStyle w:val="ListParagraph"/>
              <w:numPr>
                <w:ilvl w:val="0"/>
                <w:numId w:val="3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72560" w:rsidRDefault="00072560" w:rsidP="00BB3676">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072560" w:rsidRDefault="00072560" w:rsidP="00BB3676">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BB3676">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BB3676">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BB3676">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BB3676">
            <w:pPr>
              <w:pStyle w:val="ListParagraph"/>
              <w:numPr>
                <w:ilvl w:val="0"/>
                <w:numId w:val="39"/>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703C65" w:rsidRDefault="00703C65" w:rsidP="00BB3676">
            <w:pPr>
              <w:pStyle w:val="ListParagraph"/>
              <w:numPr>
                <w:ilvl w:val="0"/>
                <w:numId w:val="39"/>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703C65" w:rsidRDefault="00703C65" w:rsidP="00BB3676">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BB3676" w:rsidRPr="00BB3676" w:rsidRDefault="00BB3676" w:rsidP="00BB3676">
            <w:pPr>
              <w:pStyle w:val="ListParagraph"/>
              <w:numPr>
                <w:ilvl w:val="0"/>
                <w:numId w:val="39"/>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lastRenderedPageBreak/>
              <w:t>The system will also tell the user that the speed of the wiper has been successfully changed via the message centre.</w:t>
            </w:r>
          </w:p>
          <w:p w:rsidR="00072560" w:rsidRPr="005245C4" w:rsidRDefault="00072560" w:rsidP="00BB3676">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End</w:t>
            </w:r>
          </w:p>
        </w:tc>
      </w:tr>
      <w:tr w:rsidR="00072560" w:rsidRPr="005245C4" w:rsidTr="00061DDF">
        <w:tc>
          <w:tcPr>
            <w:tcW w:w="9016" w:type="dxa"/>
            <w:gridSpan w:val="2"/>
          </w:tcPr>
          <w:p w:rsidR="00072560" w:rsidRPr="005245C4" w:rsidRDefault="00072560" w:rsidP="00061DD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072560" w:rsidRPr="00382E62" w:rsidTr="00061DDF">
        <w:trPr>
          <w:trHeight w:val="50"/>
        </w:trPr>
        <w:tc>
          <w:tcPr>
            <w:tcW w:w="9016" w:type="dxa"/>
            <w:gridSpan w:val="2"/>
          </w:tcPr>
          <w:p w:rsidR="00072560" w:rsidRDefault="00072560" w:rsidP="00061DD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061DDF">
            <w:pPr>
              <w:jc w:val="both"/>
              <w:rPr>
                <w:rFonts w:ascii="Arial" w:hAnsi="Arial" w:cs="Arial"/>
                <w:sz w:val="20"/>
                <w:szCs w:val="20"/>
              </w:rPr>
            </w:pPr>
            <w:r>
              <w:rPr>
                <w:rFonts w:ascii="Arial" w:hAnsi="Arial" w:cs="Arial"/>
                <w:sz w:val="20"/>
                <w:szCs w:val="20"/>
              </w:rPr>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BB3676">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BB3676">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hazard lights.</w:t>
            </w:r>
          </w:p>
          <w:p w:rsidR="00072560" w:rsidRDefault="00703C65" w:rsidP="00BB3676">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p w:rsidR="00703C65" w:rsidRDefault="00703C65" w:rsidP="00703C65">
            <w:pPr>
              <w:jc w:val="both"/>
              <w:rPr>
                <w:rFonts w:ascii="Arial" w:hAnsi="Arial" w:cs="Arial"/>
                <w:sz w:val="20"/>
                <w:szCs w:val="20"/>
              </w:rPr>
            </w:pPr>
            <w:r>
              <w:rPr>
                <w:rFonts w:ascii="Arial" w:hAnsi="Arial" w:cs="Arial"/>
                <w:sz w:val="20"/>
                <w:szCs w:val="20"/>
              </w:rPr>
              <w:t>(User wishes to reduce the speed of the wipers)</w:t>
            </w:r>
          </w:p>
          <w:p w:rsidR="00703C65" w:rsidRDefault="00703C65" w:rsidP="00BB3676">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user will reduce the speed of the wip</w:t>
            </w:r>
            <w:bookmarkStart w:id="0" w:name="_GoBack"/>
            <w:bookmarkEnd w:id="0"/>
            <w:r>
              <w:rPr>
                <w:rFonts w:ascii="Arial" w:hAnsi="Arial" w:cs="Arial"/>
                <w:sz w:val="20"/>
                <w:szCs w:val="20"/>
              </w:rPr>
              <w:t xml:space="preserve">er by clicking on the </w:t>
            </w:r>
            <w:r>
              <w:rPr>
                <w:rFonts w:ascii="Arial" w:hAnsi="Arial" w:cs="Arial"/>
                <w:sz w:val="20"/>
                <w:szCs w:val="20"/>
              </w:rPr>
              <w:t>“</w:t>
            </w:r>
            <w:r>
              <w:rPr>
                <w:rFonts w:ascii="Arial" w:hAnsi="Arial" w:cs="Arial"/>
                <w:sz w:val="20"/>
                <w:szCs w:val="20"/>
              </w:rPr>
              <w:t>-</w:t>
            </w:r>
            <w:r>
              <w:rPr>
                <w:rFonts w:ascii="Arial" w:hAnsi="Arial" w:cs="Arial"/>
                <w:sz w:val="20"/>
                <w:szCs w:val="20"/>
              </w:rPr>
              <w:t xml:space="preserve">” </w:t>
            </w:r>
            <w:r>
              <w:rPr>
                <w:rFonts w:ascii="Arial" w:hAnsi="Arial" w:cs="Arial"/>
                <w:sz w:val="20"/>
                <w:szCs w:val="20"/>
              </w:rPr>
              <w:t>symbol on the speed bar.</w:t>
            </w:r>
          </w:p>
          <w:p w:rsidR="00703C65" w:rsidRDefault="00703C65" w:rsidP="00BB3676">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BB3676" w:rsidRPr="00703C65" w:rsidRDefault="00BB3676" w:rsidP="00BB3676">
            <w:pPr>
              <w:pStyle w:val="ListParagraph"/>
              <w:numPr>
                <w:ilvl w:val="0"/>
                <w:numId w:val="40"/>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p>
        </w:tc>
      </w:tr>
    </w:tbl>
    <w:p w:rsidR="004416D1" w:rsidRDefault="004416D1" w:rsidP="00072560">
      <w: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30A21C2"/>
    <w:multiLevelType w:val="hybridMultilevel"/>
    <w:tmpl w:val="7C7C2F7C"/>
    <w:lvl w:ilvl="0" w:tplc="FD32F1C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8"/>
  </w:num>
  <w:num w:numId="2">
    <w:abstractNumId w:val="8"/>
  </w:num>
  <w:num w:numId="3">
    <w:abstractNumId w:val="16"/>
  </w:num>
  <w:num w:numId="4">
    <w:abstractNumId w:val="12"/>
  </w:num>
  <w:num w:numId="5">
    <w:abstractNumId w:val="7"/>
  </w:num>
  <w:num w:numId="6">
    <w:abstractNumId w:val="24"/>
  </w:num>
  <w:num w:numId="7">
    <w:abstractNumId w:val="26"/>
  </w:num>
  <w:num w:numId="8">
    <w:abstractNumId w:val="32"/>
  </w:num>
  <w:num w:numId="9">
    <w:abstractNumId w:val="30"/>
  </w:num>
  <w:num w:numId="10">
    <w:abstractNumId w:val="10"/>
  </w:num>
  <w:num w:numId="11">
    <w:abstractNumId w:val="25"/>
  </w:num>
  <w:num w:numId="12">
    <w:abstractNumId w:val="40"/>
  </w:num>
  <w:num w:numId="13">
    <w:abstractNumId w:val="3"/>
  </w:num>
  <w:num w:numId="14">
    <w:abstractNumId w:val="4"/>
  </w:num>
  <w:num w:numId="15">
    <w:abstractNumId w:val="23"/>
  </w:num>
  <w:num w:numId="16">
    <w:abstractNumId w:val="11"/>
  </w:num>
  <w:num w:numId="17">
    <w:abstractNumId w:val="6"/>
  </w:num>
  <w:num w:numId="18">
    <w:abstractNumId w:val="33"/>
  </w:num>
  <w:num w:numId="19">
    <w:abstractNumId w:val="36"/>
  </w:num>
  <w:num w:numId="20">
    <w:abstractNumId w:val="0"/>
  </w:num>
  <w:num w:numId="21">
    <w:abstractNumId w:val="5"/>
  </w:num>
  <w:num w:numId="22">
    <w:abstractNumId w:val="34"/>
  </w:num>
  <w:num w:numId="23">
    <w:abstractNumId w:val="27"/>
  </w:num>
  <w:num w:numId="24">
    <w:abstractNumId w:val="39"/>
  </w:num>
  <w:num w:numId="25">
    <w:abstractNumId w:val="20"/>
  </w:num>
  <w:num w:numId="26">
    <w:abstractNumId w:val="2"/>
  </w:num>
  <w:num w:numId="27">
    <w:abstractNumId w:val="35"/>
  </w:num>
  <w:num w:numId="28">
    <w:abstractNumId w:val="22"/>
  </w:num>
  <w:num w:numId="29">
    <w:abstractNumId w:val="37"/>
  </w:num>
  <w:num w:numId="30">
    <w:abstractNumId w:val="21"/>
  </w:num>
  <w:num w:numId="31">
    <w:abstractNumId w:val="28"/>
  </w:num>
  <w:num w:numId="32">
    <w:abstractNumId w:val="13"/>
  </w:num>
  <w:num w:numId="33">
    <w:abstractNumId w:val="38"/>
  </w:num>
  <w:num w:numId="34">
    <w:abstractNumId w:val="17"/>
  </w:num>
  <w:num w:numId="35">
    <w:abstractNumId w:val="29"/>
  </w:num>
  <w:num w:numId="36">
    <w:abstractNumId w:val="9"/>
  </w:num>
  <w:num w:numId="37">
    <w:abstractNumId w:val="14"/>
  </w:num>
  <w:num w:numId="38">
    <w:abstractNumId w:val="15"/>
  </w:num>
  <w:num w:numId="39">
    <w:abstractNumId w:val="31"/>
  </w:num>
  <w:num w:numId="40">
    <w:abstractNumId w:val="19"/>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A40B5"/>
    <w:rsid w:val="000C6E4A"/>
    <w:rsid w:val="000F2AE7"/>
    <w:rsid w:val="000F4694"/>
    <w:rsid w:val="000F605D"/>
    <w:rsid w:val="001320E7"/>
    <w:rsid w:val="002A0997"/>
    <w:rsid w:val="002A513F"/>
    <w:rsid w:val="0031521D"/>
    <w:rsid w:val="00317190"/>
    <w:rsid w:val="003200D9"/>
    <w:rsid w:val="00382E62"/>
    <w:rsid w:val="003F2243"/>
    <w:rsid w:val="003F280B"/>
    <w:rsid w:val="004416D1"/>
    <w:rsid w:val="00474B1C"/>
    <w:rsid w:val="004C6973"/>
    <w:rsid w:val="004E7B31"/>
    <w:rsid w:val="004F498B"/>
    <w:rsid w:val="00506D5B"/>
    <w:rsid w:val="005245C4"/>
    <w:rsid w:val="00553F47"/>
    <w:rsid w:val="005702A2"/>
    <w:rsid w:val="00573C8C"/>
    <w:rsid w:val="005A1B5E"/>
    <w:rsid w:val="005B116D"/>
    <w:rsid w:val="005C7883"/>
    <w:rsid w:val="005E1443"/>
    <w:rsid w:val="00631273"/>
    <w:rsid w:val="006434DB"/>
    <w:rsid w:val="00685B30"/>
    <w:rsid w:val="0069187F"/>
    <w:rsid w:val="00693396"/>
    <w:rsid w:val="006A3BF9"/>
    <w:rsid w:val="006C3F34"/>
    <w:rsid w:val="006F5F7E"/>
    <w:rsid w:val="0070010D"/>
    <w:rsid w:val="00703C65"/>
    <w:rsid w:val="00724782"/>
    <w:rsid w:val="00763701"/>
    <w:rsid w:val="007B4246"/>
    <w:rsid w:val="007C46B5"/>
    <w:rsid w:val="007E4312"/>
    <w:rsid w:val="008123A8"/>
    <w:rsid w:val="00826134"/>
    <w:rsid w:val="008B54F5"/>
    <w:rsid w:val="00907A52"/>
    <w:rsid w:val="009476AA"/>
    <w:rsid w:val="00974829"/>
    <w:rsid w:val="009910E9"/>
    <w:rsid w:val="009965C6"/>
    <w:rsid w:val="009D4071"/>
    <w:rsid w:val="00A264F0"/>
    <w:rsid w:val="00A3657D"/>
    <w:rsid w:val="00A50A64"/>
    <w:rsid w:val="00A51444"/>
    <w:rsid w:val="00A84874"/>
    <w:rsid w:val="00B118F0"/>
    <w:rsid w:val="00B204B2"/>
    <w:rsid w:val="00B639C8"/>
    <w:rsid w:val="00B85060"/>
    <w:rsid w:val="00BA7293"/>
    <w:rsid w:val="00BB3676"/>
    <w:rsid w:val="00C15A79"/>
    <w:rsid w:val="00C4150C"/>
    <w:rsid w:val="00C505DC"/>
    <w:rsid w:val="00C531EB"/>
    <w:rsid w:val="00CA1E48"/>
    <w:rsid w:val="00CB3BE4"/>
    <w:rsid w:val="00CD0603"/>
    <w:rsid w:val="00D3605A"/>
    <w:rsid w:val="00D47164"/>
    <w:rsid w:val="00D63552"/>
    <w:rsid w:val="00D82778"/>
    <w:rsid w:val="00D85805"/>
    <w:rsid w:val="00D859CE"/>
    <w:rsid w:val="00DD3F61"/>
    <w:rsid w:val="00E35BD4"/>
    <w:rsid w:val="00E75E57"/>
    <w:rsid w:val="00EB6C3B"/>
    <w:rsid w:val="00EC69E9"/>
    <w:rsid w:val="00EF1EFE"/>
    <w:rsid w:val="00EF48BD"/>
    <w:rsid w:val="00F11CF1"/>
    <w:rsid w:val="00F81D1D"/>
    <w:rsid w:val="00FA0385"/>
    <w:rsid w:val="00FD61E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17</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36</cp:revision>
  <dcterms:created xsi:type="dcterms:W3CDTF">2015-04-30T12:18:00Z</dcterms:created>
  <dcterms:modified xsi:type="dcterms:W3CDTF">2015-05-23T15:26:00Z</dcterms:modified>
</cp:coreProperties>
</file>