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AE5D7" w14:textId="77777777" w:rsidR="00D75463" w:rsidRDefault="006D29BD">
      <w:r>
        <w:tab/>
      </w:r>
      <w:r>
        <w:tab/>
      </w:r>
      <w:r>
        <w:tab/>
      </w:r>
      <w:r w:rsidR="00876D0A">
        <w:tab/>
      </w:r>
      <w:r>
        <w:t>SUMMARY OF ASSIGNMENT 3</w:t>
      </w:r>
    </w:p>
    <w:p w14:paraId="0F606351" w14:textId="77777777" w:rsidR="006D29BD" w:rsidRDefault="006D29BD"/>
    <w:p w14:paraId="7FCED7CA" w14:textId="23A336A2" w:rsidR="006D29BD" w:rsidRDefault="006D29BD">
      <w:r>
        <w:t xml:space="preserve">In this assignment, I had developed the task of searching a particular number within a large dataset. For this, I had taken an array list of size 10000 with a thread pool size of 10. ArrayList contains numbers from 1 to 10000 and the job of each thread is to search element linearly. Main.java will initiate the </w:t>
      </w:r>
      <w:r w:rsidR="00876D0A">
        <w:t xml:space="preserve">maximum thread pool size as 10 and will initiate an array list of size 10000 and a loop will iterate through each element sequentially and threads will be executed using ExecutorService class. </w:t>
      </w:r>
      <w:r>
        <w:t xml:space="preserve"> </w:t>
      </w:r>
      <w:r w:rsidR="00876D0A">
        <w:t>WorkerThread class will implement Runnable interface and has a run method where threads will run in parallel and if the item is found then the item found statement is printed with its pool and its thread.</w:t>
      </w:r>
      <w:r>
        <w:t xml:space="preserve"> </w:t>
      </w:r>
      <w:r w:rsidR="00876D0A">
        <w:t>Java Executor Service is a construct that allows you to pass a task which is executed by a thread asynchronously. It helps to maintain a reusable pool of threads in our assignment threads from 1 to 10 for executing submitted tasks.</w:t>
      </w:r>
      <w:r w:rsidR="00AF7E52">
        <w:t xml:space="preserve"> </w:t>
      </w:r>
      <w:r w:rsidR="00993996">
        <w:t>It executes linearly</w:t>
      </w:r>
      <w:r w:rsidR="006114C3">
        <w:t xml:space="preserve"> </w:t>
      </w:r>
      <w:r w:rsidR="004F1305">
        <w:t xml:space="preserve">but </w:t>
      </w:r>
      <w:r w:rsidR="006114C3">
        <w:t>because of critical section problem, few threads will still run even after the item is found</w:t>
      </w:r>
      <w:r w:rsidR="004739EA">
        <w:t xml:space="preserve">. The item found </w:t>
      </w:r>
      <w:r w:rsidR="00383842">
        <w:t>will be displayed with its pool and thread</w:t>
      </w:r>
      <w:r w:rsidR="00443E1A">
        <w:t>.</w:t>
      </w:r>
      <w:bookmarkStart w:id="0" w:name="_GoBack"/>
      <w:bookmarkEnd w:id="0"/>
    </w:p>
    <w:sectPr w:rsidR="006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BD"/>
    <w:rsid w:val="002610BE"/>
    <w:rsid w:val="00383842"/>
    <w:rsid w:val="00443E1A"/>
    <w:rsid w:val="004739EA"/>
    <w:rsid w:val="004F1305"/>
    <w:rsid w:val="006114C3"/>
    <w:rsid w:val="006D29BD"/>
    <w:rsid w:val="00876D0A"/>
    <w:rsid w:val="00993996"/>
    <w:rsid w:val="00AF7E52"/>
    <w:rsid w:val="00D7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39C7"/>
  <w15:chartTrackingRefBased/>
  <w15:docId w15:val="{B98989BF-7D33-41CB-BCC7-B30EFFBE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bhogendra phani atluri</dc:creator>
  <cp:keywords/>
  <dc:description/>
  <cp:lastModifiedBy>bhogendra phani atluri</cp:lastModifiedBy>
  <cp:revision>9</cp:revision>
  <dcterms:created xsi:type="dcterms:W3CDTF">2020-04-14T03:45:00Z</dcterms:created>
  <dcterms:modified xsi:type="dcterms:W3CDTF">2020-04-14T04:28:00Z</dcterms:modified>
</cp:coreProperties>
</file>