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D5" w:rsidRDefault="003616D5" w:rsidP="003616D5">
      <w:r>
        <w:rPr>
          <w:rFonts w:hint="eastAsia"/>
        </w:rPr>
        <w:t>—</w:t>
      </w:r>
      <w:r>
        <w:t>Name:</w:t>
      </w:r>
    </w:p>
    <w:p w:rsidR="0039140E" w:rsidRDefault="0039140E" w:rsidP="003616D5">
      <w:pPr>
        <w:rPr>
          <w:rFonts w:hint="eastAsia"/>
        </w:rPr>
      </w:pPr>
      <w:r>
        <w:tab/>
      </w:r>
      <w:bookmarkStart w:id="0" w:name="OLE_LINK3"/>
      <w:bookmarkStart w:id="1" w:name="OLE_LINK4"/>
      <w:r w:rsidRPr="0039140E">
        <w:t>Conway’s Game of Life</w:t>
      </w:r>
      <w:bookmarkEnd w:id="0"/>
      <w:bookmarkEnd w:id="1"/>
      <w:r>
        <w:t xml:space="preserve"> using Golang</w:t>
      </w:r>
    </w:p>
    <w:p w:rsidR="003616D5" w:rsidRDefault="003616D5" w:rsidP="003616D5"/>
    <w:p w:rsidR="003616D5" w:rsidRDefault="003616D5" w:rsidP="003616D5">
      <w:r>
        <w:rPr>
          <w:rFonts w:hint="eastAsia"/>
        </w:rPr>
        <w:t>—</w:t>
      </w:r>
      <w:r>
        <w:t>Project members:</w:t>
      </w:r>
    </w:p>
    <w:p w:rsidR="003616D5" w:rsidRDefault="003616D5" w:rsidP="003616D5">
      <w:pPr>
        <w:rPr>
          <w:rFonts w:hint="eastAsia"/>
        </w:rPr>
      </w:pPr>
      <w:r>
        <w:tab/>
      </w:r>
      <w:r w:rsidR="00C0584C">
        <w:t>Yifan Liu, Bin Lin</w:t>
      </w:r>
      <w:r>
        <w:t>, Project 1 Group 7</w:t>
      </w:r>
    </w:p>
    <w:p w:rsidR="003616D5" w:rsidRDefault="003616D5" w:rsidP="003616D5"/>
    <w:p w:rsidR="003616D5" w:rsidRDefault="003616D5" w:rsidP="003616D5">
      <w:r>
        <w:rPr>
          <w:rFonts w:hint="eastAsia"/>
        </w:rPr>
        <w:t>—</w:t>
      </w:r>
      <w:r>
        <w:t>Description:</w:t>
      </w:r>
    </w:p>
    <w:p w:rsidR="0039140E" w:rsidRDefault="0039140E" w:rsidP="003616D5">
      <w:pPr>
        <w:rPr>
          <w:rFonts w:hint="eastAsia"/>
        </w:rPr>
      </w:pPr>
      <w:r>
        <w:tab/>
      </w:r>
      <w:r w:rsidR="00925C2A">
        <w:t xml:space="preserve">Using Golang to </w:t>
      </w:r>
      <w:r w:rsidR="00C95A36">
        <w:t xml:space="preserve">build a Conway’s Game of Life </w:t>
      </w:r>
      <w:r w:rsidR="00100EA1">
        <w:t xml:space="preserve">that can have multiple initial </w:t>
      </w:r>
      <w:r w:rsidR="00B12610">
        <w:t xml:space="preserve">status. We’ll learn how Conway’s Game of Life works and how different initial status influence the result. Then we’ll learn the </w:t>
      </w:r>
      <w:r w:rsidR="00D164CA">
        <w:t>basic of Go since we never used it expect in the previous assignments.</w:t>
      </w:r>
      <w:r w:rsidR="0002447E">
        <w:t xml:space="preserve"> Then we’ll try to build the game </w:t>
      </w:r>
      <w:r w:rsidR="004E4440">
        <w:t xml:space="preserve">with random initials and test if it runs correctly. Next learn to </w:t>
      </w:r>
      <w:r w:rsidR="006D0885">
        <w:t>read and switch files to import different initials and test again.</w:t>
      </w:r>
    </w:p>
    <w:p w:rsidR="003616D5" w:rsidRDefault="003616D5" w:rsidP="003616D5"/>
    <w:p w:rsidR="003616D5" w:rsidRDefault="003616D5" w:rsidP="003616D5">
      <w:r>
        <w:rPr>
          <w:rFonts w:hint="eastAsia"/>
        </w:rPr>
        <w:t>—</w:t>
      </w:r>
      <w:r>
        <w:t>Requirements:</w:t>
      </w:r>
    </w:p>
    <w:p w:rsidR="006C724F" w:rsidRDefault="006C724F" w:rsidP="003616D5">
      <w:r>
        <w:tab/>
      </w:r>
      <w:r>
        <w:t>requirements the project will satisfy</w:t>
      </w:r>
      <w:r>
        <w:t>:</w:t>
      </w:r>
    </w:p>
    <w:p w:rsidR="006C724F" w:rsidRDefault="00CA4334" w:rsidP="00CA4334">
      <w:r>
        <w:tab/>
      </w:r>
      <w:r>
        <w:tab/>
        <w:t xml:space="preserve">1. </w:t>
      </w:r>
      <w:r w:rsidR="00683EFA">
        <w:t>using only Go</w:t>
      </w:r>
      <w:r w:rsidR="00F54615">
        <w:t>lang</w:t>
      </w:r>
    </w:p>
    <w:p w:rsidR="00F54615" w:rsidRDefault="00F54615" w:rsidP="003616D5">
      <w:r>
        <w:tab/>
      </w:r>
      <w:r>
        <w:tab/>
      </w:r>
      <w:r w:rsidR="00CA4334">
        <w:t xml:space="preserve">2. </w:t>
      </w:r>
      <w:r>
        <w:t>the cells active follow the rules</w:t>
      </w:r>
    </w:p>
    <w:p w:rsidR="00F54615" w:rsidRDefault="00F54615" w:rsidP="003616D5">
      <w:r>
        <w:tab/>
      </w:r>
      <w:r>
        <w:tab/>
      </w:r>
      <w:r w:rsidR="00CA4334">
        <w:t xml:space="preserve">3. </w:t>
      </w:r>
      <w:r>
        <w:t>make a random initial</w:t>
      </w:r>
    </w:p>
    <w:p w:rsidR="00F54615" w:rsidRDefault="00F54615" w:rsidP="003616D5">
      <w:r>
        <w:tab/>
      </w:r>
      <w:r>
        <w:tab/>
      </w:r>
      <w:r w:rsidR="00CA4334">
        <w:t xml:space="preserve">4. </w:t>
      </w:r>
      <w:r>
        <w:t xml:space="preserve">make several initials that can lead to </w:t>
      </w:r>
      <w:r w:rsidR="002913D0">
        <w:t>specific results</w:t>
      </w:r>
    </w:p>
    <w:p w:rsidR="002913D0" w:rsidRDefault="002913D0" w:rsidP="003616D5">
      <w:r>
        <w:tab/>
      </w:r>
      <w:r>
        <w:tab/>
      </w:r>
      <w:r w:rsidR="00CA4334">
        <w:t xml:space="preserve">5. </w:t>
      </w:r>
      <w:r>
        <w:t>ask the user to choose</w:t>
      </w:r>
      <w:r w:rsidR="00E1641E">
        <w:t xml:space="preserve"> an</w:t>
      </w:r>
      <w:r w:rsidR="00CE047D">
        <w:t xml:space="preserve"> initial</w:t>
      </w:r>
      <w:r>
        <w:t xml:space="preserve"> every time running the program</w:t>
      </w:r>
    </w:p>
    <w:p w:rsidR="00346949" w:rsidRDefault="00346949" w:rsidP="003616D5">
      <w:pPr>
        <w:rPr>
          <w:rFonts w:hint="eastAsia"/>
        </w:rPr>
      </w:pPr>
      <w:r>
        <w:tab/>
      </w:r>
      <w:r>
        <w:tab/>
      </w:r>
      <w:r w:rsidR="00CA4334">
        <w:t xml:space="preserve">6. </w:t>
      </w:r>
      <w:r>
        <w:t>display “Error” if the initial file not follow the format or rules</w:t>
      </w:r>
    </w:p>
    <w:p w:rsidR="006C724F" w:rsidRDefault="006C724F" w:rsidP="003616D5">
      <w:pPr>
        <w:rPr>
          <w:kern w:val="0"/>
        </w:rPr>
      </w:pPr>
      <w:r>
        <w:tab/>
      </w:r>
      <w:r w:rsidR="00EC21B3" w:rsidRPr="00EC21B3">
        <w:rPr>
          <w:kern w:val="0"/>
        </w:rPr>
        <w:t xml:space="preserve">requirements that </w:t>
      </w:r>
      <w:r w:rsidR="007C74D4">
        <w:rPr>
          <w:kern w:val="0"/>
        </w:rPr>
        <w:t>the</w:t>
      </w:r>
      <w:r w:rsidR="00EC21B3" w:rsidRPr="00EC21B3">
        <w:rPr>
          <w:kern w:val="0"/>
        </w:rPr>
        <w:t xml:space="preserve"> team will try to satisfy if there is time</w:t>
      </w:r>
      <w:r>
        <w:rPr>
          <w:kern w:val="0"/>
        </w:rPr>
        <w:t>:</w:t>
      </w:r>
    </w:p>
    <w:p w:rsidR="002B3DCD" w:rsidRDefault="00CA4334" w:rsidP="00CA4334">
      <w:r>
        <w:tab/>
      </w:r>
      <w:r>
        <w:tab/>
        <w:t xml:space="preserve">1. </w:t>
      </w:r>
      <w:r w:rsidR="00E50383">
        <w:t xml:space="preserve">draw the result with OpenGL instead of </w:t>
      </w:r>
      <w:r w:rsidR="00F5108F">
        <w:t>“*” on the terminal</w:t>
      </w:r>
    </w:p>
    <w:p w:rsidR="00F5108F" w:rsidRDefault="00F5108F" w:rsidP="003616D5">
      <w:r>
        <w:tab/>
      </w:r>
      <w:r>
        <w:tab/>
      </w:r>
      <w:r w:rsidR="00CA4334">
        <w:t xml:space="preserve">2. </w:t>
      </w:r>
      <w:r w:rsidR="00907A0D">
        <w:t>let user choose the initial file and rerun while it’s running</w:t>
      </w:r>
    </w:p>
    <w:p w:rsidR="00907A0D" w:rsidRDefault="00907A0D" w:rsidP="003616D5">
      <w:pPr>
        <w:rPr>
          <w:rFonts w:hint="eastAsia"/>
        </w:rPr>
      </w:pPr>
      <w:r>
        <w:tab/>
      </w:r>
      <w:r>
        <w:tab/>
      </w:r>
      <w:r w:rsidR="00CA4334">
        <w:t xml:space="preserve">3. </w:t>
      </w:r>
      <w:r>
        <w:t xml:space="preserve">let user import </w:t>
      </w:r>
      <w:r w:rsidR="00B01561">
        <w:t>exterior</w:t>
      </w:r>
      <w:r w:rsidR="002F1EC0">
        <w:t xml:space="preserve"> initial</w:t>
      </w:r>
      <w:r>
        <w:t xml:space="preserve"> files that </w:t>
      </w:r>
      <w:r w:rsidR="00B01561">
        <w:t>follow the format</w:t>
      </w:r>
    </w:p>
    <w:p w:rsidR="003616D5" w:rsidRPr="00B01561" w:rsidRDefault="003616D5" w:rsidP="003616D5"/>
    <w:p w:rsidR="003616D5" w:rsidRDefault="003616D5" w:rsidP="003616D5">
      <w:r>
        <w:rPr>
          <w:rFonts w:hint="eastAsia"/>
        </w:rPr>
        <w:t>—</w:t>
      </w:r>
      <w:r>
        <w:t>Risks:</w:t>
      </w:r>
    </w:p>
    <w:p w:rsidR="007156B0" w:rsidRDefault="007156B0" w:rsidP="003616D5">
      <w:r>
        <w:tab/>
      </w:r>
      <w:r w:rsidR="000E62B7">
        <w:t>u</w:t>
      </w:r>
      <w:r w:rsidR="00C524EA">
        <w:t xml:space="preserve">nfamiliar with Golang that lead to can’t find the way to </w:t>
      </w:r>
      <w:r w:rsidR="000D3AA9">
        <w:t xml:space="preserve">repair </w:t>
      </w:r>
      <w:r w:rsidR="00C524EA">
        <w:t>bug</w:t>
      </w:r>
      <w:r w:rsidR="000D3AA9">
        <w:t>s</w:t>
      </w:r>
      <w:r w:rsidR="00C524EA">
        <w:t xml:space="preserve"> while debug</w:t>
      </w:r>
    </w:p>
    <w:p w:rsidR="000E62B7" w:rsidRDefault="000E62B7" w:rsidP="003616D5">
      <w:pPr>
        <w:rPr>
          <w:rFonts w:hint="eastAsia"/>
        </w:rPr>
      </w:pPr>
      <w:r>
        <w:tab/>
      </w:r>
      <w:r w:rsidR="00EE41CA">
        <w:t>can’t find the function we need that we can use in other language in Go</w:t>
      </w:r>
    </w:p>
    <w:p w:rsidR="000D3AA9" w:rsidRDefault="000D3AA9" w:rsidP="003616D5">
      <w:r>
        <w:tab/>
      </w:r>
      <w:r w:rsidR="000E62B7">
        <w:t>f</w:t>
      </w:r>
      <w:r w:rsidR="00347A27">
        <w:t>ile I/O</w:t>
      </w:r>
    </w:p>
    <w:p w:rsidR="00347A27" w:rsidRDefault="00347A27" w:rsidP="003616D5">
      <w:r>
        <w:tab/>
      </w:r>
      <w:r w:rsidR="00097370">
        <w:t xml:space="preserve">cells grow </w:t>
      </w:r>
      <w:r w:rsidR="000E62B7">
        <w:t>to more than the number that can display on the screen</w:t>
      </w:r>
    </w:p>
    <w:p w:rsidR="00A151F3" w:rsidRDefault="00AA621E" w:rsidP="003616D5">
      <w:pPr>
        <w:rPr>
          <w:rFonts w:hint="eastAsia"/>
        </w:rPr>
      </w:pPr>
      <w:r>
        <w:tab/>
        <w:t>can’t understand</w:t>
      </w:r>
      <w:r w:rsidR="002F6617">
        <w:t xml:space="preserve"> or misunderstand</w:t>
      </w:r>
      <w:r>
        <w:t xml:space="preserve"> each other’s code while working together</w:t>
      </w:r>
    </w:p>
    <w:p w:rsidR="00AA621E" w:rsidRDefault="00AA621E" w:rsidP="003616D5">
      <w:r>
        <w:tab/>
        <w:t xml:space="preserve">don’t familiar </w:t>
      </w:r>
      <w:r w:rsidR="003B1F75">
        <w:t>with building a project with more than one file in Go</w:t>
      </w:r>
    </w:p>
    <w:p w:rsidR="00042BD0" w:rsidRDefault="00042BD0" w:rsidP="003616D5">
      <w:pPr>
        <w:rPr>
          <w:rFonts w:hint="eastAsia"/>
        </w:rPr>
      </w:pPr>
      <w:r>
        <w:tab/>
        <w:t>working only on some of the computers</w:t>
      </w:r>
    </w:p>
    <w:p w:rsidR="003616D5" w:rsidRDefault="003616D5" w:rsidP="003616D5"/>
    <w:p w:rsidR="0063454D" w:rsidRDefault="003616D5" w:rsidP="003616D5">
      <w:r>
        <w:rPr>
          <w:rFonts w:hint="eastAsia"/>
        </w:rPr>
        <w:t>—</w:t>
      </w:r>
      <w:r>
        <w:t>Resources:</w:t>
      </w:r>
      <w:bookmarkStart w:id="2" w:name="_GoBack"/>
      <w:bookmarkEnd w:id="2"/>
    </w:p>
    <w:p w:rsidR="009319F0" w:rsidRDefault="009319F0" w:rsidP="003616D5">
      <w:r>
        <w:tab/>
        <w:t>newest stable Go environment</w:t>
      </w:r>
    </w:p>
    <w:p w:rsidR="0018272B" w:rsidRDefault="0018272B" w:rsidP="003616D5">
      <w:pPr>
        <w:rPr>
          <w:rFonts w:hint="eastAsia"/>
        </w:rPr>
      </w:pPr>
      <w:r>
        <w:tab/>
        <w:t>IDE that support Go</w:t>
      </w:r>
    </w:p>
    <w:p w:rsidR="009319F0" w:rsidRDefault="009319F0" w:rsidP="003616D5">
      <w:pPr>
        <w:rPr>
          <w:kern w:val="0"/>
        </w:rPr>
      </w:pPr>
      <w:r>
        <w:tab/>
        <w:t xml:space="preserve">documents that introduce how </w:t>
      </w:r>
      <w:r>
        <w:rPr>
          <w:rFonts w:hint="eastAsia"/>
          <w:kern w:val="0"/>
        </w:rPr>
        <w:t>Conway</w:t>
      </w:r>
      <w:r w:rsidR="00E11FD3">
        <w:rPr>
          <w:kern w:val="0"/>
        </w:rPr>
        <w:t>’s</w:t>
      </w:r>
      <w:r>
        <w:rPr>
          <w:rFonts w:hint="eastAsia"/>
          <w:kern w:val="0"/>
        </w:rPr>
        <w:t xml:space="preserve"> Game of Life</w:t>
      </w:r>
      <w:r>
        <w:rPr>
          <w:kern w:val="0"/>
        </w:rPr>
        <w:t xml:space="preserve"> works</w:t>
      </w:r>
    </w:p>
    <w:p w:rsidR="002404E3" w:rsidRDefault="002404E3" w:rsidP="003616D5">
      <w:r>
        <w:tab/>
        <w:t>Go tutorial</w:t>
      </w:r>
      <w:r w:rsidR="00E146A2">
        <w:t>s</w:t>
      </w:r>
    </w:p>
    <w:p w:rsidR="00E146A2" w:rsidRDefault="00E146A2" w:rsidP="003616D5">
      <w:pPr>
        <w:rPr>
          <w:rFonts w:hint="eastAsia"/>
        </w:rPr>
      </w:pPr>
      <w:r>
        <w:tab/>
        <w:t>Go documents and reference</w:t>
      </w:r>
    </w:p>
    <w:p w:rsidR="002404E3" w:rsidRDefault="002404E3" w:rsidP="003616D5">
      <w:r>
        <w:tab/>
        <w:t>third party import</w:t>
      </w:r>
      <w:r w:rsidR="00E146A2">
        <w:t>s and their documents</w:t>
      </w:r>
    </w:p>
    <w:p w:rsidR="00E146A2" w:rsidRDefault="00E146A2" w:rsidP="003616D5">
      <w:pPr>
        <w:rPr>
          <w:rFonts w:hint="eastAsia"/>
        </w:rPr>
      </w:pPr>
      <w:r>
        <w:tab/>
        <w:t>git</w:t>
      </w:r>
    </w:p>
    <w:sectPr w:rsidR="00E14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75524"/>
    <w:multiLevelType w:val="hybridMultilevel"/>
    <w:tmpl w:val="A0FEA51E"/>
    <w:lvl w:ilvl="0" w:tplc="3FA409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F476E39"/>
    <w:multiLevelType w:val="hybridMultilevel"/>
    <w:tmpl w:val="5F3C0370"/>
    <w:lvl w:ilvl="0" w:tplc="9CBC3D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D5"/>
    <w:rsid w:val="0002447E"/>
    <w:rsid w:val="00042BD0"/>
    <w:rsid w:val="00097370"/>
    <w:rsid w:val="000D3AA9"/>
    <w:rsid w:val="000E62B7"/>
    <w:rsid w:val="00100EA1"/>
    <w:rsid w:val="0018272B"/>
    <w:rsid w:val="002404E3"/>
    <w:rsid w:val="002913D0"/>
    <w:rsid w:val="002B3DCD"/>
    <w:rsid w:val="002F1EC0"/>
    <w:rsid w:val="002F6617"/>
    <w:rsid w:val="00346949"/>
    <w:rsid w:val="00347A27"/>
    <w:rsid w:val="003616D5"/>
    <w:rsid w:val="0039140E"/>
    <w:rsid w:val="003B1F75"/>
    <w:rsid w:val="004A7D1F"/>
    <w:rsid w:val="004E4440"/>
    <w:rsid w:val="0063454D"/>
    <w:rsid w:val="00683EFA"/>
    <w:rsid w:val="006C724F"/>
    <w:rsid w:val="006D0885"/>
    <w:rsid w:val="007156B0"/>
    <w:rsid w:val="007C74D4"/>
    <w:rsid w:val="00832BCA"/>
    <w:rsid w:val="00907A0D"/>
    <w:rsid w:val="00925C2A"/>
    <w:rsid w:val="009319F0"/>
    <w:rsid w:val="009E2F10"/>
    <w:rsid w:val="00A151F3"/>
    <w:rsid w:val="00AA621E"/>
    <w:rsid w:val="00AD4BA9"/>
    <w:rsid w:val="00B01561"/>
    <w:rsid w:val="00B12610"/>
    <w:rsid w:val="00C0584C"/>
    <w:rsid w:val="00C524EA"/>
    <w:rsid w:val="00C95A36"/>
    <w:rsid w:val="00CA4334"/>
    <w:rsid w:val="00CE047D"/>
    <w:rsid w:val="00D164CA"/>
    <w:rsid w:val="00E11FD3"/>
    <w:rsid w:val="00E146A2"/>
    <w:rsid w:val="00E1641E"/>
    <w:rsid w:val="00E50383"/>
    <w:rsid w:val="00EC21B3"/>
    <w:rsid w:val="00EE41CA"/>
    <w:rsid w:val="00F5108F"/>
    <w:rsid w:val="00F5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D12B"/>
  <w15:chartTrackingRefBased/>
  <w15:docId w15:val="{3013A0DF-6A75-4B75-9E75-90823471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Yifan</dc:creator>
  <cp:keywords/>
  <dc:description/>
  <cp:lastModifiedBy>Liu, Yifan</cp:lastModifiedBy>
  <cp:revision>19</cp:revision>
  <dcterms:created xsi:type="dcterms:W3CDTF">2019-03-04T13:23:00Z</dcterms:created>
  <dcterms:modified xsi:type="dcterms:W3CDTF">2019-03-04T14:14:00Z</dcterms:modified>
</cp:coreProperties>
</file>