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62B1" w:rsidRDefault="00BA62B1" w:rsidP="0052644D">
      <w:pPr>
        <w:pStyle w:val="Titre1"/>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160"/>
        <w:rPr>
          <w:rFonts w:ascii="Conviction" w:hAnsi="Conviction"/>
          <w:b/>
          <w:color w:val="7030A0"/>
          <w:sz w:val="44"/>
          <w:szCs w:val="36"/>
        </w:rPr>
      </w:pPr>
      <w:bookmarkStart w:id="0" w:name="_m3p2w96n0wew" w:colFirst="0" w:colLast="0"/>
      <w:bookmarkEnd w:id="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8.25pt;margin-top:-6.2pt;width:451.5pt;height:340.5pt;z-index:251673600">
            <v:imagedata r:id="rId8" o:title="image"/>
          </v:shape>
        </w:pict>
      </w:r>
    </w:p>
    <w:p w:rsidR="00BA62B1" w:rsidRDefault="00BA62B1" w:rsidP="0052644D">
      <w:pPr>
        <w:pStyle w:val="Titre1"/>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160"/>
        <w:rPr>
          <w:rFonts w:ascii="Conviction" w:hAnsi="Conviction"/>
          <w:b/>
          <w:color w:val="7030A0"/>
          <w:sz w:val="44"/>
          <w:szCs w:val="36"/>
        </w:rPr>
      </w:pPr>
    </w:p>
    <w:p w:rsidR="00BA62B1" w:rsidRDefault="00BA62B1" w:rsidP="0052644D">
      <w:pPr>
        <w:pStyle w:val="Titre1"/>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160"/>
        <w:rPr>
          <w:rFonts w:ascii="Conviction" w:hAnsi="Conviction"/>
          <w:b/>
          <w:color w:val="7030A0"/>
          <w:sz w:val="44"/>
          <w:szCs w:val="36"/>
        </w:rPr>
      </w:pPr>
    </w:p>
    <w:p w:rsidR="00BA62B1" w:rsidRDefault="00BA62B1" w:rsidP="0052644D">
      <w:pPr>
        <w:pStyle w:val="Titre1"/>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160"/>
        <w:rPr>
          <w:rFonts w:ascii="Conviction" w:hAnsi="Conviction"/>
          <w:b/>
          <w:color w:val="7030A0"/>
          <w:sz w:val="44"/>
          <w:szCs w:val="36"/>
        </w:rPr>
      </w:pPr>
    </w:p>
    <w:p w:rsidR="00BA62B1" w:rsidRDefault="00BA62B1" w:rsidP="0052644D">
      <w:pPr>
        <w:pStyle w:val="Titre1"/>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160"/>
        <w:rPr>
          <w:rFonts w:ascii="Conviction" w:hAnsi="Conviction"/>
          <w:b/>
          <w:color w:val="7030A0"/>
          <w:sz w:val="44"/>
          <w:szCs w:val="36"/>
        </w:rPr>
      </w:pPr>
    </w:p>
    <w:p w:rsidR="00BA62B1" w:rsidRDefault="00BA62B1" w:rsidP="0052644D">
      <w:pPr>
        <w:pStyle w:val="Titre1"/>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160"/>
        <w:rPr>
          <w:rFonts w:ascii="Conviction" w:hAnsi="Conviction"/>
          <w:b/>
          <w:color w:val="7030A0"/>
          <w:sz w:val="44"/>
          <w:szCs w:val="36"/>
        </w:rPr>
      </w:pPr>
    </w:p>
    <w:p w:rsidR="00BA62B1" w:rsidRDefault="00BA62B1" w:rsidP="0052644D">
      <w:pPr>
        <w:pStyle w:val="Titre1"/>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160"/>
        <w:rPr>
          <w:rFonts w:ascii="Conviction" w:hAnsi="Conviction"/>
          <w:b/>
          <w:color w:val="7030A0"/>
          <w:sz w:val="44"/>
          <w:szCs w:val="36"/>
        </w:rPr>
      </w:pPr>
    </w:p>
    <w:p w:rsidR="00BA62B1" w:rsidRDefault="00BA62B1" w:rsidP="0052644D">
      <w:pPr>
        <w:pStyle w:val="Titre1"/>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160"/>
        <w:rPr>
          <w:rFonts w:ascii="Conviction" w:hAnsi="Conviction"/>
          <w:b/>
          <w:color w:val="7030A0"/>
          <w:sz w:val="44"/>
          <w:szCs w:val="36"/>
        </w:rPr>
      </w:pPr>
    </w:p>
    <w:p w:rsidR="00BA62B1" w:rsidRDefault="00BA62B1" w:rsidP="0052644D">
      <w:pPr>
        <w:pStyle w:val="Titre1"/>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160"/>
        <w:rPr>
          <w:rFonts w:ascii="Conviction" w:hAnsi="Conviction"/>
          <w:b/>
          <w:color w:val="7030A0"/>
          <w:sz w:val="44"/>
          <w:szCs w:val="36"/>
        </w:rPr>
      </w:pPr>
    </w:p>
    <w:p w:rsidR="00BA62B1" w:rsidRDefault="00BA62B1" w:rsidP="0052644D">
      <w:pPr>
        <w:pStyle w:val="Titre1"/>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160"/>
        <w:rPr>
          <w:rFonts w:ascii="Conviction" w:hAnsi="Conviction"/>
          <w:b/>
          <w:color w:val="7030A0"/>
          <w:sz w:val="44"/>
          <w:szCs w:val="36"/>
        </w:rPr>
      </w:pPr>
    </w:p>
    <w:p w:rsidR="009F6D21" w:rsidRPr="00BA62B1" w:rsidRDefault="00FD5854" w:rsidP="0052644D">
      <w:pPr>
        <w:pStyle w:val="Titre1"/>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160"/>
        <w:rPr>
          <w:rFonts w:ascii="Conviction" w:hAnsi="Conviction"/>
          <w:b/>
          <w:color w:val="7030A0"/>
          <w:sz w:val="44"/>
          <w:szCs w:val="36"/>
        </w:rPr>
      </w:pPr>
      <w:r w:rsidRPr="00BA62B1">
        <w:rPr>
          <w:rFonts w:ascii="Conviction" w:hAnsi="Conviction"/>
          <w:b/>
          <w:color w:val="7030A0"/>
          <w:sz w:val="44"/>
          <w:szCs w:val="36"/>
        </w:rPr>
        <w:t>S</w:t>
      </w:r>
      <w:r w:rsidR="00BA62B1">
        <w:rPr>
          <w:rFonts w:ascii="Conviction" w:hAnsi="Conviction"/>
          <w:b/>
          <w:color w:val="7030A0"/>
          <w:sz w:val="44"/>
          <w:szCs w:val="36"/>
        </w:rPr>
        <w:t>ommaire</w:t>
      </w:r>
      <w:r w:rsidR="00BA62B1">
        <w:rPr>
          <w:rFonts w:ascii="Conviction" w:hAnsi="Conviction"/>
          <w:color w:val="auto"/>
        </w:rPr>
        <w:pict>
          <v:rect id="_x0000_i1030" style="width:0;height:1.5pt" o:hralign="center" o:hrstd="t" o:hr="t" fillcolor="#a0a0a0" stroked="f"/>
        </w:pic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r w:rsidRPr="0052644D">
        <w:rPr>
          <w:color w:val="auto"/>
        </w:rPr>
        <w:t>Présentation de l’application Google Agenda</w:t>
      </w:r>
      <w:r w:rsidR="00BA62B1">
        <w:rPr>
          <w:color w:val="auto"/>
        </w:rPr>
        <w:t xml:space="preserve">    </w:t>
      </w:r>
      <w:r w:rsidR="00BA62B1">
        <w:rPr>
          <w:color w:val="auto"/>
        </w:rPr>
        <w:tab/>
      </w:r>
      <w:r w:rsidR="00BA62B1">
        <w:rPr>
          <w:color w:val="auto"/>
        </w:rPr>
        <w:tab/>
      </w:r>
      <w:r w:rsidR="00BA62B1">
        <w:rPr>
          <w:color w:val="auto"/>
        </w:rPr>
        <w:tab/>
        <w:t>p.2</w:t>
      </w:r>
    </w:p>
    <w:p w:rsidR="009F6D21" w:rsidRPr="0052644D" w:rsidRDefault="009F6D21"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r w:rsidRPr="0052644D">
        <w:rPr>
          <w:color w:val="auto"/>
        </w:rPr>
        <w:t>1er étape : Paramétrer son agenda</w:t>
      </w:r>
      <w:r w:rsidR="00BA62B1">
        <w:rPr>
          <w:color w:val="auto"/>
        </w:rPr>
        <w:tab/>
      </w:r>
      <w:r w:rsidR="00BA62B1">
        <w:rPr>
          <w:color w:val="auto"/>
        </w:rPr>
        <w:tab/>
      </w:r>
      <w:r w:rsidR="00BA62B1">
        <w:rPr>
          <w:color w:val="auto"/>
        </w:rPr>
        <w:tab/>
      </w:r>
      <w:r w:rsidR="00BA62B1">
        <w:rPr>
          <w:color w:val="auto"/>
        </w:rPr>
        <w:tab/>
      </w:r>
      <w:r w:rsidR="00BA62B1">
        <w:rPr>
          <w:color w:val="auto"/>
        </w:rPr>
        <w:tab/>
        <w:t>p.4</w:t>
      </w:r>
    </w:p>
    <w:p w:rsidR="009F6D21" w:rsidRPr="0052644D" w:rsidRDefault="009F6D21"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r w:rsidRPr="0052644D">
        <w:rPr>
          <w:color w:val="auto"/>
        </w:rPr>
        <w:t>2ème étape : Partager son agenda avec ses collègues</w:t>
      </w:r>
      <w:r w:rsidR="00BA62B1">
        <w:rPr>
          <w:color w:val="auto"/>
        </w:rPr>
        <w:tab/>
      </w:r>
      <w:r w:rsidR="00BA62B1">
        <w:rPr>
          <w:color w:val="auto"/>
        </w:rPr>
        <w:tab/>
        <w:t>p.7</w:t>
      </w:r>
    </w:p>
    <w:p w:rsidR="009F6D21" w:rsidRPr="0052644D" w:rsidRDefault="009F6D21"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r w:rsidRPr="0052644D">
        <w:rPr>
          <w:color w:val="auto"/>
        </w:rPr>
        <w:t xml:space="preserve">3ème étape : Créer et modifier un événement </w:t>
      </w:r>
      <w:r w:rsidR="00BA62B1">
        <w:rPr>
          <w:color w:val="auto"/>
        </w:rPr>
        <w:tab/>
      </w:r>
      <w:r w:rsidR="00BA62B1">
        <w:rPr>
          <w:color w:val="auto"/>
        </w:rPr>
        <w:tab/>
      </w:r>
      <w:r w:rsidR="00BA62B1">
        <w:rPr>
          <w:color w:val="auto"/>
        </w:rPr>
        <w:tab/>
        <w:t>p.11</w:t>
      </w:r>
    </w:p>
    <w:p w:rsidR="009F6D21" w:rsidRPr="0052644D" w:rsidRDefault="009F6D21"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r w:rsidRPr="0052644D">
        <w:rPr>
          <w:color w:val="auto"/>
        </w:rPr>
        <w:t>4ème étape : Inviter des personnes à son événement</w:t>
      </w:r>
      <w:r w:rsidR="00BA62B1">
        <w:rPr>
          <w:color w:val="auto"/>
        </w:rPr>
        <w:tab/>
      </w:r>
      <w:r w:rsidR="00BA62B1">
        <w:rPr>
          <w:color w:val="auto"/>
        </w:rPr>
        <w:tab/>
        <w:t>p.16</w:t>
      </w:r>
    </w:p>
    <w:p w:rsidR="009F6D21" w:rsidRPr="0052644D" w:rsidRDefault="009F6D21"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9F6D21" w:rsidRPr="0052644D" w:rsidRDefault="009F6D21"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9F6D21" w:rsidRPr="0052644D" w:rsidRDefault="00FD5854" w:rsidP="00ED35CB">
      <w:pPr>
        <w:pStyle w:val="Titre2"/>
        <w:keepNext w:val="0"/>
        <w:keepLines w:val="0"/>
        <w:pBdr>
          <w:top w:val="none" w:sz="0" w:space="0" w:color="auto"/>
          <w:left w:val="none" w:sz="0" w:space="0" w:color="auto"/>
          <w:bottom w:val="none" w:sz="0" w:space="0" w:color="auto"/>
          <w:right w:val="none" w:sz="0" w:space="0" w:color="auto"/>
          <w:between w:val="none" w:sz="0" w:space="0" w:color="auto"/>
        </w:pBdr>
        <w:spacing w:before="0" w:after="220"/>
        <w:jc w:val="both"/>
        <w:rPr>
          <w:b/>
          <w:color w:val="auto"/>
          <w:sz w:val="22"/>
          <w:szCs w:val="22"/>
        </w:rPr>
      </w:pPr>
      <w:bookmarkStart w:id="1" w:name="_lwt9dob4womf" w:colFirst="0" w:colLast="0"/>
      <w:bookmarkEnd w:id="1"/>
      <w:r w:rsidRPr="0052644D">
        <w:rPr>
          <w:color w:val="auto"/>
        </w:rPr>
        <w:br w:type="page"/>
      </w:r>
      <w:bookmarkStart w:id="2" w:name="_r5t0q2niy0rb" w:colFirst="0" w:colLast="0"/>
      <w:bookmarkStart w:id="3" w:name="_l9edcanlz4dl" w:colFirst="0" w:colLast="0"/>
      <w:bookmarkEnd w:id="2"/>
      <w:bookmarkEnd w:id="3"/>
    </w:p>
    <w:p w:rsidR="00ED35CB" w:rsidRPr="004E1CBF" w:rsidRDefault="00ED35CB" w:rsidP="00ED35CB">
      <w:pPr>
        <w:pStyle w:val="Titre2"/>
        <w:keepNext w:val="0"/>
        <w:keepLines w:val="0"/>
        <w:pBdr>
          <w:top w:val="none" w:sz="0" w:space="0" w:color="auto"/>
          <w:left w:val="none" w:sz="0" w:space="0" w:color="auto"/>
          <w:bottom w:val="none" w:sz="0" w:space="0" w:color="auto"/>
          <w:right w:val="none" w:sz="0" w:space="0" w:color="auto"/>
          <w:between w:val="none" w:sz="0" w:space="0" w:color="auto"/>
        </w:pBdr>
        <w:spacing w:before="0" w:after="220"/>
        <w:jc w:val="both"/>
        <w:rPr>
          <w:b/>
          <w:color w:val="7030A0"/>
          <w:sz w:val="36"/>
          <w:szCs w:val="36"/>
        </w:rPr>
      </w:pPr>
      <w:bookmarkStart w:id="4" w:name="_oxo4ckct9n74" w:colFirst="0" w:colLast="0"/>
      <w:bookmarkEnd w:id="4"/>
      <w:r w:rsidRPr="00ED35CB">
        <w:rPr>
          <w:rFonts w:ascii="Conviction" w:hAnsi="Conviction"/>
          <w:b/>
          <w:color w:val="7030A0"/>
          <w:sz w:val="44"/>
          <w:szCs w:val="36"/>
        </w:rPr>
        <w:lastRenderedPageBreak/>
        <w:t>Présentation : Google Agenda</w:t>
      </w:r>
      <w:r>
        <w:rPr>
          <w:rFonts w:ascii="Conviction" w:hAnsi="Conviction"/>
          <w:color w:val="auto"/>
        </w:rPr>
        <w:pict>
          <v:rect id="_x0000_i1029" style="width:0;height:1.5pt" o:hralign="center" o:hrstd="t" o:hr="t" fillcolor="#a0a0a0" stroked="f"/>
        </w:pic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 xml:space="preserve">L’outil permet de gérer son planning en y insérant tous ses événements, pour ensuite les synchroniser avec l’ensemble des outils tactiles : ordinateurs, tablettes, </w:t>
      </w:r>
      <w:proofErr w:type="spellStart"/>
      <w:r w:rsidRPr="0052644D">
        <w:rPr>
          <w:color w:val="auto"/>
        </w:rPr>
        <w:t>smartphones</w:t>
      </w:r>
      <w:proofErr w:type="spellEnd"/>
      <w:r w:rsidRPr="0052644D">
        <w:rPr>
          <w:color w:val="auto"/>
        </w:rPr>
        <w:t xml:space="preserve">. Son utilisation nécessite la connexion à un compte Google. La plupart des salariés du centre Lazare Garreau possèdent </w:t>
      </w:r>
      <w:proofErr w:type="gramStart"/>
      <w:r w:rsidRPr="0052644D">
        <w:rPr>
          <w:color w:val="auto"/>
        </w:rPr>
        <w:t>un</w:t>
      </w:r>
      <w:proofErr w:type="gramEnd"/>
      <w:r w:rsidRPr="0052644D">
        <w:rPr>
          <w:color w:val="auto"/>
        </w:rPr>
        <w:t xml:space="preserve"> adresse </w:t>
      </w:r>
      <w:proofErr w:type="spellStart"/>
      <w:r w:rsidRPr="0052644D">
        <w:rPr>
          <w:color w:val="auto"/>
        </w:rPr>
        <w:t>gmail</w:t>
      </w:r>
      <w:proofErr w:type="spellEnd"/>
      <w:r w:rsidRPr="0052644D">
        <w:rPr>
          <w:color w:val="auto"/>
        </w:rPr>
        <w:t xml:space="preserve"> type : nom.cslg@gmail.com.</w:t>
      </w:r>
    </w:p>
    <w:p w:rsidR="009F6D21" w:rsidRPr="0052644D" w:rsidRDefault="00FD5854" w:rsidP="0052644D">
      <w:pPr>
        <w:pStyle w:val="Titre2"/>
        <w:keepNext w:val="0"/>
        <w:keepLines w:val="0"/>
        <w:pBdr>
          <w:top w:val="none" w:sz="0" w:space="0" w:color="auto"/>
          <w:left w:val="none" w:sz="0" w:space="0" w:color="auto"/>
          <w:bottom w:val="none" w:sz="0" w:space="0" w:color="auto"/>
          <w:right w:val="none" w:sz="0" w:space="0" w:color="auto"/>
          <w:between w:val="none" w:sz="0" w:space="0" w:color="auto"/>
        </w:pBdr>
        <w:spacing w:before="0" w:after="220"/>
        <w:jc w:val="both"/>
        <w:rPr>
          <w:b/>
          <w:color w:val="auto"/>
          <w:sz w:val="22"/>
          <w:szCs w:val="22"/>
        </w:rPr>
      </w:pPr>
      <w:bookmarkStart w:id="5" w:name="_m68imud6t6sh" w:colFirst="0" w:colLast="0"/>
      <w:bookmarkEnd w:id="5"/>
      <w:r w:rsidRPr="0052644D">
        <w:rPr>
          <w:b/>
          <w:color w:val="auto"/>
          <w:sz w:val="22"/>
          <w:szCs w:val="22"/>
        </w:rPr>
        <w:t>Présentation de l’application web Google Agenda</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 xml:space="preserve">Google agenda est accessible à partir de l’adresse suivante : </w:t>
      </w:r>
      <w:hyperlink r:id="rId9">
        <w:r w:rsidRPr="0052644D">
          <w:rPr>
            <w:color w:val="auto"/>
            <w:u w:val="single"/>
          </w:rPr>
          <w:t>https://calendar.google.com</w:t>
        </w:r>
      </w:hyperlink>
      <w:r w:rsidRPr="0052644D">
        <w:rPr>
          <w:color w:val="auto"/>
        </w:rPr>
        <w:t xml:space="preserve"> ou depuis votre messagerie </w:t>
      </w:r>
      <w:hyperlink r:id="rId10">
        <w:proofErr w:type="spellStart"/>
        <w:r w:rsidRPr="0052644D">
          <w:rPr>
            <w:color w:val="auto"/>
            <w:u w:val="single"/>
          </w:rPr>
          <w:t>Gmail</w:t>
        </w:r>
        <w:proofErr w:type="spellEnd"/>
      </w:hyperlink>
      <w:r w:rsidRPr="0052644D">
        <w:rPr>
          <w:color w:val="auto"/>
        </w:rPr>
        <w:t xml:space="preserve"> à l’aide des icônes de raccourcis qui se trouve à l’ouverture d’une page Google. </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noProof/>
          <w:color w:val="auto"/>
        </w:rPr>
        <w:drawing>
          <wp:inline distT="114300" distB="114300" distL="114300" distR="114300">
            <wp:extent cx="5731200" cy="3517900"/>
            <wp:effectExtent l="0" t="0" r="0" b="0"/>
            <wp:docPr id="12" name="image28.png" descr="Accéder à Google Agenda depuis Gmail"/>
            <wp:cNvGraphicFramePr/>
            <a:graphic xmlns:a="http://schemas.openxmlformats.org/drawingml/2006/main">
              <a:graphicData uri="http://schemas.openxmlformats.org/drawingml/2006/picture">
                <pic:pic xmlns:pic="http://schemas.openxmlformats.org/drawingml/2006/picture">
                  <pic:nvPicPr>
                    <pic:cNvPr id="0" name="image28.png" descr="Accéder à Google Agenda depuis Gmail"/>
                    <pic:cNvPicPr preferRelativeResize="0"/>
                  </pic:nvPicPr>
                  <pic:blipFill>
                    <a:blip r:embed="rId11" cstate="print"/>
                    <a:srcRect/>
                    <a:stretch>
                      <a:fillRect/>
                    </a:stretch>
                  </pic:blipFill>
                  <pic:spPr>
                    <a:xfrm>
                      <a:off x="0" y="0"/>
                      <a:ext cx="5731200" cy="3517900"/>
                    </a:xfrm>
                    <a:prstGeom prst="rect">
                      <a:avLst/>
                    </a:prstGeom>
                    <a:ln/>
                  </pic:spPr>
                </pic:pic>
              </a:graphicData>
            </a:graphic>
          </wp:inline>
        </w:drawing>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r w:rsidRPr="0052644D">
        <w:rPr>
          <w:i/>
          <w:color w:val="auto"/>
          <w:shd w:val="clear" w:color="auto" w:fill="F1F1F1"/>
        </w:rPr>
        <w:t xml:space="preserve">Accéder à Google Agenda depuis </w:t>
      </w:r>
      <w:proofErr w:type="spellStart"/>
      <w:r w:rsidRPr="0052644D">
        <w:rPr>
          <w:i/>
          <w:color w:val="auto"/>
          <w:shd w:val="clear" w:color="auto" w:fill="F1F1F1"/>
        </w:rPr>
        <w:t>Gmail</w:t>
      </w:r>
      <w:proofErr w:type="spellEnd"/>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 xml:space="preserve">En cliquant sur l’icône de l’agenda, vous accédez alors à l’interface ci-dessous qui se répartit en 4 zones d’actions. </w:t>
      </w:r>
    </w:p>
    <w:p w:rsidR="009F6D21" w:rsidRPr="0052644D" w:rsidRDefault="00FD5854" w:rsidP="0052644D">
      <w:pPr>
        <w:pStyle w:val="normal0"/>
        <w:numPr>
          <w:ilvl w:val="0"/>
          <w:numId w:val="4"/>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La partie haute permet d’effectuer une recherche dans les événements saisis</w:t>
      </w:r>
    </w:p>
    <w:p w:rsidR="009F6D21" w:rsidRPr="0052644D" w:rsidRDefault="00FD5854" w:rsidP="0052644D">
      <w:pPr>
        <w:pStyle w:val="normal0"/>
        <w:numPr>
          <w:ilvl w:val="0"/>
          <w:numId w:val="4"/>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La partie située juste en dessous permet de déterminer la période d’affichage (jour, semaine, mois…)</w:t>
      </w:r>
    </w:p>
    <w:p w:rsidR="009F6D21" w:rsidRPr="0052644D" w:rsidRDefault="00FD5854" w:rsidP="0052644D">
      <w:pPr>
        <w:pStyle w:val="normal0"/>
        <w:numPr>
          <w:ilvl w:val="0"/>
          <w:numId w:val="4"/>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La zone de gauche affiche le visuel d’un calendrier ainsi que la liste complète des agendas disponibles.</w:t>
      </w:r>
    </w:p>
    <w:p w:rsidR="009F6D21" w:rsidRPr="0052644D" w:rsidRDefault="00FD5854" w:rsidP="0052644D">
      <w:pPr>
        <w:pStyle w:val="normal0"/>
        <w:numPr>
          <w:ilvl w:val="0"/>
          <w:numId w:val="4"/>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L’espace central permet de saisir et consulter les événements</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noProof/>
          <w:color w:val="auto"/>
        </w:rPr>
        <w:lastRenderedPageBreak/>
        <w:drawing>
          <wp:inline distT="114300" distB="114300" distL="114300" distR="114300">
            <wp:extent cx="5731200" cy="3771900"/>
            <wp:effectExtent l="0" t="0" r="0" b="0"/>
            <wp:docPr id="8" name="image23.png" descr="Interface de Google Agenda"/>
            <wp:cNvGraphicFramePr/>
            <a:graphic xmlns:a="http://schemas.openxmlformats.org/drawingml/2006/main">
              <a:graphicData uri="http://schemas.openxmlformats.org/drawingml/2006/picture">
                <pic:pic xmlns:pic="http://schemas.openxmlformats.org/drawingml/2006/picture">
                  <pic:nvPicPr>
                    <pic:cNvPr id="0" name="image23.png" descr="Interface de Google Agenda"/>
                    <pic:cNvPicPr preferRelativeResize="0"/>
                  </pic:nvPicPr>
                  <pic:blipFill>
                    <a:blip r:embed="rId12" cstate="print"/>
                    <a:srcRect/>
                    <a:stretch>
                      <a:fillRect/>
                    </a:stretch>
                  </pic:blipFill>
                  <pic:spPr>
                    <a:xfrm>
                      <a:off x="0" y="0"/>
                      <a:ext cx="5731200" cy="3771900"/>
                    </a:xfrm>
                    <a:prstGeom prst="rect">
                      <a:avLst/>
                    </a:prstGeom>
                    <a:ln/>
                  </pic:spPr>
                </pic:pic>
              </a:graphicData>
            </a:graphic>
          </wp:inline>
        </w:drawing>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r w:rsidRPr="0052644D">
        <w:rPr>
          <w:i/>
          <w:color w:val="auto"/>
          <w:shd w:val="clear" w:color="auto" w:fill="F1F1F1"/>
        </w:rPr>
        <w:t>Interface de Google Agenda</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 xml:space="preserve">Comme on peut le voir dans le visuel ci-dessus, lors de la première visite sur Google Agenda, un agenda portant notre nom est automatiquement créé (en général votre nom). </w:t>
      </w:r>
    </w:p>
    <w:p w:rsidR="004E1CBF" w:rsidRDefault="004E1CBF">
      <w:pPr>
        <w:rPr>
          <w:b/>
          <w:color w:val="auto"/>
        </w:rPr>
      </w:pPr>
      <w:bookmarkStart w:id="6" w:name="_x7ngg15wg8jr" w:colFirst="0" w:colLast="0"/>
      <w:bookmarkEnd w:id="6"/>
      <w:r>
        <w:rPr>
          <w:b/>
          <w:color w:val="auto"/>
        </w:rPr>
        <w:br w:type="page"/>
      </w:r>
    </w:p>
    <w:p w:rsidR="009F6D21" w:rsidRPr="00ED35CB" w:rsidRDefault="00FD5854" w:rsidP="0052644D">
      <w:pPr>
        <w:pStyle w:val="Titre2"/>
        <w:keepNext w:val="0"/>
        <w:keepLines w:val="0"/>
        <w:pBdr>
          <w:top w:val="none" w:sz="0" w:space="0" w:color="auto"/>
          <w:left w:val="none" w:sz="0" w:space="0" w:color="auto"/>
          <w:bottom w:val="none" w:sz="0" w:space="0" w:color="auto"/>
          <w:right w:val="none" w:sz="0" w:space="0" w:color="auto"/>
          <w:between w:val="none" w:sz="0" w:space="0" w:color="auto"/>
        </w:pBdr>
        <w:spacing w:before="0" w:after="220"/>
        <w:jc w:val="both"/>
        <w:rPr>
          <w:b/>
          <w:color w:val="7030A0"/>
          <w:sz w:val="44"/>
          <w:szCs w:val="36"/>
        </w:rPr>
      </w:pPr>
      <w:r w:rsidRPr="00ED35CB">
        <w:rPr>
          <w:rFonts w:ascii="Conviction" w:hAnsi="Conviction"/>
          <w:b/>
          <w:color w:val="7030A0"/>
          <w:sz w:val="44"/>
          <w:szCs w:val="36"/>
        </w:rPr>
        <w:lastRenderedPageBreak/>
        <w:t>1er</w:t>
      </w:r>
      <w:r w:rsidR="00A24683" w:rsidRPr="00ED35CB">
        <w:rPr>
          <w:rFonts w:ascii="Conviction" w:hAnsi="Conviction"/>
          <w:b/>
          <w:color w:val="7030A0"/>
          <w:sz w:val="44"/>
          <w:szCs w:val="36"/>
        </w:rPr>
        <w:t xml:space="preserve"> étape : Paramétrer son agenda</w:t>
      </w:r>
      <w:r w:rsidR="00A24683" w:rsidRPr="00ED35CB">
        <w:rPr>
          <w:b/>
          <w:color w:val="7030A0"/>
          <w:sz w:val="44"/>
          <w:szCs w:val="36"/>
        </w:rPr>
        <w:t xml:space="preserve"> </w:t>
      </w:r>
      <w:r w:rsidRPr="00ED35CB">
        <w:rPr>
          <w:b/>
          <w:color w:val="7030A0"/>
          <w:sz w:val="44"/>
          <w:szCs w:val="36"/>
        </w:rPr>
        <w:t xml:space="preserve"> </w:t>
      </w:r>
      <w:r w:rsidR="004E1CBF" w:rsidRPr="00ED35CB">
        <w:rPr>
          <w:rFonts w:ascii="Conviction" w:hAnsi="Conviction"/>
          <w:color w:val="auto"/>
          <w:sz w:val="40"/>
        </w:rPr>
        <w:pict>
          <v:rect id="_x0000_i1026" style="width:0;height:1.5pt" o:hralign="center" o:hrstd="t" o:hr="t" fillcolor="#a0a0a0" stroked="f"/>
        </w:pic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 xml:space="preserve">Dans un premier temps, je vous conseille de masquer les agendas dont vous ne vous servez pas. Il suffit de cliquer sur le nom et le carré de couleur deviendra blanc (par exemple anniversaire). </w:t>
      </w:r>
      <w:r w:rsidRPr="0052644D">
        <w:rPr>
          <w:noProof/>
          <w:color w:val="auto"/>
        </w:rPr>
        <w:drawing>
          <wp:inline distT="114300" distB="114300" distL="114300" distR="114300">
            <wp:extent cx="5731200" cy="5105400"/>
            <wp:effectExtent l="0" t="0" r="0" b="0"/>
            <wp:docPr id="6" name="image19.png" descr="Afficher ou masquer un agenda"/>
            <wp:cNvGraphicFramePr/>
            <a:graphic xmlns:a="http://schemas.openxmlformats.org/drawingml/2006/main">
              <a:graphicData uri="http://schemas.openxmlformats.org/drawingml/2006/picture">
                <pic:pic xmlns:pic="http://schemas.openxmlformats.org/drawingml/2006/picture">
                  <pic:nvPicPr>
                    <pic:cNvPr id="0" name="image19.png" descr="Afficher ou masquer un agenda"/>
                    <pic:cNvPicPr preferRelativeResize="0"/>
                  </pic:nvPicPr>
                  <pic:blipFill>
                    <a:blip r:embed="rId13" cstate="print"/>
                    <a:srcRect/>
                    <a:stretch>
                      <a:fillRect/>
                    </a:stretch>
                  </pic:blipFill>
                  <pic:spPr>
                    <a:xfrm>
                      <a:off x="0" y="0"/>
                      <a:ext cx="5731200" cy="5105400"/>
                    </a:xfrm>
                    <a:prstGeom prst="rect">
                      <a:avLst/>
                    </a:prstGeom>
                    <a:ln/>
                  </pic:spPr>
                </pic:pic>
              </a:graphicData>
            </a:graphic>
          </wp:inline>
        </w:drawing>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u w:val="single"/>
        </w:rPr>
      </w:pPr>
      <w:r w:rsidRPr="0052644D">
        <w:rPr>
          <w:i/>
          <w:color w:val="auto"/>
          <w:shd w:val="clear" w:color="auto" w:fill="F1F1F1"/>
        </w:rPr>
        <w:t>Afficher ou masquer un agenda</w:t>
      </w:r>
      <w:r w:rsidR="00870551" w:rsidRPr="0052644D">
        <w:rPr>
          <w:color w:val="auto"/>
        </w:rPr>
        <w:fldChar w:fldCharType="begin"/>
      </w:r>
      <w:r w:rsidRPr="0052644D">
        <w:rPr>
          <w:color w:val="auto"/>
        </w:rPr>
        <w:instrText xml:space="preserve"> HYPERLINK "http://jemeformeaunumerique.fr/2014/01/06/remplir-automatiquement-un-agenda-google-depuis-un-formulaire-google-drive/" </w:instrText>
      </w:r>
      <w:r w:rsidR="00870551" w:rsidRPr="0052644D">
        <w:rPr>
          <w:color w:val="auto"/>
        </w:rPr>
        <w:fldChar w:fldCharType="separate"/>
      </w:r>
    </w:p>
    <w:p w:rsidR="009F6D21" w:rsidRPr="0052644D" w:rsidRDefault="00870551"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fldChar w:fldCharType="end"/>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 xml:space="preserve">Dans un deuxième temps, vérifiez que vous êtes sur une vue par semaine. </w:t>
      </w:r>
      <w:r w:rsidR="0052644D" w:rsidRPr="0052644D">
        <w:rPr>
          <w:color w:val="auto"/>
        </w:rPr>
        <w:t>Cela</w:t>
      </w:r>
      <w:r w:rsidRPr="0052644D">
        <w:rPr>
          <w:color w:val="auto"/>
        </w:rPr>
        <w:t xml:space="preserve"> facilite votre lecture au jour le jour. </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Ensuite, nous pouvons procéder au paramétrage avec que vous utilisiez l’outil au mieux (par exemple ne pas recevoir des milliers de notifications … !)</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lastRenderedPageBreak/>
        <w:t xml:space="preserve">Cliquez sur la flèche à droite d’un agenda (en survolant avec la souris le nom de celui-ci) puis Paramètres de l’agenda. Un menu déroulant s’affiche alors avec les fonctionnalités ci-dessous: </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noProof/>
          <w:color w:val="auto"/>
        </w:rPr>
        <w:drawing>
          <wp:inline distT="114300" distB="114300" distL="114300" distR="114300">
            <wp:extent cx="5731200" cy="2527300"/>
            <wp:effectExtent l="0" t="0" r="0" b="0"/>
            <wp:docPr id="7" name="image20.png" descr="Paramètres d'un agenda"/>
            <wp:cNvGraphicFramePr/>
            <a:graphic xmlns:a="http://schemas.openxmlformats.org/drawingml/2006/main">
              <a:graphicData uri="http://schemas.openxmlformats.org/drawingml/2006/picture">
                <pic:pic xmlns:pic="http://schemas.openxmlformats.org/drawingml/2006/picture">
                  <pic:nvPicPr>
                    <pic:cNvPr id="0" name="image20.png" descr="Paramètres d'un agenda"/>
                    <pic:cNvPicPr preferRelativeResize="0"/>
                  </pic:nvPicPr>
                  <pic:blipFill>
                    <a:blip r:embed="rId14" cstate="print"/>
                    <a:srcRect/>
                    <a:stretch>
                      <a:fillRect/>
                    </a:stretch>
                  </pic:blipFill>
                  <pic:spPr>
                    <a:xfrm>
                      <a:off x="0" y="0"/>
                      <a:ext cx="5731200" cy="2527300"/>
                    </a:xfrm>
                    <a:prstGeom prst="rect">
                      <a:avLst/>
                    </a:prstGeom>
                    <a:ln/>
                  </pic:spPr>
                </pic:pic>
              </a:graphicData>
            </a:graphic>
          </wp:inline>
        </w:drawing>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r w:rsidRPr="0052644D">
        <w:rPr>
          <w:i/>
          <w:color w:val="auto"/>
          <w:shd w:val="clear" w:color="auto" w:fill="F1F1F1"/>
        </w:rPr>
        <w:t>Paramètres d’un agenda</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noProof/>
          <w:color w:val="auto"/>
        </w:rPr>
        <w:drawing>
          <wp:inline distT="114300" distB="114300" distL="114300" distR="114300">
            <wp:extent cx="5731200" cy="3670300"/>
            <wp:effectExtent l="0" t="0" r="0" b="0"/>
            <wp:docPr id="3" name="image11.png" descr="Renommer un agenda"/>
            <wp:cNvGraphicFramePr/>
            <a:graphic xmlns:a="http://schemas.openxmlformats.org/drawingml/2006/main">
              <a:graphicData uri="http://schemas.openxmlformats.org/drawingml/2006/picture">
                <pic:pic xmlns:pic="http://schemas.openxmlformats.org/drawingml/2006/picture">
                  <pic:nvPicPr>
                    <pic:cNvPr id="0" name="image11.png" descr="Renommer un agenda"/>
                    <pic:cNvPicPr preferRelativeResize="0"/>
                  </pic:nvPicPr>
                  <pic:blipFill>
                    <a:blip r:embed="rId15" cstate="print"/>
                    <a:srcRect/>
                    <a:stretch>
                      <a:fillRect/>
                    </a:stretch>
                  </pic:blipFill>
                  <pic:spPr>
                    <a:xfrm>
                      <a:off x="0" y="0"/>
                      <a:ext cx="5731200" cy="3670300"/>
                    </a:xfrm>
                    <a:prstGeom prst="rect">
                      <a:avLst/>
                    </a:prstGeom>
                    <a:ln/>
                  </pic:spPr>
                </pic:pic>
              </a:graphicData>
            </a:graphic>
          </wp:inline>
        </w:drawing>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r w:rsidRPr="0052644D">
        <w:rPr>
          <w:i/>
          <w:color w:val="auto"/>
          <w:shd w:val="clear" w:color="auto" w:fill="F1F1F1"/>
        </w:rPr>
        <w:t>Renommer un agenda</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 xml:space="preserve">Vous pouvez modifier le nom de votre agenda, définir le fuseau horaire … Normalement, il n’y a pas d’actions à effectuer dans cette partie. </w:t>
      </w:r>
    </w:p>
    <w:p w:rsidR="009F6D21"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 xml:space="preserve">Par contre, vous pouvez cliquer sur l’onglet “Modifier les notifications”. </w:t>
      </w: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p>
    <w:p w:rsidR="008776B2" w:rsidRDefault="00870551"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Pr>
          <w:noProof/>
          <w:color w:val="auto"/>
        </w:rPr>
        <w:pict>
          <v:rect id="_x0000_s1028" style="position:absolute;left:0;text-align:left;margin-left:96.75pt;margin-top:-12.75pt;width:93.75pt;height:21pt;z-index:251660288" filled="f" strokecolor="red" strokeweight="2.25pt"/>
        </w:pict>
      </w:r>
      <w:r w:rsidR="008776B2">
        <w:rPr>
          <w:noProof/>
          <w:color w:val="auto"/>
        </w:rPr>
        <w:drawing>
          <wp:anchor distT="0" distB="0" distL="114300" distR="114300" simplePos="0" relativeHeight="251659264" behindDoc="1" locked="0" layoutInCell="1" allowOverlap="1">
            <wp:simplePos x="0" y="0"/>
            <wp:positionH relativeFrom="column">
              <wp:posOffset>-733425</wp:posOffset>
            </wp:positionH>
            <wp:positionV relativeFrom="paragraph">
              <wp:posOffset>-333375</wp:posOffset>
            </wp:positionV>
            <wp:extent cx="7143750" cy="2276475"/>
            <wp:effectExtent l="19050" t="0" r="0" b="0"/>
            <wp:wrapNone/>
            <wp:docPr id="21" name="Image 3" descr="C:\Users\Kevin Houzelot\AppData\Local\Microsoft\Windows\INetCache\Content.Word\google agenda - 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 Houzelot\AppData\Local\Microsoft\Windows\INetCache\Content.Word\google agenda - notifications.png"/>
                    <pic:cNvPicPr>
                      <a:picLocks noChangeAspect="1" noChangeArrowheads="1"/>
                    </pic:cNvPicPr>
                  </pic:nvPicPr>
                  <pic:blipFill>
                    <a:blip r:embed="rId16" cstate="print"/>
                    <a:srcRect r="31569" b="43499"/>
                    <a:stretch>
                      <a:fillRect/>
                    </a:stretch>
                  </pic:blipFill>
                  <pic:spPr bwMode="auto">
                    <a:xfrm>
                      <a:off x="0" y="0"/>
                      <a:ext cx="7143750" cy="2276475"/>
                    </a:xfrm>
                    <a:prstGeom prst="rect">
                      <a:avLst/>
                    </a:prstGeom>
                    <a:noFill/>
                    <a:ln w="9525">
                      <a:noFill/>
                      <a:miter lim="800000"/>
                      <a:headEnd/>
                      <a:tailEnd/>
                    </a:ln>
                  </pic:spPr>
                </pic:pic>
              </a:graphicData>
            </a:graphic>
          </wp:anchor>
        </w:drawing>
      </w: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p>
    <w:p w:rsidR="0052644D" w:rsidRPr="0052644D" w:rsidRDefault="0052644D"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p>
    <w:p w:rsidR="008776B2"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 xml:space="preserve">Chacun peut choisir les notifications qu’il reçoit comme il lui convient. </w:t>
      </w:r>
      <w:r w:rsidRPr="0052644D">
        <w:rPr>
          <w:color w:val="auto"/>
        </w:rPr>
        <w:br/>
      </w:r>
    </w:p>
    <w:p w:rsidR="009F6D21" w:rsidRPr="0052644D" w:rsidRDefault="008776B2"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8776B2">
        <w:rPr>
          <w:noProof/>
          <w:color w:val="auto"/>
        </w:rPr>
        <w:drawing>
          <wp:anchor distT="114300" distB="114300" distL="114300" distR="114300" simplePos="0" relativeHeight="251668480" behindDoc="0" locked="0" layoutInCell="1" allowOverlap="1">
            <wp:simplePos x="0" y="0"/>
            <wp:positionH relativeFrom="margin">
              <wp:posOffset>-647700</wp:posOffset>
            </wp:positionH>
            <wp:positionV relativeFrom="paragraph">
              <wp:posOffset>10160</wp:posOffset>
            </wp:positionV>
            <wp:extent cx="438150" cy="428625"/>
            <wp:effectExtent l="19050" t="0" r="0" b="0"/>
            <wp:wrapSquare wrapText="bothSides" distT="114300" distB="114300" distL="114300" distR="114300"/>
            <wp:docPr id="2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7" cstate="print"/>
                    <a:srcRect/>
                    <a:stretch>
                      <a:fillRect/>
                    </a:stretch>
                  </pic:blipFill>
                  <pic:spPr>
                    <a:xfrm>
                      <a:off x="0" y="0"/>
                      <a:ext cx="438150" cy="428625"/>
                    </a:xfrm>
                    <a:prstGeom prst="rect">
                      <a:avLst/>
                    </a:prstGeom>
                    <a:ln/>
                  </pic:spPr>
                </pic:pic>
              </a:graphicData>
            </a:graphic>
          </wp:anchor>
        </w:drawing>
      </w:r>
      <w:r w:rsidR="00FD5854" w:rsidRPr="0052644D">
        <w:rPr>
          <w:color w:val="auto"/>
        </w:rPr>
        <w:t xml:space="preserve">Selon l’évolution de </w:t>
      </w:r>
      <w:r w:rsidR="00FD5854" w:rsidRPr="008776B2">
        <w:rPr>
          <w:color w:val="auto"/>
        </w:rPr>
        <w:t xml:space="preserve">votre </w:t>
      </w:r>
      <w:r w:rsidR="00FD5854" w:rsidRPr="0052644D">
        <w:rPr>
          <w:color w:val="auto"/>
        </w:rPr>
        <w:t xml:space="preserve">utilisation, n’hésitez pas à revenir sur cette page pour soit augmenter les notifications si vous n’allez pas souvent sur votre </w:t>
      </w:r>
      <w:proofErr w:type="spellStart"/>
      <w:r w:rsidR="00FD5854" w:rsidRPr="0052644D">
        <w:rPr>
          <w:color w:val="auto"/>
        </w:rPr>
        <w:t>google</w:t>
      </w:r>
      <w:proofErr w:type="spellEnd"/>
      <w:r w:rsidR="00FD5854" w:rsidRPr="0052644D">
        <w:rPr>
          <w:color w:val="auto"/>
        </w:rPr>
        <w:t xml:space="preserve"> agenda ou les réduire si vous en recevez trop et que vous êtes au courant. Il s’agit de trouver son équilibre. </w:t>
      </w:r>
    </w:p>
    <w:p w:rsidR="00A24683" w:rsidRDefault="00A24683">
      <w:pPr>
        <w:rPr>
          <w:b/>
          <w:color w:val="auto"/>
        </w:rPr>
      </w:pPr>
      <w:r>
        <w:rPr>
          <w:b/>
          <w:color w:val="auto"/>
        </w:rPr>
        <w:br w:type="page"/>
      </w:r>
    </w:p>
    <w:p w:rsidR="008776B2" w:rsidRPr="004E1CBF" w:rsidRDefault="00FD5854" w:rsidP="004E1CBF">
      <w:pPr>
        <w:pStyle w:val="normal0"/>
        <w:pBdr>
          <w:top w:val="none" w:sz="0" w:space="0" w:color="auto"/>
          <w:left w:val="none" w:sz="0" w:space="0" w:color="auto"/>
          <w:bottom w:val="none" w:sz="0" w:space="0" w:color="auto"/>
          <w:right w:val="none" w:sz="0" w:space="0" w:color="auto"/>
          <w:between w:val="none" w:sz="0" w:space="0" w:color="auto"/>
        </w:pBdr>
        <w:spacing w:after="260"/>
        <w:rPr>
          <w:rFonts w:ascii="Conviction" w:hAnsi="Conviction"/>
          <w:color w:val="auto"/>
        </w:rPr>
      </w:pPr>
      <w:r w:rsidRPr="00ED35CB">
        <w:rPr>
          <w:rFonts w:ascii="Conviction" w:hAnsi="Conviction"/>
          <w:b/>
          <w:color w:val="7030A0"/>
          <w:sz w:val="44"/>
        </w:rPr>
        <w:lastRenderedPageBreak/>
        <w:t>2ème étape : Partager son agenda avec ses collègues</w:t>
      </w:r>
      <w:r w:rsidRPr="00ED35CB">
        <w:rPr>
          <w:rFonts w:ascii="Conviction" w:hAnsi="Conviction"/>
          <w:b/>
          <w:color w:val="auto"/>
          <w:sz w:val="44"/>
        </w:rPr>
        <w:t xml:space="preserve"> </w:t>
      </w:r>
      <w:r w:rsidRPr="004E1CBF">
        <w:rPr>
          <w:rFonts w:ascii="Conviction" w:hAnsi="Conviction"/>
          <w:color w:val="auto"/>
        </w:rPr>
        <w:br/>
      </w:r>
      <w:r w:rsidR="004E1CBF">
        <w:rPr>
          <w:rFonts w:ascii="Conviction" w:hAnsi="Conviction"/>
          <w:color w:val="auto"/>
        </w:rPr>
        <w:pict>
          <v:rect id="_x0000_i1025" style="width:0;height:1.5pt" o:hralign="center" o:hrstd="t" o:hr="t" fillcolor="#a0a0a0" stroked="f"/>
        </w:pict>
      </w:r>
    </w:p>
    <w:p w:rsidR="009F6D21" w:rsidRPr="0052644D" w:rsidRDefault="00FD5854" w:rsidP="008776B2">
      <w:pPr>
        <w:pStyle w:val="normal0"/>
        <w:pBdr>
          <w:top w:val="none" w:sz="0" w:space="0" w:color="auto"/>
          <w:left w:val="none" w:sz="0" w:space="0" w:color="auto"/>
          <w:bottom w:val="none" w:sz="0" w:space="0" w:color="auto"/>
          <w:right w:val="none" w:sz="0" w:space="0" w:color="auto"/>
          <w:between w:val="none" w:sz="0" w:space="0" w:color="auto"/>
        </w:pBdr>
        <w:spacing w:after="260"/>
        <w:jc w:val="center"/>
        <w:rPr>
          <w:color w:val="auto"/>
        </w:rPr>
      </w:pPr>
      <w:r w:rsidRPr="0052644D">
        <w:rPr>
          <w:color w:val="auto"/>
        </w:rPr>
        <w:t>Afin de voir rapidement les disponibilités de chacun et les inviter à vos événements, vous pouvez partager vos agendas. Pour ce faire, il vous suffit de cliquer sur l’onglet “Partager cet agenda”. Vous pouvez aussi le partager depuis le menu principal en cliquant sur la flèche, à droite de votre agenda. Il suffit d’ajouter l’adresse mail de la personne et de définir les paramètre</w:t>
      </w:r>
      <w:r w:rsidR="008776B2">
        <w:rPr>
          <w:color w:val="auto"/>
        </w:rPr>
        <w:t>s</w:t>
      </w:r>
      <w:r w:rsidRPr="0052644D">
        <w:rPr>
          <w:color w:val="auto"/>
        </w:rPr>
        <w:t>. Ils pourront donc soit :</w:t>
      </w:r>
    </w:p>
    <w:p w:rsidR="009F6D21" w:rsidRPr="0052644D" w:rsidRDefault="00FD5854" w:rsidP="0052644D">
      <w:pPr>
        <w:pStyle w:val="normal0"/>
        <w:numPr>
          <w:ilvl w:val="0"/>
          <w:numId w:val="5"/>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Voir vos disponibilités</w:t>
      </w:r>
    </w:p>
    <w:p w:rsidR="009F6D21" w:rsidRPr="0052644D" w:rsidRDefault="00FD5854" w:rsidP="0052644D">
      <w:pPr>
        <w:pStyle w:val="normal0"/>
        <w:numPr>
          <w:ilvl w:val="0"/>
          <w:numId w:val="5"/>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Visualiser les détails de votre planning</w:t>
      </w:r>
    </w:p>
    <w:p w:rsidR="009F6D21" w:rsidRDefault="00FD5854" w:rsidP="0052644D">
      <w:pPr>
        <w:pStyle w:val="normal0"/>
        <w:numPr>
          <w:ilvl w:val="0"/>
          <w:numId w:val="5"/>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Saisir et modifier des événements sur votre agenda</w:t>
      </w:r>
    </w:p>
    <w:p w:rsidR="008776B2" w:rsidRPr="0052644D" w:rsidRDefault="008776B2" w:rsidP="008776B2">
      <w:pPr>
        <w:pStyle w:val="normal0"/>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hd w:val="clear" w:color="auto" w:fill="FFFFFF"/>
        <w:spacing w:after="220"/>
        <w:jc w:val="both"/>
        <w:rPr>
          <w:color w:val="auto"/>
        </w:rPr>
      </w:pPr>
      <w:r w:rsidRPr="0052644D">
        <w:rPr>
          <w:color w:val="auto"/>
        </w:rPr>
        <w:t>Ce partage consiste à afficher votre agenda dans l’application Google Agenda de vos collègues.</w:t>
      </w:r>
    </w:p>
    <w:p w:rsidR="008776B2" w:rsidRDefault="00FD5854" w:rsidP="00A24683">
      <w:pPr>
        <w:pStyle w:val="normal0"/>
        <w:pBdr>
          <w:top w:val="none" w:sz="0" w:space="0" w:color="auto"/>
          <w:left w:val="none" w:sz="0" w:space="0" w:color="auto"/>
          <w:bottom w:val="none" w:sz="0" w:space="0" w:color="auto"/>
          <w:right w:val="none" w:sz="0" w:space="0" w:color="auto"/>
          <w:between w:val="none" w:sz="0" w:space="0" w:color="auto"/>
        </w:pBdr>
        <w:shd w:val="clear" w:color="auto" w:fill="FFFFFF"/>
        <w:spacing w:after="220"/>
        <w:jc w:val="both"/>
        <w:rPr>
          <w:color w:val="auto"/>
        </w:rPr>
      </w:pPr>
      <w:r w:rsidRPr="0052644D">
        <w:rPr>
          <w:color w:val="auto"/>
        </w:rPr>
        <w:t xml:space="preserve">Ex: Amélie a par exemple partagé avec vous tous son agenda Communication afin que tout le monde y ai accès. Pour autant, elle n’a pas accès à votre agenda puisque vous ne l’avez pas partagé avec elle. </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noProof/>
          <w:color w:val="auto"/>
        </w:rPr>
        <w:drawing>
          <wp:inline distT="114300" distB="114300" distL="114300" distR="114300">
            <wp:extent cx="5731200" cy="3543300"/>
            <wp:effectExtent l="0" t="0" r="0" b="0"/>
            <wp:docPr id="11" name="image27.png" descr="Accès aux paramètres de partage"/>
            <wp:cNvGraphicFramePr/>
            <a:graphic xmlns:a="http://schemas.openxmlformats.org/drawingml/2006/main">
              <a:graphicData uri="http://schemas.openxmlformats.org/drawingml/2006/picture">
                <pic:pic xmlns:pic="http://schemas.openxmlformats.org/drawingml/2006/picture">
                  <pic:nvPicPr>
                    <pic:cNvPr id="0" name="image27.png" descr="Accès aux paramètres de partage"/>
                    <pic:cNvPicPr preferRelativeResize="0"/>
                  </pic:nvPicPr>
                  <pic:blipFill>
                    <a:blip r:embed="rId18" cstate="print"/>
                    <a:srcRect/>
                    <a:stretch>
                      <a:fillRect/>
                    </a:stretch>
                  </pic:blipFill>
                  <pic:spPr>
                    <a:xfrm>
                      <a:off x="0" y="0"/>
                      <a:ext cx="5731200" cy="3543300"/>
                    </a:xfrm>
                    <a:prstGeom prst="rect">
                      <a:avLst/>
                    </a:prstGeom>
                    <a:ln/>
                  </pic:spPr>
                </pic:pic>
              </a:graphicData>
            </a:graphic>
          </wp:inline>
        </w:drawing>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i/>
          <w:color w:val="auto"/>
          <w:shd w:val="clear" w:color="auto" w:fill="F1F1F1"/>
        </w:rPr>
        <w:t>Accès aux paramètres de partage</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hd w:val="clear" w:color="auto" w:fill="FFFFFF"/>
        <w:spacing w:after="220"/>
        <w:jc w:val="both"/>
        <w:rPr>
          <w:color w:val="auto"/>
        </w:rPr>
      </w:pPr>
      <w:r w:rsidRPr="0052644D">
        <w:rPr>
          <w:color w:val="auto"/>
        </w:rPr>
        <w:t>Vous trouverez ci-dessous le détail des accès que vous pouvez donner ou non:</w:t>
      </w:r>
    </w:p>
    <w:p w:rsidR="009F6D21" w:rsidRPr="0052644D" w:rsidRDefault="00FD5854" w:rsidP="0052644D">
      <w:pPr>
        <w:pStyle w:val="normal0"/>
        <w:numPr>
          <w:ilvl w:val="0"/>
          <w:numId w:val="2"/>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Apporter des modifications et gérer le partage: vos collègues pourront créer et modifier des événements ainsi que partager votre agenda.</w:t>
      </w:r>
    </w:p>
    <w:p w:rsidR="009F6D21" w:rsidRPr="0052644D" w:rsidRDefault="00FD5854" w:rsidP="0052644D">
      <w:pPr>
        <w:pStyle w:val="normal0"/>
        <w:numPr>
          <w:ilvl w:val="0"/>
          <w:numId w:val="2"/>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lastRenderedPageBreak/>
        <w:t>Apporter des modifications aux événements: vos collègues pourront créer et modifier des événements.</w:t>
      </w:r>
    </w:p>
    <w:p w:rsidR="009F6D21" w:rsidRPr="0052644D" w:rsidRDefault="00FD5854" w:rsidP="0052644D">
      <w:pPr>
        <w:pStyle w:val="normal0"/>
        <w:numPr>
          <w:ilvl w:val="0"/>
          <w:numId w:val="2"/>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Afficher le détail des événements: vos collègues pourront visualiser le détail de vos événements (ex : 14h00 à 16h00 – formation Google Agenda)</w:t>
      </w:r>
    </w:p>
    <w:p w:rsidR="009F6D21" w:rsidRPr="0052644D" w:rsidRDefault="00FD5854" w:rsidP="0052644D">
      <w:pPr>
        <w:pStyle w:val="normal0"/>
        <w:numPr>
          <w:ilvl w:val="0"/>
          <w:numId w:val="2"/>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Afficher uniquement les infos de disponibilité: vos collègues visualiseront uniquement les créneaux horaires ou vous êtes occupés (ex : 14h00 à 16h00 – Occupé)</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hd w:val="clear" w:color="auto" w:fill="FFFFFF"/>
        <w:spacing w:after="220"/>
        <w:jc w:val="both"/>
        <w:rPr>
          <w:color w:val="auto"/>
        </w:rPr>
      </w:pPr>
      <w:r w:rsidRPr="0052644D">
        <w:rPr>
          <w:color w:val="auto"/>
        </w:rPr>
        <w:t>Cliquez ensuite sur Ajouter à la personne puis sur Enregistrer.</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noProof/>
          <w:color w:val="auto"/>
        </w:rPr>
        <w:drawing>
          <wp:inline distT="114300" distB="114300" distL="114300" distR="114300">
            <wp:extent cx="5731200" cy="3200400"/>
            <wp:effectExtent l="0" t="0" r="0" b="0"/>
            <wp:docPr id="10" name="image25.png" descr="Sélectionner la personne avec qui partager un agenda"/>
            <wp:cNvGraphicFramePr/>
            <a:graphic xmlns:a="http://schemas.openxmlformats.org/drawingml/2006/main">
              <a:graphicData uri="http://schemas.openxmlformats.org/drawingml/2006/picture">
                <pic:pic xmlns:pic="http://schemas.openxmlformats.org/drawingml/2006/picture">
                  <pic:nvPicPr>
                    <pic:cNvPr id="0" name="image25.png" descr="Sélectionner la personne avec qui partager un agenda"/>
                    <pic:cNvPicPr preferRelativeResize="0"/>
                  </pic:nvPicPr>
                  <pic:blipFill>
                    <a:blip r:embed="rId19" cstate="print"/>
                    <a:srcRect/>
                    <a:stretch>
                      <a:fillRect/>
                    </a:stretch>
                  </pic:blipFill>
                  <pic:spPr>
                    <a:xfrm>
                      <a:off x="0" y="0"/>
                      <a:ext cx="5731200" cy="3200400"/>
                    </a:xfrm>
                    <a:prstGeom prst="rect">
                      <a:avLst/>
                    </a:prstGeom>
                    <a:ln/>
                  </pic:spPr>
                </pic:pic>
              </a:graphicData>
            </a:graphic>
          </wp:inline>
        </w:drawing>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r w:rsidRPr="0052644D">
        <w:rPr>
          <w:i/>
          <w:color w:val="auto"/>
          <w:shd w:val="clear" w:color="auto" w:fill="F1F1F1"/>
        </w:rPr>
        <w:t>Sélectionner la personne avec qui partager un agenda</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hd w:val="clear" w:color="auto" w:fill="FFFFFF"/>
        <w:spacing w:after="220"/>
        <w:jc w:val="both"/>
        <w:rPr>
          <w:color w:val="auto"/>
        </w:rPr>
      </w:pPr>
      <w:r w:rsidRPr="0052644D">
        <w:rPr>
          <w:color w:val="auto"/>
        </w:rPr>
        <w:t>Un mail de notification est automatiquement envoyé à vos collègues pour les prévenir du partage de votre agenda. Les autorisations sont également précisées.</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noProof/>
          <w:color w:val="auto"/>
        </w:rPr>
        <w:drawing>
          <wp:inline distT="114300" distB="114300" distL="114300" distR="114300">
            <wp:extent cx="5731200" cy="1574800"/>
            <wp:effectExtent l="0" t="0" r="0" b="0"/>
            <wp:docPr id="17" name="image37.png" descr="Notification du partage d'un agenda"/>
            <wp:cNvGraphicFramePr/>
            <a:graphic xmlns:a="http://schemas.openxmlformats.org/drawingml/2006/main">
              <a:graphicData uri="http://schemas.openxmlformats.org/drawingml/2006/picture">
                <pic:pic xmlns:pic="http://schemas.openxmlformats.org/drawingml/2006/picture">
                  <pic:nvPicPr>
                    <pic:cNvPr id="0" name="image37.png" descr="Notification du partage d'un agenda"/>
                    <pic:cNvPicPr preferRelativeResize="0"/>
                  </pic:nvPicPr>
                  <pic:blipFill>
                    <a:blip r:embed="rId20" cstate="print"/>
                    <a:srcRect/>
                    <a:stretch>
                      <a:fillRect/>
                    </a:stretch>
                  </pic:blipFill>
                  <pic:spPr>
                    <a:xfrm>
                      <a:off x="0" y="0"/>
                      <a:ext cx="5731200" cy="1574800"/>
                    </a:xfrm>
                    <a:prstGeom prst="rect">
                      <a:avLst/>
                    </a:prstGeom>
                    <a:ln/>
                  </pic:spPr>
                </pic:pic>
              </a:graphicData>
            </a:graphic>
          </wp:inline>
        </w:drawing>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r w:rsidRPr="0052644D">
        <w:rPr>
          <w:i/>
          <w:color w:val="auto"/>
          <w:shd w:val="clear" w:color="auto" w:fill="F1F1F1"/>
        </w:rPr>
        <w:t>Notification du partage d’un agenda</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hd w:val="clear" w:color="auto" w:fill="FFFFFF"/>
        <w:spacing w:after="220"/>
        <w:jc w:val="both"/>
        <w:rPr>
          <w:color w:val="auto"/>
        </w:rPr>
      </w:pPr>
      <w:r w:rsidRPr="0052644D">
        <w:rPr>
          <w:color w:val="auto"/>
        </w:rPr>
        <w:t>Votre agenda est alors accessible via leur propre application Google Agenda.</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noProof/>
          <w:color w:val="auto"/>
        </w:rPr>
        <w:lastRenderedPageBreak/>
        <w:drawing>
          <wp:inline distT="114300" distB="114300" distL="114300" distR="114300">
            <wp:extent cx="5731200" cy="4902200"/>
            <wp:effectExtent l="0" t="0" r="0" b="0"/>
            <wp:docPr id="19" name="image39.png" descr="Visualisation de l'agenda partagé par vos amis"/>
            <wp:cNvGraphicFramePr/>
            <a:graphic xmlns:a="http://schemas.openxmlformats.org/drawingml/2006/main">
              <a:graphicData uri="http://schemas.openxmlformats.org/drawingml/2006/picture">
                <pic:pic xmlns:pic="http://schemas.openxmlformats.org/drawingml/2006/picture">
                  <pic:nvPicPr>
                    <pic:cNvPr id="0" name="image39.png" descr="Visualisation de l'agenda partagé par vos amis"/>
                    <pic:cNvPicPr preferRelativeResize="0"/>
                  </pic:nvPicPr>
                  <pic:blipFill>
                    <a:blip r:embed="rId21" cstate="print"/>
                    <a:srcRect/>
                    <a:stretch>
                      <a:fillRect/>
                    </a:stretch>
                  </pic:blipFill>
                  <pic:spPr>
                    <a:xfrm>
                      <a:off x="0" y="0"/>
                      <a:ext cx="5731200" cy="4902200"/>
                    </a:xfrm>
                    <a:prstGeom prst="rect">
                      <a:avLst/>
                    </a:prstGeom>
                    <a:ln/>
                  </pic:spPr>
                </pic:pic>
              </a:graphicData>
            </a:graphic>
          </wp:inline>
        </w:drawing>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r w:rsidRPr="0052644D">
        <w:rPr>
          <w:i/>
          <w:color w:val="auto"/>
          <w:shd w:val="clear" w:color="auto" w:fill="F1F1F1"/>
        </w:rPr>
        <w:t>Visualisation de l’agenda partagé par vos amis</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hd w:val="clear" w:color="auto" w:fill="FFFFFF"/>
        <w:spacing w:after="220"/>
        <w:jc w:val="both"/>
        <w:rPr>
          <w:color w:val="auto"/>
        </w:rPr>
      </w:pPr>
      <w:r w:rsidRPr="0052644D">
        <w:rPr>
          <w:color w:val="auto"/>
        </w:rPr>
        <w:t>Si vous avez donnez des droits de modification de votre agenda, vos amis pourront créer un événement sur votre propre planning en sélectionnant votre agenda.</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noProof/>
          <w:color w:val="auto"/>
        </w:rPr>
        <w:lastRenderedPageBreak/>
        <w:drawing>
          <wp:inline distT="114300" distB="114300" distL="114300" distR="114300">
            <wp:extent cx="5731200" cy="3949700"/>
            <wp:effectExtent l="0" t="0" r="0" b="0"/>
            <wp:docPr id="15" name="image35.png" descr="Ajout d'événements votre agenda par vos amis"/>
            <wp:cNvGraphicFramePr/>
            <a:graphic xmlns:a="http://schemas.openxmlformats.org/drawingml/2006/main">
              <a:graphicData uri="http://schemas.openxmlformats.org/drawingml/2006/picture">
                <pic:pic xmlns:pic="http://schemas.openxmlformats.org/drawingml/2006/picture">
                  <pic:nvPicPr>
                    <pic:cNvPr id="0" name="image35.png" descr="Ajout d'événements votre agenda par vos amis"/>
                    <pic:cNvPicPr preferRelativeResize="0"/>
                  </pic:nvPicPr>
                  <pic:blipFill>
                    <a:blip r:embed="rId22" cstate="print"/>
                    <a:srcRect/>
                    <a:stretch>
                      <a:fillRect/>
                    </a:stretch>
                  </pic:blipFill>
                  <pic:spPr>
                    <a:xfrm>
                      <a:off x="0" y="0"/>
                      <a:ext cx="5731200" cy="3949700"/>
                    </a:xfrm>
                    <a:prstGeom prst="rect">
                      <a:avLst/>
                    </a:prstGeom>
                    <a:ln/>
                  </pic:spPr>
                </pic:pic>
              </a:graphicData>
            </a:graphic>
          </wp:inline>
        </w:drawing>
      </w:r>
    </w:p>
    <w:p w:rsidR="009F6D21"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r w:rsidRPr="0052644D">
        <w:rPr>
          <w:i/>
          <w:color w:val="auto"/>
          <w:shd w:val="clear" w:color="auto" w:fill="F1F1F1"/>
        </w:rPr>
        <w:t>Ajout d’événements votre agenda par vos amis</w:t>
      </w:r>
    </w:p>
    <w:p w:rsidR="004E1CBF" w:rsidRDefault="004E1CBF">
      <w:pPr>
        <w:rPr>
          <w:i/>
          <w:color w:val="auto"/>
          <w:shd w:val="clear" w:color="auto" w:fill="F1F1F1"/>
        </w:rPr>
      </w:pPr>
      <w:r>
        <w:rPr>
          <w:i/>
          <w:color w:val="auto"/>
          <w:shd w:val="clear" w:color="auto" w:fill="F1F1F1"/>
        </w:rPr>
        <w:br w:type="page"/>
      </w:r>
    </w:p>
    <w:p w:rsidR="009F6D21" w:rsidRPr="0052644D" w:rsidRDefault="00A24683" w:rsidP="0052644D">
      <w:pPr>
        <w:pStyle w:val="Titre2"/>
        <w:keepNext w:val="0"/>
        <w:keepLines w:val="0"/>
        <w:pBdr>
          <w:top w:val="none" w:sz="0" w:space="0" w:color="auto"/>
          <w:left w:val="none" w:sz="0" w:space="0" w:color="auto"/>
          <w:bottom w:val="none" w:sz="0" w:space="0" w:color="auto"/>
          <w:right w:val="none" w:sz="0" w:space="0" w:color="auto"/>
          <w:between w:val="none" w:sz="0" w:space="0" w:color="auto"/>
        </w:pBdr>
        <w:spacing w:before="0" w:after="220"/>
        <w:jc w:val="both"/>
        <w:rPr>
          <w:b/>
          <w:color w:val="auto"/>
          <w:sz w:val="22"/>
          <w:szCs w:val="22"/>
        </w:rPr>
      </w:pPr>
      <w:bookmarkStart w:id="7" w:name="_rradiaa9bw4w" w:colFirst="0" w:colLast="0"/>
      <w:bookmarkEnd w:id="7"/>
      <w:r w:rsidRPr="00ED35CB">
        <w:rPr>
          <w:rFonts w:ascii="Conviction" w:hAnsi="Conviction"/>
          <w:b/>
          <w:color w:val="7030A0"/>
          <w:sz w:val="44"/>
          <w:szCs w:val="22"/>
        </w:rPr>
        <w:lastRenderedPageBreak/>
        <w:t>3</w:t>
      </w:r>
      <w:r w:rsidRPr="00ED35CB">
        <w:rPr>
          <w:rFonts w:ascii="Conviction" w:hAnsi="Conviction"/>
          <w:b/>
          <w:color w:val="7030A0"/>
          <w:sz w:val="44"/>
          <w:szCs w:val="22"/>
          <w:vertAlign w:val="superscript"/>
        </w:rPr>
        <w:t>ème</w:t>
      </w:r>
      <w:r w:rsidRPr="00ED35CB">
        <w:rPr>
          <w:rFonts w:ascii="Conviction" w:hAnsi="Conviction"/>
          <w:b/>
          <w:color w:val="7030A0"/>
          <w:sz w:val="44"/>
          <w:szCs w:val="22"/>
        </w:rPr>
        <w:t xml:space="preserve"> étape : </w:t>
      </w:r>
      <w:r w:rsidR="00FD5854" w:rsidRPr="00ED35CB">
        <w:rPr>
          <w:rFonts w:ascii="Conviction" w:hAnsi="Conviction"/>
          <w:b/>
          <w:color w:val="7030A0"/>
          <w:sz w:val="44"/>
          <w:szCs w:val="22"/>
        </w:rPr>
        <w:t>Créer un événement</w:t>
      </w:r>
      <w:r w:rsidR="004E1CBF">
        <w:rPr>
          <w:rFonts w:ascii="Conviction" w:hAnsi="Conviction"/>
          <w:color w:val="auto"/>
        </w:rPr>
        <w:pict>
          <v:rect id="_x0000_i1027" style="width:0;height:1.5pt" o:hralign="center" o:hrstd="t" o:hr="t" fillcolor="#a0a0a0" stroked="f"/>
        </w:pic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Pour ajouter un nouvel événement à votre agenda, cliquez sur un créneau disponible, indiquez l’objet de votre rendez-vous puis validez par Créer un événement. Il est aussi possible d’ajouter un événement en cliquant sur le bouton Créer.</w:t>
      </w:r>
    </w:p>
    <w:p w:rsidR="009F6D21" w:rsidRPr="00A24683" w:rsidRDefault="00FD5854" w:rsidP="00A24683">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noProof/>
          <w:color w:val="auto"/>
        </w:rPr>
        <w:drawing>
          <wp:inline distT="114300" distB="114300" distL="114300" distR="114300">
            <wp:extent cx="5731200" cy="3302000"/>
            <wp:effectExtent l="0" t="0" r="0" b="0"/>
            <wp:docPr id="5" name="image16.png" descr="Créer un événement"/>
            <wp:cNvGraphicFramePr/>
            <a:graphic xmlns:a="http://schemas.openxmlformats.org/drawingml/2006/main">
              <a:graphicData uri="http://schemas.openxmlformats.org/drawingml/2006/picture">
                <pic:pic xmlns:pic="http://schemas.openxmlformats.org/drawingml/2006/picture">
                  <pic:nvPicPr>
                    <pic:cNvPr id="0" name="image16.png" descr="Créer un événement"/>
                    <pic:cNvPicPr preferRelativeResize="0"/>
                  </pic:nvPicPr>
                  <pic:blipFill>
                    <a:blip r:embed="rId23" cstate="print"/>
                    <a:srcRect/>
                    <a:stretch>
                      <a:fillRect/>
                    </a:stretch>
                  </pic:blipFill>
                  <pic:spPr>
                    <a:xfrm>
                      <a:off x="0" y="0"/>
                      <a:ext cx="5731200" cy="3302000"/>
                    </a:xfrm>
                    <a:prstGeom prst="rect">
                      <a:avLst/>
                    </a:prstGeom>
                    <a:ln/>
                  </pic:spPr>
                </pic:pic>
              </a:graphicData>
            </a:graphic>
          </wp:inline>
        </w:drawing>
      </w:r>
    </w:p>
    <w:p w:rsidR="009F6D21" w:rsidRPr="0052644D" w:rsidRDefault="00FD5854" w:rsidP="0052644D">
      <w:pPr>
        <w:pStyle w:val="Titre2"/>
        <w:keepNext w:val="0"/>
        <w:keepLines w:val="0"/>
        <w:pBdr>
          <w:top w:val="none" w:sz="0" w:space="0" w:color="auto"/>
          <w:left w:val="none" w:sz="0" w:space="0" w:color="auto"/>
          <w:bottom w:val="none" w:sz="0" w:space="0" w:color="auto"/>
          <w:right w:val="none" w:sz="0" w:space="0" w:color="auto"/>
          <w:between w:val="none" w:sz="0" w:space="0" w:color="auto"/>
        </w:pBdr>
        <w:spacing w:before="0" w:after="220"/>
        <w:jc w:val="both"/>
        <w:rPr>
          <w:b/>
          <w:color w:val="auto"/>
          <w:sz w:val="22"/>
          <w:szCs w:val="22"/>
        </w:rPr>
      </w:pPr>
      <w:bookmarkStart w:id="8" w:name="_rnl5c1omjimd" w:colFirst="0" w:colLast="0"/>
      <w:bookmarkEnd w:id="8"/>
      <w:r w:rsidRPr="0052644D">
        <w:rPr>
          <w:b/>
          <w:color w:val="auto"/>
          <w:sz w:val="22"/>
          <w:szCs w:val="22"/>
        </w:rPr>
        <w:t>Modifier un événement</w:t>
      </w:r>
    </w:p>
    <w:p w:rsidR="009F6D21" w:rsidRPr="0052644D" w:rsidRDefault="001C67AC"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Pr>
          <w:noProof/>
          <w:color w:val="auto"/>
        </w:rPr>
        <w:drawing>
          <wp:anchor distT="0" distB="0" distL="114300" distR="114300" simplePos="0" relativeHeight="251674624" behindDoc="0" locked="0" layoutInCell="1" allowOverlap="1">
            <wp:simplePos x="0" y="0"/>
            <wp:positionH relativeFrom="column">
              <wp:posOffset>0</wp:posOffset>
            </wp:positionH>
            <wp:positionV relativeFrom="paragraph">
              <wp:posOffset>196850</wp:posOffset>
            </wp:positionV>
            <wp:extent cx="5734050" cy="3552825"/>
            <wp:effectExtent l="19050" t="0" r="0" b="0"/>
            <wp:wrapNone/>
            <wp:docPr id="4" name="image14.png" descr="Modifier un événement"/>
            <wp:cNvGraphicFramePr/>
            <a:graphic xmlns:a="http://schemas.openxmlformats.org/drawingml/2006/main">
              <a:graphicData uri="http://schemas.openxmlformats.org/drawingml/2006/picture">
                <pic:pic xmlns:pic="http://schemas.openxmlformats.org/drawingml/2006/picture">
                  <pic:nvPicPr>
                    <pic:cNvPr id="0" name="image14.png" descr="Modifier un événement"/>
                    <pic:cNvPicPr preferRelativeResize="0"/>
                  </pic:nvPicPr>
                  <pic:blipFill>
                    <a:blip r:embed="rId24" cstate="print"/>
                    <a:srcRect/>
                    <a:stretch>
                      <a:fillRect/>
                    </a:stretch>
                  </pic:blipFill>
                  <pic:spPr>
                    <a:xfrm>
                      <a:off x="0" y="0"/>
                      <a:ext cx="5734050" cy="3552825"/>
                    </a:xfrm>
                    <a:prstGeom prst="rect">
                      <a:avLst/>
                    </a:prstGeom>
                    <a:ln/>
                  </pic:spPr>
                </pic:pic>
              </a:graphicData>
            </a:graphic>
          </wp:anchor>
        </w:drawing>
      </w:r>
      <w:r w:rsidR="00FD5854" w:rsidRPr="0052644D">
        <w:rPr>
          <w:color w:val="auto"/>
        </w:rPr>
        <w:t>La durée du rendez-vous fixé peut être allongée par un cliquer-glisser avec la souris.</w:t>
      </w:r>
    </w:p>
    <w:p w:rsidR="009F6D21" w:rsidRDefault="009F6D21"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p>
    <w:p w:rsidR="001C67AC" w:rsidRDefault="001C67AC"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p>
    <w:p w:rsidR="001C67AC" w:rsidRDefault="001C67AC"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p>
    <w:p w:rsidR="001C67AC" w:rsidRDefault="001C67AC"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p>
    <w:p w:rsidR="001C67AC" w:rsidRPr="0052644D" w:rsidRDefault="001C67AC"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p>
    <w:p w:rsidR="001C67AC" w:rsidRDefault="001C67AC"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p>
    <w:p w:rsidR="001C67AC" w:rsidRDefault="001C67AC"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p>
    <w:p w:rsidR="001C67AC" w:rsidRDefault="001C67AC"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p>
    <w:p w:rsidR="001C67AC" w:rsidRDefault="001C67AC"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p>
    <w:p w:rsidR="001C67AC" w:rsidRDefault="001C67AC"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r w:rsidRPr="0052644D">
        <w:rPr>
          <w:i/>
          <w:color w:val="auto"/>
          <w:shd w:val="clear" w:color="auto" w:fill="F1F1F1"/>
        </w:rPr>
        <w:lastRenderedPageBreak/>
        <w:t>Modifier un événement</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Un clic sur l’événement permet de visualiser l’objet, la date et l’heure, mais aussi de Modifier ou Supprimer l’événement.</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noProof/>
          <w:color w:val="auto"/>
        </w:rPr>
        <w:drawing>
          <wp:inline distT="114300" distB="114300" distL="114300" distR="114300">
            <wp:extent cx="5731200" cy="3124200"/>
            <wp:effectExtent l="0" t="0" r="0" b="0"/>
            <wp:docPr id="9" name="image24.png" descr="Supprimer ou modifier un événement"/>
            <wp:cNvGraphicFramePr/>
            <a:graphic xmlns:a="http://schemas.openxmlformats.org/drawingml/2006/main">
              <a:graphicData uri="http://schemas.openxmlformats.org/drawingml/2006/picture">
                <pic:pic xmlns:pic="http://schemas.openxmlformats.org/drawingml/2006/picture">
                  <pic:nvPicPr>
                    <pic:cNvPr id="0" name="image24.png" descr="Supprimer ou modifier un événement"/>
                    <pic:cNvPicPr preferRelativeResize="0"/>
                  </pic:nvPicPr>
                  <pic:blipFill>
                    <a:blip r:embed="rId25" cstate="print"/>
                    <a:srcRect/>
                    <a:stretch>
                      <a:fillRect/>
                    </a:stretch>
                  </pic:blipFill>
                  <pic:spPr>
                    <a:xfrm>
                      <a:off x="0" y="0"/>
                      <a:ext cx="5731200" cy="3124200"/>
                    </a:xfrm>
                    <a:prstGeom prst="rect">
                      <a:avLst/>
                    </a:prstGeom>
                    <a:ln/>
                  </pic:spPr>
                </pic:pic>
              </a:graphicData>
            </a:graphic>
          </wp:inline>
        </w:drawing>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r w:rsidRPr="0052644D">
        <w:rPr>
          <w:i/>
          <w:color w:val="auto"/>
          <w:shd w:val="clear" w:color="auto" w:fill="F1F1F1"/>
        </w:rPr>
        <w:t>Supprimer ou modifier un événement</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Cliquez sur Modifier l’événement. La fenêtre qui s’affiche permet d’ajouter des informations à votre rendez-vous. Il est ainsi possible :</w:t>
      </w:r>
    </w:p>
    <w:p w:rsidR="009F6D21" w:rsidRPr="0052644D" w:rsidRDefault="00FD5854" w:rsidP="0052644D">
      <w:pPr>
        <w:pStyle w:val="normal0"/>
        <w:numPr>
          <w:ilvl w:val="0"/>
          <w:numId w:val="6"/>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De préciser la date et l’heure (une plage horaire ou toute la journée)</w:t>
      </w:r>
    </w:p>
    <w:p w:rsidR="009F6D21" w:rsidRPr="0052644D" w:rsidRDefault="00FD5854" w:rsidP="0052644D">
      <w:pPr>
        <w:pStyle w:val="normal0"/>
        <w:numPr>
          <w:ilvl w:val="0"/>
          <w:numId w:val="6"/>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La récurrence (si votre événement est toutes les semaines à la même heure par exemple)</w:t>
      </w:r>
    </w:p>
    <w:p w:rsidR="009F6D21" w:rsidRPr="0052644D" w:rsidRDefault="00FD5854" w:rsidP="0052644D">
      <w:pPr>
        <w:pStyle w:val="normal0"/>
        <w:numPr>
          <w:ilvl w:val="0"/>
          <w:numId w:val="6"/>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D’ajouter un lieu</w:t>
      </w:r>
    </w:p>
    <w:p w:rsidR="009F6D21" w:rsidRPr="0052644D" w:rsidRDefault="00FD5854" w:rsidP="0052644D">
      <w:pPr>
        <w:pStyle w:val="normal0"/>
        <w:numPr>
          <w:ilvl w:val="0"/>
          <w:numId w:val="6"/>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D’ajouter une description</w:t>
      </w:r>
    </w:p>
    <w:p w:rsidR="009F6D21" w:rsidRPr="0052644D" w:rsidRDefault="00FD5854" w:rsidP="0052644D">
      <w:pPr>
        <w:pStyle w:val="normal0"/>
        <w:numPr>
          <w:ilvl w:val="0"/>
          <w:numId w:val="6"/>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Ajouter une pièce jointe</w:t>
      </w:r>
    </w:p>
    <w:p w:rsidR="009F6D21" w:rsidRPr="0052644D" w:rsidRDefault="00FD5854" w:rsidP="0052644D">
      <w:pPr>
        <w:pStyle w:val="normal0"/>
        <w:numPr>
          <w:ilvl w:val="0"/>
          <w:numId w:val="6"/>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Gérer les notifications de cet événement</w:t>
      </w:r>
    </w:p>
    <w:p w:rsidR="009F6D21" w:rsidRPr="0052644D" w:rsidRDefault="00FD5854" w:rsidP="0052644D">
      <w:pPr>
        <w:pStyle w:val="normal0"/>
        <w:numPr>
          <w:ilvl w:val="0"/>
          <w:numId w:val="6"/>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 xml:space="preserve">Inviter des collègues </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noProof/>
          <w:color w:val="auto"/>
        </w:rPr>
        <w:lastRenderedPageBreak/>
        <w:drawing>
          <wp:inline distT="114300" distB="114300" distL="114300" distR="114300">
            <wp:extent cx="5731200" cy="5105400"/>
            <wp:effectExtent l="0" t="0" r="0" b="0"/>
            <wp:docPr id="1" name="image7.png" descr="Modifications avancées d'un événement"/>
            <wp:cNvGraphicFramePr/>
            <a:graphic xmlns:a="http://schemas.openxmlformats.org/drawingml/2006/main">
              <a:graphicData uri="http://schemas.openxmlformats.org/drawingml/2006/picture">
                <pic:pic xmlns:pic="http://schemas.openxmlformats.org/drawingml/2006/picture">
                  <pic:nvPicPr>
                    <pic:cNvPr id="0" name="image7.png" descr="Modifications avancées d'un événement"/>
                    <pic:cNvPicPr preferRelativeResize="0"/>
                  </pic:nvPicPr>
                  <pic:blipFill>
                    <a:blip r:embed="rId26" cstate="print"/>
                    <a:srcRect/>
                    <a:stretch>
                      <a:fillRect/>
                    </a:stretch>
                  </pic:blipFill>
                  <pic:spPr>
                    <a:xfrm>
                      <a:off x="0" y="0"/>
                      <a:ext cx="5731200" cy="5105400"/>
                    </a:xfrm>
                    <a:prstGeom prst="rect">
                      <a:avLst/>
                    </a:prstGeom>
                    <a:ln/>
                  </pic:spPr>
                </pic:pic>
              </a:graphicData>
            </a:graphic>
          </wp:inline>
        </w:drawing>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r w:rsidRPr="0052644D">
        <w:rPr>
          <w:i/>
          <w:color w:val="auto"/>
          <w:shd w:val="clear" w:color="auto" w:fill="F1F1F1"/>
        </w:rPr>
        <w:t>Modifications avancées d’un événement</w:t>
      </w:r>
    </w:p>
    <w:p w:rsidR="009F6D21" w:rsidRPr="0052644D" w:rsidRDefault="00FD5854" w:rsidP="0052644D">
      <w:pPr>
        <w:pStyle w:val="Titre2"/>
        <w:keepNext w:val="0"/>
        <w:keepLines w:val="0"/>
        <w:pBdr>
          <w:top w:val="none" w:sz="0" w:space="0" w:color="auto"/>
          <w:left w:val="none" w:sz="0" w:space="0" w:color="auto"/>
          <w:bottom w:val="none" w:sz="0" w:space="0" w:color="auto"/>
          <w:right w:val="none" w:sz="0" w:space="0" w:color="auto"/>
          <w:between w:val="none" w:sz="0" w:space="0" w:color="auto"/>
        </w:pBdr>
        <w:spacing w:before="0" w:after="220"/>
        <w:jc w:val="both"/>
        <w:rPr>
          <w:b/>
          <w:color w:val="auto"/>
          <w:sz w:val="22"/>
          <w:szCs w:val="22"/>
        </w:rPr>
      </w:pPr>
      <w:bookmarkStart w:id="9" w:name="_796kdn8te9hw" w:colFirst="0" w:colLast="0"/>
      <w:bookmarkEnd w:id="9"/>
      <w:r w:rsidRPr="0052644D">
        <w:rPr>
          <w:b/>
          <w:color w:val="auto"/>
          <w:sz w:val="22"/>
          <w:szCs w:val="22"/>
        </w:rPr>
        <w:t>Créer un événement d’une journée entière</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Dans les modifications avancées d’un événement, il est possible de cocher la case Toute la journée pour créer un événement d’une journée entière. L’événement s’affiche alors uniquement en haut de l’agenda.</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noProof/>
          <w:color w:val="auto"/>
        </w:rPr>
        <w:drawing>
          <wp:inline distT="114300" distB="114300" distL="114300" distR="114300">
            <wp:extent cx="5731200" cy="2095500"/>
            <wp:effectExtent l="0" t="0" r="0" b="0"/>
            <wp:docPr id="20" name="image40.png" descr="Créer un événement d'une journée entière"/>
            <wp:cNvGraphicFramePr/>
            <a:graphic xmlns:a="http://schemas.openxmlformats.org/drawingml/2006/main">
              <a:graphicData uri="http://schemas.openxmlformats.org/drawingml/2006/picture">
                <pic:pic xmlns:pic="http://schemas.openxmlformats.org/drawingml/2006/picture">
                  <pic:nvPicPr>
                    <pic:cNvPr id="0" name="image40.png" descr="Créer un événement d'une journée entière"/>
                    <pic:cNvPicPr preferRelativeResize="0"/>
                  </pic:nvPicPr>
                  <pic:blipFill>
                    <a:blip r:embed="rId27" cstate="print"/>
                    <a:srcRect/>
                    <a:stretch>
                      <a:fillRect/>
                    </a:stretch>
                  </pic:blipFill>
                  <pic:spPr>
                    <a:xfrm>
                      <a:off x="0" y="0"/>
                      <a:ext cx="5731200" cy="2095500"/>
                    </a:xfrm>
                    <a:prstGeom prst="rect">
                      <a:avLst/>
                    </a:prstGeom>
                    <a:ln/>
                  </pic:spPr>
                </pic:pic>
              </a:graphicData>
            </a:graphic>
          </wp:inline>
        </w:drawing>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r w:rsidRPr="0052644D">
        <w:rPr>
          <w:i/>
          <w:color w:val="auto"/>
          <w:shd w:val="clear" w:color="auto" w:fill="F1F1F1"/>
        </w:rPr>
        <w:lastRenderedPageBreak/>
        <w:t>Créer un événement d’une journée entière</w:t>
      </w:r>
    </w:p>
    <w:p w:rsidR="009F6D21" w:rsidRPr="0052644D" w:rsidRDefault="00FD5854" w:rsidP="0052644D">
      <w:pPr>
        <w:pStyle w:val="Titre2"/>
        <w:keepNext w:val="0"/>
        <w:keepLines w:val="0"/>
        <w:pBdr>
          <w:top w:val="none" w:sz="0" w:space="0" w:color="auto"/>
          <w:left w:val="none" w:sz="0" w:space="0" w:color="auto"/>
          <w:bottom w:val="none" w:sz="0" w:space="0" w:color="auto"/>
          <w:right w:val="none" w:sz="0" w:space="0" w:color="auto"/>
          <w:between w:val="none" w:sz="0" w:space="0" w:color="auto"/>
        </w:pBdr>
        <w:spacing w:before="0" w:after="220"/>
        <w:jc w:val="both"/>
        <w:rPr>
          <w:b/>
          <w:color w:val="auto"/>
          <w:sz w:val="22"/>
          <w:szCs w:val="22"/>
        </w:rPr>
      </w:pPr>
      <w:bookmarkStart w:id="10" w:name="_s4wdo7wpvu20" w:colFirst="0" w:colLast="0"/>
      <w:bookmarkEnd w:id="10"/>
      <w:r w:rsidRPr="0052644D">
        <w:rPr>
          <w:b/>
          <w:color w:val="auto"/>
          <w:sz w:val="22"/>
          <w:szCs w:val="22"/>
        </w:rPr>
        <w:t>Créer un événement récurrent</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Google agenda permet également de saisir automatiquement des événements réguliers en cochant la case Récurrence dans les options avancées d’un événement. Ainsi, des événements répétitifs peuvent être générés automatiquement. Vous pouvez préciser :</w:t>
      </w:r>
    </w:p>
    <w:p w:rsidR="009F6D21" w:rsidRPr="0052644D" w:rsidRDefault="00FD5854" w:rsidP="0052644D">
      <w:pPr>
        <w:pStyle w:val="normal0"/>
        <w:numPr>
          <w:ilvl w:val="0"/>
          <w:numId w:val="3"/>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Le type de récurrence (jour, semaine, mois, année…)</w:t>
      </w:r>
    </w:p>
    <w:p w:rsidR="009F6D21" w:rsidRPr="0052644D" w:rsidRDefault="00FD5854" w:rsidP="0052644D">
      <w:pPr>
        <w:pStyle w:val="normal0"/>
        <w:numPr>
          <w:ilvl w:val="0"/>
          <w:numId w:val="3"/>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Le type de répétition</w:t>
      </w:r>
    </w:p>
    <w:p w:rsidR="009F6D21" w:rsidRPr="0052644D" w:rsidRDefault="00FD5854" w:rsidP="0052644D">
      <w:pPr>
        <w:pStyle w:val="normal0"/>
        <w:numPr>
          <w:ilvl w:val="0"/>
          <w:numId w:val="3"/>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Les jours de répétition</w:t>
      </w:r>
    </w:p>
    <w:p w:rsidR="009F6D21" w:rsidRPr="0052644D" w:rsidRDefault="00FD5854" w:rsidP="0052644D">
      <w:pPr>
        <w:pStyle w:val="normal0"/>
        <w:numPr>
          <w:ilvl w:val="0"/>
          <w:numId w:val="3"/>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La date de fin</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noProof/>
          <w:color w:val="auto"/>
        </w:rPr>
        <w:drawing>
          <wp:inline distT="114300" distB="114300" distL="114300" distR="114300">
            <wp:extent cx="5731200" cy="4241800"/>
            <wp:effectExtent l="0" t="0" r="0" b="0"/>
            <wp:docPr id="13" name="image33.png" descr="Créer un événement périodique"/>
            <wp:cNvGraphicFramePr/>
            <a:graphic xmlns:a="http://schemas.openxmlformats.org/drawingml/2006/main">
              <a:graphicData uri="http://schemas.openxmlformats.org/drawingml/2006/picture">
                <pic:pic xmlns:pic="http://schemas.openxmlformats.org/drawingml/2006/picture">
                  <pic:nvPicPr>
                    <pic:cNvPr id="0" name="image33.png" descr="Créer un événement périodique"/>
                    <pic:cNvPicPr preferRelativeResize="0"/>
                  </pic:nvPicPr>
                  <pic:blipFill>
                    <a:blip r:embed="rId28" cstate="print"/>
                    <a:srcRect/>
                    <a:stretch>
                      <a:fillRect/>
                    </a:stretch>
                  </pic:blipFill>
                  <pic:spPr>
                    <a:xfrm>
                      <a:off x="0" y="0"/>
                      <a:ext cx="5731200" cy="4241800"/>
                    </a:xfrm>
                    <a:prstGeom prst="rect">
                      <a:avLst/>
                    </a:prstGeom>
                    <a:ln/>
                  </pic:spPr>
                </pic:pic>
              </a:graphicData>
            </a:graphic>
          </wp:inline>
        </w:drawing>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r w:rsidRPr="0052644D">
        <w:rPr>
          <w:i/>
          <w:color w:val="auto"/>
          <w:shd w:val="clear" w:color="auto" w:fill="F1F1F1"/>
        </w:rPr>
        <w:t>Créer un événement périodique</w:t>
      </w:r>
    </w:p>
    <w:p w:rsidR="009F6D21" w:rsidRPr="0052644D" w:rsidRDefault="00FD5854" w:rsidP="0052644D">
      <w:pPr>
        <w:pStyle w:val="Titre2"/>
        <w:keepNext w:val="0"/>
        <w:keepLines w:val="0"/>
        <w:pBdr>
          <w:top w:val="none" w:sz="0" w:space="0" w:color="auto"/>
          <w:left w:val="none" w:sz="0" w:space="0" w:color="auto"/>
          <w:bottom w:val="none" w:sz="0" w:space="0" w:color="auto"/>
          <w:right w:val="none" w:sz="0" w:space="0" w:color="auto"/>
          <w:between w:val="none" w:sz="0" w:space="0" w:color="auto"/>
        </w:pBdr>
        <w:spacing w:before="0" w:after="220"/>
        <w:jc w:val="both"/>
        <w:rPr>
          <w:b/>
          <w:color w:val="auto"/>
          <w:sz w:val="22"/>
          <w:szCs w:val="22"/>
        </w:rPr>
      </w:pPr>
      <w:bookmarkStart w:id="11" w:name="_28dwebpev9u2" w:colFirst="0" w:colLast="0"/>
      <w:bookmarkEnd w:id="11"/>
      <w:r w:rsidRPr="0052644D">
        <w:rPr>
          <w:b/>
          <w:color w:val="auto"/>
          <w:sz w:val="22"/>
          <w:szCs w:val="22"/>
        </w:rPr>
        <w:t>Etre notifié d’un événement</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Toujours dans les options avancées, on distingue l’option Ajouter une notification qui permet d’être informé d’un événement soit par mail, soit par l’affichage d’un pop-up (fenêtre du navigateur). Il n’est ainsi plus possible d’oublier un rendez-vous. Pour chacune des options, vous pouvez déterminez le nombre de jours/semaines et l’heure avant d’être avertis.</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noProof/>
          <w:color w:val="auto"/>
        </w:rPr>
        <w:lastRenderedPageBreak/>
        <w:drawing>
          <wp:inline distT="114300" distB="114300" distL="114300" distR="114300">
            <wp:extent cx="5731200" cy="5930900"/>
            <wp:effectExtent l="0" t="0" r="0" b="0"/>
            <wp:docPr id="2" name="image10.png" descr="Ajouter une notification à un événement"/>
            <wp:cNvGraphicFramePr/>
            <a:graphic xmlns:a="http://schemas.openxmlformats.org/drawingml/2006/main">
              <a:graphicData uri="http://schemas.openxmlformats.org/drawingml/2006/picture">
                <pic:pic xmlns:pic="http://schemas.openxmlformats.org/drawingml/2006/picture">
                  <pic:nvPicPr>
                    <pic:cNvPr id="0" name="image10.png" descr="Ajouter une notification à un événement"/>
                    <pic:cNvPicPr preferRelativeResize="0"/>
                  </pic:nvPicPr>
                  <pic:blipFill>
                    <a:blip r:embed="rId29" cstate="print"/>
                    <a:srcRect/>
                    <a:stretch>
                      <a:fillRect/>
                    </a:stretch>
                  </pic:blipFill>
                  <pic:spPr>
                    <a:xfrm>
                      <a:off x="0" y="0"/>
                      <a:ext cx="5731200" cy="5930900"/>
                    </a:xfrm>
                    <a:prstGeom prst="rect">
                      <a:avLst/>
                    </a:prstGeom>
                    <a:ln/>
                  </pic:spPr>
                </pic:pic>
              </a:graphicData>
            </a:graphic>
          </wp:inline>
        </w:drawing>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r w:rsidRPr="0052644D">
        <w:rPr>
          <w:i/>
          <w:color w:val="auto"/>
          <w:shd w:val="clear" w:color="auto" w:fill="F1F1F1"/>
        </w:rPr>
        <w:t>Ajouter une notification à un événement</w:t>
      </w:r>
    </w:p>
    <w:p w:rsidR="004E1CBF" w:rsidRDefault="004E1CBF">
      <w:pPr>
        <w:rPr>
          <w:b/>
          <w:color w:val="auto"/>
          <w:sz w:val="28"/>
        </w:rPr>
      </w:pPr>
      <w:bookmarkStart w:id="12" w:name="_drqe1o8q9qmm" w:colFirst="0" w:colLast="0"/>
      <w:bookmarkEnd w:id="12"/>
      <w:r>
        <w:rPr>
          <w:b/>
          <w:color w:val="auto"/>
          <w:sz w:val="28"/>
        </w:rPr>
        <w:br w:type="page"/>
      </w:r>
    </w:p>
    <w:p w:rsidR="009F6D21" w:rsidRPr="004E1CBF" w:rsidRDefault="00A24683" w:rsidP="00ED35CB">
      <w:pPr>
        <w:pStyle w:val="Titre2"/>
        <w:keepNext w:val="0"/>
        <w:keepLines w:val="0"/>
        <w:pBdr>
          <w:top w:val="none" w:sz="0" w:space="0" w:color="auto"/>
          <w:left w:val="none" w:sz="0" w:space="0" w:color="auto"/>
          <w:bottom w:val="none" w:sz="0" w:space="0" w:color="auto"/>
          <w:right w:val="none" w:sz="0" w:space="0" w:color="auto"/>
          <w:between w:val="none" w:sz="0" w:space="0" w:color="auto"/>
        </w:pBdr>
        <w:spacing w:before="0" w:after="220"/>
        <w:rPr>
          <w:rFonts w:ascii="Conviction" w:hAnsi="Conviction"/>
          <w:b/>
          <w:color w:val="7030A0"/>
          <w:sz w:val="36"/>
          <w:szCs w:val="22"/>
        </w:rPr>
      </w:pPr>
      <w:r w:rsidRPr="00ED35CB">
        <w:rPr>
          <w:rFonts w:ascii="Conviction" w:hAnsi="Conviction"/>
          <w:b/>
          <w:color w:val="7030A0"/>
          <w:sz w:val="44"/>
          <w:szCs w:val="22"/>
        </w:rPr>
        <w:lastRenderedPageBreak/>
        <w:t>4</w:t>
      </w:r>
      <w:r w:rsidRPr="00ED35CB">
        <w:rPr>
          <w:rFonts w:ascii="Conviction" w:hAnsi="Conviction"/>
          <w:b/>
          <w:color w:val="7030A0"/>
          <w:sz w:val="44"/>
          <w:szCs w:val="22"/>
          <w:vertAlign w:val="superscript"/>
        </w:rPr>
        <w:t>ème</w:t>
      </w:r>
      <w:r w:rsidRPr="00ED35CB">
        <w:rPr>
          <w:rFonts w:ascii="Conviction" w:hAnsi="Conviction"/>
          <w:b/>
          <w:color w:val="7030A0"/>
          <w:sz w:val="44"/>
          <w:szCs w:val="22"/>
        </w:rPr>
        <w:t xml:space="preserve"> étape : </w:t>
      </w:r>
      <w:r w:rsidR="00FD5854" w:rsidRPr="00ED35CB">
        <w:rPr>
          <w:rFonts w:ascii="Conviction" w:hAnsi="Conviction"/>
          <w:b/>
          <w:color w:val="7030A0"/>
          <w:sz w:val="44"/>
          <w:szCs w:val="22"/>
        </w:rPr>
        <w:t>Inviter des collègues</w:t>
      </w:r>
      <w:r w:rsidR="004E1CBF">
        <w:rPr>
          <w:rFonts w:ascii="Conviction" w:hAnsi="Conviction"/>
          <w:color w:val="auto"/>
        </w:rPr>
        <w:pict>
          <v:rect id="_x0000_i1028" style="width:0;height:1.5pt" o:hralign="center" o:hrstd="t" o:hr="t" fillcolor="#a0a0a0" stroked="f"/>
        </w:pict>
      </w:r>
    </w:p>
    <w:p w:rsidR="009F6D21" w:rsidRDefault="00FD5854" w:rsidP="0052644D">
      <w:pPr>
        <w:pStyle w:val="Titre2"/>
        <w:keepNext w:val="0"/>
        <w:keepLines w:val="0"/>
        <w:pBdr>
          <w:top w:val="none" w:sz="0" w:space="0" w:color="auto"/>
          <w:left w:val="none" w:sz="0" w:space="0" w:color="auto"/>
          <w:bottom w:val="none" w:sz="0" w:space="0" w:color="auto"/>
          <w:right w:val="none" w:sz="0" w:space="0" w:color="auto"/>
          <w:between w:val="none" w:sz="0" w:space="0" w:color="auto"/>
        </w:pBdr>
        <w:spacing w:before="0" w:after="220"/>
        <w:jc w:val="both"/>
        <w:rPr>
          <w:color w:val="auto"/>
          <w:sz w:val="22"/>
          <w:szCs w:val="22"/>
        </w:rPr>
      </w:pPr>
      <w:bookmarkStart w:id="13" w:name="_gfx7vo6fwmmb" w:colFirst="0" w:colLast="0"/>
      <w:bookmarkEnd w:id="13"/>
      <w:r w:rsidRPr="0052644D">
        <w:rPr>
          <w:color w:val="auto"/>
          <w:sz w:val="22"/>
          <w:szCs w:val="22"/>
        </w:rPr>
        <w:t xml:space="preserve">Vous pouvez enfin inviter vos collègues à vos événements. Il suffit d’ajouter leur adresse </w:t>
      </w:r>
      <w:proofErr w:type="spellStart"/>
      <w:r w:rsidRPr="0052644D">
        <w:rPr>
          <w:color w:val="auto"/>
          <w:sz w:val="22"/>
          <w:szCs w:val="22"/>
        </w:rPr>
        <w:t>gmail</w:t>
      </w:r>
      <w:proofErr w:type="spellEnd"/>
      <w:r w:rsidRPr="0052644D">
        <w:rPr>
          <w:color w:val="auto"/>
          <w:sz w:val="22"/>
          <w:szCs w:val="22"/>
        </w:rPr>
        <w:t xml:space="preserve">. Ils recevront alors une notification (selon leur paramétrage), un événement dans leur agenda et pourront répondre par oui/non/peut-être. Ce système vous permet de savoir en instantané la liste des personnes qui seront présentes ou à relancer. </w:t>
      </w:r>
    </w:p>
    <w:p w:rsidR="008776B2" w:rsidRDefault="008776B2" w:rsidP="008776B2">
      <w:pPr>
        <w:pStyle w:val="normal0"/>
      </w:pPr>
    </w:p>
    <w:p w:rsidR="008776B2" w:rsidRDefault="008776B2" w:rsidP="008776B2">
      <w:pPr>
        <w:pStyle w:val="normal0"/>
      </w:pPr>
    </w:p>
    <w:p w:rsidR="008776B2" w:rsidRDefault="008776B2" w:rsidP="008776B2">
      <w:pPr>
        <w:pStyle w:val="normal0"/>
      </w:pPr>
    </w:p>
    <w:p w:rsidR="008776B2" w:rsidRDefault="008776B2" w:rsidP="008776B2">
      <w:pPr>
        <w:pStyle w:val="normal0"/>
      </w:pPr>
    </w:p>
    <w:p w:rsidR="008776B2" w:rsidRDefault="008776B2" w:rsidP="008776B2">
      <w:pPr>
        <w:pStyle w:val="normal0"/>
      </w:pPr>
    </w:p>
    <w:p w:rsidR="008776B2" w:rsidRDefault="008776B2" w:rsidP="008776B2">
      <w:pPr>
        <w:pStyle w:val="normal0"/>
      </w:pPr>
    </w:p>
    <w:p w:rsidR="008776B2" w:rsidRDefault="008776B2" w:rsidP="008776B2">
      <w:pPr>
        <w:pStyle w:val="normal0"/>
      </w:pPr>
      <w:r>
        <w:rPr>
          <w:noProof/>
        </w:rPr>
        <w:drawing>
          <wp:anchor distT="0" distB="0" distL="114300" distR="114300" simplePos="0" relativeHeight="251661312" behindDoc="0" locked="0" layoutInCell="1" allowOverlap="1">
            <wp:simplePos x="0" y="0"/>
            <wp:positionH relativeFrom="column">
              <wp:posOffset>57150</wp:posOffset>
            </wp:positionH>
            <wp:positionV relativeFrom="paragraph">
              <wp:posOffset>-409575</wp:posOffset>
            </wp:positionV>
            <wp:extent cx="5734050" cy="3609975"/>
            <wp:effectExtent l="19050" t="0" r="0" b="0"/>
            <wp:wrapNone/>
            <wp:docPr id="22" name="Image 6" descr="C:\Users\Kevin Houzelot\AppData\Local\Microsoft\Windows\INetCache\Content.Word\google agenda - invi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vin Houzelot\AppData\Local\Microsoft\Windows\INetCache\Content.Word\google agenda - invitation.png"/>
                    <pic:cNvPicPr>
                      <a:picLocks noChangeAspect="1" noChangeArrowheads="1"/>
                    </pic:cNvPicPr>
                  </pic:nvPicPr>
                  <pic:blipFill>
                    <a:blip r:embed="rId30" cstate="print"/>
                    <a:srcRect/>
                    <a:stretch>
                      <a:fillRect/>
                    </a:stretch>
                  </pic:blipFill>
                  <pic:spPr bwMode="auto">
                    <a:xfrm>
                      <a:off x="0" y="0"/>
                      <a:ext cx="5734050" cy="3609975"/>
                    </a:xfrm>
                    <a:prstGeom prst="rect">
                      <a:avLst/>
                    </a:prstGeom>
                    <a:noFill/>
                    <a:ln w="9525">
                      <a:noFill/>
                      <a:miter lim="800000"/>
                      <a:headEnd/>
                      <a:tailEnd/>
                    </a:ln>
                  </pic:spPr>
                </pic:pic>
              </a:graphicData>
            </a:graphic>
          </wp:anchor>
        </w:drawing>
      </w:r>
    </w:p>
    <w:p w:rsidR="008776B2" w:rsidRPr="008776B2" w:rsidRDefault="008776B2" w:rsidP="008776B2">
      <w:pPr>
        <w:pStyle w:val="normal0"/>
      </w:pPr>
    </w:p>
    <w:p w:rsidR="008776B2" w:rsidRDefault="00870551"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r w:rsidRPr="00870551">
        <w:rPr>
          <w:noProof/>
        </w:rPr>
        <w:pict>
          <v:rect id="_x0000_s1031" style="position:absolute;margin-left:220.5pt;margin-top:.9pt;width:225pt;height:176.25pt;z-index:251662336" filled="f" strokecolor="red" strokeweight="2.25pt"/>
        </w:pict>
      </w: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8776B2" w:rsidRDefault="00870551"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r>
        <w:rPr>
          <w:noProof/>
          <w:color w:val="auto"/>
        </w:rPr>
        <w:pict>
          <v:shapetype id="_x0000_t202" coordsize="21600,21600" o:spt="202" path="m,l,21600r21600,l21600,xe">
            <v:stroke joinstyle="miter"/>
            <v:path gradientshapeok="t" o:connecttype="rect"/>
          </v:shapetype>
          <v:shape id="_x0000_s1033" type="#_x0000_t202" style="position:absolute;margin-left:451.2pt;margin-top:3.45pt;width:31.45pt;height:22.5pt;z-index:251665408;mso-height-percent:200;mso-height-percent:200;mso-width-relative:margin;mso-height-relative:margin" filled="f" strokecolor="white [3212]">
            <v:textbox style="mso-fit-shape-to-text:t">
              <w:txbxContent>
                <w:p w:rsidR="008776B2" w:rsidRDefault="008776B2" w:rsidP="008776B2">
                  <w:r>
                    <w:t>(2)</w:t>
                  </w:r>
                </w:p>
              </w:txbxContent>
            </v:textbox>
          </v:shape>
        </w:pict>
      </w:r>
    </w:p>
    <w:p w:rsidR="008776B2" w:rsidRDefault="00870551"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r w:rsidRPr="00870551">
        <w:rPr>
          <w:noProof/>
          <w:lang w:eastAsia="en-US"/>
        </w:rPr>
        <w:pict>
          <v:shape id="_x0000_s1032" type="#_x0000_t202" style="position:absolute;margin-left:409.85pt;margin-top:10.95pt;width:31.45pt;height:22.5pt;z-index:251664384;mso-height-percent:200;mso-height-percent:200;mso-width-relative:margin;mso-height-relative:margin" filled="f" strokecolor="white [3212]">
            <v:textbox style="mso-fit-shape-to-text:t">
              <w:txbxContent>
                <w:p w:rsidR="008776B2" w:rsidRDefault="008776B2">
                  <w:r>
                    <w:t>(1)</w:t>
                  </w:r>
                </w:p>
              </w:txbxContent>
            </v:textbox>
          </v:shape>
        </w:pict>
      </w: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8776B2" w:rsidRDefault="00870551"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r>
        <w:rPr>
          <w:noProof/>
          <w:color w:val="auto"/>
        </w:rPr>
        <w:pict>
          <v:shape id="_x0000_s1034" type="#_x0000_t202" style="position:absolute;margin-left:384.35pt;margin-top:13.4pt;width:31.45pt;height:22.5pt;z-index:251666432;mso-height-percent:200;mso-height-percent:200;mso-width-relative:margin;mso-height-relative:margin" filled="f" strokecolor="white [3212]">
            <v:textbox style="mso-fit-shape-to-text:t">
              <w:txbxContent>
                <w:p w:rsidR="008776B2" w:rsidRDefault="008776B2" w:rsidP="008776B2">
                  <w:r>
                    <w:t>(3)</w:t>
                  </w:r>
                </w:p>
              </w:txbxContent>
            </v:textbox>
          </v:shape>
        </w:pict>
      </w: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8776B2" w:rsidRDefault="008776B2"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r w:rsidRPr="0052644D">
        <w:rPr>
          <w:color w:val="auto"/>
        </w:rPr>
        <w:t xml:space="preserve">Dans l’encadré en rouge, vous disposez de nombreuses options : </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r w:rsidRPr="0052644D">
        <w:rPr>
          <w:color w:val="auto"/>
        </w:rPr>
        <w:t>En cliquant sur le (1) vous pouvez décider que la participation de cette personne est obligatoire (Noir) ou facultative (Blanc)</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r w:rsidRPr="0052644D">
        <w:rPr>
          <w:color w:val="auto"/>
        </w:rPr>
        <w:t xml:space="preserve">Vous pouvez en cliquant sur (2) “E-mail” envoyer une invitation suivi d’une description et voir qui a répondu à votre événement. </w:t>
      </w:r>
    </w:p>
    <w:p w:rsidR="009F6D21" w:rsidRPr="0052644D" w:rsidRDefault="006B33E7"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r>
        <w:rPr>
          <w:noProof/>
          <w:color w:val="auto"/>
        </w:rPr>
        <w:drawing>
          <wp:anchor distT="114300" distB="114300" distL="114300" distR="114300" simplePos="0" relativeHeight="251670528" behindDoc="0" locked="0" layoutInCell="1" allowOverlap="1">
            <wp:simplePos x="0" y="0"/>
            <wp:positionH relativeFrom="margin">
              <wp:posOffset>-609600</wp:posOffset>
            </wp:positionH>
            <wp:positionV relativeFrom="paragraph">
              <wp:posOffset>176530</wp:posOffset>
            </wp:positionV>
            <wp:extent cx="438150" cy="428625"/>
            <wp:effectExtent l="19050" t="0" r="0" b="0"/>
            <wp:wrapSquare wrapText="bothSides" distT="114300" distB="114300" distL="114300" distR="114300"/>
            <wp:docPr id="24"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7" cstate="print"/>
                    <a:srcRect/>
                    <a:stretch>
                      <a:fillRect/>
                    </a:stretch>
                  </pic:blipFill>
                  <pic:spPr>
                    <a:xfrm>
                      <a:off x="0" y="0"/>
                      <a:ext cx="438150" cy="428625"/>
                    </a:xfrm>
                    <a:prstGeom prst="rect">
                      <a:avLst/>
                    </a:prstGeom>
                    <a:ln/>
                  </pic:spPr>
                </pic:pic>
              </a:graphicData>
            </a:graphic>
          </wp:anchor>
        </w:drawing>
      </w:r>
      <w:r w:rsidR="00FD5854" w:rsidRPr="0052644D">
        <w:rPr>
          <w:color w:val="auto"/>
        </w:rPr>
        <w:t>Proposer de nouveaux horaires en fonction des réponses en cliquant sur le (3)</w:t>
      </w:r>
    </w:p>
    <w:p w:rsidR="006B33E7" w:rsidRDefault="006B33E7"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9F6D21" w:rsidRDefault="00FD5854"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r w:rsidRPr="0052644D">
        <w:rPr>
          <w:color w:val="auto"/>
        </w:rPr>
        <w:t xml:space="preserve">N’oubliez pas d’enregistrer afin d’envoyer les invitations. </w:t>
      </w:r>
    </w:p>
    <w:p w:rsidR="006B33E7" w:rsidRDefault="006B33E7"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p>
    <w:p w:rsidR="006B33E7" w:rsidRPr="0052644D" w:rsidRDefault="006B33E7" w:rsidP="0052644D">
      <w:pPr>
        <w:pStyle w:val="normal0"/>
        <w:pBdr>
          <w:top w:val="none" w:sz="0" w:space="0" w:color="auto"/>
          <w:left w:val="none" w:sz="0" w:space="0" w:color="auto"/>
          <w:bottom w:val="none" w:sz="0" w:space="0" w:color="auto"/>
          <w:right w:val="none" w:sz="0" w:space="0" w:color="auto"/>
          <w:between w:val="none" w:sz="0" w:space="0" w:color="auto"/>
        </w:pBdr>
        <w:rPr>
          <w:color w:val="auto"/>
        </w:rPr>
      </w:pPr>
      <w:r>
        <w:rPr>
          <w:color w:val="auto"/>
        </w:rPr>
        <w:t xml:space="preserve">Les personnes </w:t>
      </w:r>
      <w:proofErr w:type="gramStart"/>
      <w:r>
        <w:rPr>
          <w:color w:val="auto"/>
        </w:rPr>
        <w:t>invités</w:t>
      </w:r>
      <w:proofErr w:type="gramEnd"/>
      <w:r>
        <w:rPr>
          <w:color w:val="auto"/>
        </w:rPr>
        <w:t xml:space="preserve"> pourront vous répondre avec une note et vous prévenir du nombre d’invités avec qui ils comptent venir. </w:t>
      </w:r>
    </w:p>
    <w:p w:rsidR="009F6D21" w:rsidRPr="0052644D" w:rsidRDefault="00FD5854" w:rsidP="0052644D">
      <w:pPr>
        <w:pStyle w:val="Titre2"/>
        <w:keepNext w:val="0"/>
        <w:keepLines w:val="0"/>
        <w:pBdr>
          <w:top w:val="none" w:sz="0" w:space="0" w:color="auto"/>
          <w:left w:val="none" w:sz="0" w:space="0" w:color="auto"/>
          <w:bottom w:val="none" w:sz="0" w:space="0" w:color="auto"/>
          <w:right w:val="none" w:sz="0" w:space="0" w:color="auto"/>
          <w:between w:val="none" w:sz="0" w:space="0" w:color="auto"/>
        </w:pBdr>
        <w:spacing w:before="0" w:after="220"/>
        <w:jc w:val="both"/>
        <w:rPr>
          <w:b/>
          <w:color w:val="auto"/>
          <w:sz w:val="22"/>
          <w:szCs w:val="22"/>
        </w:rPr>
      </w:pPr>
      <w:bookmarkStart w:id="14" w:name="_x7kro0b9zw6n" w:colFirst="0" w:colLast="0"/>
      <w:bookmarkEnd w:id="14"/>
      <w:r w:rsidRPr="0052644D">
        <w:rPr>
          <w:b/>
          <w:color w:val="auto"/>
          <w:sz w:val="22"/>
          <w:szCs w:val="22"/>
        </w:rPr>
        <w:t>Imprimer un agenda</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Le bouton Plus permet l’impression de l’agenda.</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sidRPr="0052644D">
        <w:rPr>
          <w:noProof/>
          <w:color w:val="auto"/>
        </w:rPr>
        <w:lastRenderedPageBreak/>
        <w:drawing>
          <wp:inline distT="114300" distB="114300" distL="114300" distR="114300">
            <wp:extent cx="5731200" cy="1130300"/>
            <wp:effectExtent l="0" t="0" r="0" b="0"/>
            <wp:docPr id="18" name="image38.png" descr="Imprimer un agenda"/>
            <wp:cNvGraphicFramePr/>
            <a:graphic xmlns:a="http://schemas.openxmlformats.org/drawingml/2006/main">
              <a:graphicData uri="http://schemas.openxmlformats.org/drawingml/2006/picture">
                <pic:pic xmlns:pic="http://schemas.openxmlformats.org/drawingml/2006/picture">
                  <pic:nvPicPr>
                    <pic:cNvPr id="0" name="image38.png" descr="Imprimer un agenda"/>
                    <pic:cNvPicPr preferRelativeResize="0"/>
                  </pic:nvPicPr>
                  <pic:blipFill>
                    <a:blip r:embed="rId31" cstate="print"/>
                    <a:srcRect/>
                    <a:stretch>
                      <a:fillRect/>
                    </a:stretch>
                  </pic:blipFill>
                  <pic:spPr>
                    <a:xfrm>
                      <a:off x="0" y="0"/>
                      <a:ext cx="5731200" cy="1130300"/>
                    </a:xfrm>
                    <a:prstGeom prst="rect">
                      <a:avLst/>
                    </a:prstGeom>
                    <a:ln/>
                  </pic:spPr>
                </pic:pic>
              </a:graphicData>
            </a:graphic>
          </wp:inline>
        </w:drawing>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r w:rsidRPr="0052644D">
        <w:rPr>
          <w:i/>
          <w:color w:val="auto"/>
          <w:shd w:val="clear" w:color="auto" w:fill="F1F1F1"/>
        </w:rPr>
        <w:t>Imprimer un agenda</w:t>
      </w:r>
    </w:p>
    <w:p w:rsidR="009F6D21" w:rsidRPr="0052644D" w:rsidRDefault="00FD5854"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sidRPr="0052644D">
        <w:rPr>
          <w:color w:val="auto"/>
        </w:rPr>
        <w:t>Une nouvelle fenêtre s’affiche avec différents options d’impression disponibles, il est possible de :</w:t>
      </w:r>
    </w:p>
    <w:p w:rsidR="009F6D21" w:rsidRPr="0052644D" w:rsidRDefault="00FD5854" w:rsidP="0052644D">
      <w:pPr>
        <w:pStyle w:val="normal0"/>
        <w:numPr>
          <w:ilvl w:val="0"/>
          <w:numId w:val="1"/>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Définir une plage de temps: 1 semaine, 2 semaines ou 4 semaines</w:t>
      </w:r>
    </w:p>
    <w:p w:rsidR="009F6D21" w:rsidRPr="0052644D" w:rsidRDefault="00FD5854" w:rsidP="0052644D">
      <w:pPr>
        <w:pStyle w:val="normal0"/>
        <w:numPr>
          <w:ilvl w:val="0"/>
          <w:numId w:val="1"/>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Définir la taille de la police</w:t>
      </w:r>
    </w:p>
    <w:p w:rsidR="009F6D21" w:rsidRPr="0052644D" w:rsidRDefault="00FD5854" w:rsidP="0052644D">
      <w:pPr>
        <w:pStyle w:val="normal0"/>
        <w:numPr>
          <w:ilvl w:val="0"/>
          <w:numId w:val="1"/>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Définir l’orientation: portrait ou paysage</w:t>
      </w:r>
    </w:p>
    <w:p w:rsidR="009F6D21" w:rsidRPr="0052644D" w:rsidRDefault="00FD5854" w:rsidP="0052644D">
      <w:pPr>
        <w:pStyle w:val="normal0"/>
        <w:numPr>
          <w:ilvl w:val="0"/>
          <w:numId w:val="1"/>
        </w:numPr>
        <w:pBdr>
          <w:top w:val="none" w:sz="0" w:space="0" w:color="auto"/>
          <w:left w:val="none" w:sz="0" w:space="0" w:color="auto"/>
          <w:bottom w:val="none" w:sz="0" w:space="0" w:color="auto"/>
          <w:right w:val="none" w:sz="0" w:space="0" w:color="auto"/>
          <w:between w:val="none" w:sz="0" w:space="0" w:color="auto"/>
        </w:pBdr>
        <w:spacing w:after="220"/>
        <w:ind w:left="1180"/>
        <w:contextualSpacing/>
        <w:jc w:val="both"/>
        <w:rPr>
          <w:color w:val="auto"/>
        </w:rPr>
      </w:pPr>
      <w:r w:rsidRPr="0052644D">
        <w:rPr>
          <w:color w:val="auto"/>
        </w:rPr>
        <w:t>D’imprimer en noir et blanc</w:t>
      </w:r>
    </w:p>
    <w:p w:rsidR="009F6D21" w:rsidRPr="0052644D" w:rsidRDefault="004E1CBF" w:rsidP="0052644D">
      <w:pPr>
        <w:pStyle w:val="normal0"/>
        <w:pBdr>
          <w:top w:val="none" w:sz="0" w:space="0" w:color="auto"/>
          <w:left w:val="none" w:sz="0" w:space="0" w:color="auto"/>
          <w:bottom w:val="none" w:sz="0" w:space="0" w:color="auto"/>
          <w:right w:val="none" w:sz="0" w:space="0" w:color="auto"/>
          <w:between w:val="none" w:sz="0" w:space="0" w:color="auto"/>
        </w:pBdr>
        <w:spacing w:after="260"/>
        <w:jc w:val="both"/>
        <w:rPr>
          <w:color w:val="auto"/>
        </w:rPr>
      </w:pPr>
      <w:r>
        <w:rPr>
          <w:noProof/>
          <w:color w:val="auto"/>
        </w:rPr>
        <w:drawing>
          <wp:anchor distT="0" distB="0" distL="114300" distR="114300" simplePos="0" relativeHeight="251671552" behindDoc="1" locked="0" layoutInCell="1" allowOverlap="1">
            <wp:simplePos x="0" y="0"/>
            <wp:positionH relativeFrom="column">
              <wp:posOffset>0</wp:posOffset>
            </wp:positionH>
            <wp:positionV relativeFrom="paragraph">
              <wp:posOffset>145415</wp:posOffset>
            </wp:positionV>
            <wp:extent cx="5591175" cy="4800600"/>
            <wp:effectExtent l="19050" t="0" r="9525" b="0"/>
            <wp:wrapNone/>
            <wp:docPr id="16" name="image36.png" descr="Options d'impression"/>
            <wp:cNvGraphicFramePr/>
            <a:graphic xmlns:a="http://schemas.openxmlformats.org/drawingml/2006/main">
              <a:graphicData uri="http://schemas.openxmlformats.org/drawingml/2006/picture">
                <pic:pic xmlns:pic="http://schemas.openxmlformats.org/drawingml/2006/picture">
                  <pic:nvPicPr>
                    <pic:cNvPr id="0" name="image36.png" descr="Options d'impression"/>
                    <pic:cNvPicPr preferRelativeResize="0"/>
                  </pic:nvPicPr>
                  <pic:blipFill>
                    <a:blip r:embed="rId32" cstate="print"/>
                    <a:srcRect/>
                    <a:stretch>
                      <a:fillRect/>
                    </a:stretch>
                  </pic:blipFill>
                  <pic:spPr>
                    <a:xfrm>
                      <a:off x="0" y="0"/>
                      <a:ext cx="5591175" cy="4800600"/>
                    </a:xfrm>
                    <a:prstGeom prst="rect">
                      <a:avLst/>
                    </a:prstGeom>
                    <a:ln/>
                  </pic:spPr>
                </pic:pic>
              </a:graphicData>
            </a:graphic>
          </wp:anchor>
        </w:drawing>
      </w:r>
      <w:r w:rsidR="00FD5854" w:rsidRPr="0052644D">
        <w:rPr>
          <w:color w:val="auto"/>
        </w:rPr>
        <w:t>A noter, le bouton Enregistrer sous permet de générer un PDF de la vue.</w:t>
      </w:r>
    </w:p>
    <w:p w:rsidR="009F6D21" w:rsidRPr="0052644D" w:rsidRDefault="009F6D21" w:rsidP="0052644D">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p>
    <w:p w:rsidR="004E1CBF" w:rsidRDefault="004E1CBF" w:rsidP="00A24683">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p>
    <w:p w:rsidR="004E1CBF" w:rsidRDefault="004E1CBF" w:rsidP="00A24683">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p>
    <w:p w:rsidR="004E1CBF" w:rsidRDefault="004E1CBF" w:rsidP="00A24683">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p>
    <w:p w:rsidR="004E1CBF" w:rsidRDefault="004E1CBF" w:rsidP="00A24683">
      <w:pPr>
        <w:pStyle w:val="normal0"/>
        <w:pBdr>
          <w:top w:val="none" w:sz="0" w:space="0" w:color="auto"/>
          <w:left w:val="none" w:sz="0" w:space="0" w:color="auto"/>
          <w:bottom w:val="none" w:sz="0" w:space="0" w:color="auto"/>
          <w:right w:val="none" w:sz="0" w:space="0" w:color="auto"/>
          <w:between w:val="none" w:sz="0" w:space="0" w:color="auto"/>
        </w:pBdr>
        <w:spacing w:after="220"/>
        <w:jc w:val="center"/>
        <w:rPr>
          <w:i/>
          <w:color w:val="auto"/>
          <w:shd w:val="clear" w:color="auto" w:fill="F1F1F1"/>
        </w:rPr>
      </w:pPr>
    </w:p>
    <w:p w:rsidR="004E1CBF" w:rsidRDefault="004E1CBF" w:rsidP="004E1CBF">
      <w:pPr>
        <w:pStyle w:val="normal0"/>
        <w:pBdr>
          <w:top w:val="none" w:sz="0" w:space="0" w:color="auto"/>
          <w:left w:val="none" w:sz="0" w:space="0" w:color="auto"/>
          <w:bottom w:val="none" w:sz="0" w:space="0" w:color="auto"/>
          <w:right w:val="none" w:sz="0" w:space="0" w:color="auto"/>
          <w:between w:val="none" w:sz="0" w:space="0" w:color="auto"/>
        </w:pBdr>
        <w:spacing w:after="220"/>
        <w:rPr>
          <w:i/>
          <w:color w:val="auto"/>
          <w:shd w:val="clear" w:color="auto" w:fill="F1F1F1"/>
        </w:rPr>
      </w:pPr>
    </w:p>
    <w:p w:rsidR="004E1CBF" w:rsidRDefault="004E1CBF" w:rsidP="004E1CBF">
      <w:pPr>
        <w:pStyle w:val="normal0"/>
        <w:pBdr>
          <w:top w:val="none" w:sz="0" w:space="0" w:color="auto"/>
          <w:left w:val="none" w:sz="0" w:space="0" w:color="auto"/>
          <w:bottom w:val="none" w:sz="0" w:space="0" w:color="auto"/>
          <w:right w:val="none" w:sz="0" w:space="0" w:color="auto"/>
          <w:between w:val="none" w:sz="0" w:space="0" w:color="auto"/>
        </w:pBdr>
        <w:spacing w:after="220"/>
        <w:rPr>
          <w:i/>
          <w:color w:val="auto"/>
          <w:shd w:val="clear" w:color="auto" w:fill="F1F1F1"/>
        </w:rPr>
      </w:pPr>
    </w:p>
    <w:p w:rsidR="004E1CBF" w:rsidRDefault="004E1CBF" w:rsidP="004E1CBF">
      <w:pPr>
        <w:pStyle w:val="normal0"/>
        <w:pBdr>
          <w:top w:val="none" w:sz="0" w:space="0" w:color="auto"/>
          <w:left w:val="none" w:sz="0" w:space="0" w:color="auto"/>
          <w:bottom w:val="none" w:sz="0" w:space="0" w:color="auto"/>
          <w:right w:val="none" w:sz="0" w:space="0" w:color="auto"/>
          <w:between w:val="none" w:sz="0" w:space="0" w:color="auto"/>
        </w:pBdr>
        <w:spacing w:after="220"/>
        <w:rPr>
          <w:i/>
          <w:color w:val="auto"/>
          <w:shd w:val="clear" w:color="auto" w:fill="F1F1F1"/>
        </w:rPr>
      </w:pPr>
    </w:p>
    <w:p w:rsidR="004E1CBF" w:rsidRDefault="004E1CBF" w:rsidP="004E1CBF">
      <w:pPr>
        <w:pStyle w:val="normal0"/>
        <w:pBdr>
          <w:top w:val="none" w:sz="0" w:space="0" w:color="auto"/>
          <w:left w:val="none" w:sz="0" w:space="0" w:color="auto"/>
          <w:bottom w:val="none" w:sz="0" w:space="0" w:color="auto"/>
          <w:right w:val="none" w:sz="0" w:space="0" w:color="auto"/>
          <w:between w:val="none" w:sz="0" w:space="0" w:color="auto"/>
        </w:pBdr>
        <w:spacing w:after="220"/>
        <w:rPr>
          <w:i/>
          <w:color w:val="auto"/>
          <w:shd w:val="clear" w:color="auto" w:fill="F1F1F1"/>
        </w:rPr>
      </w:pPr>
    </w:p>
    <w:p w:rsidR="004E1CBF" w:rsidRDefault="004E1CBF" w:rsidP="004E1CBF">
      <w:pPr>
        <w:pStyle w:val="normal0"/>
        <w:pBdr>
          <w:top w:val="none" w:sz="0" w:space="0" w:color="auto"/>
          <w:left w:val="none" w:sz="0" w:space="0" w:color="auto"/>
          <w:bottom w:val="none" w:sz="0" w:space="0" w:color="auto"/>
          <w:right w:val="none" w:sz="0" w:space="0" w:color="auto"/>
          <w:between w:val="none" w:sz="0" w:space="0" w:color="auto"/>
        </w:pBdr>
        <w:spacing w:after="220"/>
        <w:rPr>
          <w:i/>
          <w:color w:val="auto"/>
          <w:shd w:val="clear" w:color="auto" w:fill="F1F1F1"/>
        </w:rPr>
      </w:pPr>
    </w:p>
    <w:p w:rsidR="004E1CBF" w:rsidRDefault="004E1CBF" w:rsidP="004E1CBF">
      <w:pPr>
        <w:pStyle w:val="normal0"/>
        <w:pBdr>
          <w:top w:val="none" w:sz="0" w:space="0" w:color="auto"/>
          <w:left w:val="none" w:sz="0" w:space="0" w:color="auto"/>
          <w:bottom w:val="none" w:sz="0" w:space="0" w:color="auto"/>
          <w:right w:val="none" w:sz="0" w:space="0" w:color="auto"/>
          <w:between w:val="none" w:sz="0" w:space="0" w:color="auto"/>
        </w:pBdr>
        <w:spacing w:after="220"/>
        <w:rPr>
          <w:i/>
          <w:color w:val="auto"/>
          <w:shd w:val="clear" w:color="auto" w:fill="F1F1F1"/>
        </w:rPr>
      </w:pPr>
    </w:p>
    <w:p w:rsidR="004E1CBF" w:rsidRDefault="004E1CBF" w:rsidP="004E1CBF">
      <w:pPr>
        <w:pStyle w:val="normal0"/>
        <w:pBdr>
          <w:top w:val="none" w:sz="0" w:space="0" w:color="auto"/>
          <w:left w:val="none" w:sz="0" w:space="0" w:color="auto"/>
          <w:bottom w:val="none" w:sz="0" w:space="0" w:color="auto"/>
          <w:right w:val="none" w:sz="0" w:space="0" w:color="auto"/>
          <w:between w:val="none" w:sz="0" w:space="0" w:color="auto"/>
        </w:pBdr>
        <w:spacing w:after="220"/>
        <w:rPr>
          <w:i/>
          <w:color w:val="auto"/>
          <w:shd w:val="clear" w:color="auto" w:fill="F1F1F1"/>
        </w:rPr>
      </w:pPr>
    </w:p>
    <w:p w:rsidR="004E1CBF" w:rsidRDefault="004E1CBF" w:rsidP="004E1CBF">
      <w:pPr>
        <w:pStyle w:val="normal0"/>
        <w:pBdr>
          <w:top w:val="none" w:sz="0" w:space="0" w:color="auto"/>
          <w:left w:val="none" w:sz="0" w:space="0" w:color="auto"/>
          <w:bottom w:val="none" w:sz="0" w:space="0" w:color="auto"/>
          <w:right w:val="none" w:sz="0" w:space="0" w:color="auto"/>
          <w:between w:val="none" w:sz="0" w:space="0" w:color="auto"/>
        </w:pBdr>
        <w:spacing w:after="220"/>
        <w:rPr>
          <w:i/>
          <w:color w:val="auto"/>
          <w:shd w:val="clear" w:color="auto" w:fill="F1F1F1"/>
        </w:rPr>
      </w:pPr>
    </w:p>
    <w:p w:rsidR="004E1CBF" w:rsidRDefault="004E1CBF" w:rsidP="004E1CBF">
      <w:pPr>
        <w:pStyle w:val="normal0"/>
        <w:pBdr>
          <w:top w:val="none" w:sz="0" w:space="0" w:color="auto"/>
          <w:left w:val="none" w:sz="0" w:space="0" w:color="auto"/>
          <w:bottom w:val="none" w:sz="0" w:space="0" w:color="auto"/>
          <w:right w:val="none" w:sz="0" w:space="0" w:color="auto"/>
          <w:between w:val="none" w:sz="0" w:space="0" w:color="auto"/>
        </w:pBdr>
        <w:spacing w:after="220"/>
        <w:rPr>
          <w:i/>
          <w:color w:val="auto"/>
          <w:shd w:val="clear" w:color="auto" w:fill="F1F1F1"/>
        </w:rPr>
      </w:pPr>
    </w:p>
    <w:p w:rsidR="009F6D21" w:rsidRPr="0052644D" w:rsidRDefault="004E1CBF" w:rsidP="004E1CBF">
      <w:pPr>
        <w:pStyle w:val="normal0"/>
        <w:pBdr>
          <w:top w:val="none" w:sz="0" w:space="0" w:color="auto"/>
          <w:left w:val="none" w:sz="0" w:space="0" w:color="auto"/>
          <w:bottom w:val="none" w:sz="0" w:space="0" w:color="auto"/>
          <w:right w:val="none" w:sz="0" w:space="0" w:color="auto"/>
          <w:between w:val="none" w:sz="0" w:space="0" w:color="auto"/>
        </w:pBdr>
        <w:spacing w:after="220"/>
        <w:jc w:val="center"/>
        <w:rPr>
          <w:color w:val="auto"/>
        </w:rPr>
      </w:pPr>
      <w:r>
        <w:rPr>
          <w:i/>
          <w:color w:val="auto"/>
          <w:shd w:val="clear" w:color="auto" w:fill="F1F1F1"/>
        </w:rPr>
        <w:t>O</w:t>
      </w:r>
      <w:r w:rsidR="00FD5854" w:rsidRPr="0052644D">
        <w:rPr>
          <w:i/>
          <w:color w:val="auto"/>
          <w:shd w:val="clear" w:color="auto" w:fill="F1F1F1"/>
        </w:rPr>
        <w:t>ptions d’impression</w:t>
      </w:r>
    </w:p>
    <w:sectPr w:rsidR="009F6D21" w:rsidRPr="0052644D" w:rsidSect="009F6D21">
      <w:footerReference w:type="default" r:id="rId33"/>
      <w:pgSz w:w="11909" w:h="16834"/>
      <w:pgMar w:top="1440" w:right="1440" w:bottom="1440" w:left="144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2316" w:rsidRDefault="003F2316" w:rsidP="0052644D">
      <w:pPr>
        <w:spacing w:line="240" w:lineRule="auto"/>
      </w:pPr>
      <w:r>
        <w:separator/>
      </w:r>
    </w:p>
  </w:endnote>
  <w:endnote w:type="continuationSeparator" w:id="0">
    <w:p w:rsidR="003F2316" w:rsidRDefault="003F2316" w:rsidP="0052644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viction">
    <w:panose1 w:val="02000500000000000000"/>
    <w:charset w:val="00"/>
    <w:family w:val="auto"/>
    <w:pitch w:val="variable"/>
    <w:sig w:usb0="A00000A7" w:usb1="5000004A" w:usb2="00000000" w:usb3="00000000" w:csb0="0000011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6329657"/>
      <w:docPartObj>
        <w:docPartGallery w:val="Page Numbers (Bottom of Page)"/>
        <w:docPartUnique/>
      </w:docPartObj>
    </w:sdtPr>
    <w:sdtContent>
      <w:p w:rsidR="00BA62B1" w:rsidRDefault="00BA62B1">
        <w:pPr>
          <w:pStyle w:val="Pieddepage"/>
          <w:jc w:val="right"/>
        </w:pPr>
        <w:fldSimple w:instr=" PAGE   \* MERGEFORMAT ">
          <w:r w:rsidR="001C67AC">
            <w:rPr>
              <w:noProof/>
            </w:rPr>
            <w:t>2</w:t>
          </w:r>
        </w:fldSimple>
      </w:p>
    </w:sdtContent>
  </w:sdt>
  <w:p w:rsidR="00BA62B1" w:rsidRDefault="00BA62B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2316" w:rsidRDefault="003F2316" w:rsidP="0052644D">
      <w:pPr>
        <w:spacing w:line="240" w:lineRule="auto"/>
      </w:pPr>
      <w:r>
        <w:separator/>
      </w:r>
    </w:p>
  </w:footnote>
  <w:footnote w:type="continuationSeparator" w:id="0">
    <w:p w:rsidR="003F2316" w:rsidRDefault="003F2316" w:rsidP="0052644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26B67"/>
    <w:multiLevelType w:val="multilevel"/>
    <w:tmpl w:val="23B0901A"/>
    <w:lvl w:ilvl="0">
      <w:start w:val="1"/>
      <w:numFmt w:val="bullet"/>
      <w:lvlText w:val="●"/>
      <w:lvlJc w:val="left"/>
      <w:pPr>
        <w:ind w:left="720" w:hanging="360"/>
      </w:pPr>
      <w:rPr>
        <w:rFonts w:ascii="Arial" w:eastAsia="Arial" w:hAnsi="Arial" w:cs="Arial"/>
        <w:color w:val="666666"/>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C023999"/>
    <w:multiLevelType w:val="multilevel"/>
    <w:tmpl w:val="78B2BA70"/>
    <w:lvl w:ilvl="0">
      <w:start w:val="1"/>
      <w:numFmt w:val="bullet"/>
      <w:lvlText w:val="●"/>
      <w:lvlJc w:val="left"/>
      <w:pPr>
        <w:ind w:left="720" w:hanging="360"/>
      </w:pPr>
      <w:rPr>
        <w:rFonts w:ascii="Arial" w:eastAsia="Arial" w:hAnsi="Arial" w:cs="Arial"/>
        <w:color w:val="666666"/>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5A677B7"/>
    <w:multiLevelType w:val="multilevel"/>
    <w:tmpl w:val="FF26E4D0"/>
    <w:lvl w:ilvl="0">
      <w:start w:val="1"/>
      <w:numFmt w:val="bullet"/>
      <w:lvlText w:val="●"/>
      <w:lvlJc w:val="left"/>
      <w:pPr>
        <w:ind w:left="720" w:hanging="360"/>
      </w:pPr>
      <w:rPr>
        <w:rFonts w:ascii="Arial" w:eastAsia="Arial" w:hAnsi="Arial" w:cs="Arial"/>
        <w:color w:val="666666"/>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7B500C6"/>
    <w:multiLevelType w:val="multilevel"/>
    <w:tmpl w:val="A296E6AC"/>
    <w:lvl w:ilvl="0">
      <w:start w:val="1"/>
      <w:numFmt w:val="bullet"/>
      <w:lvlText w:val="●"/>
      <w:lvlJc w:val="left"/>
      <w:pPr>
        <w:ind w:left="720" w:hanging="360"/>
      </w:pPr>
      <w:rPr>
        <w:rFonts w:ascii="Arial" w:eastAsia="Arial" w:hAnsi="Arial" w:cs="Arial"/>
        <w:color w:val="666666"/>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61EE411E"/>
    <w:multiLevelType w:val="multilevel"/>
    <w:tmpl w:val="9C2CCA3E"/>
    <w:lvl w:ilvl="0">
      <w:start w:val="1"/>
      <w:numFmt w:val="bullet"/>
      <w:lvlText w:val="●"/>
      <w:lvlJc w:val="left"/>
      <w:pPr>
        <w:ind w:left="720" w:hanging="360"/>
      </w:pPr>
      <w:rPr>
        <w:rFonts w:ascii="Arial" w:eastAsia="Arial" w:hAnsi="Arial" w:cs="Arial"/>
        <w:color w:val="666666"/>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8B77C7A"/>
    <w:multiLevelType w:val="multilevel"/>
    <w:tmpl w:val="6192A04A"/>
    <w:lvl w:ilvl="0">
      <w:start w:val="1"/>
      <w:numFmt w:val="bullet"/>
      <w:lvlText w:val="●"/>
      <w:lvlJc w:val="left"/>
      <w:pPr>
        <w:ind w:left="720" w:hanging="360"/>
      </w:pPr>
      <w:rPr>
        <w:rFonts w:ascii="Arial" w:eastAsia="Arial" w:hAnsi="Arial" w:cs="Arial"/>
        <w:color w:val="666666"/>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5"/>
  </w:num>
  <w:num w:numId="3">
    <w:abstractNumId w:val="4"/>
  </w:num>
  <w:num w:numId="4">
    <w:abstractNumId w:val="2"/>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hyphenationZone w:val="425"/>
  <w:characterSpacingControl w:val="doNotCompress"/>
  <w:footnotePr>
    <w:footnote w:id="-1"/>
    <w:footnote w:id="0"/>
  </w:footnotePr>
  <w:endnotePr>
    <w:endnote w:id="-1"/>
    <w:endnote w:id="0"/>
  </w:endnotePr>
  <w:compat/>
  <w:rsids>
    <w:rsidRoot w:val="009F6D21"/>
    <w:rsid w:val="001C67AC"/>
    <w:rsid w:val="003F2316"/>
    <w:rsid w:val="004E1CBF"/>
    <w:rsid w:val="0052644D"/>
    <w:rsid w:val="006B33E7"/>
    <w:rsid w:val="00870551"/>
    <w:rsid w:val="008776B2"/>
    <w:rsid w:val="009F6D21"/>
    <w:rsid w:val="00A24683"/>
    <w:rsid w:val="00BA62B1"/>
    <w:rsid w:val="00CE5086"/>
    <w:rsid w:val="00ED35CB"/>
    <w:rsid w:val="00FD585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fr-FR" w:eastAsia="fr-FR"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0551"/>
  </w:style>
  <w:style w:type="paragraph" w:styleId="Titre1">
    <w:name w:val="heading 1"/>
    <w:basedOn w:val="normal0"/>
    <w:next w:val="normal0"/>
    <w:rsid w:val="009F6D21"/>
    <w:pPr>
      <w:keepNext/>
      <w:keepLines/>
      <w:spacing w:before="400" w:after="120"/>
      <w:outlineLvl w:val="0"/>
    </w:pPr>
    <w:rPr>
      <w:sz w:val="40"/>
      <w:szCs w:val="40"/>
    </w:rPr>
  </w:style>
  <w:style w:type="paragraph" w:styleId="Titre2">
    <w:name w:val="heading 2"/>
    <w:basedOn w:val="normal0"/>
    <w:next w:val="normal0"/>
    <w:rsid w:val="009F6D21"/>
    <w:pPr>
      <w:keepNext/>
      <w:keepLines/>
      <w:spacing w:before="360" w:after="120"/>
      <w:outlineLvl w:val="1"/>
    </w:pPr>
    <w:rPr>
      <w:sz w:val="32"/>
      <w:szCs w:val="32"/>
    </w:rPr>
  </w:style>
  <w:style w:type="paragraph" w:styleId="Titre3">
    <w:name w:val="heading 3"/>
    <w:basedOn w:val="normal0"/>
    <w:next w:val="normal0"/>
    <w:rsid w:val="009F6D21"/>
    <w:pPr>
      <w:keepNext/>
      <w:keepLines/>
      <w:spacing w:before="320" w:after="80"/>
      <w:outlineLvl w:val="2"/>
    </w:pPr>
    <w:rPr>
      <w:color w:val="434343"/>
      <w:sz w:val="28"/>
      <w:szCs w:val="28"/>
    </w:rPr>
  </w:style>
  <w:style w:type="paragraph" w:styleId="Titre4">
    <w:name w:val="heading 4"/>
    <w:basedOn w:val="normal0"/>
    <w:next w:val="normal0"/>
    <w:rsid w:val="009F6D21"/>
    <w:pPr>
      <w:keepNext/>
      <w:keepLines/>
      <w:spacing w:before="280" w:after="80"/>
      <w:outlineLvl w:val="3"/>
    </w:pPr>
    <w:rPr>
      <w:color w:val="666666"/>
      <w:sz w:val="24"/>
      <w:szCs w:val="24"/>
    </w:rPr>
  </w:style>
  <w:style w:type="paragraph" w:styleId="Titre5">
    <w:name w:val="heading 5"/>
    <w:basedOn w:val="normal0"/>
    <w:next w:val="normal0"/>
    <w:rsid w:val="009F6D21"/>
    <w:pPr>
      <w:keepNext/>
      <w:keepLines/>
      <w:spacing w:before="240" w:after="80"/>
      <w:outlineLvl w:val="4"/>
    </w:pPr>
    <w:rPr>
      <w:color w:val="666666"/>
    </w:rPr>
  </w:style>
  <w:style w:type="paragraph" w:styleId="Titre6">
    <w:name w:val="heading 6"/>
    <w:basedOn w:val="normal0"/>
    <w:next w:val="normal0"/>
    <w:rsid w:val="009F6D21"/>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9F6D21"/>
  </w:style>
  <w:style w:type="table" w:customStyle="1" w:styleId="TableNormal">
    <w:name w:val="Table Normal"/>
    <w:rsid w:val="009F6D21"/>
    <w:tblPr>
      <w:tblCellMar>
        <w:top w:w="0" w:type="dxa"/>
        <w:left w:w="0" w:type="dxa"/>
        <w:bottom w:w="0" w:type="dxa"/>
        <w:right w:w="0" w:type="dxa"/>
      </w:tblCellMar>
    </w:tblPr>
  </w:style>
  <w:style w:type="paragraph" w:styleId="Titre">
    <w:name w:val="Title"/>
    <w:basedOn w:val="normal0"/>
    <w:next w:val="normal0"/>
    <w:rsid w:val="009F6D21"/>
    <w:pPr>
      <w:keepNext/>
      <w:keepLines/>
      <w:spacing w:after="60"/>
    </w:pPr>
    <w:rPr>
      <w:sz w:val="52"/>
      <w:szCs w:val="52"/>
    </w:rPr>
  </w:style>
  <w:style w:type="paragraph" w:styleId="Sous-titre">
    <w:name w:val="Subtitle"/>
    <w:basedOn w:val="normal0"/>
    <w:next w:val="normal0"/>
    <w:rsid w:val="009F6D21"/>
    <w:pPr>
      <w:keepNext/>
      <w:keepLines/>
      <w:spacing w:after="320"/>
    </w:pPr>
    <w:rPr>
      <w:color w:val="666666"/>
      <w:sz w:val="30"/>
      <w:szCs w:val="30"/>
    </w:rPr>
  </w:style>
  <w:style w:type="paragraph" w:styleId="Commentaire">
    <w:name w:val="annotation text"/>
    <w:basedOn w:val="Normal"/>
    <w:link w:val="CommentaireCar"/>
    <w:uiPriority w:val="99"/>
    <w:semiHidden/>
    <w:unhideWhenUsed/>
    <w:rsid w:val="009F6D21"/>
    <w:pPr>
      <w:spacing w:line="240" w:lineRule="auto"/>
    </w:pPr>
    <w:rPr>
      <w:sz w:val="20"/>
      <w:szCs w:val="20"/>
    </w:rPr>
  </w:style>
  <w:style w:type="character" w:customStyle="1" w:styleId="CommentaireCar">
    <w:name w:val="Commentaire Car"/>
    <w:basedOn w:val="Policepardfaut"/>
    <w:link w:val="Commentaire"/>
    <w:uiPriority w:val="99"/>
    <w:semiHidden/>
    <w:rsid w:val="009F6D21"/>
    <w:rPr>
      <w:sz w:val="20"/>
      <w:szCs w:val="20"/>
    </w:rPr>
  </w:style>
  <w:style w:type="character" w:styleId="Marquedecommentaire">
    <w:name w:val="annotation reference"/>
    <w:basedOn w:val="Policepardfaut"/>
    <w:uiPriority w:val="99"/>
    <w:semiHidden/>
    <w:unhideWhenUsed/>
    <w:rsid w:val="009F6D21"/>
    <w:rPr>
      <w:sz w:val="16"/>
      <w:szCs w:val="16"/>
    </w:rPr>
  </w:style>
  <w:style w:type="paragraph" w:styleId="Textedebulles">
    <w:name w:val="Balloon Text"/>
    <w:basedOn w:val="Normal"/>
    <w:link w:val="TextedebullesCar"/>
    <w:uiPriority w:val="99"/>
    <w:semiHidden/>
    <w:unhideWhenUsed/>
    <w:rsid w:val="0052644D"/>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644D"/>
    <w:rPr>
      <w:rFonts w:ascii="Tahoma" w:hAnsi="Tahoma" w:cs="Tahoma"/>
      <w:sz w:val="16"/>
      <w:szCs w:val="16"/>
    </w:rPr>
  </w:style>
  <w:style w:type="paragraph" w:styleId="En-tte">
    <w:name w:val="header"/>
    <w:basedOn w:val="Normal"/>
    <w:link w:val="En-tteCar"/>
    <w:uiPriority w:val="99"/>
    <w:semiHidden/>
    <w:unhideWhenUsed/>
    <w:rsid w:val="0052644D"/>
    <w:pPr>
      <w:tabs>
        <w:tab w:val="center" w:pos="4536"/>
        <w:tab w:val="right" w:pos="9072"/>
      </w:tabs>
      <w:spacing w:line="240" w:lineRule="auto"/>
    </w:pPr>
  </w:style>
  <w:style w:type="character" w:customStyle="1" w:styleId="En-tteCar">
    <w:name w:val="En-tête Car"/>
    <w:basedOn w:val="Policepardfaut"/>
    <w:link w:val="En-tte"/>
    <w:uiPriority w:val="99"/>
    <w:semiHidden/>
    <w:rsid w:val="0052644D"/>
  </w:style>
  <w:style w:type="paragraph" w:styleId="Pieddepage">
    <w:name w:val="footer"/>
    <w:basedOn w:val="Normal"/>
    <w:link w:val="PieddepageCar"/>
    <w:uiPriority w:val="99"/>
    <w:unhideWhenUsed/>
    <w:rsid w:val="0052644D"/>
    <w:pPr>
      <w:tabs>
        <w:tab w:val="center" w:pos="4536"/>
        <w:tab w:val="right" w:pos="9072"/>
      </w:tabs>
      <w:spacing w:line="240" w:lineRule="auto"/>
    </w:pPr>
  </w:style>
  <w:style w:type="character" w:customStyle="1" w:styleId="PieddepageCar">
    <w:name w:val="Pied de page Car"/>
    <w:basedOn w:val="Policepardfaut"/>
    <w:link w:val="Pieddepage"/>
    <w:uiPriority w:val="99"/>
    <w:rsid w:val="0052644D"/>
  </w:style>
  <w:style w:type="paragraph" w:styleId="Rvision">
    <w:name w:val="Revision"/>
    <w:hidden/>
    <w:uiPriority w:val="99"/>
    <w:semiHidden/>
    <w:rsid w:val="0052644D"/>
    <w:pPr>
      <w:pBdr>
        <w:top w:val="none" w:sz="0" w:space="0" w:color="auto"/>
        <w:left w:val="none" w:sz="0" w:space="0" w:color="auto"/>
        <w:bottom w:val="none" w:sz="0" w:space="0" w:color="auto"/>
        <w:right w:val="none" w:sz="0" w:space="0" w:color="auto"/>
        <w:between w:val="none" w:sz="0" w:space="0" w:color="auto"/>
      </w:pBdr>
      <w:spacing w:line="240" w:lineRule="auto"/>
    </w:pPr>
  </w:style>
  <w:style w:type="paragraph" w:styleId="Notedebasdepage">
    <w:name w:val="footnote text"/>
    <w:basedOn w:val="Normal"/>
    <w:link w:val="NotedebasdepageCar"/>
    <w:uiPriority w:val="99"/>
    <w:semiHidden/>
    <w:unhideWhenUsed/>
    <w:rsid w:val="00BA62B1"/>
    <w:pPr>
      <w:spacing w:line="240" w:lineRule="auto"/>
    </w:pPr>
    <w:rPr>
      <w:sz w:val="20"/>
      <w:szCs w:val="20"/>
    </w:rPr>
  </w:style>
  <w:style w:type="character" w:customStyle="1" w:styleId="NotedebasdepageCar">
    <w:name w:val="Note de bas de page Car"/>
    <w:basedOn w:val="Policepardfaut"/>
    <w:link w:val="Notedebasdepage"/>
    <w:uiPriority w:val="99"/>
    <w:semiHidden/>
    <w:rsid w:val="00BA62B1"/>
    <w:rPr>
      <w:sz w:val="20"/>
      <w:szCs w:val="20"/>
    </w:rPr>
  </w:style>
  <w:style w:type="character" w:styleId="Appelnotedebasdep">
    <w:name w:val="footnote reference"/>
    <w:basedOn w:val="Policepardfaut"/>
    <w:uiPriority w:val="99"/>
    <w:semiHidden/>
    <w:unhideWhenUsed/>
    <w:rsid w:val="00BA62B1"/>
    <w:rPr>
      <w:vertAlign w:val="superscript"/>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jemeformeaunumerique.fr/2011/08/07/utiliser-la-messagerie-electronique-windows-mail-gmai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calendar.googl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A24BF1-078F-4634-86D7-6E1CB38B7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17</Pages>
  <Words>1399</Words>
  <Characters>7697</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houzelot</dc:creator>
  <cp:lastModifiedBy>Kevin Houzelot</cp:lastModifiedBy>
  <cp:revision>4</cp:revision>
  <dcterms:created xsi:type="dcterms:W3CDTF">2017-09-25T08:35:00Z</dcterms:created>
  <dcterms:modified xsi:type="dcterms:W3CDTF">2017-09-28T13:29:00Z</dcterms:modified>
</cp:coreProperties>
</file>