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FA359" w14:textId="77777777" w:rsidR="00CA48C7" w:rsidRPr="009E4930" w:rsidRDefault="00B37CE2" w:rsidP="00B37CE2">
      <w:pPr>
        <w:pStyle w:val="Name"/>
        <w:spacing w:after="0"/>
        <w:rPr>
          <w:rFonts w:ascii="Book Antiqua" w:hAnsi="Book Antiqua" w:cs="Times New Roman"/>
          <w:b/>
          <w:sz w:val="28"/>
          <w:szCs w:val="28"/>
          <w:lang w:val="en-GB"/>
        </w:rPr>
      </w:pPr>
      <w:r w:rsidRPr="009E4930">
        <w:rPr>
          <w:rFonts w:ascii="Book Antiqua" w:hAnsi="Book Antiqua" w:cs="Times New Roman"/>
          <w:b/>
          <w:sz w:val="28"/>
          <w:szCs w:val="28"/>
          <w:lang w:val="en-GB"/>
        </w:rPr>
        <w:tab/>
      </w:r>
      <w:r w:rsidRPr="009E4930">
        <w:rPr>
          <w:rFonts w:ascii="Book Antiqua" w:hAnsi="Book Antiqua" w:cs="Times New Roman"/>
          <w:b/>
          <w:sz w:val="28"/>
          <w:szCs w:val="28"/>
          <w:lang w:val="en-GB"/>
        </w:rPr>
        <w:tab/>
      </w:r>
      <w:r w:rsidRPr="009E4930">
        <w:rPr>
          <w:rFonts w:ascii="Book Antiqua" w:hAnsi="Book Antiqua" w:cs="Times New Roman"/>
          <w:b/>
          <w:sz w:val="28"/>
          <w:szCs w:val="28"/>
          <w:lang w:val="en-GB"/>
        </w:rPr>
        <w:tab/>
      </w:r>
      <w:r w:rsidRPr="009E4930">
        <w:rPr>
          <w:rFonts w:ascii="Book Antiqua" w:hAnsi="Book Antiqua" w:cs="Times New Roman"/>
          <w:b/>
          <w:sz w:val="28"/>
          <w:szCs w:val="28"/>
          <w:lang w:val="en-GB"/>
        </w:rPr>
        <w:tab/>
      </w:r>
      <w:r w:rsidRPr="009E4930">
        <w:rPr>
          <w:rFonts w:ascii="Book Antiqua" w:hAnsi="Book Antiqua" w:cs="Times New Roman"/>
          <w:b/>
          <w:sz w:val="28"/>
          <w:szCs w:val="28"/>
          <w:lang w:val="en-GB"/>
        </w:rPr>
        <w:tab/>
      </w:r>
      <w:r w:rsidRPr="009E4930">
        <w:rPr>
          <w:rFonts w:ascii="Book Antiqua" w:hAnsi="Book Antiqua" w:cs="Times New Roman"/>
          <w:b/>
          <w:sz w:val="28"/>
          <w:szCs w:val="28"/>
          <w:lang w:val="en-GB"/>
        </w:rPr>
        <w:tab/>
        <w:t>Resume</w:t>
      </w:r>
    </w:p>
    <w:p w14:paraId="35AA5F3B" w14:textId="16435E7A" w:rsidR="00B11610" w:rsidRPr="009E4930" w:rsidRDefault="004C361B" w:rsidP="00B11610">
      <w:pPr>
        <w:pBdr>
          <w:bottom w:val="single" w:sz="4" w:space="1" w:color="auto"/>
        </w:pBdr>
        <w:tabs>
          <w:tab w:val="center" w:pos="4320"/>
          <w:tab w:val="right" w:pos="8640"/>
        </w:tabs>
        <w:outlineLvl w:val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</w:t>
      </w:r>
      <w:r w:rsidR="0034315C">
        <w:rPr>
          <w:rFonts w:ascii="Book Antiqua" w:hAnsi="Book Antiqua"/>
          <w:b/>
        </w:rPr>
        <w:t>.</w:t>
      </w:r>
      <w:r>
        <w:rPr>
          <w:rFonts w:ascii="Book Antiqua" w:hAnsi="Book Antiqua"/>
          <w:b/>
        </w:rPr>
        <w:t xml:space="preserve"> Kiranmai</w:t>
      </w:r>
    </w:p>
    <w:p w14:paraId="6414225D" w14:textId="2B7D0A62" w:rsidR="00B11610" w:rsidRPr="009E4930" w:rsidRDefault="00B22763" w:rsidP="00B11610">
      <w:pPr>
        <w:pBdr>
          <w:bottom w:val="single" w:sz="4" w:space="1" w:color="auto"/>
        </w:pBdr>
        <w:tabs>
          <w:tab w:val="center" w:pos="4320"/>
          <w:tab w:val="right" w:pos="8640"/>
        </w:tabs>
        <w:outlineLvl w:val="0"/>
        <w:rPr>
          <w:rFonts w:ascii="Book Antiqua" w:hAnsi="Book Antiqua"/>
          <w:b/>
        </w:rPr>
      </w:pPr>
      <w:r w:rsidRPr="009E4930">
        <w:rPr>
          <w:rFonts w:ascii="Book Antiqua" w:hAnsi="Book Antiqua"/>
          <w:b/>
        </w:rPr>
        <w:t>Mobile</w:t>
      </w:r>
      <w:r w:rsidR="006E4302" w:rsidRPr="009E4930">
        <w:rPr>
          <w:rFonts w:ascii="Book Antiqua" w:hAnsi="Book Antiqua"/>
          <w:b/>
        </w:rPr>
        <w:t>:</w:t>
      </w:r>
      <w:r w:rsidR="009A00DF" w:rsidRPr="009E4930">
        <w:rPr>
          <w:rFonts w:ascii="Book Antiqua" w:hAnsi="Book Antiqua"/>
          <w:b/>
        </w:rPr>
        <w:t xml:space="preserve"> </w:t>
      </w:r>
      <w:r w:rsidR="0052711E">
        <w:rPr>
          <w:rFonts w:ascii="Book Antiqua" w:hAnsi="Book Antiqua"/>
          <w:b/>
        </w:rPr>
        <w:t>91</w:t>
      </w:r>
      <w:r w:rsidR="004C361B">
        <w:rPr>
          <w:rFonts w:ascii="Book Antiqua" w:hAnsi="Book Antiqua"/>
          <w:b/>
        </w:rPr>
        <w:t>00953572</w:t>
      </w:r>
    </w:p>
    <w:p w14:paraId="6DF665BE" w14:textId="61C41968" w:rsidR="00BB4D30" w:rsidRPr="009E4930" w:rsidRDefault="00B37CE2" w:rsidP="00065FAC">
      <w:pPr>
        <w:pBdr>
          <w:bottom w:val="single" w:sz="4" w:space="1" w:color="auto"/>
        </w:pBdr>
        <w:tabs>
          <w:tab w:val="center" w:pos="4320"/>
          <w:tab w:val="right" w:pos="8640"/>
        </w:tabs>
        <w:outlineLvl w:val="0"/>
        <w:rPr>
          <w:rFonts w:ascii="Book Antiqua" w:hAnsi="Book Antiqua"/>
          <w:b/>
        </w:rPr>
      </w:pPr>
      <w:r w:rsidRPr="009E4930">
        <w:rPr>
          <w:rFonts w:ascii="Book Antiqua" w:hAnsi="Book Antiqua"/>
          <w:b/>
        </w:rPr>
        <w:t xml:space="preserve">Email: </w:t>
      </w:r>
      <w:r w:rsidR="00E84D3F" w:rsidRPr="00E84D3F">
        <w:rPr>
          <w:rFonts w:ascii="Book Antiqua" w:hAnsi="Book Antiqua"/>
          <w:b/>
        </w:rPr>
        <w:t>Kiranmaimainframes8@gmail.com</w:t>
      </w:r>
    </w:p>
    <w:p w14:paraId="3EC669F7" w14:textId="77777777" w:rsidR="009E713C" w:rsidRPr="009E4930" w:rsidRDefault="009E713C" w:rsidP="00376A7B">
      <w:pPr>
        <w:pBdr>
          <w:bottom w:val="single" w:sz="4" w:space="1" w:color="auto"/>
        </w:pBdr>
        <w:tabs>
          <w:tab w:val="center" w:pos="4320"/>
          <w:tab w:val="right" w:pos="8640"/>
        </w:tabs>
        <w:outlineLvl w:val="0"/>
        <w:rPr>
          <w:rFonts w:ascii="Book Antiqua" w:hAnsi="Book Antiqua"/>
        </w:rPr>
      </w:pPr>
    </w:p>
    <w:p w14:paraId="5CDC10A8" w14:textId="77777777" w:rsidR="00F5797B" w:rsidRPr="009E4930" w:rsidRDefault="00F5797B" w:rsidP="00376A7B">
      <w:pPr>
        <w:rPr>
          <w:rFonts w:ascii="Book Antiqua" w:hAnsi="Book Antiqua"/>
          <w:b/>
          <w:sz w:val="22"/>
          <w:szCs w:val="22"/>
          <w:u w:val="single"/>
          <w:lang w:val="en-GB"/>
        </w:rPr>
      </w:pPr>
    </w:p>
    <w:p w14:paraId="0177D467" w14:textId="77777777" w:rsidR="00E3745E" w:rsidRPr="009E4930" w:rsidRDefault="00B22763" w:rsidP="000159E1">
      <w:pPr>
        <w:pStyle w:val="Heading1"/>
        <w:rPr>
          <w:rFonts w:ascii="Book Antiqua" w:hAnsi="Book Antiqua"/>
          <w:b/>
          <w:u w:val="single"/>
          <w:lang w:val="en-GB"/>
        </w:rPr>
      </w:pPr>
      <w:r w:rsidRPr="009E4930">
        <w:rPr>
          <w:rFonts w:ascii="Book Antiqua" w:hAnsi="Book Antiqua"/>
          <w:b/>
          <w:u w:val="single"/>
          <w:lang w:val="en-GB"/>
        </w:rPr>
        <w:t xml:space="preserve">Career Objective: </w:t>
      </w:r>
    </w:p>
    <w:p w14:paraId="6D1C1EF3" w14:textId="77777777" w:rsidR="00CD569F" w:rsidRPr="009E4930" w:rsidRDefault="00CD569F" w:rsidP="00CD569F">
      <w:pPr>
        <w:rPr>
          <w:rFonts w:ascii="Book Antiqua" w:hAnsi="Book Antiqua"/>
        </w:rPr>
      </w:pPr>
    </w:p>
    <w:p w14:paraId="6ADC3E92" w14:textId="1072E7EA" w:rsidR="00CD569F" w:rsidRDefault="00B22763" w:rsidP="00CD569F">
      <w:pPr>
        <w:rPr>
          <w:rFonts w:ascii="Book Antiqua" w:hAnsi="Book Antiqua"/>
        </w:rPr>
      </w:pPr>
      <w:r w:rsidRPr="009E4930">
        <w:rPr>
          <w:rFonts w:ascii="Book Antiqua" w:hAnsi="Book Antiqua"/>
        </w:rPr>
        <w:t>To succeed in an environment of growth and excellence and earn a job which provides me job satisfaction and self-development and help me achieve personal as well as organizational goals</w:t>
      </w:r>
      <w:r w:rsidR="00DE2101">
        <w:rPr>
          <w:rFonts w:ascii="Book Antiqua" w:hAnsi="Book Antiqua"/>
        </w:rPr>
        <w:t>.</w:t>
      </w:r>
    </w:p>
    <w:p w14:paraId="2337BA20" w14:textId="77777777" w:rsidR="00DE2101" w:rsidRPr="009E4930" w:rsidRDefault="00DE2101" w:rsidP="00CD569F">
      <w:pPr>
        <w:rPr>
          <w:rFonts w:ascii="Book Antiqua" w:hAnsi="Book Antiqua"/>
        </w:rPr>
      </w:pPr>
    </w:p>
    <w:p w14:paraId="64FD5CBD" w14:textId="77777777" w:rsidR="00CD569F" w:rsidRPr="009E4930" w:rsidRDefault="00B22763" w:rsidP="00CD569F">
      <w:pPr>
        <w:pStyle w:val="Heading1"/>
        <w:rPr>
          <w:rFonts w:ascii="Book Antiqua" w:hAnsi="Book Antiqua"/>
          <w:b/>
          <w:u w:val="single"/>
          <w:lang w:val="en-GB"/>
        </w:rPr>
      </w:pPr>
      <w:r w:rsidRPr="009E4930">
        <w:rPr>
          <w:rFonts w:ascii="Book Antiqua" w:hAnsi="Book Antiqua"/>
          <w:b/>
          <w:u w:val="single"/>
          <w:lang w:val="en-GB"/>
        </w:rPr>
        <w:t>Experience Summary:</w:t>
      </w:r>
    </w:p>
    <w:p w14:paraId="66DB9892" w14:textId="77777777" w:rsidR="00CD569F" w:rsidRPr="009E4930" w:rsidRDefault="00CD569F" w:rsidP="00CD569F">
      <w:pPr>
        <w:rPr>
          <w:rFonts w:ascii="Book Antiqua" w:hAnsi="Book Antiqua"/>
          <w:lang w:val="en-GB"/>
        </w:rPr>
      </w:pPr>
    </w:p>
    <w:p w14:paraId="1179180C" w14:textId="0036D791" w:rsidR="00CD569F" w:rsidRPr="009E4930" w:rsidRDefault="00B22763" w:rsidP="00821CCD">
      <w:pPr>
        <w:numPr>
          <w:ilvl w:val="0"/>
          <w:numId w:val="19"/>
        </w:numPr>
        <w:rPr>
          <w:rFonts w:ascii="Book Antiqua" w:hAnsi="Book Antiqua"/>
        </w:rPr>
      </w:pPr>
      <w:r w:rsidRPr="009E4930">
        <w:rPr>
          <w:rFonts w:ascii="Book Antiqua" w:hAnsi="Book Antiqua"/>
        </w:rPr>
        <w:t xml:space="preserve">Possess over </w:t>
      </w:r>
      <w:r w:rsidR="00A36F0B">
        <w:rPr>
          <w:rFonts w:ascii="Book Antiqua" w:hAnsi="Book Antiqua"/>
        </w:rPr>
        <w:t>3</w:t>
      </w:r>
      <w:r w:rsidR="00DE2101">
        <w:rPr>
          <w:rFonts w:ascii="Book Antiqua" w:hAnsi="Book Antiqua"/>
        </w:rPr>
        <w:t xml:space="preserve"> </w:t>
      </w:r>
      <w:r w:rsidRPr="009E4930">
        <w:rPr>
          <w:rFonts w:ascii="Book Antiqua" w:hAnsi="Book Antiqua"/>
        </w:rPr>
        <w:t>years of experience in IT Industry and experienced in different stages of software development life cycle ranging from design to testing</w:t>
      </w:r>
      <w:r w:rsidR="00415C27">
        <w:rPr>
          <w:rFonts w:ascii="Book Antiqua" w:hAnsi="Book Antiqua"/>
        </w:rPr>
        <w:t>.</w:t>
      </w:r>
    </w:p>
    <w:p w14:paraId="6D9C3343" w14:textId="77777777" w:rsidR="00CD569F" w:rsidRPr="009E4930" w:rsidRDefault="00CD569F" w:rsidP="00821CCD">
      <w:pPr>
        <w:rPr>
          <w:rFonts w:ascii="Book Antiqua" w:hAnsi="Book Antiqua"/>
        </w:rPr>
      </w:pPr>
    </w:p>
    <w:p w14:paraId="1C67864E" w14:textId="0C7C802F" w:rsidR="00CD569F" w:rsidRPr="009E4930" w:rsidRDefault="00B22763" w:rsidP="00821CCD">
      <w:pPr>
        <w:numPr>
          <w:ilvl w:val="0"/>
          <w:numId w:val="19"/>
        </w:numPr>
        <w:rPr>
          <w:rFonts w:ascii="Book Antiqua" w:hAnsi="Book Antiqua"/>
        </w:rPr>
      </w:pPr>
      <w:r w:rsidRPr="009E4930">
        <w:rPr>
          <w:rFonts w:ascii="Book Antiqua" w:hAnsi="Book Antiqua"/>
        </w:rPr>
        <w:t>Good experience with development and testing in mainframe technology including JCL, COBOL, DB2, VSAM</w:t>
      </w:r>
      <w:r w:rsidR="002C0C8F">
        <w:rPr>
          <w:rFonts w:ascii="Book Antiqua" w:hAnsi="Book Antiqua"/>
        </w:rPr>
        <w:t>.</w:t>
      </w:r>
    </w:p>
    <w:p w14:paraId="4A9826A4" w14:textId="77777777" w:rsidR="00CD569F" w:rsidRPr="009E4930" w:rsidRDefault="00CD569F" w:rsidP="00821CCD">
      <w:pPr>
        <w:rPr>
          <w:rFonts w:ascii="Book Antiqua" w:hAnsi="Book Antiqua"/>
        </w:rPr>
      </w:pPr>
    </w:p>
    <w:p w14:paraId="4A0F4648" w14:textId="307708EB" w:rsidR="00CD569F" w:rsidRPr="009E4930" w:rsidRDefault="00B22763" w:rsidP="00821CCD">
      <w:pPr>
        <w:numPr>
          <w:ilvl w:val="0"/>
          <w:numId w:val="19"/>
        </w:numPr>
        <w:rPr>
          <w:rFonts w:ascii="Book Antiqua" w:hAnsi="Book Antiqua"/>
        </w:rPr>
      </w:pPr>
      <w:r w:rsidRPr="009E4930">
        <w:rPr>
          <w:rFonts w:ascii="Book Antiqua" w:hAnsi="Book Antiqua"/>
        </w:rPr>
        <w:t>Participated in production support activities &amp; prepared support documents</w:t>
      </w:r>
      <w:r w:rsidR="00415C27">
        <w:rPr>
          <w:rFonts w:ascii="Book Antiqua" w:hAnsi="Book Antiqua"/>
        </w:rPr>
        <w:t>.</w:t>
      </w:r>
    </w:p>
    <w:p w14:paraId="470816CA" w14:textId="77777777" w:rsidR="00CD569F" w:rsidRPr="009E4930" w:rsidRDefault="00CD569F" w:rsidP="00821CCD">
      <w:pPr>
        <w:rPr>
          <w:rFonts w:ascii="Book Antiqua" w:hAnsi="Book Antiqua"/>
        </w:rPr>
      </w:pPr>
    </w:p>
    <w:p w14:paraId="1C5F2D09" w14:textId="619DDAF0" w:rsidR="00CD569F" w:rsidRPr="009E4930" w:rsidRDefault="00B22763" w:rsidP="00821CCD">
      <w:pPr>
        <w:numPr>
          <w:ilvl w:val="0"/>
          <w:numId w:val="19"/>
        </w:numPr>
        <w:rPr>
          <w:rFonts w:ascii="Book Antiqua" w:hAnsi="Book Antiqua"/>
        </w:rPr>
      </w:pPr>
      <w:r w:rsidRPr="009E4930">
        <w:rPr>
          <w:rFonts w:ascii="Book Antiqua" w:hAnsi="Book Antiqua"/>
        </w:rPr>
        <w:t>Created test plans and conduct testing for application changes and new releases</w:t>
      </w:r>
      <w:r w:rsidR="00415C27">
        <w:rPr>
          <w:rFonts w:ascii="Book Antiqua" w:hAnsi="Book Antiqua"/>
        </w:rPr>
        <w:t>.</w:t>
      </w:r>
    </w:p>
    <w:p w14:paraId="0A4F6A18" w14:textId="77777777" w:rsidR="00CD569F" w:rsidRPr="009E4930" w:rsidRDefault="00CD569F" w:rsidP="00821CCD">
      <w:pPr>
        <w:rPr>
          <w:rFonts w:ascii="Book Antiqua" w:hAnsi="Book Antiqua"/>
        </w:rPr>
      </w:pPr>
    </w:p>
    <w:p w14:paraId="23A5DA8F" w14:textId="7FE51E09" w:rsidR="00CD569F" w:rsidRPr="009E4930" w:rsidRDefault="00B22763" w:rsidP="00821CCD">
      <w:pPr>
        <w:numPr>
          <w:ilvl w:val="0"/>
          <w:numId w:val="19"/>
        </w:numPr>
        <w:rPr>
          <w:rFonts w:ascii="Book Antiqua" w:hAnsi="Book Antiqua"/>
        </w:rPr>
      </w:pPr>
      <w:r w:rsidRPr="009E4930">
        <w:rPr>
          <w:rFonts w:ascii="Book Antiqua" w:hAnsi="Book Antiqua"/>
        </w:rPr>
        <w:t>Good knowledge in development and maintenance activities</w:t>
      </w:r>
      <w:r w:rsidR="00415C27">
        <w:rPr>
          <w:rFonts w:ascii="Book Antiqua" w:hAnsi="Book Antiqua"/>
        </w:rPr>
        <w:t>.</w:t>
      </w:r>
    </w:p>
    <w:p w14:paraId="2CBE7080" w14:textId="77777777" w:rsidR="00CD569F" w:rsidRPr="009E4930" w:rsidRDefault="00CD569F" w:rsidP="00821CCD">
      <w:pPr>
        <w:rPr>
          <w:rFonts w:ascii="Book Antiqua" w:hAnsi="Book Antiqua"/>
        </w:rPr>
      </w:pPr>
    </w:p>
    <w:p w14:paraId="20EE9C18" w14:textId="13BE368F" w:rsidR="00CD569F" w:rsidRPr="009E4930" w:rsidRDefault="00B22763" w:rsidP="00821CCD">
      <w:pPr>
        <w:numPr>
          <w:ilvl w:val="0"/>
          <w:numId w:val="19"/>
        </w:numPr>
        <w:rPr>
          <w:rFonts w:ascii="Book Antiqua" w:hAnsi="Book Antiqua"/>
        </w:rPr>
      </w:pPr>
      <w:r w:rsidRPr="009E4930">
        <w:rPr>
          <w:rFonts w:ascii="Book Antiqua" w:hAnsi="Book Antiqua"/>
        </w:rPr>
        <w:t>Good communication, presentation and analytical skills</w:t>
      </w:r>
      <w:r w:rsidR="00415C27">
        <w:rPr>
          <w:rFonts w:ascii="Book Antiqua" w:hAnsi="Book Antiqua"/>
        </w:rPr>
        <w:t>.</w:t>
      </w:r>
    </w:p>
    <w:p w14:paraId="7CE70408" w14:textId="77777777" w:rsidR="00CD569F" w:rsidRPr="009E4930" w:rsidRDefault="00CD569F" w:rsidP="00821CCD">
      <w:pPr>
        <w:rPr>
          <w:rFonts w:ascii="Book Antiqua" w:hAnsi="Book Antiqua"/>
        </w:rPr>
      </w:pPr>
    </w:p>
    <w:p w14:paraId="45929367" w14:textId="033FC606" w:rsidR="00CD569F" w:rsidRPr="009E4930" w:rsidRDefault="00B22763" w:rsidP="00821CCD">
      <w:pPr>
        <w:numPr>
          <w:ilvl w:val="0"/>
          <w:numId w:val="19"/>
        </w:numPr>
        <w:rPr>
          <w:rFonts w:ascii="Book Antiqua" w:hAnsi="Book Antiqua"/>
        </w:rPr>
      </w:pPr>
      <w:r w:rsidRPr="009E4930">
        <w:rPr>
          <w:rFonts w:ascii="Book Antiqua" w:hAnsi="Book Antiqua"/>
        </w:rPr>
        <w:t xml:space="preserve">Extensively worked on </w:t>
      </w:r>
      <w:r w:rsidR="002C0C8F" w:rsidRPr="009E4930">
        <w:rPr>
          <w:rFonts w:ascii="Book Antiqua" w:hAnsi="Book Antiqua"/>
        </w:rPr>
        <w:t>S</w:t>
      </w:r>
      <w:r w:rsidR="002C0C8F">
        <w:rPr>
          <w:rFonts w:ascii="Book Antiqua" w:hAnsi="Book Antiqua"/>
        </w:rPr>
        <w:t>quirrel</w:t>
      </w:r>
      <w:r w:rsidRPr="009E4930">
        <w:rPr>
          <w:rFonts w:ascii="Book Antiqua" w:hAnsi="Book Antiqua"/>
        </w:rPr>
        <w:t xml:space="preserve"> for executing DB2 SQL queries</w:t>
      </w:r>
      <w:r w:rsidR="00415C27">
        <w:rPr>
          <w:rFonts w:ascii="Book Antiqua" w:hAnsi="Book Antiqua"/>
        </w:rPr>
        <w:t>.</w:t>
      </w:r>
      <w:r w:rsidRPr="009E4930">
        <w:rPr>
          <w:rFonts w:ascii="Book Antiqua" w:hAnsi="Book Antiqua"/>
        </w:rPr>
        <w:t xml:space="preserve"> </w:t>
      </w:r>
    </w:p>
    <w:p w14:paraId="31D3B89C" w14:textId="77777777" w:rsidR="00821CCD" w:rsidRPr="00821CCD" w:rsidRDefault="00821CCD" w:rsidP="0025487F">
      <w:pPr>
        <w:pStyle w:val="Heading1"/>
        <w:rPr>
          <w:rFonts w:ascii="Book Antiqua" w:hAnsi="Book Antiqua"/>
        </w:rPr>
      </w:pPr>
    </w:p>
    <w:p w14:paraId="61916834" w14:textId="4ABF8EBD" w:rsidR="0025487F" w:rsidRPr="009E4930" w:rsidRDefault="00B22763" w:rsidP="0025487F">
      <w:pPr>
        <w:pStyle w:val="Heading1"/>
        <w:rPr>
          <w:rFonts w:ascii="Book Antiqua" w:hAnsi="Book Antiqua"/>
          <w:b/>
          <w:u w:val="single"/>
          <w:lang w:val="en-GB"/>
        </w:rPr>
      </w:pPr>
      <w:r w:rsidRPr="009E4930">
        <w:rPr>
          <w:rFonts w:ascii="Book Antiqua" w:hAnsi="Book Antiqua"/>
          <w:b/>
          <w:u w:val="single"/>
          <w:lang w:val="en-GB"/>
        </w:rPr>
        <w:t>Educational Qualification:</w:t>
      </w:r>
    </w:p>
    <w:p w14:paraId="22577C51" w14:textId="77777777" w:rsidR="0025487F" w:rsidRPr="009E4930" w:rsidRDefault="0025487F" w:rsidP="00CD569F">
      <w:pPr>
        <w:rPr>
          <w:rFonts w:ascii="Book Antiqua" w:hAnsi="Book Antiqua"/>
          <w:lang w:val="en-GB"/>
        </w:rPr>
      </w:pPr>
    </w:p>
    <w:p w14:paraId="1148F8B5" w14:textId="40CB1654" w:rsidR="0025487F" w:rsidRDefault="005A1DEC" w:rsidP="00B11610">
      <w:pPr>
        <w:numPr>
          <w:ilvl w:val="0"/>
          <w:numId w:val="19"/>
        </w:numPr>
        <w:rPr>
          <w:rFonts w:ascii="Book Antiqua" w:hAnsi="Book Antiqua"/>
        </w:rPr>
      </w:pPr>
      <w:r>
        <w:rPr>
          <w:rFonts w:ascii="Book Antiqua" w:hAnsi="Book Antiqua"/>
        </w:rPr>
        <w:t>MBA</w:t>
      </w:r>
      <w:r w:rsidR="00511F01" w:rsidRPr="009E4930">
        <w:rPr>
          <w:rFonts w:ascii="Book Antiqua" w:hAnsi="Book Antiqua"/>
        </w:rPr>
        <w:t xml:space="preserve"> </w:t>
      </w:r>
      <w:r w:rsidR="00B22763" w:rsidRPr="009E4930">
        <w:rPr>
          <w:rFonts w:ascii="Book Antiqua" w:hAnsi="Book Antiqua"/>
        </w:rPr>
        <w:t>from</w:t>
      </w:r>
      <w:r w:rsidR="0030537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Marri Laxman Reddy Institution Of Technology, JNTUH.</w:t>
      </w:r>
    </w:p>
    <w:p w14:paraId="0A4CD66F" w14:textId="698A2186" w:rsidR="005A1DEC" w:rsidRPr="009E4930" w:rsidRDefault="005A1DEC" w:rsidP="00B11610">
      <w:pPr>
        <w:numPr>
          <w:ilvl w:val="0"/>
          <w:numId w:val="19"/>
        </w:numPr>
        <w:rPr>
          <w:rFonts w:ascii="Book Antiqua" w:hAnsi="Book Antiqua"/>
        </w:rPr>
      </w:pPr>
      <w:r>
        <w:rPr>
          <w:rFonts w:ascii="Book Antiqua" w:hAnsi="Book Antiqua"/>
        </w:rPr>
        <w:t>B.COM</w:t>
      </w:r>
      <w:r w:rsidR="00B6403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(COMPUTERS) from Prathibha Degree College, OU.</w:t>
      </w:r>
    </w:p>
    <w:p w14:paraId="10B7B6A3" w14:textId="0FADCEE9" w:rsidR="003D5F99" w:rsidRPr="009E4930" w:rsidRDefault="00B22763" w:rsidP="003D5F99">
      <w:pPr>
        <w:rPr>
          <w:rFonts w:ascii="Book Antiqua" w:hAnsi="Book Antiqua"/>
          <w:lang w:val="en-GB"/>
        </w:rPr>
      </w:pPr>
      <w:r w:rsidRPr="009E4930">
        <w:rPr>
          <w:rFonts w:ascii="Book Antiqua" w:hAnsi="Book Antiqua"/>
          <w:lang w:val="en-GB"/>
        </w:rPr>
        <w:t xml:space="preserve"> </w:t>
      </w:r>
    </w:p>
    <w:p w14:paraId="72E64DC0" w14:textId="77777777" w:rsidR="0025487F" w:rsidRPr="009E4930" w:rsidRDefault="00B22763" w:rsidP="0025487F">
      <w:pPr>
        <w:pStyle w:val="Heading1"/>
        <w:rPr>
          <w:rFonts w:ascii="Book Antiqua" w:hAnsi="Book Antiqua"/>
          <w:b/>
          <w:u w:val="single"/>
          <w:lang w:val="en-GB"/>
        </w:rPr>
      </w:pPr>
      <w:r w:rsidRPr="009E4930">
        <w:rPr>
          <w:rFonts w:ascii="Book Antiqua" w:hAnsi="Book Antiqua"/>
          <w:b/>
          <w:u w:val="single"/>
          <w:lang w:val="en-GB"/>
        </w:rPr>
        <w:t>Experience Summary:</w:t>
      </w:r>
    </w:p>
    <w:p w14:paraId="0841A3FB" w14:textId="77777777" w:rsidR="0025487F" w:rsidRPr="009E4930" w:rsidRDefault="0025487F" w:rsidP="0025487F">
      <w:pPr>
        <w:ind w:left="360"/>
        <w:rPr>
          <w:rFonts w:ascii="Book Antiqua" w:hAnsi="Book Antiqua"/>
        </w:rPr>
      </w:pPr>
    </w:p>
    <w:p w14:paraId="593C96F2" w14:textId="3CC325AD" w:rsidR="0025487F" w:rsidRPr="009E4930" w:rsidRDefault="00B22763" w:rsidP="0025487F">
      <w:pPr>
        <w:numPr>
          <w:ilvl w:val="0"/>
          <w:numId w:val="20"/>
        </w:numPr>
        <w:adjustRightInd w:val="0"/>
        <w:jc w:val="both"/>
        <w:rPr>
          <w:rFonts w:ascii="Book Antiqua" w:hAnsi="Book Antiqua"/>
        </w:rPr>
      </w:pPr>
      <w:r w:rsidRPr="009E4930">
        <w:rPr>
          <w:rFonts w:ascii="Book Antiqua" w:hAnsi="Book Antiqua"/>
        </w:rPr>
        <w:t xml:space="preserve">Working as a Software </w:t>
      </w:r>
      <w:r w:rsidR="002C0C8F">
        <w:rPr>
          <w:rFonts w:ascii="Book Antiqua" w:hAnsi="Book Antiqua"/>
        </w:rPr>
        <w:t>Developer</w:t>
      </w:r>
      <w:r w:rsidRPr="009E4930">
        <w:rPr>
          <w:rFonts w:ascii="Book Antiqua" w:hAnsi="Book Antiqua"/>
        </w:rPr>
        <w:t xml:space="preserve"> at </w:t>
      </w:r>
      <w:r w:rsidR="005A1DEC">
        <w:rPr>
          <w:rFonts w:ascii="Book Antiqua" w:hAnsi="Book Antiqua"/>
          <w:bCs/>
        </w:rPr>
        <w:t>WIPRO,</w:t>
      </w:r>
      <w:r w:rsidR="009A38EB" w:rsidRPr="009E4930">
        <w:rPr>
          <w:rFonts w:ascii="Book Antiqua" w:hAnsi="Book Antiqua"/>
        </w:rPr>
        <w:t xml:space="preserve"> from </w:t>
      </w:r>
      <w:r w:rsidR="00A36F0B">
        <w:rPr>
          <w:rFonts w:ascii="Book Antiqua" w:hAnsi="Book Antiqua"/>
        </w:rPr>
        <w:t>Mar</w:t>
      </w:r>
      <w:r w:rsidR="00D87573" w:rsidRPr="009E4930">
        <w:rPr>
          <w:rFonts w:ascii="Book Antiqua" w:hAnsi="Book Antiqua"/>
        </w:rPr>
        <w:t xml:space="preserve"> 201</w:t>
      </w:r>
      <w:r w:rsidR="00A36F0B">
        <w:rPr>
          <w:rFonts w:ascii="Book Antiqua" w:hAnsi="Book Antiqua"/>
        </w:rPr>
        <w:t>8</w:t>
      </w:r>
      <w:r w:rsidRPr="009E4930">
        <w:rPr>
          <w:rFonts w:ascii="Book Antiqua" w:hAnsi="Book Antiqua"/>
        </w:rPr>
        <w:t xml:space="preserve"> to till date.</w:t>
      </w:r>
    </w:p>
    <w:p w14:paraId="047795B0" w14:textId="77777777" w:rsidR="006E24DA" w:rsidRPr="009E4930" w:rsidRDefault="006E24DA" w:rsidP="006E24DA">
      <w:pPr>
        <w:adjustRightInd w:val="0"/>
        <w:jc w:val="both"/>
        <w:rPr>
          <w:rFonts w:ascii="Book Antiqua" w:hAnsi="Book Antiqua"/>
        </w:rPr>
      </w:pPr>
    </w:p>
    <w:p w14:paraId="7AB63742" w14:textId="4DC1DAC4" w:rsidR="006E24DA" w:rsidRPr="009E4930" w:rsidRDefault="00B22763" w:rsidP="006E24DA">
      <w:pPr>
        <w:pStyle w:val="Heading1"/>
        <w:rPr>
          <w:rFonts w:ascii="Book Antiqua" w:hAnsi="Book Antiqua"/>
          <w:b/>
          <w:u w:val="single"/>
          <w:lang w:val="en-GB"/>
        </w:rPr>
      </w:pPr>
      <w:r w:rsidRPr="009E4930">
        <w:rPr>
          <w:rFonts w:ascii="Book Antiqua" w:hAnsi="Book Antiqua"/>
          <w:b/>
          <w:u w:val="single"/>
          <w:lang w:val="en-GB"/>
        </w:rPr>
        <w:t>Technical Skills Mainframes:</w:t>
      </w:r>
    </w:p>
    <w:p w14:paraId="3B72D344" w14:textId="77777777" w:rsidR="006E24DA" w:rsidRPr="009E4930" w:rsidRDefault="006E24DA" w:rsidP="006E24DA">
      <w:pPr>
        <w:rPr>
          <w:rFonts w:ascii="Book Antiqua" w:hAnsi="Book Antiqua"/>
          <w:lang w:val="en-GB"/>
        </w:rPr>
      </w:pPr>
    </w:p>
    <w:p w14:paraId="3F1FADF2" w14:textId="77777777" w:rsidR="006E24DA" w:rsidRPr="009E4930" w:rsidRDefault="00B22763" w:rsidP="006E24DA">
      <w:pPr>
        <w:pStyle w:val="ListParagraph"/>
        <w:numPr>
          <w:ilvl w:val="0"/>
          <w:numId w:val="22"/>
        </w:numPr>
        <w:rPr>
          <w:rFonts w:ascii="Book Antiqua" w:hAnsi="Book Antiqua"/>
          <w:lang w:val="en-GB"/>
        </w:rPr>
      </w:pPr>
      <w:r w:rsidRPr="009E4930">
        <w:rPr>
          <w:rFonts w:ascii="Book Antiqua" w:hAnsi="Book Antiqua"/>
          <w:b/>
          <w:lang w:val="en-GB"/>
        </w:rPr>
        <w:t>Languages:</w:t>
      </w:r>
      <w:r w:rsidR="001C5BCA" w:rsidRPr="009E4930">
        <w:rPr>
          <w:rFonts w:ascii="Book Antiqua" w:hAnsi="Book Antiqua"/>
          <w:lang w:val="en-GB"/>
        </w:rPr>
        <w:t xml:space="preserve"> COBOL, JCL</w:t>
      </w:r>
      <w:r w:rsidRPr="009E4930">
        <w:rPr>
          <w:rFonts w:ascii="Book Antiqua" w:hAnsi="Book Antiqua"/>
          <w:lang w:val="en-GB"/>
        </w:rPr>
        <w:t xml:space="preserve"> and SQL</w:t>
      </w:r>
    </w:p>
    <w:p w14:paraId="3D60F960" w14:textId="77777777" w:rsidR="006E24DA" w:rsidRPr="009E4930" w:rsidRDefault="006E24DA" w:rsidP="006E24DA">
      <w:pPr>
        <w:rPr>
          <w:rFonts w:ascii="Book Antiqua" w:hAnsi="Book Antiqua"/>
          <w:lang w:val="en-GB"/>
        </w:rPr>
      </w:pPr>
    </w:p>
    <w:p w14:paraId="4C4BB742" w14:textId="77777777" w:rsidR="006E24DA" w:rsidRPr="009E4930" w:rsidRDefault="00B22763" w:rsidP="006E24DA">
      <w:pPr>
        <w:pStyle w:val="ListParagraph"/>
        <w:numPr>
          <w:ilvl w:val="0"/>
          <w:numId w:val="22"/>
        </w:numPr>
        <w:rPr>
          <w:rFonts w:ascii="Book Antiqua" w:hAnsi="Book Antiqua"/>
          <w:lang w:val="en-GB"/>
        </w:rPr>
      </w:pPr>
      <w:r w:rsidRPr="009E4930">
        <w:rPr>
          <w:rFonts w:ascii="Book Antiqua" w:hAnsi="Book Antiqua"/>
          <w:b/>
          <w:lang w:val="en-GB"/>
        </w:rPr>
        <w:t>Databases:</w:t>
      </w:r>
      <w:r w:rsidR="001C5BCA" w:rsidRPr="009E4930">
        <w:rPr>
          <w:rFonts w:ascii="Book Antiqua" w:hAnsi="Book Antiqua"/>
          <w:lang w:val="en-GB"/>
        </w:rPr>
        <w:t xml:space="preserve"> DB2 and</w:t>
      </w:r>
      <w:r w:rsidRPr="009E4930">
        <w:rPr>
          <w:rFonts w:ascii="Book Antiqua" w:hAnsi="Book Antiqua"/>
          <w:lang w:val="en-GB"/>
        </w:rPr>
        <w:t xml:space="preserve"> VSAM</w:t>
      </w:r>
    </w:p>
    <w:p w14:paraId="0FC24196" w14:textId="77777777" w:rsidR="006E24DA" w:rsidRPr="009E4930" w:rsidRDefault="006E24DA" w:rsidP="006E24DA">
      <w:pPr>
        <w:rPr>
          <w:rFonts w:ascii="Book Antiqua" w:hAnsi="Book Antiqua"/>
          <w:lang w:val="en-GB"/>
        </w:rPr>
      </w:pPr>
    </w:p>
    <w:p w14:paraId="2A5ACC78" w14:textId="41871F7C" w:rsidR="006E24DA" w:rsidRPr="009E4930" w:rsidRDefault="00B22763" w:rsidP="006E24DA">
      <w:pPr>
        <w:pStyle w:val="ListParagraph"/>
        <w:numPr>
          <w:ilvl w:val="0"/>
          <w:numId w:val="22"/>
        </w:numPr>
        <w:rPr>
          <w:rFonts w:ascii="Book Antiqua" w:hAnsi="Book Antiqua"/>
          <w:lang w:val="en-GB"/>
        </w:rPr>
      </w:pPr>
      <w:r w:rsidRPr="009E4930">
        <w:rPr>
          <w:rFonts w:ascii="Book Antiqua" w:hAnsi="Book Antiqua"/>
          <w:b/>
          <w:lang w:val="en-GB"/>
        </w:rPr>
        <w:t>Operating Systems:</w:t>
      </w:r>
      <w:r w:rsidRPr="009E4930">
        <w:rPr>
          <w:rFonts w:ascii="Book Antiqua" w:hAnsi="Book Antiqua"/>
          <w:lang w:val="en-GB"/>
        </w:rPr>
        <w:t xml:space="preserve">  </w:t>
      </w:r>
      <w:r w:rsidR="002C0C8F">
        <w:rPr>
          <w:rFonts w:ascii="Book Antiqua" w:hAnsi="Book Antiqua"/>
          <w:lang w:val="en-GB"/>
        </w:rPr>
        <w:t>Windows</w:t>
      </w:r>
    </w:p>
    <w:p w14:paraId="7862DB2D" w14:textId="77777777" w:rsidR="006E24DA" w:rsidRPr="009E4930" w:rsidRDefault="006E24DA" w:rsidP="006E24DA">
      <w:pPr>
        <w:rPr>
          <w:rFonts w:ascii="Book Antiqua" w:hAnsi="Book Antiqua"/>
          <w:lang w:val="en-GB"/>
        </w:rPr>
      </w:pPr>
    </w:p>
    <w:p w14:paraId="037F4769" w14:textId="6D0C5490" w:rsidR="006E24DA" w:rsidRDefault="00B22763" w:rsidP="006E24DA">
      <w:pPr>
        <w:pStyle w:val="ListParagraph"/>
        <w:numPr>
          <w:ilvl w:val="0"/>
          <w:numId w:val="22"/>
        </w:numPr>
        <w:rPr>
          <w:rFonts w:ascii="Book Antiqua" w:hAnsi="Book Antiqua"/>
          <w:lang w:val="en-GB"/>
        </w:rPr>
      </w:pPr>
      <w:r w:rsidRPr="009E4930">
        <w:rPr>
          <w:rFonts w:ascii="Book Antiqua" w:hAnsi="Book Antiqua"/>
          <w:b/>
          <w:lang w:val="en-GB"/>
        </w:rPr>
        <w:t>Tools:</w:t>
      </w:r>
      <w:r w:rsidRPr="009E4930">
        <w:rPr>
          <w:rFonts w:ascii="Book Antiqua" w:hAnsi="Book Antiqua"/>
          <w:lang w:val="en-GB"/>
        </w:rPr>
        <w:t xml:space="preserve"> </w:t>
      </w:r>
      <w:r w:rsidR="002C0C8F">
        <w:rPr>
          <w:rFonts w:ascii="Book Antiqua" w:hAnsi="Book Antiqua"/>
          <w:lang w:val="en-GB"/>
        </w:rPr>
        <w:t>WinScp, Zena, JIRA, MFED, Squrriel, Putty, GIT, Beyond Compare.</w:t>
      </w:r>
    </w:p>
    <w:p w14:paraId="434BA09E" w14:textId="77777777" w:rsidR="00466131" w:rsidRPr="009E4930" w:rsidRDefault="00B22763" w:rsidP="00466131">
      <w:pPr>
        <w:pStyle w:val="Heading1"/>
        <w:rPr>
          <w:rFonts w:ascii="Book Antiqua" w:hAnsi="Book Antiqua"/>
          <w:b/>
          <w:u w:val="single"/>
          <w:lang w:val="en-GB"/>
        </w:rPr>
      </w:pPr>
      <w:r w:rsidRPr="009E4930">
        <w:rPr>
          <w:rFonts w:ascii="Book Antiqua" w:hAnsi="Book Antiqua"/>
          <w:b/>
          <w:u w:val="single"/>
          <w:lang w:val="en-GB"/>
        </w:rPr>
        <w:lastRenderedPageBreak/>
        <w:t>Experience Summary:</w:t>
      </w:r>
    </w:p>
    <w:p w14:paraId="475DADC2" w14:textId="351EE3AD" w:rsidR="00466131" w:rsidRDefault="00466131" w:rsidP="00466131">
      <w:pPr>
        <w:rPr>
          <w:rFonts w:ascii="Book Antiqua" w:hAnsi="Book Antiqua"/>
          <w:lang w:val="en-GB"/>
        </w:rPr>
      </w:pPr>
    </w:p>
    <w:p w14:paraId="7D112688" w14:textId="16002293" w:rsidR="00DC4E96" w:rsidRPr="009E4930" w:rsidRDefault="00DC4E96" w:rsidP="00466131">
      <w:pPr>
        <w:rPr>
          <w:rFonts w:ascii="Book Antiqua" w:hAnsi="Book Antiqua"/>
          <w:lang w:val="en-GB"/>
        </w:rPr>
      </w:pPr>
      <w:r>
        <w:rPr>
          <w:b/>
          <w:bCs/>
          <w:color w:val="000009"/>
          <w:spacing w:val="-2"/>
        </w:rPr>
        <w:t>P</w:t>
      </w:r>
      <w:r>
        <w:rPr>
          <w:b/>
          <w:bCs/>
          <w:color w:val="000009"/>
          <w:spacing w:val="-1"/>
        </w:rPr>
        <w:t>r</w:t>
      </w:r>
      <w:r>
        <w:rPr>
          <w:b/>
          <w:bCs/>
          <w:color w:val="000009"/>
          <w:spacing w:val="1"/>
        </w:rPr>
        <w:t>o</w:t>
      </w:r>
      <w:r>
        <w:rPr>
          <w:b/>
          <w:bCs/>
          <w:color w:val="000009"/>
        </w:rPr>
        <w:t>j</w:t>
      </w:r>
      <w:r>
        <w:rPr>
          <w:b/>
          <w:bCs/>
          <w:color w:val="000009"/>
          <w:spacing w:val="1"/>
        </w:rPr>
        <w:t>e</w:t>
      </w:r>
      <w:r>
        <w:rPr>
          <w:b/>
          <w:bCs/>
          <w:color w:val="000009"/>
        </w:rPr>
        <w:t xml:space="preserve">ct </w:t>
      </w:r>
      <w:r>
        <w:rPr>
          <w:b/>
          <w:bCs/>
          <w:color w:val="000009"/>
          <w:spacing w:val="-2"/>
        </w:rPr>
        <w:t>D</w:t>
      </w:r>
      <w:r>
        <w:rPr>
          <w:b/>
          <w:bCs/>
          <w:color w:val="000009"/>
          <w:spacing w:val="1"/>
        </w:rPr>
        <w:t>e</w:t>
      </w:r>
      <w:r>
        <w:rPr>
          <w:b/>
          <w:bCs/>
          <w:color w:val="000009"/>
        </w:rPr>
        <w:t>tail</w:t>
      </w:r>
      <w:r>
        <w:rPr>
          <w:b/>
          <w:bCs/>
          <w:color w:val="000009"/>
          <w:spacing w:val="1"/>
        </w:rPr>
        <w:t>s</w:t>
      </w:r>
      <w:r>
        <w:rPr>
          <w:b/>
          <w:bCs/>
          <w:color w:val="000009"/>
        </w:rPr>
        <w:t>:</w:t>
      </w:r>
    </w:p>
    <w:p w14:paraId="24F06DDD" w14:textId="77777777" w:rsidR="00821CCD" w:rsidRDefault="00821CCD" w:rsidP="00821CCD">
      <w:pPr>
        <w:spacing w:line="240" w:lineRule="exact"/>
      </w:pPr>
    </w:p>
    <w:p w14:paraId="36B37E65" w14:textId="77777777" w:rsidR="00821CCD" w:rsidRPr="001670DC" w:rsidRDefault="00821CCD" w:rsidP="00821CCD">
      <w:pPr>
        <w:pStyle w:val="ListParagraph"/>
        <w:numPr>
          <w:ilvl w:val="0"/>
          <w:numId w:val="27"/>
        </w:numPr>
        <w:contextualSpacing/>
        <w:rPr>
          <w:b/>
          <w:bCs/>
          <w:color w:val="000000"/>
        </w:rPr>
      </w:pPr>
      <w:r w:rsidRPr="001670DC">
        <w:rPr>
          <w:b/>
          <w:bCs/>
          <w:color w:val="000000"/>
          <w:spacing w:val="-2"/>
        </w:rPr>
        <w:t>P</w:t>
      </w:r>
      <w:r w:rsidRPr="001670DC">
        <w:rPr>
          <w:b/>
          <w:bCs/>
          <w:color w:val="000000"/>
          <w:spacing w:val="-1"/>
        </w:rPr>
        <w:t>r</w:t>
      </w:r>
      <w:r w:rsidRPr="001670DC">
        <w:rPr>
          <w:b/>
          <w:bCs/>
          <w:color w:val="000000"/>
          <w:spacing w:val="1"/>
        </w:rPr>
        <w:t>o</w:t>
      </w:r>
      <w:r w:rsidRPr="001670DC">
        <w:rPr>
          <w:b/>
          <w:bCs/>
          <w:color w:val="000000"/>
        </w:rPr>
        <w:t>j</w:t>
      </w:r>
      <w:r w:rsidRPr="001670DC">
        <w:rPr>
          <w:b/>
          <w:bCs/>
          <w:color w:val="000000"/>
          <w:spacing w:val="1"/>
        </w:rPr>
        <w:t>e</w:t>
      </w:r>
      <w:r w:rsidRPr="001670DC">
        <w:rPr>
          <w:b/>
          <w:bCs/>
          <w:color w:val="000000"/>
        </w:rPr>
        <w:t xml:space="preserve">ct </w:t>
      </w:r>
      <w:r w:rsidRPr="001670DC">
        <w:rPr>
          <w:b/>
          <w:bCs/>
          <w:color w:val="000000"/>
          <w:spacing w:val="-1"/>
        </w:rPr>
        <w:t>N</w:t>
      </w:r>
      <w:r w:rsidRPr="001670DC"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</w:rPr>
        <w:t xml:space="preserve">me  </w:t>
      </w:r>
      <w:r>
        <w:rPr>
          <w:b/>
          <w:bCs/>
          <w:color w:val="000000"/>
        </w:rPr>
        <w:tab/>
      </w:r>
      <w:r w:rsidRPr="001670DC">
        <w:rPr>
          <w:b/>
          <w:bCs/>
          <w:color w:val="000000"/>
        </w:rPr>
        <w:t xml:space="preserve">: </w:t>
      </w:r>
      <w:r w:rsidRPr="004C361B">
        <w:rPr>
          <w:b/>
          <w:iCs/>
          <w:color w:val="000000"/>
        </w:rPr>
        <w:t>Independent</w:t>
      </w:r>
      <w:r w:rsidRPr="00821CCD">
        <w:rPr>
          <w:b/>
          <w:i/>
          <w:iCs/>
          <w:color w:val="000000"/>
        </w:rPr>
        <w:t xml:space="preserve"> </w:t>
      </w:r>
      <w:r w:rsidRPr="004C361B">
        <w:rPr>
          <w:b/>
          <w:iCs/>
          <w:color w:val="000000"/>
        </w:rPr>
        <w:t>Agent</w:t>
      </w:r>
      <w:r w:rsidRPr="00821CCD">
        <w:rPr>
          <w:b/>
          <w:i/>
          <w:iCs/>
          <w:color w:val="000000"/>
        </w:rPr>
        <w:t xml:space="preserve"> </w:t>
      </w:r>
      <w:r w:rsidRPr="004C361B">
        <w:rPr>
          <w:b/>
          <w:iCs/>
          <w:color w:val="000000"/>
        </w:rPr>
        <w:t>Commission</w:t>
      </w:r>
      <w:r w:rsidRPr="00821CCD">
        <w:rPr>
          <w:b/>
          <w:i/>
          <w:iCs/>
          <w:color w:val="000000"/>
        </w:rPr>
        <w:t xml:space="preserve"> (</w:t>
      </w:r>
      <w:r w:rsidRPr="004C361B">
        <w:rPr>
          <w:b/>
          <w:iCs/>
          <w:color w:val="000000"/>
        </w:rPr>
        <w:t>IAC</w:t>
      </w:r>
      <w:r w:rsidRPr="00821CCD">
        <w:rPr>
          <w:b/>
          <w:i/>
          <w:iCs/>
          <w:color w:val="000000"/>
        </w:rPr>
        <w:t>)</w:t>
      </w:r>
    </w:p>
    <w:p w14:paraId="1F04AAA1" w14:textId="77777777" w:rsidR="00821CCD" w:rsidRPr="001670DC" w:rsidRDefault="00821CCD" w:rsidP="00821CCD">
      <w:pPr>
        <w:pStyle w:val="ListParagraph"/>
        <w:numPr>
          <w:ilvl w:val="0"/>
          <w:numId w:val="27"/>
        </w:numPr>
        <w:contextualSpacing/>
        <w:rPr>
          <w:b/>
          <w:bCs/>
          <w:color w:val="000000"/>
        </w:rPr>
      </w:pPr>
      <w:r w:rsidRPr="001670DC">
        <w:rPr>
          <w:b/>
          <w:bCs/>
          <w:color w:val="000000"/>
        </w:rPr>
        <w:t>Client</w:t>
      </w:r>
      <w:r w:rsidRPr="001670DC">
        <w:rPr>
          <w:b/>
          <w:bCs/>
          <w:color w:val="000000"/>
        </w:rPr>
        <w:tab/>
      </w:r>
      <w:r w:rsidRPr="001670DC">
        <w:rPr>
          <w:b/>
          <w:bCs/>
          <w:color w:val="000000"/>
        </w:rPr>
        <w:tab/>
      </w:r>
      <w:r w:rsidRPr="001670DC">
        <w:rPr>
          <w:b/>
          <w:bCs/>
          <w:color w:val="000000"/>
        </w:rPr>
        <w:tab/>
        <w:t xml:space="preserve">: </w:t>
      </w:r>
      <w:r w:rsidRPr="00821CCD">
        <w:rPr>
          <w:rFonts w:ascii="Book Antiqua" w:hAnsi="Book Antiqua"/>
          <w:b/>
        </w:rPr>
        <w:t>Nationwide Mutual Insurance</w:t>
      </w:r>
      <w:r w:rsidRPr="001670DC">
        <w:rPr>
          <w:rFonts w:ascii="Book Antiqua" w:hAnsi="Book Antiqua"/>
          <w:bCs/>
          <w:sz w:val="20"/>
          <w:szCs w:val="20"/>
        </w:rPr>
        <w:t xml:space="preserve"> </w:t>
      </w:r>
    </w:p>
    <w:p w14:paraId="1112B656" w14:textId="77777777" w:rsidR="00821CCD" w:rsidRPr="001670DC" w:rsidRDefault="00821CCD" w:rsidP="00821CCD">
      <w:pPr>
        <w:pStyle w:val="ListParagraph"/>
        <w:numPr>
          <w:ilvl w:val="0"/>
          <w:numId w:val="27"/>
        </w:numPr>
        <w:contextualSpacing/>
        <w:rPr>
          <w:color w:val="000000"/>
        </w:rPr>
      </w:pPr>
      <w:r w:rsidRPr="001670DC">
        <w:rPr>
          <w:b/>
          <w:bCs/>
          <w:color w:val="000000"/>
        </w:rPr>
        <w:t>Ty</w:t>
      </w:r>
      <w:r w:rsidRPr="001670DC">
        <w:rPr>
          <w:b/>
          <w:bCs/>
          <w:color w:val="000000"/>
          <w:spacing w:val="1"/>
        </w:rPr>
        <w:t>p</w:t>
      </w:r>
      <w:r w:rsidRPr="001670DC">
        <w:rPr>
          <w:b/>
          <w:bCs/>
          <w:color w:val="000000"/>
        </w:rPr>
        <w:t>e of pro</w:t>
      </w:r>
      <w:r w:rsidRPr="001670DC">
        <w:rPr>
          <w:b/>
          <w:bCs/>
          <w:color w:val="000000"/>
          <w:spacing w:val="-1"/>
        </w:rPr>
        <w:t>jec</w:t>
      </w:r>
      <w:r w:rsidRPr="001670DC">
        <w:rPr>
          <w:b/>
          <w:bCs/>
          <w:color w:val="000000"/>
        </w:rPr>
        <w:t>t</w:t>
      </w:r>
      <w:r w:rsidRPr="001670DC">
        <w:rPr>
          <w:color w:val="000000"/>
          <w:spacing w:val="149"/>
        </w:rPr>
        <w:tab/>
      </w:r>
      <w:r w:rsidRPr="001670DC">
        <w:rPr>
          <w:color w:val="000000"/>
        </w:rPr>
        <w:t>: Mainten</w:t>
      </w:r>
      <w:r w:rsidRPr="001670DC">
        <w:rPr>
          <w:color w:val="000000"/>
          <w:spacing w:val="-1"/>
        </w:rPr>
        <w:t>a</w:t>
      </w:r>
      <w:r w:rsidRPr="001670DC">
        <w:rPr>
          <w:color w:val="000000"/>
        </w:rPr>
        <w:t>n</w:t>
      </w:r>
      <w:r w:rsidRPr="001670DC">
        <w:rPr>
          <w:color w:val="000000"/>
          <w:spacing w:val="-1"/>
        </w:rPr>
        <w:t>c</w:t>
      </w:r>
      <w:r w:rsidRPr="001670DC">
        <w:rPr>
          <w:color w:val="000000"/>
        </w:rPr>
        <w:t>e and Enh</w:t>
      </w:r>
      <w:r w:rsidRPr="001670DC">
        <w:rPr>
          <w:color w:val="000000"/>
          <w:spacing w:val="-1"/>
        </w:rPr>
        <w:t>a</w:t>
      </w:r>
      <w:r w:rsidRPr="001670DC">
        <w:rPr>
          <w:color w:val="000000"/>
          <w:spacing w:val="1"/>
        </w:rPr>
        <w:t>nc</w:t>
      </w:r>
      <w:r w:rsidRPr="001670DC">
        <w:rPr>
          <w:color w:val="000000"/>
        </w:rPr>
        <w:t>ement.</w:t>
      </w:r>
    </w:p>
    <w:p w14:paraId="15E9BE89" w14:textId="77777777" w:rsidR="00821CCD" w:rsidRPr="001670DC" w:rsidRDefault="00821CCD" w:rsidP="00821CCD">
      <w:pPr>
        <w:pStyle w:val="ListParagraph"/>
        <w:numPr>
          <w:ilvl w:val="0"/>
          <w:numId w:val="27"/>
        </w:numPr>
        <w:contextualSpacing/>
        <w:rPr>
          <w:b/>
          <w:bCs/>
          <w:color w:val="000000"/>
        </w:rPr>
      </w:pPr>
      <w:r w:rsidRPr="001670DC">
        <w:rPr>
          <w:b/>
          <w:bCs/>
          <w:color w:val="000000"/>
        </w:rPr>
        <w:t>Role</w:t>
      </w:r>
      <w:r w:rsidRPr="001670DC">
        <w:rPr>
          <w:b/>
          <w:bCs/>
          <w:color w:val="000000"/>
        </w:rPr>
        <w:tab/>
      </w:r>
      <w:r w:rsidRPr="001670DC">
        <w:rPr>
          <w:b/>
          <w:bCs/>
          <w:color w:val="000000"/>
        </w:rPr>
        <w:tab/>
      </w:r>
      <w:r w:rsidRPr="001670DC">
        <w:rPr>
          <w:b/>
          <w:bCs/>
          <w:color w:val="000000"/>
        </w:rPr>
        <w:tab/>
        <w:t xml:space="preserve">: </w:t>
      </w:r>
      <w:r w:rsidRPr="001670DC">
        <w:rPr>
          <w:color w:val="000000"/>
        </w:rPr>
        <w:t>T</w:t>
      </w:r>
      <w:r w:rsidRPr="001670DC">
        <w:rPr>
          <w:color w:val="000000"/>
          <w:spacing w:val="-1"/>
        </w:rPr>
        <w:t>ea</w:t>
      </w:r>
      <w:r w:rsidRPr="001670DC">
        <w:rPr>
          <w:color w:val="000000"/>
        </w:rPr>
        <w:t>m Member.</w:t>
      </w:r>
    </w:p>
    <w:p w14:paraId="433F5793" w14:textId="77777777" w:rsidR="00821CCD" w:rsidRPr="001670DC" w:rsidRDefault="00821CCD" w:rsidP="00821CCD">
      <w:pPr>
        <w:pStyle w:val="ListParagraph"/>
        <w:numPr>
          <w:ilvl w:val="0"/>
          <w:numId w:val="27"/>
        </w:numPr>
        <w:contextualSpacing/>
        <w:rPr>
          <w:color w:val="000000"/>
        </w:rPr>
      </w:pPr>
      <w:r w:rsidRPr="001670DC">
        <w:rPr>
          <w:b/>
          <w:bCs/>
          <w:color w:val="000000"/>
        </w:rPr>
        <w:t>Team S</w:t>
      </w:r>
      <w:r w:rsidRPr="001670DC">
        <w:rPr>
          <w:b/>
          <w:bCs/>
          <w:color w:val="000000"/>
          <w:spacing w:val="1"/>
        </w:rPr>
        <w:t>t</w:t>
      </w:r>
      <w:r w:rsidRPr="001670DC">
        <w:rPr>
          <w:b/>
          <w:bCs/>
          <w:color w:val="000000"/>
        </w:rPr>
        <w:t>r</w:t>
      </w:r>
      <w:r w:rsidRPr="001670DC">
        <w:rPr>
          <w:b/>
          <w:bCs/>
          <w:color w:val="000000"/>
          <w:spacing w:val="-1"/>
        </w:rPr>
        <w:t>e</w:t>
      </w:r>
      <w:r w:rsidRPr="001670DC">
        <w:rPr>
          <w:b/>
          <w:bCs/>
          <w:color w:val="000000"/>
        </w:rPr>
        <w:t>ngth</w:t>
      </w:r>
      <w:r w:rsidRPr="001670DC">
        <w:rPr>
          <w:color w:val="000000"/>
          <w:spacing w:val="-58"/>
        </w:rPr>
        <w:tab/>
      </w:r>
      <w:r w:rsidRPr="001670DC">
        <w:rPr>
          <w:color w:val="000000"/>
        </w:rPr>
        <w:t>: 10</w:t>
      </w:r>
    </w:p>
    <w:p w14:paraId="700F7904" w14:textId="4F353161" w:rsidR="00821CCD" w:rsidRDefault="00821CCD" w:rsidP="00821CCD">
      <w:pPr>
        <w:pStyle w:val="ListParagraph"/>
        <w:numPr>
          <w:ilvl w:val="0"/>
          <w:numId w:val="27"/>
        </w:numPr>
        <w:contextualSpacing/>
        <w:rPr>
          <w:color w:val="000000"/>
        </w:rPr>
      </w:pPr>
      <w:r w:rsidRPr="001670DC">
        <w:rPr>
          <w:b/>
          <w:bCs/>
          <w:color w:val="000000"/>
        </w:rPr>
        <w:t>E</w:t>
      </w:r>
      <w:r w:rsidRPr="001670DC">
        <w:rPr>
          <w:b/>
          <w:bCs/>
          <w:color w:val="000000"/>
          <w:spacing w:val="1"/>
        </w:rPr>
        <w:t>n</w:t>
      </w:r>
      <w:r w:rsidRPr="001670DC">
        <w:rPr>
          <w:b/>
          <w:bCs/>
          <w:color w:val="000000"/>
        </w:rPr>
        <w:t>viron</w:t>
      </w:r>
      <w:r w:rsidRPr="001670DC">
        <w:rPr>
          <w:b/>
          <w:bCs/>
          <w:color w:val="000000"/>
          <w:spacing w:val="-2"/>
        </w:rPr>
        <w:t>m</w:t>
      </w:r>
      <w:r w:rsidRPr="001670DC">
        <w:rPr>
          <w:b/>
          <w:bCs/>
          <w:color w:val="000000"/>
          <w:spacing w:val="-1"/>
        </w:rPr>
        <w:t>e</w:t>
      </w:r>
      <w:r w:rsidRPr="001670DC">
        <w:rPr>
          <w:b/>
          <w:bCs/>
          <w:color w:val="000000"/>
        </w:rPr>
        <w:t>nt</w:t>
      </w:r>
      <w:r w:rsidRPr="001670DC">
        <w:rPr>
          <w:color w:val="000000"/>
        </w:rPr>
        <w:tab/>
      </w:r>
      <w:r w:rsidRPr="001670DC">
        <w:rPr>
          <w:color w:val="000000"/>
        </w:rPr>
        <w:tab/>
        <w:t xml:space="preserve">: </w:t>
      </w:r>
      <w:r w:rsidRPr="001670DC">
        <w:rPr>
          <w:color w:val="000000"/>
          <w:spacing w:val="2"/>
        </w:rPr>
        <w:t>J</w:t>
      </w:r>
      <w:r w:rsidRPr="001670DC">
        <w:rPr>
          <w:color w:val="000000"/>
        </w:rPr>
        <w:t>C</w:t>
      </w:r>
      <w:r w:rsidRPr="001670DC">
        <w:rPr>
          <w:color w:val="000000"/>
          <w:spacing w:val="-4"/>
        </w:rPr>
        <w:t>L</w:t>
      </w:r>
      <w:r w:rsidRPr="001670DC">
        <w:rPr>
          <w:color w:val="000000"/>
        </w:rPr>
        <w:t>, COB</w:t>
      </w:r>
      <w:r w:rsidRPr="001670DC">
        <w:rPr>
          <w:color w:val="000000"/>
          <w:spacing w:val="2"/>
        </w:rPr>
        <w:t>O</w:t>
      </w:r>
      <w:r w:rsidRPr="001670DC">
        <w:rPr>
          <w:color w:val="000000"/>
          <w:spacing w:val="-2"/>
        </w:rPr>
        <w:t>L</w:t>
      </w:r>
      <w:r w:rsidRPr="001670DC">
        <w:rPr>
          <w:color w:val="000000"/>
        </w:rPr>
        <w:t xml:space="preserve">, </w:t>
      </w:r>
      <w:r w:rsidRPr="001670DC">
        <w:rPr>
          <w:color w:val="000000"/>
          <w:spacing w:val="1"/>
        </w:rPr>
        <w:t>D</w:t>
      </w:r>
      <w:r w:rsidRPr="001670DC">
        <w:rPr>
          <w:color w:val="000000"/>
          <w:spacing w:val="-1"/>
        </w:rPr>
        <w:t>B</w:t>
      </w:r>
      <w:r w:rsidRPr="001670DC">
        <w:rPr>
          <w:color w:val="000000"/>
        </w:rPr>
        <w:t xml:space="preserve">2 </w:t>
      </w:r>
      <w:r w:rsidRPr="001670DC">
        <w:rPr>
          <w:color w:val="000000"/>
          <w:spacing w:val="-1"/>
        </w:rPr>
        <w:t>a</w:t>
      </w:r>
      <w:r w:rsidRPr="001670DC">
        <w:rPr>
          <w:color w:val="000000"/>
        </w:rPr>
        <w:t>nd VSAM.</w:t>
      </w:r>
    </w:p>
    <w:p w14:paraId="4D7CF6FF" w14:textId="77777777" w:rsidR="002C0C8F" w:rsidRDefault="002C0C8F" w:rsidP="002C0C8F">
      <w:pPr>
        <w:pStyle w:val="ListParagraph"/>
        <w:numPr>
          <w:ilvl w:val="0"/>
          <w:numId w:val="27"/>
        </w:numPr>
        <w:rPr>
          <w:rFonts w:ascii="Book Antiqua" w:hAnsi="Book Antiqua"/>
          <w:lang w:val="en-GB"/>
        </w:rPr>
      </w:pPr>
      <w:r w:rsidRPr="002C0C8F">
        <w:rPr>
          <w:b/>
          <w:bCs/>
          <w:color w:val="000000"/>
        </w:rPr>
        <w:t>Tools Used</w:t>
      </w:r>
      <w:r w:rsidRPr="002C0C8F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           </w:t>
      </w:r>
      <w:r w:rsidRPr="002C0C8F">
        <w:rPr>
          <w:color w:val="000000"/>
        </w:rPr>
        <w:t xml:space="preserve">: </w:t>
      </w:r>
      <w:r>
        <w:rPr>
          <w:rFonts w:ascii="Book Antiqua" w:hAnsi="Book Antiqua"/>
          <w:lang w:val="en-GB"/>
        </w:rPr>
        <w:t xml:space="preserve">WinScp, Zena, JIRA, MFED, Squrriel, Putty, GIT, </w:t>
      </w:r>
    </w:p>
    <w:p w14:paraId="46B445E2" w14:textId="4880EBFB" w:rsidR="002C0C8F" w:rsidRPr="002C0C8F" w:rsidRDefault="002C0C8F" w:rsidP="002C0C8F">
      <w:pPr>
        <w:pStyle w:val="ListParagraph"/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Beyond Compare.</w:t>
      </w:r>
    </w:p>
    <w:p w14:paraId="23251655" w14:textId="5014CDF5" w:rsidR="00821CCD" w:rsidRPr="002C0C8F" w:rsidRDefault="00821CCD" w:rsidP="002C0C8F">
      <w:pPr>
        <w:pStyle w:val="ListParagraph"/>
        <w:tabs>
          <w:tab w:val="left" w:pos="2880"/>
        </w:tabs>
        <w:ind w:right="-20"/>
        <w:contextualSpacing/>
        <w:rPr>
          <w:rFonts w:ascii="Wingdings" w:eastAsia="Wingdings" w:hAnsi="Wingdings" w:cs="Wingdings"/>
          <w:color w:val="000000"/>
          <w:spacing w:val="169"/>
        </w:rPr>
      </w:pPr>
    </w:p>
    <w:p w14:paraId="60D67FF6" w14:textId="77777777" w:rsidR="00821CCD" w:rsidRDefault="00821CCD" w:rsidP="00821CCD">
      <w:pPr>
        <w:spacing w:line="237" w:lineRule="auto"/>
        <w:ind w:right="-20"/>
        <w:rPr>
          <w:b/>
          <w:bCs/>
          <w:color w:val="000000"/>
        </w:rPr>
      </w:pPr>
      <w:r w:rsidRPr="005E3908">
        <w:rPr>
          <w:b/>
          <w:bCs/>
          <w:color w:val="000000"/>
        </w:rPr>
        <w:t>About Client:</w:t>
      </w:r>
    </w:p>
    <w:p w14:paraId="1FF7EC57" w14:textId="77777777" w:rsidR="00821CCD" w:rsidRPr="005E3908" w:rsidRDefault="00821CCD" w:rsidP="00821CCD">
      <w:pPr>
        <w:spacing w:line="237" w:lineRule="auto"/>
        <w:ind w:right="-20"/>
        <w:rPr>
          <w:b/>
          <w:bCs/>
          <w:color w:val="000000"/>
        </w:rPr>
      </w:pPr>
    </w:p>
    <w:p w14:paraId="053295A2" w14:textId="77777777" w:rsidR="00821CCD" w:rsidRPr="005E3908" w:rsidRDefault="00821CCD" w:rsidP="00821CCD">
      <w:pPr>
        <w:spacing w:line="240" w:lineRule="exact"/>
        <w:ind w:firstLine="360"/>
      </w:pPr>
      <w:r w:rsidRPr="005E3908">
        <w:rPr>
          <w:color w:val="000000"/>
        </w:rPr>
        <w:t>Nationwide Mutual Insurance is one of the largest insurance company and financial services companies in the world focusing on domestic property and all Insurances.</w:t>
      </w:r>
    </w:p>
    <w:p w14:paraId="00A31B08" w14:textId="77777777" w:rsidR="00821CCD" w:rsidRDefault="00821CCD" w:rsidP="00821CCD">
      <w:pPr>
        <w:pStyle w:val="ListParagraph"/>
        <w:spacing w:after="18" w:line="140" w:lineRule="exact"/>
        <w:rPr>
          <w:sz w:val="14"/>
          <w:szCs w:val="14"/>
        </w:rPr>
      </w:pPr>
    </w:p>
    <w:p w14:paraId="0C50B7B5" w14:textId="77777777" w:rsidR="00821CCD" w:rsidRPr="005E3908" w:rsidRDefault="00821CCD" w:rsidP="00821CCD">
      <w:pPr>
        <w:pStyle w:val="ListParagraph"/>
        <w:spacing w:after="18" w:line="140" w:lineRule="exact"/>
        <w:rPr>
          <w:sz w:val="14"/>
          <w:szCs w:val="14"/>
        </w:rPr>
      </w:pPr>
    </w:p>
    <w:p w14:paraId="0FA45E45" w14:textId="77777777" w:rsidR="00821CCD" w:rsidRDefault="00821CCD" w:rsidP="00821CCD">
      <w:pPr>
        <w:spacing w:line="235" w:lineRule="auto"/>
        <w:ind w:right="-20"/>
        <w:rPr>
          <w:b/>
          <w:bCs/>
          <w:color w:val="000000"/>
        </w:rPr>
      </w:pPr>
      <w:r w:rsidRPr="005E3908">
        <w:rPr>
          <w:b/>
          <w:bCs/>
          <w:color w:val="000000"/>
          <w:spacing w:val="-3"/>
        </w:rPr>
        <w:t>P</w:t>
      </w:r>
      <w:r w:rsidRPr="005E3908">
        <w:rPr>
          <w:b/>
          <w:bCs/>
          <w:color w:val="000000"/>
        </w:rPr>
        <w:t>r</w:t>
      </w:r>
      <w:r w:rsidRPr="005E3908">
        <w:rPr>
          <w:b/>
          <w:bCs/>
          <w:color w:val="000000"/>
          <w:spacing w:val="1"/>
        </w:rPr>
        <w:t>o</w:t>
      </w:r>
      <w:r w:rsidRPr="005E3908">
        <w:rPr>
          <w:b/>
          <w:bCs/>
          <w:color w:val="000000"/>
        </w:rPr>
        <w:t>ject</w:t>
      </w:r>
      <w:r>
        <w:rPr>
          <w:b/>
          <w:bCs/>
          <w:color w:val="000000"/>
        </w:rPr>
        <w:t xml:space="preserve"> </w:t>
      </w:r>
      <w:r w:rsidRPr="005E3908">
        <w:rPr>
          <w:b/>
          <w:bCs/>
          <w:color w:val="000000"/>
          <w:spacing w:val="-1"/>
        </w:rPr>
        <w:t>De</w:t>
      </w:r>
      <w:r w:rsidRPr="005E3908">
        <w:rPr>
          <w:b/>
          <w:bCs/>
          <w:color w:val="000000"/>
          <w:spacing w:val="1"/>
        </w:rPr>
        <w:t>s</w:t>
      </w:r>
      <w:r w:rsidRPr="005E3908">
        <w:rPr>
          <w:b/>
          <w:bCs/>
          <w:color w:val="000000"/>
        </w:rPr>
        <w:t>criptio</w:t>
      </w:r>
      <w:r w:rsidRPr="005E3908">
        <w:rPr>
          <w:b/>
          <w:bCs/>
          <w:color w:val="000000"/>
          <w:spacing w:val="2"/>
        </w:rPr>
        <w:t>n</w:t>
      </w:r>
      <w:r w:rsidRPr="005E3908">
        <w:rPr>
          <w:b/>
          <w:bCs/>
          <w:color w:val="000000"/>
        </w:rPr>
        <w:t>:</w:t>
      </w:r>
    </w:p>
    <w:p w14:paraId="2FC12EEF" w14:textId="77777777" w:rsidR="00821CCD" w:rsidRPr="005E3908" w:rsidRDefault="00821CCD" w:rsidP="00821CCD">
      <w:pPr>
        <w:spacing w:line="235" w:lineRule="auto"/>
        <w:ind w:right="-20"/>
        <w:rPr>
          <w:b/>
          <w:bCs/>
          <w:color w:val="000000"/>
        </w:rPr>
      </w:pPr>
    </w:p>
    <w:p w14:paraId="213248F3" w14:textId="4FCB7B3E" w:rsidR="00821CCD" w:rsidRDefault="00821CCD" w:rsidP="00821CCD">
      <w:pPr>
        <w:spacing w:line="239" w:lineRule="auto"/>
        <w:ind w:right="572" w:firstLine="720"/>
        <w:jc w:val="both"/>
        <w:rPr>
          <w:color w:val="000000"/>
        </w:rPr>
      </w:pPr>
      <w:r w:rsidRPr="005E3908">
        <w:rPr>
          <w:color w:val="000000"/>
        </w:rPr>
        <w:t xml:space="preserve">Independent Agent Commission (IAC) system processes the agent commission for the policies created and generates the monthly commission statements. Agent’s commission is an important process in nationwide, so do IAC </w:t>
      </w:r>
      <w:r w:rsidR="00663397" w:rsidRPr="005E3908">
        <w:rPr>
          <w:color w:val="000000"/>
        </w:rPr>
        <w:t>get</w:t>
      </w:r>
      <w:r w:rsidRPr="005E3908">
        <w:rPr>
          <w:color w:val="000000"/>
        </w:rPr>
        <w:t xml:space="preserve"> its high visibility in the organization And high impacts on agents. IAC manages agents balancing, ageing reports, incentive commission details and interface files to other downstream systems.   </w:t>
      </w:r>
    </w:p>
    <w:p w14:paraId="5614DA8B" w14:textId="77777777" w:rsidR="00DC4E96" w:rsidRDefault="00DC4E96" w:rsidP="00821CCD">
      <w:pPr>
        <w:spacing w:line="239" w:lineRule="auto"/>
        <w:ind w:right="572" w:firstLine="720"/>
        <w:jc w:val="both"/>
        <w:rPr>
          <w:b/>
          <w:bCs/>
          <w:color w:val="000009"/>
          <w:spacing w:val="-1"/>
        </w:rPr>
      </w:pPr>
    </w:p>
    <w:p w14:paraId="4C43C713" w14:textId="16E47979" w:rsidR="00DC4E96" w:rsidRPr="00DE2101" w:rsidRDefault="00DC4E96" w:rsidP="00DC4E96">
      <w:pPr>
        <w:spacing w:line="239" w:lineRule="auto"/>
        <w:ind w:right="572"/>
        <w:rPr>
          <w:color w:val="000000"/>
          <w:u w:val="single"/>
        </w:rPr>
      </w:pPr>
      <w:r w:rsidRPr="00DE2101">
        <w:rPr>
          <w:b/>
          <w:bCs/>
          <w:color w:val="000009"/>
          <w:spacing w:val="-1"/>
          <w:u w:val="single"/>
        </w:rPr>
        <w:t>K</w:t>
      </w:r>
      <w:r w:rsidRPr="00DE2101">
        <w:rPr>
          <w:b/>
          <w:bCs/>
          <w:color w:val="000009"/>
          <w:u w:val="single"/>
        </w:rPr>
        <w:t xml:space="preserve">EY </w:t>
      </w:r>
      <w:r w:rsidRPr="00DE2101">
        <w:rPr>
          <w:b/>
          <w:bCs/>
          <w:color w:val="000009"/>
          <w:spacing w:val="-1"/>
          <w:u w:val="single"/>
        </w:rPr>
        <w:t>R</w:t>
      </w:r>
      <w:r w:rsidRPr="00DE2101">
        <w:rPr>
          <w:b/>
          <w:bCs/>
          <w:color w:val="000009"/>
          <w:u w:val="single"/>
        </w:rPr>
        <w:t>ES</w:t>
      </w:r>
      <w:r w:rsidRPr="00DE2101">
        <w:rPr>
          <w:b/>
          <w:bCs/>
          <w:color w:val="000009"/>
          <w:spacing w:val="-1"/>
          <w:u w:val="single"/>
        </w:rPr>
        <w:t>P</w:t>
      </w:r>
      <w:r w:rsidRPr="00DE2101">
        <w:rPr>
          <w:b/>
          <w:bCs/>
          <w:color w:val="000009"/>
          <w:u w:val="single"/>
        </w:rPr>
        <w:t>ONSIBI</w:t>
      </w:r>
      <w:r w:rsidRPr="00DE2101">
        <w:rPr>
          <w:b/>
          <w:bCs/>
          <w:color w:val="000009"/>
          <w:spacing w:val="1"/>
          <w:u w:val="single"/>
        </w:rPr>
        <w:t>L</w:t>
      </w:r>
      <w:r w:rsidRPr="00DE2101">
        <w:rPr>
          <w:b/>
          <w:bCs/>
          <w:color w:val="000009"/>
          <w:u w:val="single"/>
        </w:rPr>
        <w:t>I</w:t>
      </w:r>
      <w:r w:rsidRPr="00DE2101">
        <w:rPr>
          <w:b/>
          <w:bCs/>
          <w:color w:val="000009"/>
          <w:spacing w:val="1"/>
          <w:u w:val="single"/>
        </w:rPr>
        <w:t>T</w:t>
      </w:r>
      <w:r w:rsidRPr="00DE2101">
        <w:rPr>
          <w:b/>
          <w:bCs/>
          <w:color w:val="000009"/>
          <w:u w:val="single"/>
        </w:rPr>
        <w:t>IE</w:t>
      </w:r>
      <w:r w:rsidRPr="00DE2101">
        <w:rPr>
          <w:b/>
          <w:bCs/>
          <w:color w:val="000009"/>
          <w:spacing w:val="1"/>
          <w:u w:val="single"/>
        </w:rPr>
        <w:t>S</w:t>
      </w:r>
      <w:r w:rsidRPr="00DE2101">
        <w:rPr>
          <w:b/>
          <w:bCs/>
          <w:color w:val="000009"/>
          <w:u w:val="single"/>
        </w:rPr>
        <w:t>:</w:t>
      </w:r>
    </w:p>
    <w:p w14:paraId="2125645D" w14:textId="77777777" w:rsidR="00821CCD" w:rsidRDefault="00821CCD" w:rsidP="00821CCD">
      <w:pPr>
        <w:spacing w:line="239" w:lineRule="auto"/>
        <w:ind w:right="572"/>
        <w:jc w:val="both"/>
        <w:rPr>
          <w:b/>
          <w:color w:val="000000"/>
          <w:u w:val="single"/>
        </w:rPr>
      </w:pPr>
    </w:p>
    <w:p w14:paraId="27BF5B34" w14:textId="77777777" w:rsidR="00821CCD" w:rsidRPr="005E3908" w:rsidRDefault="00821CCD" w:rsidP="00821CCD">
      <w:pPr>
        <w:pStyle w:val="ListParagraph"/>
        <w:numPr>
          <w:ilvl w:val="0"/>
          <w:numId w:val="28"/>
        </w:numPr>
        <w:spacing w:line="244" w:lineRule="auto"/>
        <w:ind w:right="532"/>
        <w:contextualSpacing/>
        <w:rPr>
          <w:color w:val="000009"/>
        </w:rPr>
      </w:pPr>
      <w:r w:rsidRPr="005E3908">
        <w:rPr>
          <w:color w:val="000009"/>
        </w:rPr>
        <w:t>An</w:t>
      </w:r>
      <w:r w:rsidRPr="005E3908">
        <w:rPr>
          <w:color w:val="000009"/>
          <w:spacing w:val="-1"/>
        </w:rPr>
        <w:t>a</w:t>
      </w:r>
      <w:r w:rsidRPr="005E3908">
        <w:rPr>
          <w:color w:val="000009"/>
          <w:spacing w:val="2"/>
        </w:rPr>
        <w:t>l</w:t>
      </w:r>
      <w:r w:rsidRPr="005E3908">
        <w:rPr>
          <w:color w:val="000009"/>
          <w:spacing w:val="-4"/>
        </w:rPr>
        <w:t>y</w:t>
      </w:r>
      <w:r w:rsidRPr="005E3908">
        <w:rPr>
          <w:color w:val="000009"/>
        </w:rPr>
        <w:t>zi</w:t>
      </w:r>
      <w:r w:rsidRPr="005E3908">
        <w:rPr>
          <w:color w:val="000009"/>
          <w:spacing w:val="3"/>
        </w:rPr>
        <w:t>n</w:t>
      </w:r>
      <w:r w:rsidRPr="005E3908">
        <w:rPr>
          <w:color w:val="000009"/>
        </w:rPr>
        <w:t>g and underst</w:t>
      </w:r>
      <w:r w:rsidRPr="005E3908">
        <w:rPr>
          <w:color w:val="000009"/>
          <w:spacing w:val="-1"/>
        </w:rPr>
        <w:t>a</w:t>
      </w:r>
      <w:r w:rsidRPr="005E3908">
        <w:rPr>
          <w:color w:val="000009"/>
          <w:spacing w:val="1"/>
        </w:rPr>
        <w:t>n</w:t>
      </w:r>
      <w:r w:rsidRPr="005E3908">
        <w:rPr>
          <w:color w:val="000009"/>
        </w:rPr>
        <w:t xml:space="preserve">ding the </w:t>
      </w:r>
      <w:r w:rsidRPr="005E3908">
        <w:rPr>
          <w:color w:val="000009"/>
          <w:spacing w:val="-2"/>
        </w:rPr>
        <w:t>L</w:t>
      </w:r>
      <w:r w:rsidRPr="005E3908">
        <w:rPr>
          <w:color w:val="000009"/>
        </w:rPr>
        <w:t>o</w:t>
      </w:r>
      <w:r w:rsidRPr="005E3908">
        <w:rPr>
          <w:color w:val="000009"/>
          <w:spacing w:val="1"/>
        </w:rPr>
        <w:t>w</w:t>
      </w:r>
      <w:r w:rsidRPr="005E3908">
        <w:rPr>
          <w:color w:val="000009"/>
          <w:spacing w:val="2"/>
        </w:rPr>
        <w:t>-</w:t>
      </w:r>
      <w:r w:rsidRPr="005E3908">
        <w:rPr>
          <w:color w:val="000009"/>
          <w:spacing w:val="-2"/>
        </w:rPr>
        <w:t>L</w:t>
      </w:r>
      <w:r w:rsidRPr="005E3908">
        <w:rPr>
          <w:color w:val="000009"/>
          <w:spacing w:val="1"/>
        </w:rPr>
        <w:t>e</w:t>
      </w:r>
      <w:r w:rsidRPr="005E3908">
        <w:rPr>
          <w:color w:val="000009"/>
        </w:rPr>
        <w:t>vel-</w:t>
      </w:r>
      <w:r w:rsidRPr="005E3908">
        <w:rPr>
          <w:color w:val="000009"/>
          <w:spacing w:val="1"/>
        </w:rPr>
        <w:t>D</w:t>
      </w:r>
      <w:r w:rsidRPr="005E3908">
        <w:rPr>
          <w:color w:val="000009"/>
        </w:rPr>
        <w:t>esi</w:t>
      </w:r>
      <w:r w:rsidRPr="005E3908">
        <w:rPr>
          <w:color w:val="000009"/>
          <w:spacing w:val="-2"/>
        </w:rPr>
        <w:t>g</w:t>
      </w:r>
      <w:r w:rsidRPr="005E3908">
        <w:rPr>
          <w:color w:val="000009"/>
        </w:rPr>
        <w:t xml:space="preserve">n </w:t>
      </w:r>
      <w:r w:rsidRPr="005E3908">
        <w:rPr>
          <w:color w:val="000009"/>
          <w:spacing w:val="1"/>
        </w:rPr>
        <w:t>(</w:t>
      </w:r>
      <w:r w:rsidRPr="005E3908">
        <w:rPr>
          <w:color w:val="000009"/>
        </w:rPr>
        <w:t>L</w:t>
      </w:r>
      <w:r w:rsidRPr="005E3908">
        <w:rPr>
          <w:color w:val="000009"/>
          <w:spacing w:val="-2"/>
        </w:rPr>
        <w:t>L</w:t>
      </w:r>
      <w:r w:rsidRPr="005E3908">
        <w:rPr>
          <w:color w:val="000009"/>
          <w:spacing w:val="1"/>
        </w:rPr>
        <w:t>D</w:t>
      </w:r>
      <w:r w:rsidRPr="005E3908">
        <w:rPr>
          <w:color w:val="000009"/>
        </w:rPr>
        <w:t>) Document and</w:t>
      </w:r>
      <w:r>
        <w:rPr>
          <w:color w:val="000009"/>
        </w:rPr>
        <w:t xml:space="preserve"> gathering </w:t>
      </w:r>
      <w:r w:rsidRPr="005E3908">
        <w:rPr>
          <w:color w:val="000009"/>
        </w:rPr>
        <w:t>t</w:t>
      </w:r>
      <w:r w:rsidRPr="005E3908">
        <w:rPr>
          <w:color w:val="000009"/>
          <w:spacing w:val="3"/>
        </w:rPr>
        <w:t>h</w:t>
      </w:r>
      <w:r w:rsidRPr="005E3908">
        <w:rPr>
          <w:color w:val="000009"/>
        </w:rPr>
        <w:t>e r</w:t>
      </w:r>
      <w:r w:rsidRPr="005E3908">
        <w:rPr>
          <w:color w:val="000009"/>
          <w:spacing w:val="-1"/>
        </w:rPr>
        <w:t>e</w:t>
      </w:r>
      <w:r w:rsidRPr="005E3908">
        <w:rPr>
          <w:color w:val="000009"/>
        </w:rPr>
        <w:t>quir</w:t>
      </w:r>
      <w:r w:rsidRPr="005E3908">
        <w:rPr>
          <w:color w:val="000009"/>
          <w:spacing w:val="-1"/>
        </w:rPr>
        <w:t>e</w:t>
      </w:r>
      <w:r w:rsidRPr="005E3908">
        <w:rPr>
          <w:color w:val="000009"/>
        </w:rPr>
        <w:t>d inf</w:t>
      </w:r>
      <w:r w:rsidRPr="005E3908">
        <w:rPr>
          <w:color w:val="000009"/>
          <w:spacing w:val="1"/>
        </w:rPr>
        <w:t>o</w:t>
      </w:r>
      <w:r w:rsidRPr="005E3908">
        <w:rPr>
          <w:color w:val="000009"/>
        </w:rPr>
        <w:t>rm</w:t>
      </w:r>
      <w:r w:rsidRPr="005E3908">
        <w:rPr>
          <w:color w:val="000009"/>
          <w:spacing w:val="-1"/>
        </w:rPr>
        <w:t>a</w:t>
      </w:r>
      <w:r w:rsidRPr="005E3908">
        <w:rPr>
          <w:color w:val="000009"/>
        </w:rPr>
        <w:t>tion.</w:t>
      </w:r>
    </w:p>
    <w:p w14:paraId="731A927F" w14:textId="5D05E28D" w:rsidR="00821CCD" w:rsidRDefault="00821CCD" w:rsidP="00821CCD">
      <w:pPr>
        <w:pStyle w:val="ListParagraph"/>
        <w:numPr>
          <w:ilvl w:val="0"/>
          <w:numId w:val="28"/>
        </w:numPr>
        <w:spacing w:line="247" w:lineRule="auto"/>
        <w:ind w:right="1937"/>
        <w:contextualSpacing/>
        <w:rPr>
          <w:color w:val="000009"/>
        </w:rPr>
      </w:pPr>
      <w:r w:rsidRPr="005E3908">
        <w:rPr>
          <w:color w:val="000009"/>
        </w:rPr>
        <w:t>Enhan</w:t>
      </w:r>
      <w:r w:rsidRPr="005E3908">
        <w:rPr>
          <w:color w:val="000009"/>
          <w:spacing w:val="-1"/>
        </w:rPr>
        <w:t>c</w:t>
      </w:r>
      <w:r w:rsidRPr="005E3908">
        <w:rPr>
          <w:color w:val="000009"/>
        </w:rPr>
        <w:t>i</w:t>
      </w:r>
      <w:r w:rsidRPr="005E3908">
        <w:rPr>
          <w:color w:val="000009"/>
          <w:spacing w:val="1"/>
        </w:rPr>
        <w:t>n</w:t>
      </w:r>
      <w:r w:rsidRPr="005E3908">
        <w:rPr>
          <w:color w:val="000009"/>
        </w:rPr>
        <w:t>g</w:t>
      </w:r>
      <w:r w:rsidRPr="005E3908">
        <w:rPr>
          <w:color w:val="000009"/>
          <w:spacing w:val="-1"/>
        </w:rPr>
        <w:t xml:space="preserve"> a</w:t>
      </w:r>
      <w:r w:rsidRPr="005E3908">
        <w:rPr>
          <w:color w:val="000009"/>
        </w:rPr>
        <w:t>nd d</w:t>
      </w:r>
      <w:r w:rsidRPr="005E3908">
        <w:rPr>
          <w:color w:val="000009"/>
          <w:spacing w:val="-1"/>
        </w:rPr>
        <w:t>e</w:t>
      </w:r>
      <w:r w:rsidRPr="005E3908">
        <w:rPr>
          <w:color w:val="000009"/>
          <w:spacing w:val="1"/>
        </w:rPr>
        <w:t>v</w:t>
      </w:r>
      <w:r w:rsidRPr="005E3908">
        <w:rPr>
          <w:color w:val="000009"/>
        </w:rPr>
        <w:t>eloping the COBOL and D</w:t>
      </w:r>
      <w:r w:rsidRPr="005E3908">
        <w:rPr>
          <w:color w:val="000009"/>
          <w:spacing w:val="-2"/>
        </w:rPr>
        <w:t>B</w:t>
      </w:r>
      <w:r w:rsidRPr="005E3908">
        <w:rPr>
          <w:color w:val="000009"/>
        </w:rPr>
        <w:t xml:space="preserve">2 </w:t>
      </w:r>
      <w:r w:rsidRPr="005E3908">
        <w:rPr>
          <w:color w:val="000009"/>
          <w:spacing w:val="1"/>
        </w:rPr>
        <w:t>p</w:t>
      </w:r>
      <w:r w:rsidRPr="005E3908">
        <w:rPr>
          <w:color w:val="000009"/>
        </w:rPr>
        <w:t>rogr</w:t>
      </w:r>
      <w:r w:rsidRPr="005E3908">
        <w:rPr>
          <w:color w:val="000009"/>
          <w:spacing w:val="-1"/>
        </w:rPr>
        <w:t>a</w:t>
      </w:r>
      <w:r w:rsidRPr="005E3908">
        <w:rPr>
          <w:color w:val="000009"/>
        </w:rPr>
        <w:t>ms as per the</w:t>
      </w:r>
      <w:r w:rsidR="00F906C1">
        <w:rPr>
          <w:color w:val="000009"/>
        </w:rPr>
        <w:t xml:space="preserve"> LLD</w:t>
      </w:r>
      <w:r w:rsidRPr="005E3908">
        <w:rPr>
          <w:color w:val="000009"/>
        </w:rPr>
        <w:t xml:space="preserve">. </w:t>
      </w:r>
    </w:p>
    <w:p w14:paraId="5593632A" w14:textId="2659BC92" w:rsidR="002C0C8F" w:rsidRDefault="00821CCD" w:rsidP="00821CCD">
      <w:pPr>
        <w:pStyle w:val="ListParagraph"/>
        <w:numPr>
          <w:ilvl w:val="0"/>
          <w:numId w:val="28"/>
        </w:numPr>
        <w:spacing w:line="247" w:lineRule="auto"/>
        <w:ind w:right="1937"/>
        <w:contextualSpacing/>
        <w:rPr>
          <w:color w:val="000009"/>
        </w:rPr>
      </w:pPr>
      <w:r w:rsidRPr="005E3908">
        <w:rPr>
          <w:color w:val="000009"/>
        </w:rPr>
        <w:t xml:space="preserve">Making use </w:t>
      </w:r>
      <w:r w:rsidRPr="005E3908">
        <w:rPr>
          <w:color w:val="000009"/>
          <w:spacing w:val="1"/>
        </w:rPr>
        <w:t>o</w:t>
      </w:r>
      <w:r w:rsidRPr="005E3908">
        <w:rPr>
          <w:color w:val="000009"/>
        </w:rPr>
        <w:t xml:space="preserve">f tools like </w:t>
      </w:r>
      <w:r w:rsidR="002C0C8F">
        <w:rPr>
          <w:color w:val="000009"/>
        </w:rPr>
        <w:t>Putty, Winscp, Squrriel and MFED.</w:t>
      </w:r>
    </w:p>
    <w:p w14:paraId="5D7307F6" w14:textId="3A0E2C6F" w:rsidR="00821CCD" w:rsidRPr="005E3908" w:rsidRDefault="00821CCD" w:rsidP="00821CCD">
      <w:pPr>
        <w:pStyle w:val="ListParagraph"/>
        <w:numPr>
          <w:ilvl w:val="0"/>
          <w:numId w:val="28"/>
        </w:numPr>
        <w:spacing w:line="247" w:lineRule="auto"/>
        <w:ind w:right="1937"/>
        <w:contextualSpacing/>
        <w:rPr>
          <w:color w:val="000009"/>
        </w:rPr>
      </w:pPr>
      <w:r w:rsidRPr="005E3908">
        <w:rPr>
          <w:color w:val="000009"/>
          <w:spacing w:val="1"/>
        </w:rPr>
        <w:t>P</w:t>
      </w:r>
      <w:r w:rsidRPr="005E3908">
        <w:rPr>
          <w:color w:val="000009"/>
        </w:rPr>
        <w:t>arti</w:t>
      </w:r>
      <w:r w:rsidRPr="005E3908">
        <w:rPr>
          <w:color w:val="000009"/>
          <w:spacing w:val="-1"/>
        </w:rPr>
        <w:t>c</w:t>
      </w:r>
      <w:r w:rsidRPr="005E3908">
        <w:rPr>
          <w:color w:val="000009"/>
        </w:rPr>
        <w:t>ipating in the Unit Testing proc</w:t>
      </w:r>
      <w:r w:rsidRPr="005E3908">
        <w:rPr>
          <w:color w:val="000009"/>
          <w:spacing w:val="-1"/>
        </w:rPr>
        <w:t>e</w:t>
      </w:r>
      <w:r w:rsidRPr="005E3908">
        <w:rPr>
          <w:color w:val="000009"/>
        </w:rPr>
        <w:t>ss</w:t>
      </w:r>
      <w:r w:rsidR="002C0C8F">
        <w:rPr>
          <w:color w:val="000009"/>
        </w:rPr>
        <w:t>.</w:t>
      </w:r>
    </w:p>
    <w:p w14:paraId="5478D72D" w14:textId="655BB22B" w:rsidR="00F906C1" w:rsidRPr="00F906C1" w:rsidRDefault="00821CCD" w:rsidP="005D5BB3">
      <w:pPr>
        <w:pStyle w:val="ListParagraph"/>
        <w:numPr>
          <w:ilvl w:val="0"/>
          <w:numId w:val="28"/>
        </w:numPr>
        <w:spacing w:line="243" w:lineRule="auto"/>
        <w:ind w:right="537"/>
        <w:contextualSpacing/>
        <w:rPr>
          <w:color w:val="000009"/>
        </w:rPr>
      </w:pPr>
      <w:r w:rsidRPr="00F906C1">
        <w:rPr>
          <w:color w:val="000000"/>
        </w:rPr>
        <w:t xml:space="preserve">Coordinating </w:t>
      </w:r>
      <w:r w:rsidRPr="00F906C1">
        <w:rPr>
          <w:color w:val="000000"/>
          <w:spacing w:val="-1"/>
        </w:rPr>
        <w:t>a</w:t>
      </w:r>
      <w:r w:rsidRPr="00F906C1">
        <w:rPr>
          <w:color w:val="000000"/>
        </w:rPr>
        <w:t>nd involv</w:t>
      </w:r>
      <w:r w:rsidRPr="00F906C1">
        <w:rPr>
          <w:color w:val="000000"/>
          <w:spacing w:val="3"/>
        </w:rPr>
        <w:t>i</w:t>
      </w:r>
      <w:r w:rsidRPr="00F906C1">
        <w:rPr>
          <w:color w:val="000000"/>
          <w:spacing w:val="1"/>
        </w:rPr>
        <w:t>n</w:t>
      </w:r>
      <w:r w:rsidRPr="00F906C1">
        <w:rPr>
          <w:color w:val="000000"/>
        </w:rPr>
        <w:t>g in the stru</w:t>
      </w:r>
      <w:r w:rsidRPr="00F906C1">
        <w:rPr>
          <w:color w:val="000000"/>
          <w:spacing w:val="-1"/>
        </w:rPr>
        <w:t>c</w:t>
      </w:r>
      <w:r w:rsidRPr="00F906C1">
        <w:rPr>
          <w:color w:val="000000"/>
        </w:rPr>
        <w:t>tu</w:t>
      </w:r>
      <w:r w:rsidRPr="00F906C1">
        <w:rPr>
          <w:color w:val="000000"/>
          <w:spacing w:val="1"/>
        </w:rPr>
        <w:t>r</w:t>
      </w:r>
      <w:r w:rsidRPr="00F906C1">
        <w:rPr>
          <w:color w:val="000000"/>
        </w:rPr>
        <w:t>ed peer</w:t>
      </w:r>
      <w:r w:rsidR="00F906C1">
        <w:rPr>
          <w:color w:val="000000"/>
        </w:rPr>
        <w:t xml:space="preserve"> reviews </w:t>
      </w:r>
      <w:r w:rsidR="00F906C1" w:rsidRPr="00F906C1">
        <w:rPr>
          <w:color w:val="000000"/>
        </w:rPr>
        <w:t xml:space="preserve"> </w:t>
      </w:r>
      <w:r w:rsidRPr="00F906C1">
        <w:rPr>
          <w:color w:val="000000"/>
        </w:rPr>
        <w:t xml:space="preserve"> </w:t>
      </w:r>
    </w:p>
    <w:p w14:paraId="628D3421" w14:textId="72201955" w:rsidR="00821CCD" w:rsidRPr="00F906C1" w:rsidRDefault="00821CCD" w:rsidP="005D5BB3">
      <w:pPr>
        <w:pStyle w:val="ListParagraph"/>
        <w:numPr>
          <w:ilvl w:val="0"/>
          <w:numId w:val="28"/>
        </w:numPr>
        <w:spacing w:line="243" w:lineRule="auto"/>
        <w:ind w:right="537"/>
        <w:contextualSpacing/>
        <w:rPr>
          <w:color w:val="000009"/>
        </w:rPr>
      </w:pPr>
      <w:r w:rsidRPr="00F906C1">
        <w:rPr>
          <w:color w:val="000009"/>
          <w:spacing w:val="1"/>
        </w:rPr>
        <w:t>P</w:t>
      </w:r>
      <w:r w:rsidRPr="00F906C1">
        <w:rPr>
          <w:color w:val="000009"/>
        </w:rPr>
        <w:t>r</w:t>
      </w:r>
      <w:r w:rsidRPr="00F906C1">
        <w:rPr>
          <w:color w:val="000009"/>
          <w:spacing w:val="-1"/>
        </w:rPr>
        <w:t>e</w:t>
      </w:r>
      <w:r w:rsidRPr="00F906C1">
        <w:rPr>
          <w:color w:val="000009"/>
        </w:rPr>
        <w:t>p</w:t>
      </w:r>
      <w:r w:rsidRPr="00F906C1">
        <w:rPr>
          <w:color w:val="000009"/>
          <w:spacing w:val="-1"/>
        </w:rPr>
        <w:t>a</w:t>
      </w:r>
      <w:r w:rsidRPr="00F906C1">
        <w:rPr>
          <w:color w:val="000009"/>
        </w:rPr>
        <w:t>r</w:t>
      </w:r>
      <w:r w:rsidRPr="00F906C1">
        <w:rPr>
          <w:color w:val="000009"/>
          <w:spacing w:val="-2"/>
        </w:rPr>
        <w:t>a</w:t>
      </w:r>
      <w:r w:rsidRPr="00F906C1">
        <w:rPr>
          <w:color w:val="000009"/>
        </w:rPr>
        <w:t xml:space="preserve">tion of the </w:t>
      </w:r>
      <w:r w:rsidRPr="00F906C1">
        <w:rPr>
          <w:color w:val="000009"/>
          <w:spacing w:val="2"/>
        </w:rPr>
        <w:t>d</w:t>
      </w:r>
      <w:r w:rsidRPr="00F906C1">
        <w:rPr>
          <w:color w:val="000009"/>
        </w:rPr>
        <w:t>oc</w:t>
      </w:r>
      <w:r w:rsidRPr="00F906C1">
        <w:rPr>
          <w:color w:val="000009"/>
          <w:spacing w:val="1"/>
        </w:rPr>
        <w:t>u</w:t>
      </w:r>
      <w:r w:rsidRPr="00F906C1">
        <w:rPr>
          <w:color w:val="000009"/>
        </w:rPr>
        <w:t>ments l</w:t>
      </w:r>
      <w:r w:rsidRPr="00F906C1">
        <w:rPr>
          <w:color w:val="000009"/>
          <w:spacing w:val="1"/>
        </w:rPr>
        <w:t>i</w:t>
      </w:r>
      <w:r w:rsidRPr="00F906C1">
        <w:rPr>
          <w:color w:val="000009"/>
        </w:rPr>
        <w:t xml:space="preserve">ke Unit Test </w:t>
      </w:r>
      <w:r w:rsidRPr="00F906C1">
        <w:rPr>
          <w:color w:val="000009"/>
          <w:spacing w:val="1"/>
        </w:rPr>
        <w:t>P</w:t>
      </w:r>
      <w:r w:rsidRPr="00F906C1">
        <w:rPr>
          <w:color w:val="000009"/>
          <w:spacing w:val="-1"/>
        </w:rPr>
        <w:t>la</w:t>
      </w:r>
      <w:r w:rsidRPr="00F906C1">
        <w:rPr>
          <w:color w:val="000009"/>
        </w:rPr>
        <w:t>n (UTP), Unit T</w:t>
      </w:r>
      <w:r w:rsidRPr="00F906C1">
        <w:rPr>
          <w:color w:val="000009"/>
          <w:spacing w:val="-1"/>
        </w:rPr>
        <w:t>e</w:t>
      </w:r>
      <w:r w:rsidRPr="00F906C1">
        <w:rPr>
          <w:color w:val="000009"/>
        </w:rPr>
        <w:t>st R</w:t>
      </w:r>
      <w:r w:rsidRPr="00F906C1">
        <w:rPr>
          <w:color w:val="000009"/>
          <w:spacing w:val="2"/>
        </w:rPr>
        <w:t>e</w:t>
      </w:r>
      <w:r w:rsidRPr="00F906C1">
        <w:rPr>
          <w:color w:val="000009"/>
        </w:rPr>
        <w:t xml:space="preserve">port (UTP) and Review </w:t>
      </w:r>
      <w:r w:rsidRPr="00F906C1">
        <w:rPr>
          <w:color w:val="000009"/>
          <w:spacing w:val="-1"/>
        </w:rPr>
        <w:t>L</w:t>
      </w:r>
      <w:r w:rsidRPr="00F906C1">
        <w:rPr>
          <w:color w:val="000009"/>
          <w:spacing w:val="1"/>
        </w:rPr>
        <w:t>o</w:t>
      </w:r>
      <w:r w:rsidRPr="00F906C1">
        <w:rPr>
          <w:color w:val="000009"/>
          <w:spacing w:val="-2"/>
        </w:rPr>
        <w:t>g</w:t>
      </w:r>
      <w:r w:rsidRPr="00F906C1">
        <w:rPr>
          <w:color w:val="000009"/>
        </w:rPr>
        <w:t>s.</w:t>
      </w:r>
    </w:p>
    <w:p w14:paraId="5E15CA0D" w14:textId="51E46B94" w:rsidR="00821CCD" w:rsidRDefault="00821CCD" w:rsidP="00821CCD">
      <w:pPr>
        <w:pStyle w:val="ListParagraph"/>
        <w:numPr>
          <w:ilvl w:val="0"/>
          <w:numId w:val="28"/>
        </w:numPr>
        <w:spacing w:line="243" w:lineRule="auto"/>
        <w:ind w:right="537"/>
        <w:contextualSpacing/>
        <w:rPr>
          <w:color w:val="000009"/>
        </w:rPr>
      </w:pPr>
      <w:r w:rsidRPr="005E3908">
        <w:rPr>
          <w:color w:val="000009"/>
          <w:spacing w:val="1"/>
        </w:rPr>
        <w:t>P</w:t>
      </w:r>
      <w:r w:rsidRPr="005E3908">
        <w:rPr>
          <w:color w:val="000009"/>
        </w:rPr>
        <w:t>arti</w:t>
      </w:r>
      <w:r w:rsidRPr="005E3908">
        <w:rPr>
          <w:color w:val="000009"/>
          <w:spacing w:val="-1"/>
        </w:rPr>
        <w:t>c</w:t>
      </w:r>
      <w:r w:rsidRPr="005E3908">
        <w:rPr>
          <w:color w:val="000009"/>
        </w:rPr>
        <w:t xml:space="preserve">ipating </w:t>
      </w:r>
      <w:r w:rsidRPr="005E3908">
        <w:rPr>
          <w:color w:val="000009"/>
          <w:spacing w:val="1"/>
        </w:rPr>
        <w:t>w</w:t>
      </w:r>
      <w:r w:rsidRPr="005E3908">
        <w:rPr>
          <w:color w:val="000009"/>
        </w:rPr>
        <w:t>e</w:t>
      </w:r>
      <w:r w:rsidRPr="005E3908">
        <w:rPr>
          <w:color w:val="000009"/>
          <w:spacing w:val="-1"/>
        </w:rPr>
        <w:t>e</w:t>
      </w:r>
      <w:r w:rsidRPr="005E3908">
        <w:rPr>
          <w:color w:val="000009"/>
        </w:rPr>
        <w:t>k</w:t>
      </w:r>
      <w:r w:rsidRPr="005E3908">
        <w:rPr>
          <w:color w:val="000009"/>
          <w:spacing w:val="4"/>
        </w:rPr>
        <w:t>l</w:t>
      </w:r>
      <w:r w:rsidRPr="005E3908">
        <w:rPr>
          <w:color w:val="000009"/>
        </w:rPr>
        <w:t>y meetin</w:t>
      </w:r>
      <w:r w:rsidRPr="005E3908">
        <w:rPr>
          <w:color w:val="000009"/>
          <w:spacing w:val="-1"/>
        </w:rPr>
        <w:t>g</w:t>
      </w:r>
      <w:r w:rsidRPr="005E3908">
        <w:rPr>
          <w:color w:val="000009"/>
        </w:rPr>
        <w:t>s with the te</w:t>
      </w:r>
      <w:r w:rsidRPr="005E3908">
        <w:rPr>
          <w:color w:val="000009"/>
          <w:spacing w:val="-1"/>
        </w:rPr>
        <w:t>a</w:t>
      </w:r>
      <w:r w:rsidRPr="005E3908">
        <w:rPr>
          <w:color w:val="000009"/>
        </w:rPr>
        <w:t xml:space="preserve">m and </w:t>
      </w:r>
      <w:r w:rsidRPr="005E3908">
        <w:rPr>
          <w:color w:val="000009"/>
          <w:spacing w:val="1"/>
        </w:rPr>
        <w:t>c</w:t>
      </w:r>
      <w:r w:rsidRPr="005E3908">
        <w:rPr>
          <w:color w:val="000009"/>
        </w:rPr>
        <w:t>alls with O</w:t>
      </w:r>
      <w:r w:rsidRPr="005E3908">
        <w:rPr>
          <w:color w:val="000009"/>
          <w:spacing w:val="4"/>
        </w:rPr>
        <w:t>n</w:t>
      </w:r>
      <w:r w:rsidRPr="005E3908">
        <w:rPr>
          <w:color w:val="000009"/>
        </w:rPr>
        <w:t xml:space="preserve">-site </w:t>
      </w:r>
      <w:r w:rsidRPr="005E3908">
        <w:rPr>
          <w:color w:val="000009"/>
          <w:spacing w:val="-1"/>
        </w:rPr>
        <w:t>c</w:t>
      </w:r>
      <w:r w:rsidRPr="005E3908">
        <w:rPr>
          <w:color w:val="000009"/>
        </w:rPr>
        <w:t>oordi</w:t>
      </w:r>
      <w:r w:rsidRPr="005E3908">
        <w:rPr>
          <w:color w:val="000009"/>
          <w:spacing w:val="1"/>
        </w:rPr>
        <w:t>n</w:t>
      </w:r>
      <w:r w:rsidRPr="005E3908">
        <w:rPr>
          <w:color w:val="000009"/>
        </w:rPr>
        <w:t>ator.</w:t>
      </w:r>
    </w:p>
    <w:p w14:paraId="42FFEB07" w14:textId="75C371DD" w:rsidR="00F906C1" w:rsidRDefault="00F906C1" w:rsidP="00821CCD">
      <w:pPr>
        <w:pStyle w:val="ListParagraph"/>
        <w:numPr>
          <w:ilvl w:val="0"/>
          <w:numId w:val="28"/>
        </w:numPr>
        <w:spacing w:line="243" w:lineRule="auto"/>
        <w:ind w:right="537"/>
        <w:contextualSpacing/>
        <w:rPr>
          <w:color w:val="000009"/>
        </w:rPr>
      </w:pPr>
      <w:r>
        <w:rPr>
          <w:color w:val="000009"/>
        </w:rPr>
        <w:t>Attending daily status calls</w:t>
      </w:r>
      <w:r w:rsidR="002C0C8F">
        <w:rPr>
          <w:color w:val="000009"/>
        </w:rPr>
        <w:t>.</w:t>
      </w:r>
    </w:p>
    <w:p w14:paraId="78E728C1" w14:textId="0B602AC6" w:rsidR="00F906C1" w:rsidRDefault="00F906C1" w:rsidP="00821CCD">
      <w:pPr>
        <w:pStyle w:val="ListParagraph"/>
        <w:numPr>
          <w:ilvl w:val="0"/>
          <w:numId w:val="28"/>
        </w:numPr>
        <w:spacing w:line="243" w:lineRule="auto"/>
        <w:ind w:right="537"/>
        <w:contextualSpacing/>
        <w:rPr>
          <w:color w:val="000009"/>
        </w:rPr>
      </w:pPr>
      <w:r>
        <w:rPr>
          <w:color w:val="000009"/>
        </w:rPr>
        <w:t xml:space="preserve">Involved in Adhoc </w:t>
      </w:r>
      <w:r w:rsidR="002C0C8F">
        <w:rPr>
          <w:color w:val="000009"/>
        </w:rPr>
        <w:t>cycle trigerring.</w:t>
      </w:r>
    </w:p>
    <w:p w14:paraId="00D2750A" w14:textId="06578D61" w:rsidR="00F906C1" w:rsidRDefault="00F906C1" w:rsidP="00821CCD">
      <w:pPr>
        <w:pStyle w:val="ListParagraph"/>
        <w:numPr>
          <w:ilvl w:val="0"/>
          <w:numId w:val="28"/>
        </w:numPr>
        <w:spacing w:line="243" w:lineRule="auto"/>
        <w:ind w:right="537"/>
        <w:contextualSpacing/>
        <w:rPr>
          <w:color w:val="000009"/>
        </w:rPr>
      </w:pPr>
      <w:r>
        <w:rPr>
          <w:color w:val="000009"/>
        </w:rPr>
        <w:t>Resolving JIRA tickets</w:t>
      </w:r>
      <w:r w:rsidR="002C0C8F">
        <w:rPr>
          <w:color w:val="000009"/>
        </w:rPr>
        <w:t>.</w:t>
      </w:r>
    </w:p>
    <w:p w14:paraId="14001848" w14:textId="521904A4" w:rsidR="00F906C1" w:rsidRDefault="00F906C1" w:rsidP="00821CCD">
      <w:pPr>
        <w:pStyle w:val="ListParagraph"/>
        <w:numPr>
          <w:ilvl w:val="0"/>
          <w:numId w:val="28"/>
        </w:numPr>
        <w:spacing w:line="243" w:lineRule="auto"/>
        <w:ind w:right="537"/>
        <w:contextualSpacing/>
        <w:rPr>
          <w:color w:val="000009"/>
        </w:rPr>
      </w:pPr>
      <w:r>
        <w:rPr>
          <w:color w:val="000009"/>
        </w:rPr>
        <w:t xml:space="preserve">Giving KT to the New joiners </w:t>
      </w:r>
      <w:r w:rsidR="002C0C8F">
        <w:rPr>
          <w:color w:val="000009"/>
        </w:rPr>
        <w:t>.</w:t>
      </w:r>
    </w:p>
    <w:p w14:paraId="24D3E025" w14:textId="6BFF144D" w:rsidR="002C0C8F" w:rsidRDefault="002C0C8F" w:rsidP="00821CCD">
      <w:pPr>
        <w:pStyle w:val="ListParagraph"/>
        <w:numPr>
          <w:ilvl w:val="0"/>
          <w:numId w:val="28"/>
        </w:numPr>
        <w:spacing w:line="243" w:lineRule="auto"/>
        <w:ind w:right="537"/>
        <w:contextualSpacing/>
        <w:rPr>
          <w:color w:val="000009"/>
        </w:rPr>
      </w:pPr>
      <w:r>
        <w:rPr>
          <w:color w:val="000009"/>
        </w:rPr>
        <w:t>Involved in resolving online errors.</w:t>
      </w:r>
    </w:p>
    <w:p w14:paraId="33BACF60" w14:textId="608A418A" w:rsidR="002C0C8F" w:rsidRDefault="002C0C8F" w:rsidP="00821CCD">
      <w:pPr>
        <w:pStyle w:val="ListParagraph"/>
        <w:numPr>
          <w:ilvl w:val="0"/>
          <w:numId w:val="28"/>
        </w:numPr>
        <w:spacing w:line="243" w:lineRule="auto"/>
        <w:ind w:right="537"/>
        <w:contextualSpacing/>
        <w:rPr>
          <w:color w:val="000009"/>
        </w:rPr>
      </w:pPr>
      <w:r>
        <w:rPr>
          <w:color w:val="000009"/>
        </w:rPr>
        <w:t>Involved in loading data into test regions as per client requirement.</w:t>
      </w:r>
    </w:p>
    <w:p w14:paraId="33013768" w14:textId="04D75FA9" w:rsidR="002C0C8F" w:rsidRDefault="002C0C8F" w:rsidP="00821CCD">
      <w:pPr>
        <w:pStyle w:val="ListParagraph"/>
        <w:numPr>
          <w:ilvl w:val="0"/>
          <w:numId w:val="28"/>
        </w:numPr>
        <w:spacing w:line="243" w:lineRule="auto"/>
        <w:ind w:right="537"/>
        <w:contextualSpacing/>
        <w:rPr>
          <w:color w:val="000009"/>
        </w:rPr>
      </w:pPr>
      <w:r>
        <w:rPr>
          <w:color w:val="000009"/>
        </w:rPr>
        <w:t>Scheduling jobs as per requirement.</w:t>
      </w:r>
    </w:p>
    <w:p w14:paraId="557D8A3E" w14:textId="0E33E019" w:rsidR="002C0C8F" w:rsidRDefault="002C0C8F" w:rsidP="00821CCD">
      <w:pPr>
        <w:pStyle w:val="ListParagraph"/>
        <w:numPr>
          <w:ilvl w:val="0"/>
          <w:numId w:val="28"/>
        </w:numPr>
        <w:spacing w:line="243" w:lineRule="auto"/>
        <w:ind w:right="537"/>
        <w:contextualSpacing/>
        <w:rPr>
          <w:color w:val="000009"/>
        </w:rPr>
      </w:pPr>
      <w:r>
        <w:rPr>
          <w:color w:val="000009"/>
        </w:rPr>
        <w:t>Effectively working with the team members.</w:t>
      </w:r>
    </w:p>
    <w:p w14:paraId="128B19EB" w14:textId="243E3DEA" w:rsidR="00F906C1" w:rsidRDefault="00F906C1" w:rsidP="00F906C1">
      <w:pPr>
        <w:pStyle w:val="ListParagraph"/>
        <w:spacing w:line="243" w:lineRule="auto"/>
        <w:ind w:right="537"/>
        <w:contextualSpacing/>
        <w:rPr>
          <w:color w:val="000009"/>
        </w:rPr>
      </w:pPr>
    </w:p>
    <w:p w14:paraId="02DA0AEF" w14:textId="01E22CE6" w:rsidR="00BC1B18" w:rsidRDefault="00BC1B18" w:rsidP="00F906C1">
      <w:pPr>
        <w:pStyle w:val="ListParagraph"/>
        <w:spacing w:line="243" w:lineRule="auto"/>
        <w:ind w:right="537"/>
        <w:contextualSpacing/>
        <w:rPr>
          <w:color w:val="000009"/>
        </w:rPr>
      </w:pPr>
    </w:p>
    <w:p w14:paraId="5CE11E44" w14:textId="4352F5B5" w:rsidR="00BC1B18" w:rsidRDefault="00BC1B18" w:rsidP="00F906C1">
      <w:pPr>
        <w:pStyle w:val="ListParagraph"/>
        <w:spacing w:line="243" w:lineRule="auto"/>
        <w:ind w:right="537"/>
        <w:contextualSpacing/>
        <w:rPr>
          <w:color w:val="000009"/>
        </w:rPr>
      </w:pPr>
    </w:p>
    <w:p w14:paraId="60A8FF3D" w14:textId="4E54A2DF" w:rsidR="00BC1B18" w:rsidRDefault="00BC1B18" w:rsidP="00F906C1">
      <w:pPr>
        <w:pStyle w:val="ListParagraph"/>
        <w:spacing w:line="243" w:lineRule="auto"/>
        <w:ind w:right="537"/>
        <w:contextualSpacing/>
        <w:rPr>
          <w:color w:val="000009"/>
        </w:rPr>
      </w:pPr>
    </w:p>
    <w:p w14:paraId="35044D24" w14:textId="77777777" w:rsidR="00BC1B18" w:rsidRPr="00BC1B18" w:rsidRDefault="00BC1B18" w:rsidP="00BC1B18">
      <w:pPr>
        <w:pStyle w:val="Heading1"/>
        <w:spacing w:before="153"/>
        <w:rPr>
          <w:rFonts w:ascii="Times New Roman" w:hAnsi="Times New Roman"/>
          <w:b/>
          <w:bCs/>
        </w:rPr>
      </w:pPr>
      <w:r w:rsidRPr="00BC1B18">
        <w:rPr>
          <w:rFonts w:ascii="Times New Roman" w:hAnsi="Times New Roman"/>
          <w:b/>
          <w:bCs/>
        </w:rPr>
        <w:lastRenderedPageBreak/>
        <w:t>PERSONAL PROFILE:</w:t>
      </w:r>
    </w:p>
    <w:p w14:paraId="011035AC" w14:textId="77777777" w:rsidR="00BC1B18" w:rsidRDefault="00BC1B18" w:rsidP="00BC1B18">
      <w:pPr>
        <w:pStyle w:val="Heading1"/>
        <w:spacing w:before="153"/>
      </w:pPr>
    </w:p>
    <w:p w14:paraId="65E7C7EC" w14:textId="2395D502" w:rsidR="00BC1B18" w:rsidRDefault="00BC1B18" w:rsidP="00BC1B18">
      <w:pPr>
        <w:pStyle w:val="BodyText"/>
        <w:tabs>
          <w:tab w:val="left" w:pos="2259"/>
          <w:tab w:val="left" w:pos="2979"/>
        </w:tabs>
        <w:spacing w:before="60"/>
      </w:pPr>
      <w:r>
        <w:t>Name</w:t>
      </w:r>
      <w:r>
        <w:tab/>
        <w:t>:</w:t>
      </w:r>
      <w:r>
        <w:tab/>
        <w:t xml:space="preserve">B. </w:t>
      </w:r>
      <w:r>
        <w:t>KIRANMAI</w:t>
      </w:r>
    </w:p>
    <w:p w14:paraId="07ED8AAC" w14:textId="4B90B6A4" w:rsidR="00BC1B18" w:rsidRDefault="00BC1B18" w:rsidP="00BC1B18">
      <w:pPr>
        <w:pStyle w:val="BodyText"/>
        <w:tabs>
          <w:tab w:val="left" w:pos="2259"/>
          <w:tab w:val="left" w:pos="2979"/>
        </w:tabs>
      </w:pPr>
      <w:r>
        <w:t>Father’s Name</w:t>
      </w:r>
      <w:r>
        <w:tab/>
        <w:t>:</w:t>
      </w:r>
      <w:r>
        <w:tab/>
        <w:t xml:space="preserve">B. </w:t>
      </w:r>
      <w:r>
        <w:t>NAGESHWAR RAO</w:t>
      </w:r>
    </w:p>
    <w:p w14:paraId="3EED9092" w14:textId="5D21BAD5" w:rsidR="00BC1B18" w:rsidRDefault="00BC1B18" w:rsidP="00BC1B18">
      <w:pPr>
        <w:pStyle w:val="BodyText"/>
        <w:tabs>
          <w:tab w:val="left" w:pos="2259"/>
          <w:tab w:val="left" w:pos="2979"/>
        </w:tabs>
      </w:pPr>
      <w:r>
        <w:t>Date of Birth</w:t>
      </w:r>
      <w:r>
        <w:tab/>
        <w:t>:</w:t>
      </w:r>
      <w:r>
        <w:tab/>
      </w:r>
      <w:r>
        <w:t>12-08-</w:t>
      </w:r>
      <w:r>
        <w:t>199</w:t>
      </w:r>
      <w:r>
        <w:t>0</w:t>
      </w:r>
      <w:r>
        <w:t>.</w:t>
      </w:r>
    </w:p>
    <w:p w14:paraId="3AD011B2" w14:textId="77777777" w:rsidR="00BC1B18" w:rsidRDefault="00BC1B18" w:rsidP="00BC1B18">
      <w:pPr>
        <w:pStyle w:val="BodyText"/>
        <w:tabs>
          <w:tab w:val="left" w:pos="2259"/>
          <w:tab w:val="left" w:pos="2979"/>
        </w:tabs>
      </w:pPr>
      <w:r>
        <w:t>Gender</w:t>
      </w:r>
      <w:r>
        <w:tab/>
        <w:t>:</w:t>
      </w:r>
      <w:r>
        <w:tab/>
        <w:t>Female.</w:t>
      </w:r>
    </w:p>
    <w:p w14:paraId="5B43BFA4" w14:textId="4F329C3A" w:rsidR="00BC1B18" w:rsidRDefault="00BC1B18" w:rsidP="00BC1B18">
      <w:pPr>
        <w:pStyle w:val="BodyText"/>
        <w:tabs>
          <w:tab w:val="left" w:pos="2259"/>
          <w:tab w:val="left" w:pos="2979"/>
        </w:tabs>
      </w:pPr>
      <w:r>
        <w:t xml:space="preserve">Marital Status              :          </w:t>
      </w:r>
      <w:r>
        <w:t xml:space="preserve">  Single.</w:t>
      </w:r>
    </w:p>
    <w:p w14:paraId="511BD895" w14:textId="77777777" w:rsidR="00BC1B18" w:rsidRDefault="00BC1B18" w:rsidP="00BC1B18">
      <w:pPr>
        <w:pStyle w:val="BodyText"/>
        <w:tabs>
          <w:tab w:val="left" w:pos="2259"/>
          <w:tab w:val="left" w:pos="2979"/>
        </w:tabs>
      </w:pPr>
      <w:r>
        <w:t>Religion</w:t>
      </w:r>
      <w:r>
        <w:tab/>
        <w:t>:</w:t>
      </w:r>
      <w:r>
        <w:tab/>
        <w:t>Hindu.</w:t>
      </w:r>
    </w:p>
    <w:p w14:paraId="3450BC73" w14:textId="77777777" w:rsidR="00BC1B18" w:rsidRDefault="00BC1B18" w:rsidP="00BC1B18">
      <w:pPr>
        <w:pStyle w:val="BodyText"/>
        <w:tabs>
          <w:tab w:val="left" w:pos="2259"/>
          <w:tab w:val="left" w:pos="2979"/>
        </w:tabs>
      </w:pPr>
      <w:r>
        <w:t>Nationality</w:t>
      </w:r>
      <w:r>
        <w:tab/>
        <w:t>:</w:t>
      </w:r>
      <w:r>
        <w:tab/>
        <w:t>Indian.</w:t>
      </w:r>
    </w:p>
    <w:p w14:paraId="185A45F8" w14:textId="77777777" w:rsidR="00BC1B18" w:rsidRDefault="00BC1B18" w:rsidP="00BC1B18">
      <w:pPr>
        <w:pStyle w:val="BodyText"/>
        <w:tabs>
          <w:tab w:val="left" w:pos="2259"/>
          <w:tab w:val="left" w:pos="2979"/>
        </w:tabs>
      </w:pPr>
      <w:r>
        <w:t>Languages Known</w:t>
      </w:r>
      <w:r>
        <w:tab/>
        <w:t>:</w:t>
      </w:r>
      <w:r>
        <w:tab/>
        <w:t>English, Hindi and Telugu.</w:t>
      </w:r>
    </w:p>
    <w:p w14:paraId="1FF92B71" w14:textId="77777777" w:rsidR="00BC1B18" w:rsidRPr="005E3908" w:rsidRDefault="00BC1B18" w:rsidP="00F906C1">
      <w:pPr>
        <w:pStyle w:val="ListParagraph"/>
        <w:spacing w:line="243" w:lineRule="auto"/>
        <w:ind w:right="537"/>
        <w:contextualSpacing/>
        <w:rPr>
          <w:color w:val="000009"/>
        </w:rPr>
      </w:pPr>
    </w:p>
    <w:p w14:paraId="04F53C6D" w14:textId="77777777" w:rsidR="00821CCD" w:rsidRDefault="00821CCD" w:rsidP="00821CCD">
      <w:pPr>
        <w:rPr>
          <w:color w:val="000009"/>
        </w:rPr>
      </w:pPr>
    </w:p>
    <w:p w14:paraId="02FD1331" w14:textId="55733175" w:rsidR="009330BD" w:rsidRDefault="009330BD" w:rsidP="009330BD">
      <w:pPr>
        <w:rPr>
          <w:color w:val="000009"/>
        </w:rPr>
      </w:pPr>
      <w:r>
        <w:rPr>
          <w:color w:val="000009"/>
        </w:rPr>
        <w:t xml:space="preserve">DATE           :    </w:t>
      </w:r>
    </w:p>
    <w:p w14:paraId="4F1BE40F" w14:textId="078D2647" w:rsidR="00821CCD" w:rsidRPr="009330BD" w:rsidRDefault="009330BD" w:rsidP="009330BD">
      <w:pPr>
        <w:rPr>
          <w:color w:val="000009"/>
        </w:rPr>
      </w:pPr>
      <w:r>
        <w:rPr>
          <w:color w:val="000009"/>
        </w:rPr>
        <w:t xml:space="preserve">LOCATION : </w:t>
      </w:r>
      <w:r w:rsidRPr="009330BD">
        <w:rPr>
          <w:color w:val="000009"/>
        </w:rPr>
        <w:t xml:space="preserve">                                                                                      </w:t>
      </w:r>
      <w:r>
        <w:rPr>
          <w:color w:val="000009"/>
        </w:rPr>
        <w:t xml:space="preserve">  </w:t>
      </w:r>
      <w:r w:rsidRPr="009330BD">
        <w:rPr>
          <w:color w:val="000009"/>
        </w:rPr>
        <w:t xml:space="preserve">      -</w:t>
      </w:r>
      <w:r w:rsidR="004C361B">
        <w:rPr>
          <w:color w:val="000009"/>
        </w:rPr>
        <w:t xml:space="preserve"> Kiranmai. B</w:t>
      </w:r>
    </w:p>
    <w:p w14:paraId="7E2D99EC" w14:textId="77777777" w:rsidR="00821CCD" w:rsidRDefault="00821CCD" w:rsidP="00821CCD">
      <w:pPr>
        <w:rPr>
          <w:color w:val="000009"/>
        </w:rPr>
      </w:pPr>
    </w:p>
    <w:sectPr w:rsidR="00821CCD" w:rsidSect="00E3745E">
      <w:type w:val="continuous"/>
      <w:pgSz w:w="11909" w:h="16834" w:code="9"/>
      <w:pgMar w:top="1152" w:right="1152" w:bottom="1152" w:left="1152" w:header="720" w:footer="720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  <w:szCs w:val="22"/>
      </w:rPr>
    </w:lvl>
  </w:abstractNum>
  <w:abstractNum w:abstractNumId="1" w15:restartNumberingAfterBreak="0">
    <w:nsid w:val="075277EC"/>
    <w:multiLevelType w:val="hybridMultilevel"/>
    <w:tmpl w:val="C2D0567A"/>
    <w:lvl w:ilvl="0" w:tplc="81AC420E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8C70081A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E76F02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9084166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734EFD3C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83B2A880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9FA6179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D045B82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2CE7EBE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CCD56FB"/>
    <w:multiLevelType w:val="multilevel"/>
    <w:tmpl w:val="9516EC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9068E"/>
    <w:multiLevelType w:val="hybridMultilevel"/>
    <w:tmpl w:val="E87A31CA"/>
    <w:lvl w:ilvl="0" w:tplc="1FF2FC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5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D69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A9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6A99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4410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E56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F1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32D3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06079"/>
    <w:multiLevelType w:val="hybridMultilevel"/>
    <w:tmpl w:val="B8F8A8A6"/>
    <w:lvl w:ilvl="0" w:tplc="A1DCEE4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B32D7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260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0B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605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3095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2C9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C9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FC26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6706"/>
    <w:multiLevelType w:val="hybridMultilevel"/>
    <w:tmpl w:val="51083A20"/>
    <w:lvl w:ilvl="0" w:tplc="B81EEA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C05C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64D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66A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07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6A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642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02B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F245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B6140"/>
    <w:multiLevelType w:val="hybridMultilevel"/>
    <w:tmpl w:val="C7D8289A"/>
    <w:lvl w:ilvl="0" w:tplc="B7FA6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44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2AA1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2E5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C7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056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4C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E5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520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94322"/>
    <w:multiLevelType w:val="hybridMultilevel"/>
    <w:tmpl w:val="52D2D554"/>
    <w:lvl w:ilvl="0" w:tplc="47D65698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669A79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49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816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5A21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E069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A38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7E00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C609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598D"/>
    <w:multiLevelType w:val="hybridMultilevel"/>
    <w:tmpl w:val="885A4CC0"/>
    <w:lvl w:ilvl="0" w:tplc="4A60C0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7AA61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3EB9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8E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C1D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D6A6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83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A5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023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C6832"/>
    <w:multiLevelType w:val="hybridMultilevel"/>
    <w:tmpl w:val="B2CA7158"/>
    <w:lvl w:ilvl="0" w:tplc="D48C825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16C83C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421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1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86B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5E9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26E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EF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5224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30C10"/>
    <w:multiLevelType w:val="hybridMultilevel"/>
    <w:tmpl w:val="EF145A54"/>
    <w:lvl w:ilvl="0" w:tplc="C0480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85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22B3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48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235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AF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814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66B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FAA5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11BF7"/>
    <w:multiLevelType w:val="hybridMultilevel"/>
    <w:tmpl w:val="18F6E192"/>
    <w:lvl w:ilvl="0" w:tplc="C812D4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619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D450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4B3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74FC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502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C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54F2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E2BB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74802"/>
    <w:multiLevelType w:val="hybridMultilevel"/>
    <w:tmpl w:val="90685DE8"/>
    <w:lvl w:ilvl="0" w:tplc="12967456">
      <w:numFmt w:val="bullet"/>
      <w:lvlText w:val="•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A2E6CA8A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B142BA42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256C29A6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27DC6A30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3B1C2ED0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66683518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36803258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E736BCAC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3" w15:restartNumberingAfterBreak="0">
    <w:nsid w:val="47984A32"/>
    <w:multiLevelType w:val="hybridMultilevel"/>
    <w:tmpl w:val="FBB84EF6"/>
    <w:lvl w:ilvl="0" w:tplc="C0F89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EA7C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2E9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6F5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A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307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1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660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161B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8261C"/>
    <w:multiLevelType w:val="hybridMultilevel"/>
    <w:tmpl w:val="7EFC0F78"/>
    <w:lvl w:ilvl="0" w:tplc="1276A0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3662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8832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AD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C61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8636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218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EF8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CEF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52BA4"/>
    <w:multiLevelType w:val="hybridMultilevel"/>
    <w:tmpl w:val="FB64B354"/>
    <w:lvl w:ilvl="0" w:tplc="3A70607A">
      <w:numFmt w:val="bullet"/>
      <w:lvlText w:val="•"/>
      <w:lvlJc w:val="left"/>
      <w:pPr>
        <w:ind w:left="726" w:hanging="360"/>
      </w:pPr>
      <w:rPr>
        <w:rFonts w:ascii="Times New Roman" w:eastAsia="Times New Roman" w:hAnsi="Times New Roman" w:cs="Times New Roman" w:hint="default"/>
      </w:rPr>
    </w:lvl>
    <w:lvl w:ilvl="1" w:tplc="8DDE0B76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E76EFFAC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19E0238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655A8FA2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DF044D44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AF9C7544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511641B2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A57E3DDC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6" w15:restartNumberingAfterBreak="0">
    <w:nsid w:val="55F26608"/>
    <w:multiLevelType w:val="hybridMultilevel"/>
    <w:tmpl w:val="D5743C8A"/>
    <w:lvl w:ilvl="0" w:tplc="F31AD0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322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40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CC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829D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44B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CC7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A74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19EEA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E4A52"/>
    <w:multiLevelType w:val="hybridMultilevel"/>
    <w:tmpl w:val="FAC0449A"/>
    <w:lvl w:ilvl="0" w:tplc="5DC606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783A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BAF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5B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C4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32B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E12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664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3445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92753"/>
    <w:multiLevelType w:val="hybridMultilevel"/>
    <w:tmpl w:val="50D68838"/>
    <w:lvl w:ilvl="0" w:tplc="C84E0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E0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085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A6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04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5256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80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430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1AFB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36DBF"/>
    <w:multiLevelType w:val="hybridMultilevel"/>
    <w:tmpl w:val="31F6315E"/>
    <w:lvl w:ilvl="0" w:tplc="CF00AF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9EF7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16F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CE9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92B8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2AA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28A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684A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F2AB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B0369"/>
    <w:multiLevelType w:val="hybridMultilevel"/>
    <w:tmpl w:val="0262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F33C0"/>
    <w:multiLevelType w:val="hybridMultilevel"/>
    <w:tmpl w:val="F620DC96"/>
    <w:lvl w:ilvl="0" w:tplc="0E1831E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9FA20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CCA3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08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48D6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FAD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C52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C5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4EAB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F1843"/>
    <w:multiLevelType w:val="hybridMultilevel"/>
    <w:tmpl w:val="F5847522"/>
    <w:lvl w:ilvl="0" w:tplc="C55CC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6C0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02F3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41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206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44F7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225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E53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DCC1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726B5"/>
    <w:multiLevelType w:val="hybridMultilevel"/>
    <w:tmpl w:val="61D00250"/>
    <w:lvl w:ilvl="0" w:tplc="78B639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B2D3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90E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811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610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50B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E23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8FA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1280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85398"/>
    <w:multiLevelType w:val="hybridMultilevel"/>
    <w:tmpl w:val="7F0A39A2"/>
    <w:lvl w:ilvl="0" w:tplc="3AC06B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8FAC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706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A48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4CA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307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EDD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60F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90AD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906E2C"/>
    <w:multiLevelType w:val="hybridMultilevel"/>
    <w:tmpl w:val="B406FBDC"/>
    <w:lvl w:ilvl="0" w:tplc="75EEA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BFA75B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4FAF91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74EE4D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24B98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D8275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AB67A8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294BAA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E9E929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573722"/>
    <w:multiLevelType w:val="hybridMultilevel"/>
    <w:tmpl w:val="46D8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60C81"/>
    <w:multiLevelType w:val="hybridMultilevel"/>
    <w:tmpl w:val="B720C1EC"/>
    <w:lvl w:ilvl="0" w:tplc="66043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63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1E21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4E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CA5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627D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AB5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44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2E61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23"/>
  </w:num>
  <w:num w:numId="6">
    <w:abstractNumId w:val="1"/>
  </w:num>
  <w:num w:numId="7">
    <w:abstractNumId w:val="17"/>
  </w:num>
  <w:num w:numId="8">
    <w:abstractNumId w:val="22"/>
  </w:num>
  <w:num w:numId="9">
    <w:abstractNumId w:val="4"/>
  </w:num>
  <w:num w:numId="10">
    <w:abstractNumId w:val="13"/>
  </w:num>
  <w:num w:numId="11">
    <w:abstractNumId w:val="0"/>
  </w:num>
  <w:num w:numId="12">
    <w:abstractNumId w:val="25"/>
  </w:num>
  <w:num w:numId="13">
    <w:abstractNumId w:val="18"/>
  </w:num>
  <w:num w:numId="14">
    <w:abstractNumId w:val="27"/>
  </w:num>
  <w:num w:numId="15">
    <w:abstractNumId w:val="12"/>
  </w:num>
  <w:num w:numId="16">
    <w:abstractNumId w:val="10"/>
  </w:num>
  <w:num w:numId="17">
    <w:abstractNumId w:val="15"/>
  </w:num>
  <w:num w:numId="18">
    <w:abstractNumId w:val="21"/>
  </w:num>
  <w:num w:numId="19">
    <w:abstractNumId w:val="16"/>
  </w:num>
  <w:num w:numId="20">
    <w:abstractNumId w:val="2"/>
  </w:num>
  <w:num w:numId="21">
    <w:abstractNumId w:val="14"/>
  </w:num>
  <w:num w:numId="22">
    <w:abstractNumId w:val="24"/>
  </w:num>
  <w:num w:numId="23">
    <w:abstractNumId w:val="19"/>
  </w:num>
  <w:num w:numId="24">
    <w:abstractNumId w:val="5"/>
  </w:num>
  <w:num w:numId="25">
    <w:abstractNumId w:val="9"/>
  </w:num>
  <w:num w:numId="26">
    <w:abstractNumId w:val="11"/>
  </w:num>
  <w:num w:numId="27">
    <w:abstractNumId w:val="2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45E"/>
    <w:rsid w:val="0000281A"/>
    <w:rsid w:val="0000774D"/>
    <w:rsid w:val="00011203"/>
    <w:rsid w:val="0001456E"/>
    <w:rsid w:val="000159E1"/>
    <w:rsid w:val="00016E54"/>
    <w:rsid w:val="00020326"/>
    <w:rsid w:val="0002386F"/>
    <w:rsid w:val="00033301"/>
    <w:rsid w:val="00033C11"/>
    <w:rsid w:val="0003462B"/>
    <w:rsid w:val="00036BEC"/>
    <w:rsid w:val="00060016"/>
    <w:rsid w:val="00065FAC"/>
    <w:rsid w:val="00067565"/>
    <w:rsid w:val="00080FED"/>
    <w:rsid w:val="00084535"/>
    <w:rsid w:val="00092E2B"/>
    <w:rsid w:val="000A046B"/>
    <w:rsid w:val="000A2CEF"/>
    <w:rsid w:val="000B0A46"/>
    <w:rsid w:val="000B1440"/>
    <w:rsid w:val="000C20A4"/>
    <w:rsid w:val="000D3A04"/>
    <w:rsid w:val="000D7019"/>
    <w:rsid w:val="000F28E3"/>
    <w:rsid w:val="000F3293"/>
    <w:rsid w:val="00104B54"/>
    <w:rsid w:val="001118ED"/>
    <w:rsid w:val="00122DFF"/>
    <w:rsid w:val="00142D0E"/>
    <w:rsid w:val="00144358"/>
    <w:rsid w:val="00152262"/>
    <w:rsid w:val="0015557E"/>
    <w:rsid w:val="001714C7"/>
    <w:rsid w:val="0018547D"/>
    <w:rsid w:val="00195EE3"/>
    <w:rsid w:val="001A18D7"/>
    <w:rsid w:val="001A447E"/>
    <w:rsid w:val="001C5BCA"/>
    <w:rsid w:val="001D3487"/>
    <w:rsid w:val="001E775A"/>
    <w:rsid w:val="001F4597"/>
    <w:rsid w:val="00205929"/>
    <w:rsid w:val="00210188"/>
    <w:rsid w:val="00214FB2"/>
    <w:rsid w:val="0022165F"/>
    <w:rsid w:val="00227843"/>
    <w:rsid w:val="00233EA0"/>
    <w:rsid w:val="0023476C"/>
    <w:rsid w:val="00252D70"/>
    <w:rsid w:val="0025487F"/>
    <w:rsid w:val="00257C00"/>
    <w:rsid w:val="00260F7A"/>
    <w:rsid w:val="00277137"/>
    <w:rsid w:val="00277522"/>
    <w:rsid w:val="00292765"/>
    <w:rsid w:val="00292D32"/>
    <w:rsid w:val="00293822"/>
    <w:rsid w:val="002A40B8"/>
    <w:rsid w:val="002A56E1"/>
    <w:rsid w:val="002A7CF6"/>
    <w:rsid w:val="002C0041"/>
    <w:rsid w:val="002C0C8F"/>
    <w:rsid w:val="002C2DF2"/>
    <w:rsid w:val="002D24AE"/>
    <w:rsid w:val="002E1D66"/>
    <w:rsid w:val="00305377"/>
    <w:rsid w:val="00323A79"/>
    <w:rsid w:val="0034315C"/>
    <w:rsid w:val="00346F73"/>
    <w:rsid w:val="0035419F"/>
    <w:rsid w:val="00355C03"/>
    <w:rsid w:val="00360F15"/>
    <w:rsid w:val="00361257"/>
    <w:rsid w:val="00363A7D"/>
    <w:rsid w:val="00376A7B"/>
    <w:rsid w:val="00386A5D"/>
    <w:rsid w:val="00396B0C"/>
    <w:rsid w:val="003A6F41"/>
    <w:rsid w:val="003B0DFC"/>
    <w:rsid w:val="003B3B52"/>
    <w:rsid w:val="003B6D02"/>
    <w:rsid w:val="003C620D"/>
    <w:rsid w:val="003C7038"/>
    <w:rsid w:val="003D4363"/>
    <w:rsid w:val="003D5F99"/>
    <w:rsid w:val="003E28D6"/>
    <w:rsid w:val="00400306"/>
    <w:rsid w:val="00403FAB"/>
    <w:rsid w:val="00415C27"/>
    <w:rsid w:val="004222E0"/>
    <w:rsid w:val="00425A36"/>
    <w:rsid w:val="00452826"/>
    <w:rsid w:val="004573DC"/>
    <w:rsid w:val="00457FA3"/>
    <w:rsid w:val="00463148"/>
    <w:rsid w:val="0046433E"/>
    <w:rsid w:val="00465BA7"/>
    <w:rsid w:val="00466131"/>
    <w:rsid w:val="00470E6C"/>
    <w:rsid w:val="004710E0"/>
    <w:rsid w:val="004872FA"/>
    <w:rsid w:val="004876DE"/>
    <w:rsid w:val="004A349E"/>
    <w:rsid w:val="004B3709"/>
    <w:rsid w:val="004B5CBA"/>
    <w:rsid w:val="004B5E5B"/>
    <w:rsid w:val="004C1A3C"/>
    <w:rsid w:val="004C361B"/>
    <w:rsid w:val="004C6BC6"/>
    <w:rsid w:val="004D372B"/>
    <w:rsid w:val="0050483C"/>
    <w:rsid w:val="0051055B"/>
    <w:rsid w:val="00511F01"/>
    <w:rsid w:val="0052711E"/>
    <w:rsid w:val="00546CCA"/>
    <w:rsid w:val="00547A3C"/>
    <w:rsid w:val="00551683"/>
    <w:rsid w:val="005657DF"/>
    <w:rsid w:val="00580092"/>
    <w:rsid w:val="00586FA7"/>
    <w:rsid w:val="00591057"/>
    <w:rsid w:val="005A094E"/>
    <w:rsid w:val="005A1DEC"/>
    <w:rsid w:val="005A23CC"/>
    <w:rsid w:val="005A54D1"/>
    <w:rsid w:val="005A6107"/>
    <w:rsid w:val="005A756C"/>
    <w:rsid w:val="005A7C1C"/>
    <w:rsid w:val="005B50C2"/>
    <w:rsid w:val="005C0719"/>
    <w:rsid w:val="005C2A51"/>
    <w:rsid w:val="005C39B9"/>
    <w:rsid w:val="005C50FB"/>
    <w:rsid w:val="005C6852"/>
    <w:rsid w:val="005E7804"/>
    <w:rsid w:val="005F6B55"/>
    <w:rsid w:val="00603A37"/>
    <w:rsid w:val="00612336"/>
    <w:rsid w:val="006156E8"/>
    <w:rsid w:val="006165C7"/>
    <w:rsid w:val="00631316"/>
    <w:rsid w:val="006318AB"/>
    <w:rsid w:val="00635071"/>
    <w:rsid w:val="006425AE"/>
    <w:rsid w:val="006475C2"/>
    <w:rsid w:val="00663397"/>
    <w:rsid w:val="00675A36"/>
    <w:rsid w:val="00686621"/>
    <w:rsid w:val="006869BB"/>
    <w:rsid w:val="00687FD1"/>
    <w:rsid w:val="006B2087"/>
    <w:rsid w:val="006D1CFB"/>
    <w:rsid w:val="006D1EDE"/>
    <w:rsid w:val="006D5B1B"/>
    <w:rsid w:val="006D6C88"/>
    <w:rsid w:val="006E24DA"/>
    <w:rsid w:val="006E4302"/>
    <w:rsid w:val="006F08E1"/>
    <w:rsid w:val="007036EB"/>
    <w:rsid w:val="007112FB"/>
    <w:rsid w:val="00716AC9"/>
    <w:rsid w:val="00721E0F"/>
    <w:rsid w:val="00736A49"/>
    <w:rsid w:val="0074078F"/>
    <w:rsid w:val="00744029"/>
    <w:rsid w:val="00757201"/>
    <w:rsid w:val="00764645"/>
    <w:rsid w:val="007670DB"/>
    <w:rsid w:val="007701D1"/>
    <w:rsid w:val="00777AD7"/>
    <w:rsid w:val="00787882"/>
    <w:rsid w:val="007A13D3"/>
    <w:rsid w:val="007A2903"/>
    <w:rsid w:val="007A5BC0"/>
    <w:rsid w:val="007A68BE"/>
    <w:rsid w:val="007A6CBF"/>
    <w:rsid w:val="007C3020"/>
    <w:rsid w:val="007C5A4B"/>
    <w:rsid w:val="007C6FCB"/>
    <w:rsid w:val="007D4F85"/>
    <w:rsid w:val="007F1808"/>
    <w:rsid w:val="008042A5"/>
    <w:rsid w:val="0080698B"/>
    <w:rsid w:val="0080777D"/>
    <w:rsid w:val="00814A86"/>
    <w:rsid w:val="00820B26"/>
    <w:rsid w:val="00821CCD"/>
    <w:rsid w:val="00826B2D"/>
    <w:rsid w:val="00840890"/>
    <w:rsid w:val="0085123F"/>
    <w:rsid w:val="00852EE0"/>
    <w:rsid w:val="0085710A"/>
    <w:rsid w:val="00857EC2"/>
    <w:rsid w:val="00860C5F"/>
    <w:rsid w:val="00862ADA"/>
    <w:rsid w:val="00883F42"/>
    <w:rsid w:val="008A0CFA"/>
    <w:rsid w:val="008B409B"/>
    <w:rsid w:val="008D1A24"/>
    <w:rsid w:val="008D3783"/>
    <w:rsid w:val="008D5DBF"/>
    <w:rsid w:val="008F0F04"/>
    <w:rsid w:val="008F2A52"/>
    <w:rsid w:val="008F3F5E"/>
    <w:rsid w:val="00902EF8"/>
    <w:rsid w:val="0091320E"/>
    <w:rsid w:val="00922697"/>
    <w:rsid w:val="009241A8"/>
    <w:rsid w:val="009330BD"/>
    <w:rsid w:val="00934037"/>
    <w:rsid w:val="0094169C"/>
    <w:rsid w:val="00951494"/>
    <w:rsid w:val="009538A4"/>
    <w:rsid w:val="00967034"/>
    <w:rsid w:val="00967759"/>
    <w:rsid w:val="0099591B"/>
    <w:rsid w:val="009A00DF"/>
    <w:rsid w:val="009A38EB"/>
    <w:rsid w:val="009A7DF1"/>
    <w:rsid w:val="009B79DF"/>
    <w:rsid w:val="009D48C7"/>
    <w:rsid w:val="009D6D08"/>
    <w:rsid w:val="009E362C"/>
    <w:rsid w:val="009E4930"/>
    <w:rsid w:val="009E4EB0"/>
    <w:rsid w:val="009E7139"/>
    <w:rsid w:val="009E713C"/>
    <w:rsid w:val="009F6BD5"/>
    <w:rsid w:val="00A03584"/>
    <w:rsid w:val="00A25F83"/>
    <w:rsid w:val="00A277C7"/>
    <w:rsid w:val="00A27980"/>
    <w:rsid w:val="00A332DC"/>
    <w:rsid w:val="00A361E7"/>
    <w:rsid w:val="00A36F0B"/>
    <w:rsid w:val="00A43FDC"/>
    <w:rsid w:val="00A568BD"/>
    <w:rsid w:val="00A57318"/>
    <w:rsid w:val="00A630EE"/>
    <w:rsid w:val="00A765D4"/>
    <w:rsid w:val="00AB4F99"/>
    <w:rsid w:val="00AB7EF3"/>
    <w:rsid w:val="00AC7A8C"/>
    <w:rsid w:val="00AD10A7"/>
    <w:rsid w:val="00AD1212"/>
    <w:rsid w:val="00AE0715"/>
    <w:rsid w:val="00AE5CD9"/>
    <w:rsid w:val="00AF7381"/>
    <w:rsid w:val="00B05E11"/>
    <w:rsid w:val="00B06A22"/>
    <w:rsid w:val="00B07487"/>
    <w:rsid w:val="00B11610"/>
    <w:rsid w:val="00B22763"/>
    <w:rsid w:val="00B27877"/>
    <w:rsid w:val="00B37CE2"/>
    <w:rsid w:val="00B417FD"/>
    <w:rsid w:val="00B425A8"/>
    <w:rsid w:val="00B47336"/>
    <w:rsid w:val="00B56851"/>
    <w:rsid w:val="00B6403B"/>
    <w:rsid w:val="00B6529E"/>
    <w:rsid w:val="00B65529"/>
    <w:rsid w:val="00B705E0"/>
    <w:rsid w:val="00B760A3"/>
    <w:rsid w:val="00B82F89"/>
    <w:rsid w:val="00B96E0E"/>
    <w:rsid w:val="00BA04F1"/>
    <w:rsid w:val="00BB4D30"/>
    <w:rsid w:val="00BC1B18"/>
    <w:rsid w:val="00BC50CC"/>
    <w:rsid w:val="00BD2BCE"/>
    <w:rsid w:val="00BE62C4"/>
    <w:rsid w:val="00BE7F6C"/>
    <w:rsid w:val="00BF02BF"/>
    <w:rsid w:val="00C014E2"/>
    <w:rsid w:val="00C10BD0"/>
    <w:rsid w:val="00C10C9F"/>
    <w:rsid w:val="00C24709"/>
    <w:rsid w:val="00C27218"/>
    <w:rsid w:val="00C318D8"/>
    <w:rsid w:val="00C35603"/>
    <w:rsid w:val="00C3771A"/>
    <w:rsid w:val="00C425DF"/>
    <w:rsid w:val="00C55BDA"/>
    <w:rsid w:val="00C62255"/>
    <w:rsid w:val="00C63A54"/>
    <w:rsid w:val="00C82B5D"/>
    <w:rsid w:val="00C83D7B"/>
    <w:rsid w:val="00CA48C7"/>
    <w:rsid w:val="00CA790E"/>
    <w:rsid w:val="00CC4525"/>
    <w:rsid w:val="00CD0208"/>
    <w:rsid w:val="00CD2A03"/>
    <w:rsid w:val="00CD569F"/>
    <w:rsid w:val="00CD6BAF"/>
    <w:rsid w:val="00D10889"/>
    <w:rsid w:val="00D120A0"/>
    <w:rsid w:val="00D14CD2"/>
    <w:rsid w:val="00D1787D"/>
    <w:rsid w:val="00D2129B"/>
    <w:rsid w:val="00D22186"/>
    <w:rsid w:val="00D264BA"/>
    <w:rsid w:val="00D405D2"/>
    <w:rsid w:val="00D441E8"/>
    <w:rsid w:val="00D457C4"/>
    <w:rsid w:val="00D4703B"/>
    <w:rsid w:val="00D513ED"/>
    <w:rsid w:val="00D65523"/>
    <w:rsid w:val="00D75A17"/>
    <w:rsid w:val="00D75DBD"/>
    <w:rsid w:val="00D8185A"/>
    <w:rsid w:val="00D844A4"/>
    <w:rsid w:val="00D860D1"/>
    <w:rsid w:val="00D87573"/>
    <w:rsid w:val="00D906E6"/>
    <w:rsid w:val="00D91F72"/>
    <w:rsid w:val="00D9611F"/>
    <w:rsid w:val="00D97BC6"/>
    <w:rsid w:val="00DC3BC4"/>
    <w:rsid w:val="00DC4E96"/>
    <w:rsid w:val="00DD0DE4"/>
    <w:rsid w:val="00DE1B5C"/>
    <w:rsid w:val="00DE2101"/>
    <w:rsid w:val="00DE3131"/>
    <w:rsid w:val="00DE41C4"/>
    <w:rsid w:val="00DE4903"/>
    <w:rsid w:val="00E02ACD"/>
    <w:rsid w:val="00E07963"/>
    <w:rsid w:val="00E12C20"/>
    <w:rsid w:val="00E3745E"/>
    <w:rsid w:val="00E42EA6"/>
    <w:rsid w:val="00E46C06"/>
    <w:rsid w:val="00E612C6"/>
    <w:rsid w:val="00E64527"/>
    <w:rsid w:val="00E701E6"/>
    <w:rsid w:val="00E809DF"/>
    <w:rsid w:val="00E84D3F"/>
    <w:rsid w:val="00E96088"/>
    <w:rsid w:val="00EB476B"/>
    <w:rsid w:val="00EC33CC"/>
    <w:rsid w:val="00ED5A38"/>
    <w:rsid w:val="00EE166D"/>
    <w:rsid w:val="00EE2059"/>
    <w:rsid w:val="00EE464F"/>
    <w:rsid w:val="00EF2CEB"/>
    <w:rsid w:val="00F043E4"/>
    <w:rsid w:val="00F0479F"/>
    <w:rsid w:val="00F05C5F"/>
    <w:rsid w:val="00F076B6"/>
    <w:rsid w:val="00F21C75"/>
    <w:rsid w:val="00F24984"/>
    <w:rsid w:val="00F24F7D"/>
    <w:rsid w:val="00F43853"/>
    <w:rsid w:val="00F44B12"/>
    <w:rsid w:val="00F5797B"/>
    <w:rsid w:val="00F61EDD"/>
    <w:rsid w:val="00F6355B"/>
    <w:rsid w:val="00F7095F"/>
    <w:rsid w:val="00F8045C"/>
    <w:rsid w:val="00F83252"/>
    <w:rsid w:val="00F906C1"/>
    <w:rsid w:val="00F91B6E"/>
    <w:rsid w:val="00F92535"/>
    <w:rsid w:val="00F94EBE"/>
    <w:rsid w:val="00FB7D42"/>
    <w:rsid w:val="00FC4B37"/>
    <w:rsid w:val="00FC6686"/>
    <w:rsid w:val="00FD0174"/>
    <w:rsid w:val="00FE180F"/>
    <w:rsid w:val="00FE2153"/>
    <w:rsid w:val="00FE381C"/>
    <w:rsid w:val="00FF493E"/>
    <w:rsid w:val="00FF7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2E5AC"/>
  <w15:docId w15:val="{0A893864-3406-4E06-804C-A8B34902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745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2EA6"/>
    <w:pPr>
      <w:widowControl w:val="0"/>
      <w:autoSpaceDE w:val="0"/>
      <w:autoSpaceDN w:val="0"/>
      <w:adjustRightInd w:val="0"/>
      <w:outlineLvl w:val="0"/>
    </w:pPr>
    <w:rPr>
      <w:rFonts w:ascii="Microsoft Sans Serif" w:hAnsi="Microsoft Sans Seri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D569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E3745E"/>
    <w:rPr>
      <w:sz w:val="16"/>
      <w:szCs w:val="16"/>
    </w:rPr>
  </w:style>
  <w:style w:type="paragraph" w:styleId="CommentText">
    <w:name w:val="annotation text"/>
    <w:basedOn w:val="Normal"/>
    <w:semiHidden/>
    <w:rsid w:val="00E3745E"/>
    <w:rPr>
      <w:sz w:val="20"/>
      <w:szCs w:val="20"/>
    </w:rPr>
  </w:style>
  <w:style w:type="paragraph" w:customStyle="1" w:styleId="Default">
    <w:name w:val="Default"/>
    <w:rsid w:val="00E3745E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Name">
    <w:name w:val="Name"/>
    <w:basedOn w:val="Default"/>
    <w:next w:val="Default"/>
    <w:rsid w:val="00E3745E"/>
    <w:pPr>
      <w:spacing w:after="440"/>
    </w:pPr>
    <w:rPr>
      <w:color w:val="auto"/>
    </w:rPr>
  </w:style>
  <w:style w:type="paragraph" w:customStyle="1" w:styleId="Char1CharCharChar">
    <w:name w:val="Char1 Char Char Char"/>
    <w:basedOn w:val="Normal"/>
    <w:rsid w:val="00E3745E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alloonText">
    <w:name w:val="Balloon Text"/>
    <w:basedOn w:val="Normal"/>
    <w:semiHidden/>
    <w:rsid w:val="00E3745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4872FA"/>
    <w:rPr>
      <w:szCs w:val="20"/>
    </w:rPr>
  </w:style>
  <w:style w:type="character" w:customStyle="1" w:styleId="BodyText2Char">
    <w:name w:val="Body Text 2 Char"/>
    <w:link w:val="BodyText2"/>
    <w:rsid w:val="004872FA"/>
    <w:rPr>
      <w:sz w:val="24"/>
    </w:rPr>
  </w:style>
  <w:style w:type="character" w:styleId="Hyperlink">
    <w:name w:val="Hyperlink"/>
    <w:rsid w:val="003D4363"/>
    <w:rPr>
      <w:color w:val="0000FF"/>
      <w:u w:val="single"/>
    </w:rPr>
  </w:style>
  <w:style w:type="paragraph" w:styleId="DocumentMap">
    <w:name w:val="Document Map"/>
    <w:basedOn w:val="Normal"/>
    <w:semiHidden/>
    <w:rsid w:val="00AF738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1Char">
    <w:name w:val="Heading 1 Char"/>
    <w:link w:val="Heading1"/>
    <w:rsid w:val="00E42EA6"/>
    <w:rPr>
      <w:rFonts w:ascii="Microsoft Sans Serif" w:hAnsi="Microsoft Sans Serif" w:cs="Microsoft Sans Seri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EC2"/>
    <w:pPr>
      <w:ind w:left="720"/>
    </w:pPr>
  </w:style>
  <w:style w:type="character" w:styleId="SubtleEmphasis">
    <w:name w:val="Subtle Emphasis"/>
    <w:uiPriority w:val="19"/>
    <w:qFormat/>
    <w:rsid w:val="00EC33CC"/>
    <w:rPr>
      <w:i/>
      <w:iCs/>
      <w:color w:val="808080"/>
    </w:rPr>
  </w:style>
  <w:style w:type="character" w:styleId="IntenseEmphasis">
    <w:name w:val="Intense Emphasis"/>
    <w:uiPriority w:val="21"/>
    <w:qFormat/>
    <w:rsid w:val="00EC33CC"/>
    <w:rPr>
      <w:b/>
      <w:bCs/>
      <w:i/>
      <w:iCs/>
      <w:color w:val="4F81BD"/>
    </w:rPr>
  </w:style>
  <w:style w:type="character" w:styleId="Emphasis">
    <w:name w:val="Emphasis"/>
    <w:qFormat/>
    <w:rsid w:val="00EC33CC"/>
    <w:rPr>
      <w:i/>
      <w:iCs/>
    </w:rPr>
  </w:style>
  <w:style w:type="paragraph" w:styleId="Header">
    <w:name w:val="header"/>
    <w:basedOn w:val="Normal"/>
    <w:link w:val="HeaderChar"/>
    <w:uiPriority w:val="99"/>
    <w:rsid w:val="005C39B9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link w:val="Header"/>
    <w:uiPriority w:val="99"/>
    <w:rsid w:val="005C39B9"/>
    <w:rPr>
      <w:rFonts w:ascii="Arial" w:hAnsi="Arial"/>
      <w:sz w:val="22"/>
    </w:rPr>
  </w:style>
  <w:style w:type="character" w:customStyle="1" w:styleId="StyleLatinArial11pt">
    <w:name w:val="Style (Latin) Arial 11 pt"/>
    <w:rsid w:val="005A756C"/>
    <w:rPr>
      <w:rFonts w:ascii="Arial" w:hAnsi="Arial"/>
      <w:sz w:val="22"/>
    </w:rPr>
  </w:style>
  <w:style w:type="paragraph" w:customStyle="1" w:styleId="Tit">
    <w:name w:val="Tit"/>
    <w:basedOn w:val="Normal"/>
    <w:rsid w:val="00CD569F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CD569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4D3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unhideWhenUsed/>
    <w:rsid w:val="00BC1B1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C1B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7BA466-ED16-4705-A49E-FB607F7F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Kumar Singh</vt:lpstr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Kumar Singh</dc:title>
  <dc:creator>Sonali</dc:creator>
  <cp:lastModifiedBy>A, Poornima S</cp:lastModifiedBy>
  <cp:revision>10</cp:revision>
  <cp:lastPrinted>2013-05-18T07:02:00Z</cp:lastPrinted>
  <dcterms:created xsi:type="dcterms:W3CDTF">2021-03-03T09:10:00Z</dcterms:created>
  <dcterms:modified xsi:type="dcterms:W3CDTF">2021-06-25T08:20:00Z</dcterms:modified>
</cp:coreProperties>
</file>