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F17" w:rsidRPr="00CB37C3" w:rsidRDefault="003A2319" w:rsidP="00F911F5">
      <w:pPr>
        <w:spacing w:line="276" w:lineRule="auto"/>
        <w:jc w:val="both"/>
        <w:rPr>
          <w:rFonts w:ascii="Centaur" w:hAnsi="Centaur"/>
          <w:b/>
          <w:color w:val="0070C0"/>
          <w:sz w:val="25"/>
          <w:szCs w:val="25"/>
        </w:rPr>
      </w:pPr>
      <w:proofErr w:type="spellStart"/>
      <w:r>
        <w:rPr>
          <w:rFonts w:ascii="Centaur" w:hAnsi="Centaur"/>
          <w:b/>
          <w:color w:val="0070C0"/>
          <w:sz w:val="25"/>
          <w:szCs w:val="25"/>
        </w:rPr>
        <w:t>Sarath</w:t>
      </w:r>
      <w:proofErr w:type="spellEnd"/>
      <w:r>
        <w:rPr>
          <w:rFonts w:ascii="Centaur" w:hAnsi="Centaur"/>
          <w:b/>
          <w:color w:val="0070C0"/>
          <w:sz w:val="25"/>
          <w:szCs w:val="25"/>
        </w:rPr>
        <w:t xml:space="preserve"> Kumar </w:t>
      </w:r>
      <w:proofErr w:type="spellStart"/>
      <w:r>
        <w:rPr>
          <w:rFonts w:ascii="Centaur" w:hAnsi="Centaur"/>
          <w:b/>
          <w:color w:val="0070C0"/>
          <w:sz w:val="25"/>
          <w:szCs w:val="25"/>
        </w:rPr>
        <w:t>Dokku</w:t>
      </w:r>
      <w:proofErr w:type="spellEnd"/>
    </w:p>
    <w:p w:rsidR="00F911F5" w:rsidRPr="00F911F5" w:rsidRDefault="00040F17" w:rsidP="00F911F5">
      <w:pPr>
        <w:spacing w:line="276" w:lineRule="auto"/>
        <w:jc w:val="both"/>
        <w:rPr>
          <w:rFonts w:ascii="Centaur" w:hAnsi="Centaur"/>
          <w:b/>
          <w:sz w:val="25"/>
          <w:szCs w:val="25"/>
          <w:lang w:val="fr-FR"/>
        </w:rPr>
      </w:pPr>
      <w:r w:rsidRPr="00CB37C3">
        <w:rPr>
          <w:rFonts w:ascii="Centaur" w:hAnsi="Centaur"/>
          <w:b/>
          <w:sz w:val="25"/>
          <w:szCs w:val="25"/>
          <w:lang w:val="fr-FR"/>
        </w:rPr>
        <w:t>Email:</w:t>
      </w:r>
      <w:r w:rsidR="003A2319">
        <w:rPr>
          <w:rFonts w:ascii="Centaur" w:hAnsi="Centaur" w:cs="Helvetica"/>
          <w:b/>
          <w:color w:val="404040" w:themeColor="text1" w:themeTint="BF"/>
          <w:sz w:val="25"/>
          <w:szCs w:val="25"/>
          <w:shd w:val="clear" w:color="auto" w:fill="FFFFFF"/>
        </w:rPr>
        <w:t xml:space="preserve"> sarathdokku94</w:t>
      </w:r>
      <w:r w:rsidR="00F911F5" w:rsidRPr="00F911F5">
        <w:rPr>
          <w:rFonts w:ascii="Centaur" w:hAnsi="Centaur" w:cs="Helvetica"/>
          <w:b/>
          <w:color w:val="404040" w:themeColor="text1" w:themeTint="BF"/>
          <w:sz w:val="25"/>
          <w:szCs w:val="25"/>
          <w:shd w:val="clear" w:color="auto" w:fill="FFFFFF"/>
        </w:rPr>
        <w:t>@gmail.com</w:t>
      </w:r>
    </w:p>
    <w:p w:rsidR="00040F17" w:rsidRPr="00CB37C3" w:rsidRDefault="002D52DB" w:rsidP="00F911F5">
      <w:pPr>
        <w:spacing w:line="276" w:lineRule="auto"/>
        <w:jc w:val="both"/>
        <w:rPr>
          <w:rFonts w:ascii="Centaur" w:hAnsi="Centaur"/>
          <w:b/>
          <w:sz w:val="25"/>
          <w:szCs w:val="25"/>
          <w:lang w:val="fr-FR"/>
        </w:rPr>
      </w:pPr>
      <w:proofErr w:type="spellStart"/>
      <w:r w:rsidRPr="00CB37C3">
        <w:rPr>
          <w:rFonts w:ascii="Centaur" w:hAnsi="Centaur"/>
          <w:b/>
          <w:sz w:val="25"/>
          <w:szCs w:val="25"/>
          <w:lang w:val="fr-FR"/>
        </w:rPr>
        <w:t>AtlassianJira</w:t>
      </w:r>
      <w:proofErr w:type="spellEnd"/>
      <w:r w:rsidRPr="00CB37C3">
        <w:rPr>
          <w:rFonts w:ascii="Centaur" w:hAnsi="Centaur"/>
          <w:b/>
          <w:sz w:val="25"/>
          <w:szCs w:val="25"/>
          <w:lang w:val="fr-FR"/>
        </w:rPr>
        <w:t xml:space="preserve">, Confluence </w:t>
      </w:r>
      <w:proofErr w:type="spellStart"/>
      <w:r w:rsidRPr="00CB37C3">
        <w:rPr>
          <w:rFonts w:ascii="Centaur" w:hAnsi="Centaur"/>
          <w:b/>
          <w:sz w:val="25"/>
          <w:szCs w:val="25"/>
          <w:lang w:val="fr-FR"/>
        </w:rPr>
        <w:t>Administrator</w:t>
      </w:r>
      <w:proofErr w:type="spellEnd"/>
      <w:r w:rsidR="00C70753">
        <w:rPr>
          <w:rFonts w:ascii="Centaur" w:hAnsi="Centaur"/>
          <w:b/>
          <w:sz w:val="25"/>
          <w:szCs w:val="25"/>
          <w:lang w:val="fr-FR"/>
        </w:rPr>
        <w:tab/>
      </w:r>
      <w:r w:rsidR="00C70753">
        <w:rPr>
          <w:rFonts w:ascii="Centaur" w:hAnsi="Centaur"/>
          <w:b/>
          <w:sz w:val="25"/>
          <w:szCs w:val="25"/>
          <w:lang w:val="fr-FR"/>
        </w:rPr>
        <w:tab/>
      </w:r>
      <w:r w:rsidR="00C70753">
        <w:rPr>
          <w:rFonts w:ascii="Centaur" w:hAnsi="Centaur"/>
          <w:b/>
          <w:sz w:val="25"/>
          <w:szCs w:val="25"/>
          <w:lang w:val="fr-FR"/>
        </w:rPr>
        <w:tab/>
      </w:r>
      <w:r w:rsidR="00040F17" w:rsidRPr="00CB37C3">
        <w:rPr>
          <w:rFonts w:ascii="Centaur" w:hAnsi="Centaur"/>
          <w:b/>
          <w:sz w:val="25"/>
          <w:szCs w:val="25"/>
          <w:lang w:val="fr-FR"/>
        </w:rPr>
        <w:t>Mobile: +91</w:t>
      </w:r>
      <w:r w:rsidR="00827FC2">
        <w:rPr>
          <w:rFonts w:ascii="Centaur" w:hAnsi="Centaur"/>
          <w:b/>
          <w:noProof/>
          <w:sz w:val="25"/>
          <w:szCs w:val="25"/>
          <w:lang w:val="en-IN"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153670</wp:posOffset>
                </wp:positionV>
                <wp:extent cx="6515100" cy="25400"/>
                <wp:effectExtent l="0" t="0" r="0" b="12700"/>
                <wp:wrapNone/>
                <wp:docPr id="1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25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23F969B" id="_x0000_t32" coordsize="21600,21600" o:spt="32" o:oned="t" path="m,l21600,21600e" filled="f">
                <v:path arrowok="t" fillok="f" o:connecttype="none"/>
                <o:lock v:ext="edit" shapetype="t"/>
              </v:shapetype>
              <v:shape id="Straight Arrow Connector 1" o:spid="_x0000_s1026" type="#_x0000_t32" style="position:absolute;margin-left:3pt;margin-top:12.1pt;width:513pt;height: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"/>
            </w:pict>
          </mc:Fallback>
        </mc:AlternateContent>
      </w:r>
      <w:r w:rsidR="003A2319">
        <w:rPr>
          <w:rFonts w:ascii="Centaur" w:hAnsi="Centaur"/>
          <w:b/>
          <w:sz w:val="25"/>
          <w:szCs w:val="25"/>
          <w:lang w:val="fr-FR"/>
        </w:rPr>
        <w:t>9618983547</w:t>
      </w:r>
      <w:r w:rsidR="00576F57" w:rsidRPr="00CB37C3">
        <w:rPr>
          <w:rFonts w:ascii="Centaur" w:hAnsi="Centaur"/>
          <w:b/>
          <w:sz w:val="25"/>
          <w:szCs w:val="25"/>
          <w:lang w:val="fr-FR"/>
        </w:rPr>
        <w:tab/>
      </w:r>
      <w:r w:rsidR="00576F57" w:rsidRPr="00CB37C3">
        <w:rPr>
          <w:rFonts w:ascii="Centaur" w:hAnsi="Centaur"/>
          <w:b/>
          <w:sz w:val="25"/>
          <w:szCs w:val="25"/>
          <w:lang w:val="fr-FR"/>
        </w:rPr>
        <w:tab/>
      </w:r>
      <w:r w:rsidR="00576F57" w:rsidRPr="00CB37C3">
        <w:rPr>
          <w:rFonts w:ascii="Centaur" w:hAnsi="Centaur"/>
          <w:b/>
          <w:sz w:val="25"/>
          <w:szCs w:val="25"/>
          <w:lang w:val="fr-FR"/>
        </w:rPr>
        <w:tab/>
      </w:r>
    </w:p>
    <w:p w:rsidR="00F911F5" w:rsidRDefault="00F911F5" w:rsidP="00F911F5">
      <w:pPr>
        <w:spacing w:line="276" w:lineRule="auto"/>
        <w:ind w:right="-241"/>
        <w:jc w:val="both"/>
        <w:rPr>
          <w:rFonts w:ascii="Centaur" w:hAnsi="Centaur"/>
          <w:b/>
          <w:sz w:val="25"/>
          <w:szCs w:val="25"/>
          <w:u w:val="single"/>
        </w:rPr>
      </w:pPr>
    </w:p>
    <w:p w:rsidR="00040F17" w:rsidRPr="001469B9" w:rsidRDefault="00040F17" w:rsidP="001469B9">
      <w:pPr>
        <w:spacing w:line="276" w:lineRule="auto"/>
        <w:ind w:right="-241"/>
        <w:jc w:val="both"/>
        <w:rPr>
          <w:rFonts w:ascii="Centaur" w:hAnsi="Centaur"/>
          <w:b/>
          <w:sz w:val="25"/>
          <w:szCs w:val="25"/>
          <w:u w:val="single"/>
        </w:rPr>
      </w:pPr>
      <w:r w:rsidRPr="00CB37C3">
        <w:rPr>
          <w:rFonts w:ascii="Centaur" w:hAnsi="Centaur"/>
          <w:b/>
          <w:sz w:val="25"/>
          <w:szCs w:val="25"/>
          <w:u w:val="single"/>
        </w:rPr>
        <w:t>Professional Summary:</w:t>
      </w:r>
    </w:p>
    <w:p w:rsidR="00F911F5" w:rsidRDefault="00D675A1" w:rsidP="00930B1D">
      <w:pPr>
        <w:pStyle w:val="ListParagraph"/>
        <w:numPr>
          <w:ilvl w:val="0"/>
          <w:numId w:val="13"/>
        </w:numPr>
        <w:suppressAutoHyphens w:val="0"/>
        <w:jc w:val="both"/>
        <w:rPr>
          <w:rFonts w:cstheme="minorHAnsi"/>
          <w:color w:val="000000" w:themeColor="text1"/>
        </w:rPr>
      </w:pPr>
      <w:r>
        <w:rPr>
          <w:rFonts w:cstheme="minorHAnsi"/>
          <w:b/>
          <w:color w:val="000000" w:themeColor="text1"/>
        </w:rPr>
        <w:t>I have 6 years of IT experience and a</w:t>
      </w:r>
      <w:bookmarkStart w:id="0" w:name="_GoBack"/>
      <w:bookmarkEnd w:id="0"/>
      <w:r w:rsidR="007D1986">
        <w:rPr>
          <w:rFonts w:cstheme="minorHAnsi"/>
          <w:b/>
          <w:color w:val="000000" w:themeColor="text1"/>
        </w:rPr>
        <w:t xml:space="preserve">round </w:t>
      </w:r>
      <w:r w:rsidR="003A2319">
        <w:rPr>
          <w:rFonts w:cstheme="minorHAnsi"/>
          <w:b/>
          <w:color w:val="000000" w:themeColor="text1"/>
        </w:rPr>
        <w:t>5</w:t>
      </w:r>
      <w:r w:rsidR="00874AE9">
        <w:rPr>
          <w:rFonts w:cstheme="minorHAnsi"/>
          <w:b/>
          <w:color w:val="000000" w:themeColor="text1"/>
        </w:rPr>
        <w:t xml:space="preserve">+ </w:t>
      </w:r>
      <w:proofErr w:type="spellStart"/>
      <w:r w:rsidR="00B158B6">
        <w:rPr>
          <w:rFonts w:cstheme="minorHAnsi"/>
          <w:b/>
          <w:color w:val="000000" w:themeColor="text1"/>
        </w:rPr>
        <w:t>Yrs.</w:t>
      </w:r>
      <w:r w:rsidR="00F911F5" w:rsidRPr="00930B1D">
        <w:rPr>
          <w:rFonts w:cstheme="minorHAnsi"/>
          <w:color w:val="000000" w:themeColor="text1"/>
        </w:rPr>
        <w:t>of</w:t>
      </w:r>
      <w:proofErr w:type="spellEnd"/>
      <w:r w:rsidR="00F911F5" w:rsidRPr="00930B1D">
        <w:rPr>
          <w:rFonts w:cstheme="minorHAnsi"/>
          <w:color w:val="000000" w:themeColor="text1"/>
        </w:rPr>
        <w:t xml:space="preserve"> experience in</w:t>
      </w:r>
      <w:r w:rsidR="00874AE9">
        <w:rPr>
          <w:rFonts w:cstheme="minorHAnsi"/>
          <w:color w:val="000000" w:themeColor="text1"/>
        </w:rPr>
        <w:t xml:space="preserve"> all</w:t>
      </w:r>
      <w:r w:rsidR="003A2319">
        <w:rPr>
          <w:rFonts w:cstheme="minorHAnsi"/>
          <w:color w:val="000000" w:themeColor="text1"/>
        </w:rPr>
        <w:t xml:space="preserve"> </w:t>
      </w:r>
      <w:proofErr w:type="spellStart"/>
      <w:r w:rsidR="00F911F5" w:rsidRPr="00930B1D">
        <w:rPr>
          <w:rFonts w:cstheme="minorHAnsi"/>
          <w:b/>
          <w:color w:val="000000" w:themeColor="text1"/>
        </w:rPr>
        <w:t>Atlassian</w:t>
      </w:r>
      <w:proofErr w:type="spellEnd"/>
      <w:r w:rsidR="00F911F5" w:rsidRPr="00930B1D">
        <w:rPr>
          <w:rFonts w:cstheme="minorHAnsi"/>
          <w:b/>
          <w:color w:val="000000" w:themeColor="text1"/>
        </w:rPr>
        <w:t xml:space="preserve"> Products</w:t>
      </w:r>
      <w:r w:rsidR="00F911F5" w:rsidRPr="00930B1D">
        <w:rPr>
          <w:rFonts w:cstheme="minorHAnsi"/>
          <w:color w:val="000000" w:themeColor="text1"/>
        </w:rPr>
        <w:t xml:space="preserve"> especially on</w:t>
      </w:r>
      <w:r w:rsidR="00F911F5" w:rsidRPr="00930B1D">
        <w:rPr>
          <w:rFonts w:cstheme="minorHAnsi"/>
          <w:b/>
          <w:color w:val="000000" w:themeColor="text1"/>
        </w:rPr>
        <w:t xml:space="preserve"> </w:t>
      </w:r>
      <w:proofErr w:type="spellStart"/>
      <w:r w:rsidR="00F911F5" w:rsidRPr="00930B1D">
        <w:rPr>
          <w:rFonts w:cstheme="minorHAnsi"/>
          <w:b/>
          <w:color w:val="000000" w:themeColor="text1"/>
        </w:rPr>
        <w:t>Jira</w:t>
      </w:r>
      <w:proofErr w:type="spellEnd"/>
      <w:r w:rsidR="00F911F5" w:rsidRPr="00930B1D">
        <w:rPr>
          <w:rFonts w:cstheme="minorHAnsi"/>
          <w:b/>
          <w:color w:val="000000" w:themeColor="text1"/>
        </w:rPr>
        <w:t>,</w:t>
      </w:r>
      <w:r w:rsidR="00874AE9">
        <w:rPr>
          <w:rFonts w:cstheme="minorHAnsi"/>
          <w:b/>
          <w:color w:val="000000" w:themeColor="text1"/>
        </w:rPr>
        <w:t xml:space="preserve"> </w:t>
      </w:r>
      <w:proofErr w:type="spellStart"/>
      <w:r w:rsidR="00874AE9">
        <w:rPr>
          <w:rFonts w:cstheme="minorHAnsi"/>
          <w:b/>
          <w:color w:val="000000" w:themeColor="text1"/>
        </w:rPr>
        <w:t>Jira</w:t>
      </w:r>
      <w:proofErr w:type="spellEnd"/>
      <w:r w:rsidR="00874AE9">
        <w:rPr>
          <w:rFonts w:cstheme="minorHAnsi"/>
          <w:b/>
          <w:color w:val="000000" w:themeColor="text1"/>
        </w:rPr>
        <w:t xml:space="preserve"> Service Desk,</w:t>
      </w:r>
      <w:r w:rsidR="00F911F5" w:rsidRPr="00930B1D">
        <w:rPr>
          <w:rFonts w:cstheme="minorHAnsi"/>
          <w:b/>
          <w:color w:val="000000" w:themeColor="text1"/>
        </w:rPr>
        <w:t xml:space="preserve"> Confluence, Crowd, </w:t>
      </w:r>
      <w:r w:rsidR="00874AE9">
        <w:rPr>
          <w:rFonts w:cstheme="minorHAnsi"/>
          <w:b/>
          <w:color w:val="000000" w:themeColor="text1"/>
        </w:rPr>
        <w:t xml:space="preserve">GIT, GITHUB and </w:t>
      </w:r>
      <w:proofErr w:type="spellStart"/>
      <w:r w:rsidR="00874AE9">
        <w:rPr>
          <w:rFonts w:cstheme="minorHAnsi"/>
          <w:b/>
          <w:color w:val="000000" w:themeColor="text1"/>
        </w:rPr>
        <w:t>Bitbucket</w:t>
      </w:r>
      <w:proofErr w:type="spellEnd"/>
      <w:r w:rsidR="00874AE9">
        <w:rPr>
          <w:rFonts w:cstheme="minorHAnsi"/>
          <w:b/>
          <w:color w:val="000000" w:themeColor="text1"/>
        </w:rPr>
        <w:t>.</w:t>
      </w:r>
    </w:p>
    <w:p w:rsidR="00B158B6" w:rsidRPr="00B158B6" w:rsidRDefault="00B158B6" w:rsidP="00930B1D">
      <w:pPr>
        <w:pStyle w:val="ListParagraph"/>
        <w:numPr>
          <w:ilvl w:val="0"/>
          <w:numId w:val="13"/>
        </w:numPr>
        <w:suppressAutoHyphens w:val="0"/>
        <w:jc w:val="both"/>
        <w:rPr>
          <w:rFonts w:cstheme="minorHAnsi"/>
          <w:color w:val="000000" w:themeColor="text1"/>
        </w:rPr>
      </w:pPr>
      <w:r>
        <w:rPr>
          <w:rFonts w:cstheme="minorHAnsi"/>
          <w:b/>
          <w:color w:val="000000" w:themeColor="text1"/>
        </w:rPr>
        <w:t xml:space="preserve">I Have the 4+ Yrs. of Experience in </w:t>
      </w:r>
      <w:r w:rsidR="00874AE9">
        <w:rPr>
          <w:rFonts w:cstheme="minorHAnsi"/>
          <w:b/>
          <w:color w:val="000000" w:themeColor="text1"/>
        </w:rPr>
        <w:t>JIRA</w:t>
      </w:r>
      <w:r>
        <w:rPr>
          <w:rFonts w:cstheme="minorHAnsi"/>
          <w:b/>
          <w:color w:val="000000" w:themeColor="text1"/>
        </w:rPr>
        <w:t xml:space="preserve"> Migration E.g. Server to Data Center &amp; Data Center to Server. Along with Server to Cloud a</w:t>
      </w:r>
      <w:r w:rsidR="00874AE9">
        <w:rPr>
          <w:rFonts w:cstheme="minorHAnsi"/>
          <w:b/>
          <w:color w:val="000000" w:themeColor="text1"/>
        </w:rPr>
        <w:t>lso</w:t>
      </w:r>
      <w:r>
        <w:rPr>
          <w:rFonts w:cstheme="minorHAnsi"/>
          <w:b/>
          <w:color w:val="000000" w:themeColor="text1"/>
        </w:rPr>
        <w:t>.</w:t>
      </w:r>
    </w:p>
    <w:p w:rsidR="00F911F5" w:rsidRDefault="00F911F5" w:rsidP="00F911F5">
      <w:pPr>
        <w:pStyle w:val="ListParagraph"/>
        <w:numPr>
          <w:ilvl w:val="0"/>
          <w:numId w:val="13"/>
        </w:numPr>
        <w:suppressAutoHyphens w:val="0"/>
        <w:spacing w:after="200" w:line="276" w:lineRule="auto"/>
        <w:jc w:val="both"/>
        <w:rPr>
          <w:rFonts w:cstheme="minorHAnsi"/>
          <w:color w:val="000000" w:themeColor="text1"/>
        </w:rPr>
      </w:pPr>
      <w:bookmarkStart w:id="1" w:name="_Hlk430359947"/>
      <w:r w:rsidRPr="00B93622">
        <w:rPr>
          <w:rFonts w:cstheme="minorHAnsi"/>
          <w:color w:val="000000" w:themeColor="text1"/>
        </w:rPr>
        <w:t xml:space="preserve">Installed all </w:t>
      </w:r>
      <w:proofErr w:type="spellStart"/>
      <w:r w:rsidRPr="00B93622">
        <w:rPr>
          <w:rFonts w:cstheme="minorHAnsi"/>
          <w:color w:val="000000" w:themeColor="text1"/>
        </w:rPr>
        <w:t>Atlassian</w:t>
      </w:r>
      <w:proofErr w:type="spellEnd"/>
      <w:r w:rsidRPr="00B93622">
        <w:rPr>
          <w:rFonts w:cstheme="minorHAnsi"/>
          <w:color w:val="000000" w:themeColor="text1"/>
        </w:rPr>
        <w:t xml:space="preserve"> Products </w:t>
      </w:r>
      <w:r w:rsidR="00874AE9">
        <w:rPr>
          <w:rFonts w:cstheme="minorHAnsi"/>
          <w:color w:val="000000" w:themeColor="text1"/>
        </w:rPr>
        <w:t>like</w:t>
      </w:r>
      <w:r w:rsidR="003A2319">
        <w:rPr>
          <w:rFonts w:cstheme="minorHAnsi"/>
          <w:color w:val="000000" w:themeColor="text1"/>
        </w:rPr>
        <w:t xml:space="preserve"> </w:t>
      </w:r>
      <w:proofErr w:type="spellStart"/>
      <w:r w:rsidRPr="00B93622">
        <w:rPr>
          <w:rFonts w:cstheme="minorHAnsi"/>
          <w:b/>
          <w:color w:val="000000" w:themeColor="text1"/>
        </w:rPr>
        <w:t>Jira</w:t>
      </w:r>
      <w:proofErr w:type="spellEnd"/>
      <w:r w:rsidRPr="00B93622">
        <w:rPr>
          <w:rFonts w:cstheme="minorHAnsi"/>
          <w:b/>
          <w:color w:val="000000" w:themeColor="text1"/>
        </w:rPr>
        <w:t xml:space="preserve">, Confluence, Crowd, </w:t>
      </w:r>
      <w:proofErr w:type="spellStart"/>
      <w:r w:rsidR="00874AE9">
        <w:rPr>
          <w:rFonts w:cstheme="minorHAnsi"/>
          <w:b/>
          <w:color w:val="000000" w:themeColor="text1"/>
        </w:rPr>
        <w:t>Jira</w:t>
      </w:r>
      <w:proofErr w:type="spellEnd"/>
      <w:r w:rsidR="00874AE9">
        <w:rPr>
          <w:rFonts w:cstheme="minorHAnsi"/>
          <w:b/>
          <w:color w:val="000000" w:themeColor="text1"/>
        </w:rPr>
        <w:t xml:space="preserve"> Service Desk</w:t>
      </w:r>
      <w:r w:rsidR="003A2319">
        <w:rPr>
          <w:rFonts w:cstheme="minorHAnsi"/>
          <w:b/>
          <w:color w:val="000000" w:themeColor="text1"/>
        </w:rPr>
        <w:t xml:space="preserve"> </w:t>
      </w:r>
      <w:r w:rsidRPr="00B93622">
        <w:rPr>
          <w:rFonts w:cstheme="minorHAnsi"/>
          <w:color w:val="000000" w:themeColor="text1"/>
        </w:rPr>
        <w:t>on</w:t>
      </w:r>
      <w:r w:rsidRPr="00B93622">
        <w:rPr>
          <w:rFonts w:cstheme="minorHAnsi"/>
          <w:b/>
          <w:color w:val="000000" w:themeColor="text1"/>
        </w:rPr>
        <w:t xml:space="preserve"> Linux,</w:t>
      </w:r>
      <w:r w:rsidR="003A2319">
        <w:rPr>
          <w:rFonts w:cstheme="minorHAnsi"/>
          <w:b/>
          <w:color w:val="000000" w:themeColor="text1"/>
        </w:rPr>
        <w:t xml:space="preserve"> </w:t>
      </w:r>
      <w:r w:rsidRPr="00B93622">
        <w:rPr>
          <w:rFonts w:cstheme="minorHAnsi"/>
          <w:b/>
          <w:color w:val="000000" w:themeColor="text1"/>
        </w:rPr>
        <w:t xml:space="preserve">Windows, AWS-EC2&amp;Atlassian Cloud </w:t>
      </w:r>
      <w:r w:rsidRPr="00B93622">
        <w:rPr>
          <w:rFonts w:cstheme="minorHAnsi"/>
          <w:color w:val="000000" w:themeColor="text1"/>
        </w:rPr>
        <w:t>environment</w:t>
      </w:r>
      <w:r w:rsidR="00874AE9">
        <w:rPr>
          <w:rFonts w:cstheme="minorHAnsi"/>
          <w:color w:val="000000" w:themeColor="text1"/>
        </w:rPr>
        <w:t>.</w:t>
      </w:r>
    </w:p>
    <w:p w:rsidR="002F7641" w:rsidRPr="00B93622" w:rsidRDefault="002F7641" w:rsidP="00F911F5">
      <w:pPr>
        <w:pStyle w:val="ListParagraph"/>
        <w:numPr>
          <w:ilvl w:val="0"/>
          <w:numId w:val="13"/>
        </w:numPr>
        <w:suppressAutoHyphens w:val="0"/>
        <w:spacing w:after="200" w:line="276" w:lineRule="auto"/>
        <w:jc w:val="both"/>
        <w:rPr>
          <w:rFonts w:cstheme="minorHAnsi"/>
          <w:color w:val="000000" w:themeColor="text1"/>
        </w:rPr>
      </w:pPr>
      <w:proofErr w:type="spellStart"/>
      <w:r w:rsidRPr="002F7641">
        <w:rPr>
          <w:rFonts w:cstheme="minorHAnsi"/>
          <w:b/>
          <w:color w:val="000000" w:themeColor="text1"/>
        </w:rPr>
        <w:t>Jira</w:t>
      </w:r>
      <w:proofErr w:type="spellEnd"/>
      <w:r>
        <w:rPr>
          <w:rFonts w:cstheme="minorHAnsi"/>
          <w:color w:val="000000" w:themeColor="text1"/>
        </w:rPr>
        <w:t xml:space="preserve"> to </w:t>
      </w:r>
      <w:r w:rsidRPr="002F7641">
        <w:rPr>
          <w:rFonts w:cstheme="minorHAnsi"/>
          <w:b/>
          <w:color w:val="000000" w:themeColor="text1"/>
        </w:rPr>
        <w:t>RTC</w:t>
      </w:r>
      <w:r>
        <w:rPr>
          <w:rFonts w:cstheme="minorHAnsi"/>
          <w:color w:val="000000" w:themeColor="text1"/>
        </w:rPr>
        <w:t xml:space="preserve"> tool Migration.</w:t>
      </w:r>
    </w:p>
    <w:bookmarkEnd w:id="1"/>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lang w:eastAsia="en-IN"/>
        </w:rPr>
        <w:t xml:space="preserve">Worked in JIRA Customization with </w:t>
      </w:r>
      <w:r w:rsidRPr="00B93622">
        <w:rPr>
          <w:rFonts w:cstheme="minorHAnsi"/>
          <w:b/>
          <w:color w:val="000000" w:themeColor="text1"/>
          <w:lang w:eastAsia="en-IN"/>
        </w:rPr>
        <w:t>Workflow Schemes, workflows, Permissions, User/Group access controls, Notifications, Screens, Fields, Issue types</w:t>
      </w:r>
      <w:r w:rsidR="003A2319">
        <w:rPr>
          <w:rFonts w:cstheme="minorHAnsi"/>
          <w:b/>
          <w:color w:val="000000" w:themeColor="text1"/>
          <w:lang w:eastAsia="en-IN"/>
        </w:rPr>
        <w:t xml:space="preserve"> </w:t>
      </w:r>
      <w:r w:rsidRPr="00B93622">
        <w:rPr>
          <w:rFonts w:cstheme="minorHAnsi"/>
          <w:b/>
          <w:color w:val="000000" w:themeColor="text1"/>
          <w:lang w:eastAsia="en-IN"/>
        </w:rPr>
        <w:t>and various other scheme</w:t>
      </w:r>
      <w:r w:rsidRPr="00B93622">
        <w:rPr>
          <w:rFonts w:cstheme="minorHAnsi"/>
          <w:color w:val="000000" w:themeColor="text1"/>
          <w:lang w:eastAsia="en-IN"/>
        </w:rPr>
        <w:t xml:space="preserve"> settings.</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bookmarkStart w:id="2" w:name="_Hlk430358042"/>
      <w:r w:rsidRPr="00B93622">
        <w:rPr>
          <w:rFonts w:cstheme="minorHAnsi"/>
          <w:color w:val="000000" w:themeColor="text1"/>
        </w:rPr>
        <w:t xml:space="preserve">Create projects on </w:t>
      </w:r>
      <w:proofErr w:type="spellStart"/>
      <w:r w:rsidRPr="00B93622">
        <w:rPr>
          <w:rFonts w:cstheme="minorHAnsi"/>
          <w:b/>
          <w:color w:val="000000" w:themeColor="text1"/>
        </w:rPr>
        <w:t>Jira</w:t>
      </w:r>
      <w:proofErr w:type="spellEnd"/>
      <w:r w:rsidRPr="00B93622">
        <w:rPr>
          <w:rFonts w:cstheme="minorHAnsi"/>
          <w:color w:val="000000" w:themeColor="text1"/>
        </w:rPr>
        <w:t xml:space="preserve"> and assigned </w:t>
      </w:r>
      <w:proofErr w:type="spellStart"/>
      <w:r w:rsidRPr="00B93622">
        <w:rPr>
          <w:rFonts w:cstheme="minorHAnsi"/>
          <w:b/>
          <w:color w:val="000000" w:themeColor="text1"/>
        </w:rPr>
        <w:t>Jira</w:t>
      </w:r>
      <w:proofErr w:type="spellEnd"/>
      <w:r w:rsidRPr="00B93622">
        <w:rPr>
          <w:rFonts w:cstheme="minorHAnsi"/>
          <w:b/>
          <w:color w:val="000000" w:themeColor="text1"/>
        </w:rPr>
        <w:t xml:space="preserve"> Agile boards</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lang w:eastAsia="en-IN"/>
        </w:rPr>
      </w:pPr>
      <w:r w:rsidRPr="00B93622">
        <w:rPr>
          <w:rFonts w:cstheme="minorHAnsi"/>
          <w:color w:val="000000" w:themeColor="text1"/>
        </w:rPr>
        <w:t>Extensively worked</w:t>
      </w:r>
      <w:r w:rsidRPr="00B93622">
        <w:rPr>
          <w:rFonts w:cstheme="minorHAnsi"/>
          <w:color w:val="000000" w:themeColor="text1"/>
          <w:lang w:eastAsia="en-IN"/>
        </w:rPr>
        <w:t xml:space="preserve"> in Continuous Integration and Continuous Deployment (</w:t>
      </w:r>
      <w:r w:rsidRPr="00B93622">
        <w:rPr>
          <w:rFonts w:cstheme="minorHAnsi"/>
          <w:b/>
          <w:color w:val="000000" w:themeColor="text1"/>
          <w:lang w:eastAsia="en-IN"/>
        </w:rPr>
        <w:t>CI&amp;CD</w:t>
      </w:r>
      <w:r w:rsidRPr="00B93622">
        <w:rPr>
          <w:rFonts w:cstheme="minorHAnsi"/>
          <w:color w:val="000000" w:themeColor="text1"/>
          <w:lang w:eastAsia="en-IN"/>
        </w:rPr>
        <w:t xml:space="preserve">) with </w:t>
      </w:r>
      <w:r w:rsidRPr="00B93622">
        <w:rPr>
          <w:rFonts w:cstheme="minorHAnsi"/>
          <w:b/>
          <w:color w:val="000000" w:themeColor="text1"/>
          <w:lang w:eastAsia="en-IN"/>
        </w:rPr>
        <w:t>Bamboo</w:t>
      </w:r>
      <w:r w:rsidRPr="00B93622">
        <w:rPr>
          <w:rFonts w:cstheme="minorHAnsi"/>
          <w:color w:val="000000" w:themeColor="text1"/>
          <w:lang w:eastAsia="en-IN"/>
        </w:rPr>
        <w:t xml:space="preserve"> and </w:t>
      </w:r>
      <w:r w:rsidRPr="00B93622">
        <w:rPr>
          <w:rFonts w:cstheme="minorHAnsi"/>
          <w:b/>
          <w:color w:val="000000" w:themeColor="text1"/>
          <w:lang w:eastAsia="en-IN"/>
        </w:rPr>
        <w:t>Jenkins</w:t>
      </w:r>
      <w:r w:rsidR="003A2319">
        <w:rPr>
          <w:rFonts w:cstheme="minorHAnsi"/>
          <w:b/>
          <w:color w:val="000000" w:themeColor="text1"/>
          <w:lang w:eastAsia="en-IN"/>
        </w:rPr>
        <w:t xml:space="preserve"> </w:t>
      </w:r>
      <w:r w:rsidRPr="00B93622">
        <w:rPr>
          <w:rFonts w:cstheme="minorHAnsi"/>
          <w:color w:val="000000" w:themeColor="text1"/>
        </w:rPr>
        <w:t xml:space="preserve">for Repositories </w:t>
      </w:r>
      <w:r w:rsidRPr="00B93622">
        <w:rPr>
          <w:rFonts w:cstheme="minorHAnsi"/>
          <w:b/>
          <w:color w:val="000000" w:themeColor="text1"/>
        </w:rPr>
        <w:t>Subversion,</w:t>
      </w:r>
      <w:r w:rsidR="003A2319">
        <w:rPr>
          <w:rFonts w:cstheme="minorHAnsi"/>
          <w:b/>
          <w:color w:val="000000" w:themeColor="text1"/>
        </w:rPr>
        <w:t xml:space="preserve"> </w:t>
      </w:r>
      <w:r>
        <w:rPr>
          <w:rFonts w:cstheme="minorHAnsi"/>
          <w:b/>
          <w:color w:val="000000" w:themeColor="text1"/>
        </w:rPr>
        <w:t xml:space="preserve">GIT, GITHUB </w:t>
      </w:r>
      <w:r w:rsidRPr="00B93622">
        <w:rPr>
          <w:rFonts w:cstheme="minorHAnsi"/>
          <w:b/>
          <w:color w:val="000000" w:themeColor="text1"/>
        </w:rPr>
        <w:t xml:space="preserve">and </w:t>
      </w:r>
      <w:proofErr w:type="spellStart"/>
      <w:r w:rsidRPr="00B93622">
        <w:rPr>
          <w:rFonts w:cstheme="minorHAnsi"/>
          <w:b/>
          <w:color w:val="000000" w:themeColor="text1"/>
        </w:rPr>
        <w:t>Bitbucket</w:t>
      </w:r>
      <w:proofErr w:type="spellEnd"/>
      <w:r w:rsidRPr="00B93622">
        <w:rPr>
          <w:rFonts w:cstheme="minorHAnsi"/>
          <w:b/>
          <w:color w:val="000000" w:themeColor="text1"/>
        </w:rPr>
        <w:t>.</w:t>
      </w:r>
    </w:p>
    <w:p w:rsidR="00F911F5" w:rsidRPr="00874AE9" w:rsidRDefault="00F911F5" w:rsidP="00874AE9">
      <w:pPr>
        <w:pStyle w:val="ListParagraph"/>
        <w:numPr>
          <w:ilvl w:val="0"/>
          <w:numId w:val="13"/>
        </w:numPr>
        <w:suppressAutoHyphens w:val="0"/>
        <w:spacing w:after="200" w:line="276" w:lineRule="auto"/>
        <w:jc w:val="both"/>
        <w:rPr>
          <w:rFonts w:cstheme="minorHAnsi"/>
          <w:color w:val="000000" w:themeColor="text1"/>
          <w:lang w:eastAsia="en-IN"/>
        </w:rPr>
      </w:pPr>
      <w:r w:rsidRPr="00B93622">
        <w:rPr>
          <w:rFonts w:cstheme="minorHAnsi"/>
          <w:color w:val="000000" w:themeColor="text1"/>
          <w:lang w:eastAsia="en-IN"/>
        </w:rPr>
        <w:t>Implemented Master and Slave nodes in Jenkins to maintain the Load Balance.</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lang w:eastAsia="en-IN"/>
        </w:rPr>
        <w:t xml:space="preserve"> Experienced in performing </w:t>
      </w:r>
      <w:proofErr w:type="spellStart"/>
      <w:r w:rsidRPr="00B93622">
        <w:rPr>
          <w:rFonts w:cstheme="minorHAnsi"/>
          <w:color w:val="000000" w:themeColor="text1"/>
          <w:lang w:eastAsia="en-IN"/>
        </w:rPr>
        <w:t>Atlassian</w:t>
      </w:r>
      <w:proofErr w:type="spellEnd"/>
      <w:r w:rsidRPr="00B93622">
        <w:rPr>
          <w:rFonts w:cstheme="minorHAnsi"/>
          <w:color w:val="000000" w:themeColor="text1"/>
          <w:lang w:eastAsia="en-IN"/>
        </w:rPr>
        <w:t xml:space="preserve"> installations and migrations and gained skills to schedule back-ups</w:t>
      </w:r>
    </w:p>
    <w:p w:rsidR="00F911F5" w:rsidRPr="00B93622" w:rsidRDefault="003A2319" w:rsidP="00F911F5">
      <w:pPr>
        <w:pStyle w:val="ListParagraph"/>
        <w:numPr>
          <w:ilvl w:val="0"/>
          <w:numId w:val="13"/>
        </w:numPr>
        <w:suppressAutoHyphens w:val="0"/>
        <w:spacing w:after="200" w:line="276" w:lineRule="auto"/>
        <w:jc w:val="both"/>
        <w:rPr>
          <w:rFonts w:cstheme="minorHAnsi"/>
          <w:b/>
          <w:color w:val="000000" w:themeColor="text1"/>
        </w:rPr>
      </w:pPr>
      <w:r>
        <w:rPr>
          <w:rFonts w:cstheme="minorHAnsi"/>
          <w:color w:val="000000" w:themeColor="text1"/>
        </w:rPr>
        <w:t>Worked on</w:t>
      </w:r>
      <w:r w:rsidR="00F911F5" w:rsidRPr="00B93622">
        <w:rPr>
          <w:rFonts w:cstheme="minorHAnsi"/>
          <w:color w:val="000000" w:themeColor="text1"/>
        </w:rPr>
        <w:t xml:space="preserve"> add-ons like </w:t>
      </w:r>
      <w:r w:rsidR="00F911F5" w:rsidRPr="00B93622">
        <w:rPr>
          <w:rFonts w:cstheme="minorHAnsi"/>
          <w:b/>
          <w:color w:val="000000" w:themeColor="text1"/>
        </w:rPr>
        <w:t xml:space="preserve">SVN, X-Ray, </w:t>
      </w:r>
      <w:r w:rsidR="00D81D31" w:rsidRPr="00B93622">
        <w:rPr>
          <w:rFonts w:cstheme="minorHAnsi"/>
          <w:b/>
          <w:color w:val="000000" w:themeColor="text1"/>
        </w:rPr>
        <w:t>Zephyr</w:t>
      </w:r>
      <w:r w:rsidR="00F911F5" w:rsidRPr="00B93622">
        <w:rPr>
          <w:rFonts w:cstheme="minorHAnsi"/>
          <w:b/>
          <w:color w:val="000000" w:themeColor="text1"/>
        </w:rPr>
        <w:t>,</w:t>
      </w:r>
      <w:r w:rsidR="00827FC2">
        <w:rPr>
          <w:rFonts w:cstheme="minorHAnsi"/>
          <w:b/>
          <w:color w:val="000000" w:themeColor="text1"/>
        </w:rPr>
        <w:t xml:space="preserve"> JMWE,</w:t>
      </w:r>
      <w:r w:rsidR="00F911F5" w:rsidRPr="00B93622">
        <w:rPr>
          <w:rFonts w:cstheme="minorHAnsi"/>
          <w:b/>
          <w:color w:val="000000" w:themeColor="text1"/>
        </w:rPr>
        <w:t xml:space="preserve"> Project Configurator, Recycle Bin, JSU, Issue Trash, CRM, Tempo and Project Portfolio</w:t>
      </w:r>
      <w:r w:rsidR="00827FC2">
        <w:rPr>
          <w:rFonts w:cstheme="minorHAnsi"/>
          <w:b/>
          <w:color w:val="000000" w:themeColor="text1"/>
        </w:rPr>
        <w:t xml:space="preserve"> </w:t>
      </w:r>
      <w:r w:rsidR="00F911F5" w:rsidRPr="00B93622">
        <w:rPr>
          <w:rFonts w:cstheme="minorHAnsi"/>
          <w:color w:val="000000" w:themeColor="text1"/>
        </w:rPr>
        <w:t>etc</w:t>
      </w:r>
      <w:proofErr w:type="gramStart"/>
      <w:r w:rsidR="00F911F5" w:rsidRPr="00B93622">
        <w:rPr>
          <w:rFonts w:cstheme="minorHAnsi"/>
          <w:color w:val="000000" w:themeColor="text1"/>
        </w:rPr>
        <w:t>..</w:t>
      </w:r>
      <w:proofErr w:type="gramEnd"/>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rPr>
        <w:t xml:space="preserve">Created Custom workflows with </w:t>
      </w:r>
      <w:r w:rsidRPr="00B93622">
        <w:rPr>
          <w:rFonts w:cstheme="minorHAnsi"/>
          <w:b/>
          <w:color w:val="000000" w:themeColor="text1"/>
        </w:rPr>
        <w:t>Conditions, Validations, Post functions</w:t>
      </w:r>
      <w:r w:rsidRPr="00B93622">
        <w:rPr>
          <w:rFonts w:cstheme="minorHAnsi"/>
          <w:color w:val="000000" w:themeColor="text1"/>
        </w:rPr>
        <w:t xml:space="preserve"> and custom </w:t>
      </w:r>
      <w:r w:rsidRPr="00B93622">
        <w:rPr>
          <w:rFonts w:cstheme="minorHAnsi"/>
          <w:b/>
          <w:color w:val="000000" w:themeColor="text1"/>
        </w:rPr>
        <w:t>Screens</w:t>
      </w:r>
      <w:r w:rsidRPr="00B93622">
        <w:rPr>
          <w:rFonts w:cstheme="minorHAnsi"/>
          <w:color w:val="000000" w:themeColor="text1"/>
        </w:rPr>
        <w:t xml:space="preserve"> and </w:t>
      </w:r>
      <w:r w:rsidRPr="00B93622">
        <w:rPr>
          <w:rFonts w:cstheme="minorHAnsi"/>
          <w:b/>
          <w:color w:val="000000" w:themeColor="text1"/>
        </w:rPr>
        <w:t>Custom Fields</w:t>
      </w:r>
      <w:r w:rsidRPr="00B93622">
        <w:rPr>
          <w:rFonts w:cstheme="minorHAnsi"/>
          <w:color w:val="000000" w:themeColor="text1"/>
        </w:rPr>
        <w:t xml:space="preserve"> on </w:t>
      </w:r>
      <w:proofErr w:type="spellStart"/>
      <w:r w:rsidRPr="00B93622">
        <w:rPr>
          <w:rFonts w:cstheme="minorHAnsi"/>
          <w:color w:val="000000" w:themeColor="text1"/>
        </w:rPr>
        <w:t>Jira</w:t>
      </w:r>
      <w:proofErr w:type="spellEnd"/>
      <w:r w:rsidRPr="00B93622">
        <w:rPr>
          <w:rFonts w:cstheme="minorHAnsi"/>
          <w:color w:val="000000" w:themeColor="text1"/>
        </w:rPr>
        <w:t>.</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lang w:eastAsia="en-IN"/>
        </w:rPr>
      </w:pPr>
      <w:r w:rsidRPr="00B93622">
        <w:rPr>
          <w:rFonts w:cstheme="minorHAnsi"/>
          <w:color w:val="000000" w:themeColor="text1"/>
          <w:lang w:eastAsia="en-IN"/>
        </w:rPr>
        <w:t xml:space="preserve">Upgraded all the plug-ins and applications </w:t>
      </w:r>
      <w:r w:rsidRPr="00B93622">
        <w:rPr>
          <w:rFonts w:cstheme="minorHAnsi"/>
          <w:b/>
          <w:color w:val="000000" w:themeColor="text1"/>
          <w:lang w:eastAsia="en-IN"/>
        </w:rPr>
        <w:t xml:space="preserve">(Bit bucket/Stash, confluence, JIRA, </w:t>
      </w:r>
      <w:proofErr w:type="spellStart"/>
      <w:r w:rsidRPr="00B93622">
        <w:rPr>
          <w:rFonts w:cstheme="minorHAnsi"/>
          <w:b/>
          <w:color w:val="000000" w:themeColor="text1"/>
          <w:lang w:eastAsia="en-IN"/>
        </w:rPr>
        <w:t>FishEye</w:t>
      </w:r>
      <w:proofErr w:type="spellEnd"/>
      <w:r w:rsidRPr="00B93622">
        <w:rPr>
          <w:rFonts w:cstheme="minorHAnsi"/>
          <w:b/>
          <w:color w:val="000000" w:themeColor="text1"/>
          <w:lang w:eastAsia="en-IN"/>
        </w:rPr>
        <w:t>)</w:t>
      </w:r>
      <w:r w:rsidRPr="00B93622">
        <w:rPr>
          <w:rFonts w:cstheme="minorHAnsi"/>
          <w:color w:val="000000" w:themeColor="text1"/>
          <w:lang w:eastAsia="en-IN"/>
        </w:rPr>
        <w:t xml:space="preserve"> and synced with the old production applications. </w:t>
      </w:r>
    </w:p>
    <w:p w:rsidR="00F911F5" w:rsidRPr="00B93622" w:rsidRDefault="00F911F5" w:rsidP="00F911F5">
      <w:pPr>
        <w:pStyle w:val="ListParagraph"/>
        <w:numPr>
          <w:ilvl w:val="0"/>
          <w:numId w:val="13"/>
        </w:numPr>
        <w:suppressAutoHyphens w:val="0"/>
        <w:spacing w:after="200" w:line="276" w:lineRule="auto"/>
        <w:jc w:val="both"/>
        <w:rPr>
          <w:rStyle w:val="apple-converted-space"/>
          <w:rFonts w:cstheme="minorHAnsi"/>
          <w:color w:val="000000" w:themeColor="text1"/>
          <w:lang w:eastAsia="en-IN"/>
        </w:rPr>
      </w:pPr>
      <w:r w:rsidRPr="00B93622">
        <w:rPr>
          <w:rFonts w:cstheme="minorHAnsi"/>
          <w:color w:val="000000" w:themeColor="text1"/>
          <w:shd w:val="clear" w:color="auto" w:fill="FFFFFF"/>
        </w:rPr>
        <w:t>Experience with Test Cycle management in</w:t>
      </w:r>
      <w:r w:rsidR="003A2319">
        <w:rPr>
          <w:rFonts w:cstheme="minorHAnsi"/>
          <w:color w:val="000000" w:themeColor="text1"/>
          <w:shd w:val="clear" w:color="auto" w:fill="FFFFFF"/>
        </w:rPr>
        <w:t xml:space="preserve"> </w:t>
      </w:r>
      <w:r w:rsidRPr="00B93622">
        <w:rPr>
          <w:rStyle w:val="apple-converted-space"/>
          <w:rFonts w:cstheme="minorHAnsi"/>
          <w:b/>
          <w:color w:val="000000" w:themeColor="text1"/>
          <w:shd w:val="clear" w:color="auto" w:fill="FFFFFF"/>
        </w:rPr>
        <w:t>JIRA.</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lang w:eastAsia="en-IN"/>
        </w:rPr>
      </w:pPr>
      <w:r w:rsidRPr="00B93622">
        <w:rPr>
          <w:rFonts w:cstheme="minorHAnsi"/>
          <w:color w:val="000000" w:themeColor="text1"/>
          <w:lang w:eastAsia="en-IN"/>
        </w:rPr>
        <w:t xml:space="preserve">Experience with </w:t>
      </w:r>
      <w:r w:rsidRPr="00B93622">
        <w:rPr>
          <w:rFonts w:cstheme="minorHAnsi"/>
          <w:b/>
          <w:color w:val="000000" w:themeColor="text1"/>
          <w:lang w:eastAsia="en-IN"/>
        </w:rPr>
        <w:t>JIRA Upgrade</w:t>
      </w:r>
      <w:r w:rsidRPr="00B93622">
        <w:rPr>
          <w:rFonts w:cstheme="minorHAnsi"/>
          <w:color w:val="000000" w:themeColor="text1"/>
          <w:lang w:eastAsia="en-IN"/>
        </w:rPr>
        <w:t xml:space="preserve"> with minimal down time.</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lang w:eastAsia="en-IN"/>
        </w:rPr>
      </w:pPr>
      <w:r w:rsidRPr="00B93622">
        <w:rPr>
          <w:rFonts w:cstheme="minorHAnsi"/>
          <w:color w:val="000000" w:themeColor="text1"/>
          <w:lang w:eastAsia="en-IN"/>
        </w:rPr>
        <w:t xml:space="preserve">Integrating JIRA with </w:t>
      </w:r>
      <w:r w:rsidRPr="00B93622">
        <w:rPr>
          <w:rFonts w:cstheme="minorHAnsi"/>
          <w:b/>
          <w:color w:val="000000" w:themeColor="text1"/>
          <w:lang w:eastAsia="en-IN"/>
        </w:rPr>
        <w:t>single sign on (SSO)</w:t>
      </w:r>
      <w:r w:rsidRPr="00B93622">
        <w:rPr>
          <w:rFonts w:cstheme="minorHAnsi"/>
          <w:color w:val="000000" w:themeColor="text1"/>
          <w:lang w:eastAsia="en-IN"/>
        </w:rPr>
        <w:t xml:space="preserve"> plug-in (SAML). Also, implemented </w:t>
      </w:r>
      <w:r w:rsidRPr="00B93622">
        <w:rPr>
          <w:rFonts w:cstheme="minorHAnsi"/>
          <w:b/>
          <w:color w:val="000000" w:themeColor="text1"/>
          <w:lang w:eastAsia="en-IN"/>
        </w:rPr>
        <w:t>SSL.</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lang w:eastAsia="en-IN"/>
        </w:rPr>
      </w:pPr>
      <w:r w:rsidRPr="00B93622">
        <w:rPr>
          <w:rFonts w:cstheme="minorHAnsi"/>
          <w:color w:val="000000" w:themeColor="text1"/>
          <w:lang w:eastAsia="en-IN"/>
        </w:rPr>
        <w:t xml:space="preserve">Experience on Integration of different applications using </w:t>
      </w:r>
      <w:r w:rsidRPr="00B93622">
        <w:rPr>
          <w:rFonts w:cstheme="minorHAnsi"/>
          <w:b/>
          <w:color w:val="000000" w:themeColor="text1"/>
          <w:lang w:eastAsia="en-IN"/>
        </w:rPr>
        <w:t xml:space="preserve">Application links </w:t>
      </w:r>
      <w:r w:rsidRPr="00B93622">
        <w:rPr>
          <w:rFonts w:cstheme="minorHAnsi"/>
          <w:color w:val="000000" w:themeColor="text1"/>
          <w:lang w:eastAsia="en-IN"/>
        </w:rPr>
        <w:t xml:space="preserve">through </w:t>
      </w:r>
      <w:r w:rsidRPr="00B93622">
        <w:rPr>
          <w:rFonts w:cstheme="minorHAnsi"/>
          <w:b/>
          <w:color w:val="000000" w:themeColor="text1"/>
          <w:lang w:eastAsia="en-IN"/>
        </w:rPr>
        <w:t>Confluence.</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rPr>
        <w:t xml:space="preserve">Created users on </w:t>
      </w:r>
      <w:proofErr w:type="spellStart"/>
      <w:r w:rsidRPr="00B93622">
        <w:rPr>
          <w:rFonts w:cstheme="minorHAnsi"/>
          <w:b/>
          <w:color w:val="000000" w:themeColor="text1"/>
        </w:rPr>
        <w:t>Jira</w:t>
      </w:r>
      <w:proofErr w:type="spellEnd"/>
      <w:r w:rsidRPr="00B93622">
        <w:rPr>
          <w:rFonts w:cstheme="minorHAnsi"/>
          <w:b/>
          <w:color w:val="000000" w:themeColor="text1"/>
        </w:rPr>
        <w:t xml:space="preserve"> Internal Directory, Crowd, LDAP</w:t>
      </w:r>
      <w:r w:rsidRPr="00B93622">
        <w:rPr>
          <w:rFonts w:cstheme="minorHAnsi"/>
          <w:color w:val="000000" w:themeColor="text1"/>
        </w:rPr>
        <w:t xml:space="preserve"> and Active Directory</w:t>
      </w:r>
      <w:r w:rsidRPr="00B93622">
        <w:rPr>
          <w:rFonts w:cstheme="minorHAnsi"/>
          <w:b/>
          <w:color w:val="000000" w:themeColor="text1"/>
        </w:rPr>
        <w:t xml:space="preserve"> (AD).</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rPr>
        <w:t xml:space="preserve">Created </w:t>
      </w:r>
      <w:r w:rsidRPr="00B93622">
        <w:rPr>
          <w:rFonts w:cstheme="minorHAnsi"/>
          <w:b/>
          <w:color w:val="000000" w:themeColor="text1"/>
        </w:rPr>
        <w:t xml:space="preserve">events, email notification schemes </w:t>
      </w:r>
      <w:r w:rsidRPr="00B93622">
        <w:rPr>
          <w:rFonts w:cstheme="minorHAnsi"/>
          <w:color w:val="000000" w:themeColor="text1"/>
        </w:rPr>
        <w:t xml:space="preserve">and assigned project roles on </w:t>
      </w:r>
      <w:proofErr w:type="spellStart"/>
      <w:r w:rsidRPr="00B93622">
        <w:rPr>
          <w:rFonts w:cstheme="minorHAnsi"/>
          <w:color w:val="000000" w:themeColor="text1"/>
        </w:rPr>
        <w:t>Jira</w:t>
      </w:r>
      <w:proofErr w:type="spellEnd"/>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rPr>
        <w:t xml:space="preserve">Worked on </w:t>
      </w:r>
      <w:r w:rsidRPr="00B93622">
        <w:rPr>
          <w:rFonts w:cstheme="minorHAnsi"/>
          <w:b/>
          <w:color w:val="000000" w:themeColor="text1"/>
        </w:rPr>
        <w:t>Confluence</w:t>
      </w:r>
      <w:r w:rsidRPr="00B93622">
        <w:rPr>
          <w:rFonts w:cstheme="minorHAnsi"/>
          <w:color w:val="000000" w:themeColor="text1"/>
        </w:rPr>
        <w:t xml:space="preserve">- Assigned user </w:t>
      </w:r>
      <w:r w:rsidRPr="00B93622">
        <w:rPr>
          <w:rFonts w:cstheme="minorHAnsi"/>
          <w:b/>
          <w:color w:val="000000" w:themeColor="text1"/>
        </w:rPr>
        <w:t>personal Space, pages, child pages, macros, digital signature</w:t>
      </w:r>
      <w:r w:rsidRPr="00B93622">
        <w:rPr>
          <w:rFonts w:cstheme="minorHAnsi"/>
          <w:color w:val="000000" w:themeColor="text1"/>
        </w:rPr>
        <w:t xml:space="preserve"> and </w:t>
      </w:r>
      <w:r w:rsidRPr="00B93622">
        <w:rPr>
          <w:rFonts w:cstheme="minorHAnsi"/>
          <w:b/>
          <w:color w:val="000000" w:themeColor="text1"/>
        </w:rPr>
        <w:t>provided assistance</w:t>
      </w:r>
      <w:r w:rsidRPr="00B93622">
        <w:rPr>
          <w:rFonts w:cstheme="minorHAnsi"/>
          <w:color w:val="000000" w:themeColor="text1"/>
        </w:rPr>
        <w:t xml:space="preserve"> in using Confluence.</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rPr>
        <w:t>Administered Version Control systems like Perforce, Subversion to Create Daily Backups and Checkpoint files.</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rPr>
        <w:t xml:space="preserve">Worked in Branching strategies for implementing the Parallel development and suits the </w:t>
      </w:r>
      <w:r w:rsidRPr="00E37B24">
        <w:rPr>
          <w:rFonts w:cstheme="minorHAnsi"/>
          <w:b/>
          <w:color w:val="000000" w:themeColor="text1"/>
        </w:rPr>
        <w:t>agile methodology</w:t>
      </w:r>
      <w:r w:rsidRPr="00B93622">
        <w:rPr>
          <w:rFonts w:cstheme="minorHAnsi"/>
          <w:color w:val="000000" w:themeColor="text1"/>
        </w:rPr>
        <w:t xml:space="preserve"> for different Version control systems.</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rPr>
        <w:t xml:space="preserve">Created custom </w:t>
      </w:r>
      <w:r w:rsidRPr="00B93622">
        <w:rPr>
          <w:rFonts w:cstheme="minorHAnsi"/>
          <w:b/>
          <w:color w:val="000000" w:themeColor="text1"/>
        </w:rPr>
        <w:t>Dashboards, Advance Filters</w:t>
      </w:r>
      <w:r w:rsidRPr="00B93622">
        <w:rPr>
          <w:rFonts w:cstheme="minorHAnsi"/>
          <w:color w:val="000000" w:themeColor="text1"/>
        </w:rPr>
        <w:t xml:space="preserve"> and formula based fields.</w:t>
      </w:r>
    </w:p>
    <w:bookmarkEnd w:id="2"/>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rPr>
      </w:pPr>
      <w:r w:rsidRPr="00B93622">
        <w:rPr>
          <w:rFonts w:cstheme="minorHAnsi"/>
          <w:color w:val="000000" w:themeColor="text1"/>
        </w:rPr>
        <w:t>Involved in enabling security for users, groups administration and daily backup and restore operations.</w:t>
      </w:r>
    </w:p>
    <w:p w:rsidR="00F911F5" w:rsidRPr="00B93622" w:rsidRDefault="00F911F5" w:rsidP="00F911F5">
      <w:pPr>
        <w:pStyle w:val="ListParagraph"/>
        <w:widowControl w:val="0"/>
        <w:numPr>
          <w:ilvl w:val="0"/>
          <w:numId w:val="13"/>
        </w:numPr>
        <w:suppressAutoHyphens w:val="0"/>
        <w:autoSpaceDE w:val="0"/>
        <w:autoSpaceDN w:val="0"/>
        <w:adjustRightInd w:val="0"/>
        <w:spacing w:line="276" w:lineRule="auto"/>
        <w:jc w:val="both"/>
        <w:rPr>
          <w:rFonts w:eastAsiaTheme="minorEastAsia" w:cstheme="minorHAnsi"/>
          <w:color w:val="000000" w:themeColor="text1"/>
        </w:rPr>
      </w:pPr>
      <w:r w:rsidRPr="00B93622">
        <w:rPr>
          <w:rFonts w:eastAsiaTheme="minorEastAsia" w:cstheme="minorHAnsi"/>
          <w:color w:val="000000" w:themeColor="text1"/>
        </w:rPr>
        <w:t>Good understanding of Software Development Life Cycle (SDLC) / Software Testing Life Cycle (STLC)</w:t>
      </w:r>
    </w:p>
    <w:p w:rsidR="00F911F5" w:rsidRPr="00B93622" w:rsidRDefault="00F911F5" w:rsidP="00F911F5">
      <w:pPr>
        <w:pStyle w:val="ListParagraph"/>
        <w:numPr>
          <w:ilvl w:val="0"/>
          <w:numId w:val="13"/>
        </w:numPr>
        <w:suppressAutoHyphens w:val="0"/>
        <w:spacing w:after="200" w:line="276" w:lineRule="auto"/>
        <w:jc w:val="both"/>
        <w:rPr>
          <w:rFonts w:cstheme="minorHAnsi"/>
          <w:color w:val="000000" w:themeColor="text1"/>
          <w:lang w:eastAsia="en-IN"/>
        </w:rPr>
      </w:pPr>
      <w:r w:rsidRPr="00B93622">
        <w:rPr>
          <w:rStyle w:val="apple-converted-space"/>
          <w:rFonts w:cstheme="minorHAnsi"/>
          <w:color w:val="000000" w:themeColor="text1"/>
          <w:shd w:val="clear" w:color="auto" w:fill="FFFFFF"/>
        </w:rPr>
        <w:lastRenderedPageBreak/>
        <w:t xml:space="preserve">Interact with </w:t>
      </w:r>
      <w:r w:rsidRPr="00B93622">
        <w:rPr>
          <w:rStyle w:val="apple-converted-space"/>
          <w:rFonts w:cstheme="minorHAnsi"/>
          <w:b/>
          <w:color w:val="000000" w:themeColor="text1"/>
          <w:shd w:val="clear" w:color="auto" w:fill="FFFFFF"/>
        </w:rPr>
        <w:t xml:space="preserve">Business Analysts </w:t>
      </w:r>
      <w:r w:rsidRPr="00B93622">
        <w:rPr>
          <w:rStyle w:val="apple-converted-space"/>
          <w:rFonts w:cstheme="minorHAnsi"/>
          <w:color w:val="000000" w:themeColor="text1"/>
          <w:shd w:val="clear" w:color="auto" w:fill="FFFFFF"/>
        </w:rPr>
        <w:t xml:space="preserve">and </w:t>
      </w:r>
      <w:r w:rsidRPr="00B93622">
        <w:rPr>
          <w:rStyle w:val="apple-converted-space"/>
          <w:rFonts w:cstheme="minorHAnsi"/>
          <w:b/>
          <w:color w:val="000000" w:themeColor="text1"/>
          <w:shd w:val="clear" w:color="auto" w:fill="FFFFFF"/>
        </w:rPr>
        <w:t>Software Developers</w:t>
      </w:r>
      <w:r w:rsidRPr="00B93622">
        <w:rPr>
          <w:rStyle w:val="apple-converted-space"/>
          <w:rFonts w:cstheme="minorHAnsi"/>
          <w:color w:val="000000" w:themeColor="text1"/>
          <w:shd w:val="clear" w:color="auto" w:fill="FFFFFF"/>
        </w:rPr>
        <w:t xml:space="preserve"> for </w:t>
      </w:r>
      <w:r w:rsidRPr="00B93622">
        <w:rPr>
          <w:rStyle w:val="apple-converted-space"/>
          <w:rFonts w:cstheme="minorHAnsi"/>
          <w:b/>
          <w:color w:val="000000" w:themeColor="text1"/>
          <w:shd w:val="clear" w:color="auto" w:fill="FFFFFF"/>
        </w:rPr>
        <w:t>bug reviews</w:t>
      </w:r>
      <w:r w:rsidRPr="00B93622">
        <w:rPr>
          <w:rStyle w:val="apple-converted-space"/>
          <w:rFonts w:cstheme="minorHAnsi"/>
          <w:color w:val="000000" w:themeColor="text1"/>
          <w:shd w:val="clear" w:color="auto" w:fill="FFFFFF"/>
        </w:rPr>
        <w:t xml:space="preserve"> and participated in </w:t>
      </w:r>
      <w:r w:rsidRPr="00B93622">
        <w:rPr>
          <w:rStyle w:val="apple-converted-space"/>
          <w:rFonts w:cstheme="minorHAnsi"/>
          <w:b/>
          <w:color w:val="000000" w:themeColor="text1"/>
          <w:shd w:val="clear" w:color="auto" w:fill="FFFFFF"/>
        </w:rPr>
        <w:t>QA meetings.</w:t>
      </w:r>
    </w:p>
    <w:p w:rsidR="00C70753" w:rsidRDefault="00C70753" w:rsidP="00F911F5">
      <w:pPr>
        <w:spacing w:before="100" w:beforeAutospacing="1" w:after="100" w:afterAutospacing="1" w:line="276" w:lineRule="auto"/>
        <w:rPr>
          <w:rFonts w:ascii="Centaur" w:hAnsi="Centaur"/>
          <w:b/>
          <w:sz w:val="25"/>
          <w:szCs w:val="25"/>
          <w:u w:val="single"/>
        </w:rPr>
      </w:pPr>
    </w:p>
    <w:p w:rsidR="0072043A" w:rsidRPr="00BF48BE" w:rsidRDefault="0072043A" w:rsidP="00F911F5">
      <w:pPr>
        <w:spacing w:before="100" w:beforeAutospacing="1" w:after="100" w:afterAutospacing="1" w:line="276" w:lineRule="auto"/>
        <w:rPr>
          <w:rFonts w:ascii="Centaur" w:hAnsi="Centaur"/>
          <w:b/>
          <w:sz w:val="25"/>
          <w:szCs w:val="25"/>
          <w:u w:val="single"/>
        </w:rPr>
      </w:pPr>
      <w:proofErr w:type="spellStart"/>
      <w:r w:rsidRPr="00BF48BE">
        <w:rPr>
          <w:rFonts w:ascii="Centaur" w:hAnsi="Centaur"/>
          <w:b/>
          <w:sz w:val="25"/>
          <w:szCs w:val="25"/>
          <w:u w:val="single"/>
        </w:rPr>
        <w:t>Jira</w:t>
      </w:r>
      <w:proofErr w:type="spellEnd"/>
      <w:r w:rsidRPr="00BF48BE">
        <w:rPr>
          <w:rFonts w:ascii="Centaur" w:hAnsi="Centaur"/>
          <w:b/>
          <w:sz w:val="25"/>
          <w:szCs w:val="25"/>
          <w:u w:val="single"/>
        </w:rPr>
        <w:t xml:space="preserve">, Confluence </w:t>
      </w:r>
      <w:r w:rsidR="00FC3E02" w:rsidRPr="00BF48BE">
        <w:rPr>
          <w:rFonts w:ascii="Centaur" w:hAnsi="Centaur"/>
          <w:b/>
          <w:sz w:val="25"/>
          <w:szCs w:val="25"/>
          <w:u w:val="single"/>
        </w:rPr>
        <w:t>Up gradation</w:t>
      </w:r>
      <w:r w:rsidRPr="00BF48BE">
        <w:rPr>
          <w:rFonts w:ascii="Centaur" w:hAnsi="Centaur"/>
          <w:b/>
          <w:sz w:val="25"/>
          <w:szCs w:val="25"/>
          <w:u w:val="single"/>
        </w:rPr>
        <w:t>:</w:t>
      </w:r>
    </w:p>
    <w:p w:rsidR="0072043A" w:rsidRPr="0072043A" w:rsidRDefault="0072043A" w:rsidP="00F911F5">
      <w:pPr>
        <w:pStyle w:val="NoSpacing"/>
        <w:numPr>
          <w:ilvl w:val="0"/>
          <w:numId w:val="2"/>
        </w:numPr>
        <w:spacing w:line="276" w:lineRule="auto"/>
        <w:jc w:val="both"/>
        <w:rPr>
          <w:rFonts w:ascii="Centaur" w:hAnsi="Centaur"/>
          <w:sz w:val="25"/>
          <w:szCs w:val="25"/>
        </w:rPr>
      </w:pPr>
      <w:proofErr w:type="spellStart"/>
      <w:r w:rsidRPr="0072043A">
        <w:rPr>
          <w:rFonts w:ascii="Centaur" w:hAnsi="Centaur"/>
          <w:sz w:val="25"/>
          <w:szCs w:val="25"/>
        </w:rPr>
        <w:t>Jira</w:t>
      </w:r>
      <w:proofErr w:type="spellEnd"/>
      <w:r w:rsidRPr="0072043A">
        <w:rPr>
          <w:rFonts w:ascii="Centaur" w:hAnsi="Centaur"/>
          <w:sz w:val="25"/>
          <w:szCs w:val="25"/>
        </w:rPr>
        <w:t xml:space="preserve"> Version 6.4.2 to 7.0.0 upgraded</w:t>
      </w:r>
    </w:p>
    <w:p w:rsidR="0072043A" w:rsidRDefault="0072043A" w:rsidP="00F911F5">
      <w:pPr>
        <w:pStyle w:val="NoSpacing"/>
        <w:numPr>
          <w:ilvl w:val="0"/>
          <w:numId w:val="2"/>
        </w:numPr>
        <w:spacing w:line="276" w:lineRule="auto"/>
        <w:jc w:val="both"/>
        <w:rPr>
          <w:rFonts w:ascii="Centaur" w:hAnsi="Centaur"/>
          <w:sz w:val="25"/>
          <w:szCs w:val="25"/>
        </w:rPr>
      </w:pPr>
      <w:proofErr w:type="spellStart"/>
      <w:r w:rsidRPr="0072043A">
        <w:rPr>
          <w:rFonts w:ascii="Centaur" w:hAnsi="Centaur"/>
          <w:sz w:val="25"/>
          <w:szCs w:val="25"/>
        </w:rPr>
        <w:t>Jira</w:t>
      </w:r>
      <w:proofErr w:type="spellEnd"/>
      <w:r w:rsidRPr="0072043A">
        <w:rPr>
          <w:rFonts w:ascii="Centaur" w:hAnsi="Centaur"/>
          <w:sz w:val="25"/>
          <w:szCs w:val="25"/>
        </w:rPr>
        <w:t xml:space="preserve"> Version 7.0.0 to 7.2.4 Upgraded</w:t>
      </w:r>
    </w:p>
    <w:p w:rsidR="00C10A6F" w:rsidRDefault="00C10A6F" w:rsidP="00F911F5">
      <w:pPr>
        <w:pStyle w:val="NoSpacing"/>
        <w:numPr>
          <w:ilvl w:val="0"/>
          <w:numId w:val="2"/>
        </w:numPr>
        <w:spacing w:line="276" w:lineRule="auto"/>
        <w:jc w:val="both"/>
        <w:rPr>
          <w:rFonts w:ascii="Centaur" w:hAnsi="Centaur"/>
          <w:sz w:val="25"/>
          <w:szCs w:val="25"/>
        </w:rPr>
      </w:pPr>
      <w:proofErr w:type="spellStart"/>
      <w:r w:rsidRPr="0072043A">
        <w:rPr>
          <w:rFonts w:ascii="Centaur" w:hAnsi="Centaur"/>
          <w:sz w:val="25"/>
          <w:szCs w:val="25"/>
        </w:rPr>
        <w:t>Jira</w:t>
      </w:r>
      <w:proofErr w:type="spellEnd"/>
      <w:r w:rsidRPr="0072043A">
        <w:rPr>
          <w:rFonts w:ascii="Centaur" w:hAnsi="Centaur"/>
          <w:sz w:val="25"/>
          <w:szCs w:val="25"/>
        </w:rPr>
        <w:t xml:space="preserve"> Version 7.</w:t>
      </w:r>
      <w:r>
        <w:rPr>
          <w:rFonts w:ascii="Centaur" w:hAnsi="Centaur"/>
          <w:sz w:val="25"/>
          <w:szCs w:val="25"/>
        </w:rPr>
        <w:t>2</w:t>
      </w:r>
      <w:r w:rsidRPr="0072043A">
        <w:rPr>
          <w:rFonts w:ascii="Centaur" w:hAnsi="Centaur"/>
          <w:sz w:val="25"/>
          <w:szCs w:val="25"/>
        </w:rPr>
        <w:t>.</w:t>
      </w:r>
      <w:r>
        <w:rPr>
          <w:rFonts w:ascii="Centaur" w:hAnsi="Centaur"/>
          <w:sz w:val="25"/>
          <w:szCs w:val="25"/>
        </w:rPr>
        <w:t>4</w:t>
      </w:r>
      <w:r w:rsidRPr="0072043A">
        <w:rPr>
          <w:rFonts w:ascii="Centaur" w:hAnsi="Centaur"/>
          <w:sz w:val="25"/>
          <w:szCs w:val="25"/>
        </w:rPr>
        <w:t xml:space="preserve"> to 7.</w:t>
      </w:r>
      <w:r>
        <w:rPr>
          <w:rFonts w:ascii="Centaur" w:hAnsi="Centaur"/>
          <w:sz w:val="25"/>
          <w:szCs w:val="25"/>
        </w:rPr>
        <w:t>10</w:t>
      </w:r>
      <w:r w:rsidRPr="0072043A">
        <w:rPr>
          <w:rFonts w:ascii="Centaur" w:hAnsi="Centaur"/>
          <w:sz w:val="25"/>
          <w:szCs w:val="25"/>
        </w:rPr>
        <w:t>.</w:t>
      </w:r>
      <w:r>
        <w:rPr>
          <w:rFonts w:ascii="Centaur" w:hAnsi="Centaur"/>
          <w:sz w:val="25"/>
          <w:szCs w:val="25"/>
        </w:rPr>
        <w:t>5</w:t>
      </w:r>
      <w:r w:rsidRPr="0072043A">
        <w:rPr>
          <w:rFonts w:ascii="Centaur" w:hAnsi="Centaur"/>
          <w:sz w:val="25"/>
          <w:szCs w:val="25"/>
        </w:rPr>
        <w:t xml:space="preserve"> Upgraded</w:t>
      </w:r>
    </w:p>
    <w:p w:rsidR="004344AA" w:rsidRPr="004344AA" w:rsidRDefault="004344AA" w:rsidP="004344AA">
      <w:pPr>
        <w:pStyle w:val="NoSpacing"/>
        <w:numPr>
          <w:ilvl w:val="0"/>
          <w:numId w:val="2"/>
        </w:numPr>
        <w:spacing w:line="276" w:lineRule="auto"/>
        <w:jc w:val="both"/>
        <w:rPr>
          <w:rFonts w:ascii="Centaur" w:hAnsi="Centaur"/>
          <w:sz w:val="25"/>
          <w:szCs w:val="25"/>
        </w:rPr>
      </w:pPr>
      <w:proofErr w:type="spellStart"/>
      <w:r w:rsidRPr="0072043A">
        <w:rPr>
          <w:rFonts w:ascii="Centaur" w:hAnsi="Centaur"/>
          <w:sz w:val="25"/>
          <w:szCs w:val="25"/>
        </w:rPr>
        <w:t>Jira</w:t>
      </w:r>
      <w:proofErr w:type="spellEnd"/>
      <w:r w:rsidRPr="0072043A">
        <w:rPr>
          <w:rFonts w:ascii="Centaur" w:hAnsi="Centaur"/>
          <w:sz w:val="25"/>
          <w:szCs w:val="25"/>
        </w:rPr>
        <w:t xml:space="preserve"> Version 7.</w:t>
      </w:r>
      <w:r>
        <w:rPr>
          <w:rFonts w:ascii="Centaur" w:hAnsi="Centaur"/>
          <w:sz w:val="25"/>
          <w:szCs w:val="25"/>
        </w:rPr>
        <w:t>10</w:t>
      </w:r>
      <w:r w:rsidRPr="0072043A">
        <w:rPr>
          <w:rFonts w:ascii="Centaur" w:hAnsi="Centaur"/>
          <w:sz w:val="25"/>
          <w:szCs w:val="25"/>
        </w:rPr>
        <w:t>.</w:t>
      </w:r>
      <w:r>
        <w:rPr>
          <w:rFonts w:ascii="Centaur" w:hAnsi="Centaur"/>
          <w:sz w:val="25"/>
          <w:szCs w:val="25"/>
        </w:rPr>
        <w:t>5 to 8</w:t>
      </w:r>
      <w:r w:rsidRPr="0072043A">
        <w:rPr>
          <w:rFonts w:ascii="Centaur" w:hAnsi="Centaur"/>
          <w:sz w:val="25"/>
          <w:szCs w:val="25"/>
        </w:rPr>
        <w:t>.</w:t>
      </w:r>
      <w:r>
        <w:rPr>
          <w:rFonts w:ascii="Centaur" w:hAnsi="Centaur"/>
          <w:sz w:val="25"/>
          <w:szCs w:val="25"/>
        </w:rPr>
        <w:t>1</w:t>
      </w:r>
      <w:r w:rsidRPr="0072043A">
        <w:rPr>
          <w:rFonts w:ascii="Centaur" w:hAnsi="Centaur"/>
          <w:sz w:val="25"/>
          <w:szCs w:val="25"/>
        </w:rPr>
        <w:t>.</w:t>
      </w:r>
      <w:r>
        <w:rPr>
          <w:rFonts w:ascii="Centaur" w:hAnsi="Centaur"/>
          <w:sz w:val="25"/>
          <w:szCs w:val="25"/>
        </w:rPr>
        <w:t>5</w:t>
      </w:r>
      <w:r w:rsidRPr="0072043A">
        <w:rPr>
          <w:rFonts w:ascii="Centaur" w:hAnsi="Centaur"/>
          <w:sz w:val="25"/>
          <w:szCs w:val="25"/>
        </w:rPr>
        <w:t xml:space="preserve"> Upgraded</w:t>
      </w:r>
    </w:p>
    <w:p w:rsid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 xml:space="preserve">Migration: Windows  </w:t>
      </w:r>
      <w:r w:rsidR="00C008EA">
        <w:rPr>
          <w:rFonts w:ascii="Centaur" w:hAnsi="Centaur"/>
          <w:sz w:val="25"/>
          <w:szCs w:val="25"/>
        </w:rPr>
        <w:t>t</w:t>
      </w:r>
      <w:r w:rsidRPr="0072043A">
        <w:rPr>
          <w:rFonts w:ascii="Centaur" w:hAnsi="Centaur"/>
          <w:sz w:val="25"/>
          <w:szCs w:val="25"/>
        </w:rPr>
        <w:t xml:space="preserve">o  LINUX </w:t>
      </w:r>
    </w:p>
    <w:p w:rsidR="00BD2A87" w:rsidRPr="0072043A" w:rsidRDefault="00BD2A87" w:rsidP="00F911F5">
      <w:pPr>
        <w:pStyle w:val="NoSpacing"/>
        <w:numPr>
          <w:ilvl w:val="0"/>
          <w:numId w:val="2"/>
        </w:numPr>
        <w:spacing w:line="276" w:lineRule="auto"/>
        <w:jc w:val="both"/>
        <w:rPr>
          <w:rFonts w:ascii="Centaur" w:hAnsi="Centaur"/>
          <w:sz w:val="25"/>
          <w:szCs w:val="25"/>
        </w:rPr>
      </w:pPr>
      <w:r>
        <w:rPr>
          <w:rFonts w:ascii="Centaur" w:hAnsi="Centaur"/>
          <w:sz w:val="25"/>
          <w:szCs w:val="25"/>
        </w:rPr>
        <w:t xml:space="preserve">Migration: Linux to </w:t>
      </w:r>
      <w:proofErr w:type="spellStart"/>
      <w:r>
        <w:rPr>
          <w:rFonts w:ascii="Centaur" w:hAnsi="Centaur"/>
          <w:sz w:val="25"/>
          <w:szCs w:val="25"/>
        </w:rPr>
        <w:t>Atlassian</w:t>
      </w:r>
      <w:proofErr w:type="spellEnd"/>
      <w:r>
        <w:rPr>
          <w:rFonts w:ascii="Centaur" w:hAnsi="Centaur"/>
          <w:sz w:val="25"/>
          <w:szCs w:val="25"/>
        </w:rPr>
        <w:t xml:space="preserve"> Cloud </w:t>
      </w:r>
      <w:proofErr w:type="spellStart"/>
      <w:r>
        <w:rPr>
          <w:rFonts w:ascii="Centaur" w:hAnsi="Centaur"/>
          <w:sz w:val="25"/>
          <w:szCs w:val="25"/>
        </w:rPr>
        <w:t>Jira</w:t>
      </w:r>
      <w:proofErr w:type="spellEnd"/>
      <w:r>
        <w:rPr>
          <w:rFonts w:ascii="Centaur" w:hAnsi="Centaur"/>
          <w:sz w:val="25"/>
          <w:szCs w:val="25"/>
        </w:rPr>
        <w:t xml:space="preserve"> 7 Confluence</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Database Migration: Oracle To</w:t>
      </w:r>
      <w:r w:rsidR="008D0937">
        <w:rPr>
          <w:rFonts w:ascii="Centaur" w:hAnsi="Centaur"/>
          <w:sz w:val="25"/>
          <w:szCs w:val="25"/>
        </w:rPr>
        <w:t xml:space="preserve">MySQL5.7  </w:t>
      </w:r>
    </w:p>
    <w:p w:rsidR="0072043A" w:rsidRPr="00BF48BE" w:rsidRDefault="0072043A" w:rsidP="00F911F5">
      <w:pPr>
        <w:spacing w:before="100" w:beforeAutospacing="1" w:after="100" w:afterAutospacing="1" w:line="276" w:lineRule="auto"/>
        <w:rPr>
          <w:rFonts w:ascii="Centaur" w:hAnsi="Centaur"/>
          <w:b/>
          <w:sz w:val="25"/>
          <w:szCs w:val="25"/>
          <w:u w:val="single"/>
        </w:rPr>
      </w:pPr>
      <w:r w:rsidRPr="00BF48BE">
        <w:rPr>
          <w:rFonts w:ascii="Centaur" w:hAnsi="Centaur"/>
          <w:b/>
          <w:sz w:val="25"/>
          <w:szCs w:val="25"/>
          <w:u w:val="single"/>
        </w:rPr>
        <w:t>Development:</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Screens Development</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 xml:space="preserve">Workflows &amp; Advances </w:t>
      </w:r>
      <w:r w:rsidR="006C4E9C" w:rsidRPr="0072043A">
        <w:rPr>
          <w:rFonts w:ascii="Centaur" w:hAnsi="Centaur"/>
          <w:sz w:val="25"/>
          <w:szCs w:val="25"/>
        </w:rPr>
        <w:t>Workflows</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Custom fields Development</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Dash board Creation</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Filters using JQL Development</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New reports development using JQL</w:t>
      </w:r>
    </w:p>
    <w:p w:rsidR="0072043A" w:rsidRPr="00BF48BE" w:rsidRDefault="0072043A" w:rsidP="00F911F5">
      <w:pPr>
        <w:spacing w:line="276" w:lineRule="auto"/>
        <w:jc w:val="both"/>
        <w:rPr>
          <w:rFonts w:ascii="Centaur" w:hAnsi="Centaur"/>
          <w:b/>
          <w:sz w:val="25"/>
          <w:szCs w:val="25"/>
          <w:u w:val="single"/>
        </w:rPr>
      </w:pPr>
    </w:p>
    <w:p w:rsidR="0072043A" w:rsidRPr="00BF48BE" w:rsidRDefault="0072043A" w:rsidP="00F911F5">
      <w:pPr>
        <w:spacing w:line="276" w:lineRule="auto"/>
        <w:jc w:val="both"/>
        <w:rPr>
          <w:rFonts w:ascii="Centaur" w:hAnsi="Centaur"/>
          <w:b/>
          <w:sz w:val="25"/>
          <w:szCs w:val="25"/>
          <w:u w:val="single"/>
        </w:rPr>
      </w:pPr>
      <w:r w:rsidRPr="00BF48BE">
        <w:rPr>
          <w:rFonts w:ascii="Centaur" w:hAnsi="Centaur"/>
          <w:b/>
          <w:sz w:val="25"/>
          <w:szCs w:val="25"/>
          <w:u w:val="single"/>
        </w:rPr>
        <w:t>GIT &amp; BITBUCKET</w:t>
      </w:r>
    </w:p>
    <w:p w:rsidR="004137B5" w:rsidRPr="0072043A" w:rsidRDefault="004137B5" w:rsidP="00F911F5">
      <w:pPr>
        <w:spacing w:line="276" w:lineRule="auto"/>
        <w:jc w:val="both"/>
        <w:rPr>
          <w:rFonts w:ascii="Centaur" w:hAnsi="Centaur"/>
          <w:b/>
          <w:sz w:val="25"/>
          <w:szCs w:val="25"/>
        </w:rPr>
      </w:pP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 xml:space="preserve">Extensively worked with GIT in Creating the repositories </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 xml:space="preserve">Good at integrating GIT to Bit-Bucket repositories, Creating the projects and cloning the repositories </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Have good knowledge in Handling multiple Repositories with fork, Merging of repositories, Creation of hooks and Web-hooks</w:t>
      </w:r>
    </w:p>
    <w:p w:rsidR="0072043A" w:rsidRPr="00BF48BE" w:rsidRDefault="0072043A" w:rsidP="00F911F5">
      <w:pPr>
        <w:spacing w:line="276" w:lineRule="auto"/>
        <w:jc w:val="both"/>
        <w:rPr>
          <w:rFonts w:ascii="Centaur" w:hAnsi="Centaur"/>
          <w:b/>
          <w:sz w:val="25"/>
          <w:szCs w:val="25"/>
          <w:u w:val="single"/>
        </w:rPr>
      </w:pPr>
    </w:p>
    <w:p w:rsidR="0072043A" w:rsidRPr="00BF48BE" w:rsidRDefault="0072043A" w:rsidP="00F911F5">
      <w:pPr>
        <w:spacing w:line="276" w:lineRule="auto"/>
        <w:jc w:val="both"/>
        <w:rPr>
          <w:rFonts w:ascii="Centaur" w:hAnsi="Centaur"/>
          <w:b/>
          <w:sz w:val="25"/>
          <w:szCs w:val="25"/>
          <w:u w:val="single"/>
        </w:rPr>
      </w:pPr>
      <w:r w:rsidRPr="00BF48BE">
        <w:rPr>
          <w:rFonts w:ascii="Centaur" w:hAnsi="Centaur"/>
          <w:b/>
          <w:sz w:val="25"/>
          <w:szCs w:val="25"/>
          <w:u w:val="single"/>
        </w:rPr>
        <w:t>BAMBOO</w:t>
      </w:r>
    </w:p>
    <w:p w:rsidR="004137B5" w:rsidRPr="0072043A" w:rsidRDefault="004137B5" w:rsidP="00F911F5">
      <w:pPr>
        <w:spacing w:line="276" w:lineRule="auto"/>
        <w:jc w:val="both"/>
        <w:rPr>
          <w:rFonts w:ascii="Centaur" w:hAnsi="Centaur"/>
          <w:b/>
          <w:sz w:val="25"/>
          <w:szCs w:val="25"/>
        </w:rPr>
      </w:pP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 xml:space="preserve">Done the CI/CD pipelines for code deployment using </w:t>
      </w:r>
      <w:proofErr w:type="spellStart"/>
      <w:r w:rsidRPr="0072043A">
        <w:rPr>
          <w:rFonts w:ascii="Centaur" w:hAnsi="Centaur"/>
          <w:sz w:val="25"/>
          <w:szCs w:val="25"/>
        </w:rPr>
        <w:t>Atlassian</w:t>
      </w:r>
      <w:proofErr w:type="spellEnd"/>
      <w:r w:rsidRPr="0072043A">
        <w:rPr>
          <w:rFonts w:ascii="Centaur" w:hAnsi="Centaur"/>
          <w:sz w:val="25"/>
          <w:szCs w:val="25"/>
        </w:rPr>
        <w:t xml:space="preserve"> bamboo with different types of triggers</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Integrated the bamboo jobs with  APACHE Products like ANT and MAVEN</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Installed the ANT &amp; MAVEN and linked with bamboo for deployment successfully</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Processed the Release management process and linked the bamboo with JIRA issues</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Configuring the Global Permissions, User, Group and Anonymous Permissions.</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Managed the local and remote agents while deployment</w:t>
      </w:r>
    </w:p>
    <w:p w:rsidR="0072043A" w:rsidRPr="0072043A" w:rsidRDefault="0072043A" w:rsidP="00F911F5">
      <w:pPr>
        <w:pStyle w:val="NoSpacing"/>
        <w:numPr>
          <w:ilvl w:val="0"/>
          <w:numId w:val="2"/>
        </w:numPr>
        <w:spacing w:line="276" w:lineRule="auto"/>
        <w:jc w:val="both"/>
        <w:rPr>
          <w:rFonts w:ascii="Centaur" w:hAnsi="Centaur"/>
          <w:sz w:val="25"/>
          <w:szCs w:val="25"/>
        </w:rPr>
      </w:pPr>
      <w:r w:rsidRPr="0072043A">
        <w:rPr>
          <w:rFonts w:ascii="Centaur" w:hAnsi="Centaur"/>
          <w:sz w:val="25"/>
          <w:szCs w:val="25"/>
        </w:rPr>
        <w:t>Experienced in  Client Focused Environment</w:t>
      </w:r>
    </w:p>
    <w:p w:rsidR="0072043A" w:rsidRDefault="0072043A" w:rsidP="00F911F5">
      <w:pPr>
        <w:spacing w:line="276" w:lineRule="auto"/>
        <w:jc w:val="both"/>
        <w:rPr>
          <w:rFonts w:ascii="Centaur" w:hAnsi="Centaur"/>
          <w:b/>
          <w:sz w:val="25"/>
          <w:szCs w:val="25"/>
        </w:rPr>
      </w:pPr>
    </w:p>
    <w:p w:rsidR="00040F17" w:rsidRPr="00CB37C3" w:rsidRDefault="00040F17" w:rsidP="00F911F5">
      <w:pPr>
        <w:spacing w:line="276" w:lineRule="auto"/>
        <w:jc w:val="both"/>
        <w:rPr>
          <w:rFonts w:ascii="Centaur" w:hAnsi="Centaur"/>
          <w:b/>
          <w:sz w:val="25"/>
          <w:szCs w:val="25"/>
          <w:u w:val="single"/>
        </w:rPr>
      </w:pPr>
      <w:r w:rsidRPr="00CB37C3">
        <w:rPr>
          <w:rFonts w:ascii="Centaur" w:hAnsi="Centaur"/>
          <w:b/>
          <w:sz w:val="25"/>
          <w:szCs w:val="25"/>
          <w:u w:val="single"/>
        </w:rPr>
        <w:t>Professional Experience:</w:t>
      </w:r>
    </w:p>
    <w:p w:rsidR="00040F17" w:rsidRPr="00CB37C3" w:rsidRDefault="00040F17" w:rsidP="00F911F5">
      <w:pPr>
        <w:spacing w:line="276" w:lineRule="auto"/>
        <w:jc w:val="both"/>
        <w:rPr>
          <w:rFonts w:ascii="Centaur" w:hAnsi="Centaur"/>
          <w:b/>
          <w:sz w:val="25"/>
          <w:szCs w:val="25"/>
          <w:u w:val="single"/>
        </w:rPr>
      </w:pPr>
    </w:p>
    <w:p w:rsidR="007A70F7" w:rsidRPr="00822F74" w:rsidRDefault="006D112C" w:rsidP="00822F74">
      <w:pPr>
        <w:pStyle w:val="ListParagraph"/>
        <w:numPr>
          <w:ilvl w:val="0"/>
          <w:numId w:val="10"/>
        </w:numPr>
        <w:suppressAutoHyphens w:val="0"/>
        <w:spacing w:after="120" w:line="276" w:lineRule="auto"/>
        <w:ind w:right="-215"/>
        <w:jc w:val="both"/>
        <w:rPr>
          <w:rFonts w:ascii="Centaur" w:hAnsi="Centaur"/>
          <w:sz w:val="25"/>
          <w:szCs w:val="25"/>
        </w:rPr>
      </w:pPr>
      <w:r w:rsidRPr="00CB37C3">
        <w:rPr>
          <w:rFonts w:ascii="Centaur" w:hAnsi="Centaur"/>
          <w:sz w:val="25"/>
          <w:szCs w:val="25"/>
        </w:rPr>
        <w:t>Working as JIRA Admin in</w:t>
      </w:r>
      <w:r w:rsidR="003A2319">
        <w:rPr>
          <w:rFonts w:ascii="Centaur" w:hAnsi="Centaur"/>
          <w:sz w:val="25"/>
          <w:szCs w:val="25"/>
        </w:rPr>
        <w:t xml:space="preserve"> </w:t>
      </w:r>
      <w:r w:rsidR="003A2319">
        <w:rPr>
          <w:rFonts w:ascii="Centaur" w:hAnsi="Centaur"/>
          <w:b/>
          <w:sz w:val="25"/>
          <w:szCs w:val="25"/>
        </w:rPr>
        <w:t>“KPMG”</w:t>
      </w:r>
      <w:r w:rsidR="00C553EA" w:rsidRPr="00CB37C3">
        <w:rPr>
          <w:rFonts w:ascii="Centaur" w:hAnsi="Centaur"/>
          <w:sz w:val="25"/>
          <w:szCs w:val="25"/>
        </w:rPr>
        <w:t xml:space="preserve"> from </w:t>
      </w:r>
      <w:r w:rsidR="003A2319">
        <w:rPr>
          <w:rFonts w:ascii="Centaur" w:hAnsi="Centaur"/>
          <w:sz w:val="25"/>
          <w:szCs w:val="25"/>
        </w:rPr>
        <w:t>Jul</w:t>
      </w:r>
      <w:r w:rsidR="00C553EA" w:rsidRPr="00CB37C3">
        <w:rPr>
          <w:rFonts w:ascii="Centaur" w:hAnsi="Centaur"/>
          <w:sz w:val="25"/>
          <w:szCs w:val="25"/>
        </w:rPr>
        <w:t xml:space="preserve"> 201</w:t>
      </w:r>
      <w:r w:rsidR="003A2319">
        <w:rPr>
          <w:rFonts w:ascii="Centaur" w:hAnsi="Centaur"/>
          <w:sz w:val="25"/>
          <w:szCs w:val="25"/>
        </w:rPr>
        <w:t>5 to</w:t>
      </w:r>
      <w:r w:rsidR="000F5E5C">
        <w:rPr>
          <w:rFonts w:ascii="Centaur" w:hAnsi="Centaur"/>
          <w:sz w:val="25"/>
          <w:szCs w:val="25"/>
        </w:rPr>
        <w:t xml:space="preserve"> </w:t>
      </w:r>
      <w:r w:rsidR="003A2319">
        <w:rPr>
          <w:rFonts w:ascii="Centaur" w:hAnsi="Centaur"/>
          <w:sz w:val="25"/>
          <w:szCs w:val="25"/>
        </w:rPr>
        <w:t>Jun</w:t>
      </w:r>
      <w:r w:rsidR="00C70753">
        <w:rPr>
          <w:rFonts w:ascii="Centaur" w:hAnsi="Centaur"/>
          <w:sz w:val="25"/>
          <w:szCs w:val="25"/>
        </w:rPr>
        <w:t xml:space="preserve"> </w:t>
      </w:r>
      <w:r w:rsidR="003A2319">
        <w:rPr>
          <w:rFonts w:ascii="Centaur" w:hAnsi="Centaur"/>
          <w:sz w:val="25"/>
          <w:szCs w:val="25"/>
        </w:rPr>
        <w:t>2021</w:t>
      </w:r>
      <w:r w:rsidR="00C553EA" w:rsidRPr="00CB37C3">
        <w:rPr>
          <w:rFonts w:ascii="Centaur" w:hAnsi="Centaur"/>
          <w:sz w:val="25"/>
          <w:szCs w:val="25"/>
        </w:rPr>
        <w:t>.</w:t>
      </w:r>
      <w:r w:rsidR="00234130">
        <w:rPr>
          <w:rFonts w:ascii="Centaur" w:hAnsi="Centaur"/>
          <w:sz w:val="25"/>
          <w:szCs w:val="25"/>
        </w:rPr>
        <w:t xml:space="preserve"> Pay roll </w:t>
      </w:r>
      <w:r w:rsidR="003A2319">
        <w:rPr>
          <w:rFonts w:ascii="Centaur" w:hAnsi="Centaur"/>
          <w:sz w:val="25"/>
          <w:szCs w:val="25"/>
        </w:rPr>
        <w:t xml:space="preserve">Company is Vortex Technologies </w:t>
      </w:r>
      <w:proofErr w:type="spellStart"/>
      <w:r w:rsidR="003A2319">
        <w:rPr>
          <w:rFonts w:ascii="Centaur" w:hAnsi="Centaur"/>
          <w:sz w:val="25"/>
          <w:szCs w:val="25"/>
        </w:rPr>
        <w:t>Pvt</w:t>
      </w:r>
      <w:proofErr w:type="spellEnd"/>
      <w:r w:rsidR="003A2319">
        <w:rPr>
          <w:rFonts w:ascii="Centaur" w:hAnsi="Centaur"/>
          <w:sz w:val="25"/>
          <w:szCs w:val="25"/>
        </w:rPr>
        <w:t>, Ltd.</w:t>
      </w:r>
    </w:p>
    <w:p w:rsidR="00040F17" w:rsidRDefault="00040F17" w:rsidP="00F911F5">
      <w:pPr>
        <w:spacing w:before="40" w:after="40" w:line="276" w:lineRule="auto"/>
        <w:jc w:val="both"/>
        <w:rPr>
          <w:rFonts w:ascii="Centaur" w:hAnsi="Centaur"/>
          <w:b/>
          <w:sz w:val="25"/>
          <w:szCs w:val="25"/>
          <w:u w:val="single"/>
        </w:rPr>
      </w:pPr>
      <w:r w:rsidRPr="00CB37C3">
        <w:rPr>
          <w:rFonts w:ascii="Centaur" w:hAnsi="Centaur"/>
          <w:b/>
          <w:sz w:val="25"/>
          <w:szCs w:val="25"/>
          <w:u w:val="single"/>
        </w:rPr>
        <w:lastRenderedPageBreak/>
        <w:t>Technical Skills:</w:t>
      </w:r>
    </w:p>
    <w:p w:rsidR="00F911F5" w:rsidRPr="00CB37C3" w:rsidRDefault="00F911F5" w:rsidP="00F911F5">
      <w:pPr>
        <w:spacing w:before="40" w:after="40" w:line="276" w:lineRule="auto"/>
        <w:jc w:val="both"/>
        <w:rPr>
          <w:rFonts w:ascii="Centaur" w:hAnsi="Centaur"/>
          <w:b/>
          <w:sz w:val="25"/>
          <w:szCs w:val="25"/>
          <w:u w:val="single"/>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6469"/>
      </w:tblGrid>
      <w:tr w:rsidR="00F911F5" w:rsidRPr="00B93622" w:rsidTr="001C20C3">
        <w:trPr>
          <w:trHeight w:val="364"/>
        </w:trPr>
        <w:tc>
          <w:tcPr>
            <w:tcW w:w="2621" w:type="dxa"/>
            <w:shd w:val="clear" w:color="auto" w:fill="auto"/>
            <w:vAlign w:val="center"/>
          </w:tcPr>
          <w:p w:rsidR="00F911F5" w:rsidRPr="00B93622" w:rsidRDefault="00F911F5" w:rsidP="001C20C3">
            <w:pPr>
              <w:rPr>
                <w:color w:val="000000" w:themeColor="text1"/>
              </w:rPr>
            </w:pPr>
            <w:proofErr w:type="spellStart"/>
            <w:r w:rsidRPr="00B93622">
              <w:rPr>
                <w:color w:val="000000" w:themeColor="text1"/>
              </w:rPr>
              <w:t>Atlassian</w:t>
            </w:r>
            <w:proofErr w:type="spellEnd"/>
            <w:r w:rsidRPr="00B93622">
              <w:rPr>
                <w:color w:val="000000" w:themeColor="text1"/>
              </w:rPr>
              <w:t xml:space="preserve"> Products</w:t>
            </w:r>
          </w:p>
        </w:tc>
        <w:tc>
          <w:tcPr>
            <w:tcW w:w="6469" w:type="dxa"/>
            <w:vAlign w:val="center"/>
          </w:tcPr>
          <w:p w:rsidR="00F911F5" w:rsidRPr="00E909BE" w:rsidRDefault="00F911F5" w:rsidP="001C20C3">
            <w:pPr>
              <w:rPr>
                <w:rFonts w:cstheme="minorHAnsi"/>
                <w:b/>
                <w:color w:val="000000" w:themeColor="text1"/>
              </w:rPr>
            </w:pPr>
            <w:proofErr w:type="spellStart"/>
            <w:r w:rsidRPr="00E909BE">
              <w:rPr>
                <w:rFonts w:cstheme="minorHAnsi"/>
                <w:b/>
                <w:color w:val="000000" w:themeColor="text1"/>
              </w:rPr>
              <w:t>Jira</w:t>
            </w:r>
            <w:proofErr w:type="spellEnd"/>
            <w:r w:rsidRPr="00E909BE">
              <w:rPr>
                <w:rFonts w:cstheme="minorHAnsi"/>
                <w:b/>
                <w:color w:val="000000" w:themeColor="text1"/>
              </w:rPr>
              <w:t>,</w:t>
            </w:r>
            <w:r w:rsidR="00C70753">
              <w:rPr>
                <w:rFonts w:cstheme="minorHAnsi"/>
                <w:b/>
                <w:color w:val="000000" w:themeColor="text1"/>
              </w:rPr>
              <w:t xml:space="preserve"> </w:t>
            </w:r>
            <w:proofErr w:type="spellStart"/>
            <w:r w:rsidR="00C70753">
              <w:rPr>
                <w:rFonts w:cstheme="minorHAnsi"/>
                <w:b/>
                <w:color w:val="000000" w:themeColor="text1"/>
              </w:rPr>
              <w:t>Jira</w:t>
            </w:r>
            <w:proofErr w:type="spellEnd"/>
            <w:r w:rsidR="00C70753">
              <w:rPr>
                <w:rFonts w:cstheme="minorHAnsi"/>
                <w:b/>
                <w:color w:val="000000" w:themeColor="text1"/>
              </w:rPr>
              <w:t xml:space="preserve"> Service Desk,</w:t>
            </w:r>
            <w:r w:rsidRPr="00E909BE">
              <w:rPr>
                <w:rFonts w:cstheme="minorHAnsi"/>
                <w:b/>
                <w:color w:val="000000" w:themeColor="text1"/>
              </w:rPr>
              <w:t xml:space="preserve"> Crowd, Confluence, </w:t>
            </w:r>
            <w:r w:rsidR="00FC3E02" w:rsidRPr="00E909BE">
              <w:rPr>
                <w:rFonts w:cstheme="minorHAnsi"/>
                <w:b/>
                <w:color w:val="000000" w:themeColor="text1"/>
              </w:rPr>
              <w:t>Bit bucket</w:t>
            </w:r>
            <w:r w:rsidR="00FD3FEE">
              <w:rPr>
                <w:rFonts w:cstheme="minorHAnsi"/>
                <w:b/>
                <w:color w:val="000000" w:themeColor="text1"/>
              </w:rPr>
              <w:t>, Bamboo</w:t>
            </w:r>
          </w:p>
        </w:tc>
      </w:tr>
      <w:tr w:rsidR="00F911F5" w:rsidRPr="00B93622" w:rsidTr="001C20C3">
        <w:trPr>
          <w:trHeight w:val="364"/>
        </w:trPr>
        <w:tc>
          <w:tcPr>
            <w:tcW w:w="2621" w:type="dxa"/>
            <w:shd w:val="clear" w:color="auto" w:fill="auto"/>
            <w:vAlign w:val="center"/>
          </w:tcPr>
          <w:p w:rsidR="00F911F5" w:rsidRPr="00B93622" w:rsidRDefault="00F911F5" w:rsidP="001C20C3">
            <w:pPr>
              <w:rPr>
                <w:color w:val="000000" w:themeColor="text1"/>
              </w:rPr>
            </w:pPr>
            <w:r w:rsidRPr="00B93622">
              <w:rPr>
                <w:color w:val="000000" w:themeColor="text1"/>
              </w:rPr>
              <w:t>Cloud Tools</w:t>
            </w:r>
          </w:p>
        </w:tc>
        <w:tc>
          <w:tcPr>
            <w:tcW w:w="6469" w:type="dxa"/>
            <w:vAlign w:val="center"/>
          </w:tcPr>
          <w:p w:rsidR="00F911F5" w:rsidRPr="00B93622" w:rsidRDefault="00F911F5" w:rsidP="00F911F5">
            <w:pPr>
              <w:rPr>
                <w:rFonts w:cstheme="minorHAnsi"/>
                <w:color w:val="000000" w:themeColor="text1"/>
              </w:rPr>
            </w:pPr>
            <w:proofErr w:type="spellStart"/>
            <w:r>
              <w:rPr>
                <w:rFonts w:cstheme="minorHAnsi"/>
                <w:color w:val="000000" w:themeColor="text1"/>
              </w:rPr>
              <w:t>Atlassian</w:t>
            </w:r>
            <w:proofErr w:type="spellEnd"/>
            <w:r>
              <w:rPr>
                <w:rFonts w:cstheme="minorHAnsi"/>
                <w:color w:val="000000" w:themeColor="text1"/>
              </w:rPr>
              <w:t xml:space="preserve"> Cloud, AWS</w:t>
            </w:r>
          </w:p>
        </w:tc>
      </w:tr>
      <w:tr w:rsidR="00F911F5" w:rsidRPr="00B93622" w:rsidTr="001C20C3">
        <w:trPr>
          <w:trHeight w:val="364"/>
        </w:trPr>
        <w:tc>
          <w:tcPr>
            <w:tcW w:w="2621" w:type="dxa"/>
            <w:shd w:val="clear" w:color="auto" w:fill="auto"/>
            <w:vAlign w:val="center"/>
          </w:tcPr>
          <w:p w:rsidR="00F911F5" w:rsidRPr="00B93622" w:rsidRDefault="00F911F5" w:rsidP="001C20C3">
            <w:pPr>
              <w:rPr>
                <w:color w:val="000000" w:themeColor="text1"/>
              </w:rPr>
            </w:pPr>
            <w:r w:rsidRPr="00B93622">
              <w:rPr>
                <w:color w:val="000000" w:themeColor="text1"/>
              </w:rPr>
              <w:t>Build Management</w:t>
            </w:r>
          </w:p>
        </w:tc>
        <w:tc>
          <w:tcPr>
            <w:tcW w:w="6469" w:type="dxa"/>
            <w:vAlign w:val="center"/>
          </w:tcPr>
          <w:p w:rsidR="00F911F5" w:rsidRPr="00B93622" w:rsidRDefault="00F911F5" w:rsidP="00F911F5">
            <w:pPr>
              <w:rPr>
                <w:rFonts w:cstheme="minorHAnsi"/>
                <w:color w:val="000000" w:themeColor="text1"/>
              </w:rPr>
            </w:pPr>
            <w:r w:rsidRPr="00B93622">
              <w:rPr>
                <w:rFonts w:cstheme="minorHAnsi"/>
                <w:color w:val="000000" w:themeColor="text1"/>
              </w:rPr>
              <w:t>ANT, MAVEN</w:t>
            </w:r>
          </w:p>
        </w:tc>
      </w:tr>
      <w:tr w:rsidR="00F911F5" w:rsidRPr="00B93622" w:rsidTr="001C20C3">
        <w:trPr>
          <w:trHeight w:val="364"/>
        </w:trPr>
        <w:tc>
          <w:tcPr>
            <w:tcW w:w="2621" w:type="dxa"/>
            <w:shd w:val="clear" w:color="auto" w:fill="auto"/>
            <w:vAlign w:val="center"/>
          </w:tcPr>
          <w:p w:rsidR="00F911F5" w:rsidRPr="00B93622" w:rsidRDefault="00F911F5" w:rsidP="001C20C3">
            <w:pPr>
              <w:rPr>
                <w:color w:val="000000" w:themeColor="text1"/>
              </w:rPr>
            </w:pPr>
            <w:r w:rsidRPr="00B93622">
              <w:rPr>
                <w:color w:val="000000" w:themeColor="text1"/>
              </w:rPr>
              <w:t>Continuous Integration, Continuous Deployment</w:t>
            </w:r>
          </w:p>
        </w:tc>
        <w:tc>
          <w:tcPr>
            <w:tcW w:w="6469" w:type="dxa"/>
            <w:vAlign w:val="center"/>
          </w:tcPr>
          <w:p w:rsidR="00F911F5" w:rsidRPr="00B93622" w:rsidRDefault="00F911F5" w:rsidP="001C20C3">
            <w:pPr>
              <w:rPr>
                <w:rFonts w:cstheme="minorHAnsi"/>
                <w:color w:val="000000" w:themeColor="text1"/>
              </w:rPr>
            </w:pPr>
            <w:r>
              <w:rPr>
                <w:rFonts w:cstheme="minorHAnsi"/>
                <w:color w:val="000000" w:themeColor="text1"/>
              </w:rPr>
              <w:t>BAMBOO,</w:t>
            </w:r>
            <w:r w:rsidRPr="00B93622">
              <w:rPr>
                <w:rFonts w:cstheme="minorHAnsi"/>
                <w:color w:val="000000" w:themeColor="text1"/>
              </w:rPr>
              <w:t xml:space="preserve"> Jenkins</w:t>
            </w:r>
            <w:r>
              <w:rPr>
                <w:rFonts w:cstheme="minorHAnsi"/>
                <w:color w:val="000000" w:themeColor="text1"/>
              </w:rPr>
              <w:t xml:space="preserve"> (knowledge).</w:t>
            </w:r>
          </w:p>
        </w:tc>
      </w:tr>
      <w:tr w:rsidR="00F911F5" w:rsidRPr="00B93622" w:rsidTr="001C20C3">
        <w:trPr>
          <w:trHeight w:val="364"/>
        </w:trPr>
        <w:tc>
          <w:tcPr>
            <w:tcW w:w="2621" w:type="dxa"/>
            <w:shd w:val="clear" w:color="auto" w:fill="auto"/>
            <w:vAlign w:val="center"/>
          </w:tcPr>
          <w:p w:rsidR="00F911F5" w:rsidRPr="00B93622" w:rsidRDefault="00F911F5" w:rsidP="001C20C3">
            <w:pPr>
              <w:rPr>
                <w:color w:val="000000" w:themeColor="text1"/>
              </w:rPr>
            </w:pPr>
            <w:r w:rsidRPr="00B93622">
              <w:rPr>
                <w:color w:val="000000" w:themeColor="text1"/>
              </w:rPr>
              <w:t>Application Servers</w:t>
            </w:r>
          </w:p>
        </w:tc>
        <w:tc>
          <w:tcPr>
            <w:tcW w:w="6469" w:type="dxa"/>
            <w:vAlign w:val="center"/>
          </w:tcPr>
          <w:p w:rsidR="00F911F5" w:rsidRPr="00B93622" w:rsidRDefault="00F911F5" w:rsidP="001C20C3">
            <w:pPr>
              <w:rPr>
                <w:rFonts w:cstheme="minorHAnsi"/>
                <w:color w:val="000000" w:themeColor="text1"/>
              </w:rPr>
            </w:pPr>
            <w:r w:rsidRPr="00B93622">
              <w:rPr>
                <w:rFonts w:cstheme="minorHAnsi"/>
                <w:color w:val="000000" w:themeColor="text1"/>
              </w:rPr>
              <w:t>WEBLOGIC, TOMCAT</w:t>
            </w:r>
          </w:p>
        </w:tc>
      </w:tr>
      <w:tr w:rsidR="00F911F5" w:rsidRPr="00B93622" w:rsidTr="001C20C3">
        <w:trPr>
          <w:trHeight w:val="364"/>
        </w:trPr>
        <w:tc>
          <w:tcPr>
            <w:tcW w:w="2621" w:type="dxa"/>
            <w:shd w:val="clear" w:color="auto" w:fill="auto"/>
            <w:vAlign w:val="center"/>
          </w:tcPr>
          <w:p w:rsidR="00F911F5" w:rsidRPr="00B93622" w:rsidRDefault="00F911F5" w:rsidP="001C20C3">
            <w:pPr>
              <w:rPr>
                <w:color w:val="000000" w:themeColor="text1"/>
              </w:rPr>
            </w:pPr>
            <w:r w:rsidRPr="00B93622">
              <w:rPr>
                <w:color w:val="000000" w:themeColor="text1"/>
              </w:rPr>
              <w:t>Version Controls</w:t>
            </w:r>
          </w:p>
        </w:tc>
        <w:tc>
          <w:tcPr>
            <w:tcW w:w="6469" w:type="dxa"/>
            <w:vAlign w:val="center"/>
          </w:tcPr>
          <w:p w:rsidR="00F911F5" w:rsidRPr="00B93622" w:rsidRDefault="00F911F5" w:rsidP="001C20C3">
            <w:pPr>
              <w:rPr>
                <w:rFonts w:cstheme="minorHAnsi"/>
                <w:color w:val="000000" w:themeColor="text1"/>
              </w:rPr>
            </w:pPr>
            <w:r w:rsidRPr="00B93622">
              <w:rPr>
                <w:rFonts w:cstheme="minorHAnsi"/>
                <w:color w:val="000000" w:themeColor="text1"/>
              </w:rPr>
              <w:t>GIT, SVN.</w:t>
            </w:r>
          </w:p>
        </w:tc>
      </w:tr>
      <w:tr w:rsidR="00F911F5" w:rsidRPr="00B93622" w:rsidTr="001C20C3">
        <w:trPr>
          <w:trHeight w:val="364"/>
        </w:trPr>
        <w:tc>
          <w:tcPr>
            <w:tcW w:w="2621" w:type="dxa"/>
            <w:shd w:val="clear" w:color="auto" w:fill="auto"/>
            <w:vAlign w:val="center"/>
          </w:tcPr>
          <w:p w:rsidR="00F911F5" w:rsidRPr="00B93622" w:rsidRDefault="00F911F5" w:rsidP="001C20C3">
            <w:pPr>
              <w:rPr>
                <w:color w:val="000000" w:themeColor="text1"/>
              </w:rPr>
            </w:pPr>
            <w:r w:rsidRPr="00B93622">
              <w:rPr>
                <w:color w:val="000000" w:themeColor="text1"/>
              </w:rPr>
              <w:t>Methodologies</w:t>
            </w:r>
          </w:p>
        </w:tc>
        <w:tc>
          <w:tcPr>
            <w:tcW w:w="6469" w:type="dxa"/>
            <w:vAlign w:val="center"/>
          </w:tcPr>
          <w:p w:rsidR="00F911F5" w:rsidRPr="00B93622" w:rsidRDefault="00F911F5" w:rsidP="001C20C3">
            <w:pPr>
              <w:rPr>
                <w:rFonts w:cstheme="minorHAnsi"/>
                <w:color w:val="000000" w:themeColor="text1"/>
              </w:rPr>
            </w:pPr>
            <w:r w:rsidRPr="00B93622">
              <w:rPr>
                <w:rFonts w:cstheme="minorHAnsi"/>
                <w:color w:val="000000" w:themeColor="text1"/>
              </w:rPr>
              <w:t>Agile Scrum, Waterfall</w:t>
            </w:r>
            <w:r w:rsidR="00FD3FEE">
              <w:rPr>
                <w:rFonts w:cstheme="minorHAnsi"/>
                <w:color w:val="000000" w:themeColor="text1"/>
              </w:rPr>
              <w:t>.</w:t>
            </w:r>
          </w:p>
        </w:tc>
      </w:tr>
      <w:tr w:rsidR="00F911F5" w:rsidRPr="00B93622" w:rsidTr="001C20C3">
        <w:trPr>
          <w:trHeight w:val="324"/>
        </w:trPr>
        <w:tc>
          <w:tcPr>
            <w:tcW w:w="2621" w:type="dxa"/>
            <w:shd w:val="clear" w:color="auto" w:fill="auto"/>
            <w:vAlign w:val="center"/>
          </w:tcPr>
          <w:p w:rsidR="00F911F5" w:rsidRPr="00B93622" w:rsidRDefault="00F911F5" w:rsidP="001C20C3">
            <w:pPr>
              <w:rPr>
                <w:color w:val="000000" w:themeColor="text1"/>
              </w:rPr>
            </w:pPr>
            <w:r w:rsidRPr="00B93622">
              <w:rPr>
                <w:color w:val="000000" w:themeColor="text1"/>
              </w:rPr>
              <w:t>Operating Systems</w:t>
            </w:r>
          </w:p>
        </w:tc>
        <w:tc>
          <w:tcPr>
            <w:tcW w:w="6469" w:type="dxa"/>
            <w:vAlign w:val="center"/>
          </w:tcPr>
          <w:p w:rsidR="00F911F5" w:rsidRPr="00B93622" w:rsidRDefault="00F911F5" w:rsidP="001C20C3">
            <w:pPr>
              <w:rPr>
                <w:rFonts w:cstheme="minorHAnsi"/>
                <w:color w:val="000000" w:themeColor="text1"/>
              </w:rPr>
            </w:pPr>
            <w:proofErr w:type="spellStart"/>
            <w:r w:rsidRPr="00B93622">
              <w:rPr>
                <w:rFonts w:cstheme="minorHAnsi"/>
                <w:color w:val="000000" w:themeColor="text1"/>
              </w:rPr>
              <w:t>CentOS</w:t>
            </w:r>
            <w:proofErr w:type="spellEnd"/>
            <w:r w:rsidRPr="00B93622">
              <w:rPr>
                <w:rFonts w:cstheme="minorHAnsi"/>
                <w:color w:val="000000" w:themeColor="text1"/>
              </w:rPr>
              <w:t xml:space="preserve">, </w:t>
            </w:r>
            <w:proofErr w:type="spellStart"/>
            <w:r w:rsidRPr="00B93622">
              <w:rPr>
                <w:rFonts w:cstheme="minorHAnsi"/>
                <w:color w:val="000000" w:themeColor="text1"/>
              </w:rPr>
              <w:t>Redhat</w:t>
            </w:r>
            <w:proofErr w:type="spellEnd"/>
            <w:r w:rsidRPr="00B93622">
              <w:rPr>
                <w:rFonts w:cstheme="minorHAnsi"/>
                <w:color w:val="000000" w:themeColor="text1"/>
              </w:rPr>
              <w:t xml:space="preserve"> Linux, Windows, Unix.</w:t>
            </w:r>
          </w:p>
        </w:tc>
      </w:tr>
      <w:tr w:rsidR="00F911F5" w:rsidRPr="00B93622" w:rsidTr="001C20C3">
        <w:trPr>
          <w:trHeight w:val="324"/>
        </w:trPr>
        <w:tc>
          <w:tcPr>
            <w:tcW w:w="2621" w:type="dxa"/>
            <w:shd w:val="clear" w:color="auto" w:fill="auto"/>
            <w:vAlign w:val="center"/>
          </w:tcPr>
          <w:p w:rsidR="00F911F5" w:rsidRPr="00B93622" w:rsidRDefault="00F911F5" w:rsidP="001C20C3">
            <w:pPr>
              <w:rPr>
                <w:color w:val="000000" w:themeColor="text1"/>
              </w:rPr>
            </w:pPr>
            <w:r w:rsidRPr="00B93622">
              <w:rPr>
                <w:color w:val="000000" w:themeColor="text1"/>
              </w:rPr>
              <w:t>Databases</w:t>
            </w:r>
          </w:p>
        </w:tc>
        <w:tc>
          <w:tcPr>
            <w:tcW w:w="6469" w:type="dxa"/>
            <w:vAlign w:val="center"/>
          </w:tcPr>
          <w:p w:rsidR="00F911F5" w:rsidRPr="00B93622" w:rsidRDefault="00F911F5" w:rsidP="001C20C3">
            <w:pPr>
              <w:rPr>
                <w:rFonts w:cstheme="minorHAnsi"/>
                <w:color w:val="000000" w:themeColor="text1"/>
              </w:rPr>
            </w:pPr>
            <w:r w:rsidRPr="00B93622">
              <w:rPr>
                <w:rFonts w:cstheme="minorHAnsi"/>
                <w:color w:val="000000" w:themeColor="text1"/>
              </w:rPr>
              <w:t>Oracle10g, HSQL</w:t>
            </w:r>
          </w:p>
        </w:tc>
      </w:tr>
    </w:tbl>
    <w:p w:rsidR="00C727E2" w:rsidRDefault="00C727E2" w:rsidP="00F911F5">
      <w:pPr>
        <w:spacing w:before="40" w:after="40" w:line="276" w:lineRule="auto"/>
        <w:jc w:val="both"/>
        <w:rPr>
          <w:rFonts w:ascii="Centaur" w:hAnsi="Centaur"/>
          <w:b/>
          <w:sz w:val="25"/>
          <w:szCs w:val="25"/>
          <w:u w:val="single"/>
        </w:rPr>
      </w:pPr>
    </w:p>
    <w:p w:rsidR="00040F17" w:rsidRPr="00CB37C3" w:rsidRDefault="00040F17" w:rsidP="00F911F5">
      <w:pPr>
        <w:tabs>
          <w:tab w:val="left" w:pos="720"/>
        </w:tabs>
        <w:spacing w:after="120" w:line="276" w:lineRule="auto"/>
        <w:ind w:right="-241"/>
        <w:jc w:val="both"/>
        <w:rPr>
          <w:rFonts w:ascii="Centaur" w:hAnsi="Centaur"/>
          <w:b/>
          <w:sz w:val="25"/>
          <w:szCs w:val="25"/>
        </w:rPr>
      </w:pPr>
      <w:r w:rsidRPr="00CB37C3">
        <w:rPr>
          <w:rFonts w:ascii="Centaur" w:hAnsi="Centaur"/>
          <w:b/>
          <w:sz w:val="25"/>
          <w:szCs w:val="25"/>
          <w:u w:val="single"/>
        </w:rPr>
        <w:t>Qualification:</w:t>
      </w:r>
    </w:p>
    <w:p w:rsidR="006E79BC" w:rsidRPr="00C70753" w:rsidRDefault="003A2319" w:rsidP="00C70753">
      <w:pPr>
        <w:numPr>
          <w:ilvl w:val="0"/>
          <w:numId w:val="9"/>
        </w:numPr>
        <w:suppressAutoHyphens w:val="0"/>
        <w:spacing w:line="276" w:lineRule="auto"/>
        <w:jc w:val="both"/>
        <w:rPr>
          <w:rFonts w:ascii="Centaur" w:hAnsi="Centaur"/>
          <w:sz w:val="25"/>
          <w:szCs w:val="25"/>
        </w:rPr>
      </w:pPr>
      <w:proofErr w:type="spellStart"/>
      <w:r>
        <w:rPr>
          <w:rFonts w:ascii="Centaur" w:hAnsi="Centaur"/>
          <w:b/>
          <w:sz w:val="25"/>
          <w:szCs w:val="25"/>
        </w:rPr>
        <w:t>B.Tech</w:t>
      </w:r>
      <w:proofErr w:type="spellEnd"/>
      <w:r w:rsidR="00040F17" w:rsidRPr="00CB37C3">
        <w:rPr>
          <w:rFonts w:ascii="Centaur" w:hAnsi="Centaur"/>
          <w:sz w:val="25"/>
          <w:szCs w:val="25"/>
        </w:rPr>
        <w:t xml:space="preserve"> from</w:t>
      </w:r>
      <w:r>
        <w:rPr>
          <w:rFonts w:ascii="Centaur" w:hAnsi="Centaur"/>
          <w:sz w:val="25"/>
          <w:szCs w:val="25"/>
        </w:rPr>
        <w:t xml:space="preserve"> VKR, VNB</w:t>
      </w:r>
      <w:r w:rsidR="00B27F99">
        <w:rPr>
          <w:rFonts w:ascii="Centaur" w:hAnsi="Centaur"/>
          <w:sz w:val="25"/>
          <w:szCs w:val="25"/>
        </w:rPr>
        <w:t xml:space="preserve"> and AGK</w:t>
      </w:r>
      <w:r>
        <w:rPr>
          <w:rFonts w:ascii="Centaur" w:hAnsi="Centaur"/>
          <w:sz w:val="25"/>
          <w:szCs w:val="25"/>
        </w:rPr>
        <w:t xml:space="preserve"> college of engineering</w:t>
      </w:r>
      <w:r w:rsidR="00040F17" w:rsidRPr="00CB37C3">
        <w:rPr>
          <w:rFonts w:ascii="Centaur" w:hAnsi="Centaur"/>
          <w:sz w:val="25"/>
          <w:szCs w:val="25"/>
        </w:rPr>
        <w:t xml:space="preserve"> </w:t>
      </w:r>
      <w:r>
        <w:rPr>
          <w:rFonts w:ascii="Centaur" w:hAnsi="Centaur"/>
          <w:sz w:val="25"/>
          <w:szCs w:val="25"/>
        </w:rPr>
        <w:t>(JNTU</w:t>
      </w:r>
      <w:r w:rsidR="00C70753">
        <w:rPr>
          <w:rFonts w:ascii="Centaur" w:hAnsi="Centaur"/>
          <w:sz w:val="25"/>
          <w:szCs w:val="25"/>
        </w:rPr>
        <w:t xml:space="preserve"> University</w:t>
      </w:r>
      <w:r>
        <w:rPr>
          <w:rFonts w:ascii="Centaur" w:hAnsi="Centaur"/>
          <w:sz w:val="25"/>
          <w:szCs w:val="25"/>
        </w:rPr>
        <w:t xml:space="preserve">), </w:t>
      </w:r>
      <w:proofErr w:type="spellStart"/>
      <w:r>
        <w:rPr>
          <w:rFonts w:ascii="Centaur" w:hAnsi="Centaur"/>
          <w:sz w:val="25"/>
          <w:szCs w:val="25"/>
        </w:rPr>
        <w:t>Gudivada</w:t>
      </w:r>
      <w:proofErr w:type="spellEnd"/>
      <w:r>
        <w:rPr>
          <w:rFonts w:ascii="Centaur" w:hAnsi="Centaur"/>
          <w:sz w:val="25"/>
          <w:szCs w:val="25"/>
        </w:rPr>
        <w:t xml:space="preserve"> </w:t>
      </w:r>
      <w:r w:rsidR="00B27F99">
        <w:rPr>
          <w:rFonts w:ascii="Centaur" w:hAnsi="Centaur"/>
          <w:sz w:val="25"/>
          <w:szCs w:val="25"/>
        </w:rPr>
        <w:t>– 70.43%</w:t>
      </w:r>
      <w:r w:rsidR="00C70753">
        <w:rPr>
          <w:rFonts w:ascii="Centaur" w:hAnsi="Centaur"/>
          <w:sz w:val="25"/>
          <w:szCs w:val="25"/>
        </w:rPr>
        <w:t xml:space="preserve"> GPA</w:t>
      </w:r>
      <w:r w:rsidR="00BA4AF6">
        <w:rPr>
          <w:rFonts w:ascii="Centaur" w:hAnsi="Centaur"/>
          <w:sz w:val="25"/>
          <w:szCs w:val="25"/>
        </w:rPr>
        <w:t xml:space="preserve"> (</w:t>
      </w:r>
      <w:r w:rsidR="00BA4AF6" w:rsidRPr="00F651E9">
        <w:rPr>
          <w:rFonts w:ascii="Centaur" w:hAnsi="Centaur"/>
          <w:b/>
          <w:i/>
          <w:sz w:val="25"/>
          <w:szCs w:val="25"/>
        </w:rPr>
        <w:t>201</w:t>
      </w:r>
      <w:r w:rsidR="00B27F99">
        <w:rPr>
          <w:rFonts w:ascii="Centaur" w:hAnsi="Centaur"/>
          <w:b/>
          <w:i/>
          <w:sz w:val="25"/>
          <w:szCs w:val="25"/>
        </w:rPr>
        <w:t>1</w:t>
      </w:r>
      <w:r w:rsidR="00F651E9" w:rsidRPr="00F651E9">
        <w:rPr>
          <w:rFonts w:ascii="Centaur" w:hAnsi="Centaur"/>
          <w:b/>
          <w:i/>
          <w:sz w:val="25"/>
          <w:szCs w:val="25"/>
        </w:rPr>
        <w:t xml:space="preserve"> - </w:t>
      </w:r>
      <w:r w:rsidR="00BA4AF6" w:rsidRPr="00F651E9">
        <w:rPr>
          <w:rFonts w:ascii="Centaur" w:hAnsi="Centaur"/>
          <w:b/>
          <w:i/>
          <w:sz w:val="25"/>
          <w:szCs w:val="25"/>
        </w:rPr>
        <w:t>201</w:t>
      </w:r>
      <w:r w:rsidR="00C70753">
        <w:rPr>
          <w:rFonts w:ascii="Centaur" w:hAnsi="Centaur"/>
          <w:b/>
          <w:i/>
          <w:sz w:val="25"/>
          <w:szCs w:val="25"/>
        </w:rPr>
        <w:t>5</w:t>
      </w:r>
      <w:r w:rsidR="00BA4AF6">
        <w:rPr>
          <w:rFonts w:ascii="Centaur" w:hAnsi="Centaur"/>
          <w:sz w:val="25"/>
          <w:szCs w:val="25"/>
        </w:rPr>
        <w:t>)</w:t>
      </w:r>
      <w:r w:rsidR="006E79BC">
        <w:rPr>
          <w:rFonts w:ascii="Centaur" w:hAnsi="Centaur"/>
          <w:sz w:val="25"/>
          <w:szCs w:val="25"/>
        </w:rPr>
        <w:t>.</w:t>
      </w:r>
    </w:p>
    <w:p w:rsidR="00040F17" w:rsidRPr="00CB37C3" w:rsidRDefault="00040F17" w:rsidP="00F911F5">
      <w:pPr>
        <w:spacing w:line="276" w:lineRule="auto"/>
        <w:jc w:val="both"/>
        <w:rPr>
          <w:rFonts w:ascii="Centaur" w:hAnsi="Centaur"/>
          <w:b/>
          <w:sz w:val="25"/>
          <w:szCs w:val="25"/>
          <w:u w:val="single"/>
        </w:rPr>
      </w:pPr>
    </w:p>
    <w:p w:rsidR="00A426A5" w:rsidRPr="00CB37C3" w:rsidRDefault="00A426A5" w:rsidP="00F911F5">
      <w:pPr>
        <w:tabs>
          <w:tab w:val="left" w:pos="720"/>
        </w:tabs>
        <w:spacing w:after="120" w:line="276" w:lineRule="auto"/>
        <w:ind w:right="-241"/>
        <w:jc w:val="both"/>
        <w:rPr>
          <w:rFonts w:ascii="Centaur" w:hAnsi="Centaur"/>
          <w:b/>
          <w:sz w:val="25"/>
          <w:szCs w:val="25"/>
        </w:rPr>
      </w:pPr>
      <w:r w:rsidRPr="00CB37C3">
        <w:rPr>
          <w:rFonts w:ascii="Centaur" w:hAnsi="Centaur"/>
          <w:b/>
          <w:sz w:val="25"/>
          <w:szCs w:val="25"/>
          <w:u w:val="single"/>
        </w:rPr>
        <w:t>Project</w:t>
      </w:r>
      <w:r w:rsidR="001C3418" w:rsidRPr="00CB37C3">
        <w:rPr>
          <w:rFonts w:ascii="Centaur" w:hAnsi="Centaur"/>
          <w:b/>
          <w:sz w:val="25"/>
          <w:szCs w:val="25"/>
          <w:u w:val="single"/>
        </w:rPr>
        <w:t>-1</w:t>
      </w:r>
      <w:r w:rsidRPr="00CB37C3">
        <w:rPr>
          <w:rFonts w:ascii="Centaur" w:hAnsi="Centaur"/>
          <w:b/>
          <w:sz w:val="25"/>
          <w:szCs w:val="25"/>
          <w:u w:val="single"/>
        </w:rPr>
        <w:t>:</w:t>
      </w:r>
    </w:p>
    <w:p w:rsidR="00040F17" w:rsidRPr="00CB37C3" w:rsidRDefault="00040F17" w:rsidP="00F911F5">
      <w:pPr>
        <w:spacing w:line="276" w:lineRule="auto"/>
        <w:rPr>
          <w:rFonts w:ascii="Centaur" w:hAnsi="Centaur"/>
          <w:sz w:val="25"/>
          <w:szCs w:val="25"/>
        </w:rPr>
      </w:pPr>
      <w:r w:rsidRPr="00CB37C3">
        <w:rPr>
          <w:rFonts w:ascii="Centaur" w:hAnsi="Centaur"/>
          <w:sz w:val="25"/>
          <w:szCs w:val="25"/>
        </w:rPr>
        <w:t>Client</w:t>
      </w:r>
      <w:r w:rsidRPr="00CB37C3">
        <w:rPr>
          <w:rFonts w:ascii="Centaur" w:hAnsi="Centaur"/>
          <w:sz w:val="25"/>
          <w:szCs w:val="25"/>
        </w:rPr>
        <w:tab/>
      </w:r>
      <w:r w:rsidRPr="00CB37C3">
        <w:rPr>
          <w:rFonts w:ascii="Centaur" w:hAnsi="Centaur"/>
          <w:sz w:val="25"/>
          <w:szCs w:val="25"/>
        </w:rPr>
        <w:tab/>
      </w:r>
      <w:r w:rsidRPr="00CB37C3">
        <w:rPr>
          <w:rFonts w:ascii="Centaur" w:hAnsi="Centaur"/>
          <w:sz w:val="25"/>
          <w:szCs w:val="25"/>
        </w:rPr>
        <w:tab/>
        <w:t>:  Zurich Farmers</w:t>
      </w:r>
    </w:p>
    <w:p w:rsidR="00040F17" w:rsidRPr="00CB37C3" w:rsidRDefault="00040F17" w:rsidP="00F911F5">
      <w:pPr>
        <w:spacing w:line="276" w:lineRule="auto"/>
        <w:rPr>
          <w:rFonts w:ascii="Centaur" w:hAnsi="Centaur"/>
          <w:sz w:val="25"/>
          <w:szCs w:val="25"/>
        </w:rPr>
      </w:pPr>
      <w:r w:rsidRPr="00CB37C3">
        <w:rPr>
          <w:rFonts w:ascii="Centaur" w:hAnsi="Centaur"/>
          <w:sz w:val="25"/>
          <w:szCs w:val="25"/>
        </w:rPr>
        <w:t>Project Title</w:t>
      </w:r>
      <w:r w:rsidRPr="00CB37C3">
        <w:rPr>
          <w:rFonts w:ascii="Centaur" w:hAnsi="Centaur"/>
          <w:sz w:val="25"/>
          <w:szCs w:val="25"/>
        </w:rPr>
        <w:tab/>
      </w:r>
      <w:r w:rsidRPr="00CB37C3">
        <w:rPr>
          <w:rFonts w:ascii="Centaur" w:hAnsi="Centaur"/>
          <w:sz w:val="25"/>
          <w:szCs w:val="25"/>
        </w:rPr>
        <w:tab/>
        <w:t>:  Zurich Farmers</w:t>
      </w:r>
    </w:p>
    <w:p w:rsidR="001C3418" w:rsidRPr="00CB37C3" w:rsidRDefault="001C3418" w:rsidP="00F911F5">
      <w:pPr>
        <w:spacing w:line="276" w:lineRule="auto"/>
        <w:rPr>
          <w:rFonts w:ascii="Centaur" w:hAnsi="Centaur"/>
          <w:sz w:val="25"/>
          <w:szCs w:val="25"/>
        </w:rPr>
      </w:pPr>
      <w:r w:rsidRPr="00CB37C3">
        <w:rPr>
          <w:rFonts w:ascii="Centaur" w:hAnsi="Centaur"/>
          <w:sz w:val="25"/>
          <w:szCs w:val="25"/>
        </w:rPr>
        <w:t xml:space="preserve">Duration                   </w:t>
      </w:r>
      <w:r w:rsidR="00B27F99">
        <w:rPr>
          <w:rFonts w:ascii="Centaur" w:hAnsi="Centaur"/>
          <w:sz w:val="25"/>
          <w:szCs w:val="25"/>
        </w:rPr>
        <w:t xml:space="preserve"> : Sep</w:t>
      </w:r>
      <w:r w:rsidR="008A095A" w:rsidRPr="00CB37C3">
        <w:rPr>
          <w:rFonts w:ascii="Centaur" w:hAnsi="Centaur"/>
          <w:sz w:val="25"/>
          <w:szCs w:val="25"/>
        </w:rPr>
        <w:t xml:space="preserve"> 201</w:t>
      </w:r>
      <w:r w:rsidR="00B27F99">
        <w:rPr>
          <w:rFonts w:ascii="Centaur" w:hAnsi="Centaur"/>
          <w:sz w:val="25"/>
          <w:szCs w:val="25"/>
        </w:rPr>
        <w:t>8</w:t>
      </w:r>
      <w:r w:rsidR="008A095A" w:rsidRPr="00CB37C3">
        <w:rPr>
          <w:rFonts w:ascii="Centaur" w:hAnsi="Centaur"/>
          <w:sz w:val="25"/>
          <w:szCs w:val="25"/>
        </w:rPr>
        <w:t xml:space="preserve">- </w:t>
      </w:r>
      <w:r w:rsidR="00B27F99">
        <w:rPr>
          <w:rFonts w:ascii="Centaur" w:hAnsi="Centaur"/>
          <w:sz w:val="25"/>
          <w:szCs w:val="25"/>
        </w:rPr>
        <w:t>Jun</w:t>
      </w:r>
      <w:r w:rsidR="004344AA">
        <w:rPr>
          <w:rFonts w:ascii="Centaur" w:hAnsi="Centaur"/>
          <w:sz w:val="25"/>
          <w:szCs w:val="25"/>
        </w:rPr>
        <w:t xml:space="preserve"> 2021</w:t>
      </w:r>
    </w:p>
    <w:p w:rsidR="00040F17" w:rsidRPr="00CB37C3" w:rsidRDefault="00040F17" w:rsidP="00F911F5">
      <w:pPr>
        <w:spacing w:before="160" w:line="276" w:lineRule="auto"/>
        <w:jc w:val="both"/>
        <w:rPr>
          <w:rFonts w:ascii="Centaur" w:hAnsi="Centaur"/>
          <w:b/>
          <w:sz w:val="25"/>
          <w:szCs w:val="25"/>
        </w:rPr>
      </w:pPr>
      <w:r w:rsidRPr="00CB37C3">
        <w:rPr>
          <w:rFonts w:ascii="Centaur" w:hAnsi="Centaur"/>
          <w:b/>
          <w:sz w:val="25"/>
          <w:szCs w:val="25"/>
        </w:rPr>
        <w:t>Project Description:</w:t>
      </w:r>
    </w:p>
    <w:p w:rsidR="00040F17" w:rsidRDefault="00842036" w:rsidP="00F911F5">
      <w:pPr>
        <w:spacing w:line="276" w:lineRule="auto"/>
        <w:jc w:val="both"/>
        <w:rPr>
          <w:rFonts w:ascii="Centaur" w:hAnsi="Centaur"/>
          <w:sz w:val="25"/>
          <w:szCs w:val="25"/>
        </w:rPr>
      </w:pPr>
      <w:proofErr w:type="gramStart"/>
      <w:r w:rsidRPr="00CB37C3">
        <w:rPr>
          <w:rFonts w:ascii="Centaur" w:hAnsi="Centaur"/>
          <w:sz w:val="25"/>
          <w:szCs w:val="25"/>
        </w:rPr>
        <w:t>Farmers</w:t>
      </w:r>
      <w:proofErr w:type="gramEnd"/>
      <w:r w:rsidRPr="00CB37C3">
        <w:rPr>
          <w:rFonts w:ascii="Centaur" w:hAnsi="Centaur"/>
          <w:sz w:val="25"/>
          <w:szCs w:val="25"/>
        </w:rPr>
        <w:t xml:space="preserve"> Insurance</w:t>
      </w:r>
      <w:r w:rsidR="00040F17" w:rsidRPr="00CB37C3">
        <w:rPr>
          <w:rFonts w:ascii="Centaur" w:hAnsi="Centaur"/>
          <w:sz w:val="25"/>
          <w:szCs w:val="25"/>
        </w:rPr>
        <w:t xml:space="preserve"> group is a leading insurance company based in USA with its headquarters in Los Angeles, California and insuring over 41 states. Have 15000 agents in west coast (working only for Farmers) &amp; 5000 agents in east coast (Working for Farmers and other companies too). Farmers have 12 Regional offices in 42 states. It deals with 2 Line of Business - AUTO (Personal Vehicles Insurance), FIRE (Home or Personal property damaged by Fire</w:t>
      </w:r>
      <w:r w:rsidR="0061500A" w:rsidRPr="00CB37C3">
        <w:rPr>
          <w:rFonts w:ascii="Centaur" w:hAnsi="Centaur"/>
          <w:sz w:val="25"/>
          <w:szCs w:val="25"/>
        </w:rPr>
        <w:t>). The</w:t>
      </w:r>
      <w:r w:rsidR="00040F17" w:rsidRPr="00CB37C3">
        <w:rPr>
          <w:rFonts w:ascii="Centaur" w:hAnsi="Centaur"/>
          <w:sz w:val="25"/>
          <w:szCs w:val="25"/>
        </w:rPr>
        <w:t xml:space="preserve"> Farmers consists of two applications known as APPS and FPPS in 3 tier architecture based on Web &amp; Mainframe Application. They include on line programs, DB2 Tables, VSAM files, batch programs, underwriting programs. </w:t>
      </w:r>
    </w:p>
    <w:p w:rsidR="00BF48BE" w:rsidRPr="00CB37C3" w:rsidRDefault="00BF48BE" w:rsidP="00F911F5">
      <w:pPr>
        <w:spacing w:line="276" w:lineRule="auto"/>
        <w:jc w:val="both"/>
        <w:rPr>
          <w:rFonts w:ascii="Centaur" w:hAnsi="Centaur"/>
          <w:sz w:val="25"/>
          <w:szCs w:val="25"/>
          <w:lang w:val="en-GB"/>
        </w:rPr>
      </w:pPr>
    </w:p>
    <w:p w:rsidR="00040F17" w:rsidRPr="00CB37C3" w:rsidRDefault="00040F17" w:rsidP="00F911F5">
      <w:pPr>
        <w:spacing w:line="276" w:lineRule="auto"/>
        <w:jc w:val="both"/>
        <w:rPr>
          <w:rFonts w:ascii="Centaur" w:hAnsi="Centaur"/>
          <w:b/>
          <w:sz w:val="25"/>
          <w:szCs w:val="25"/>
        </w:rPr>
      </w:pPr>
      <w:r w:rsidRPr="00CB37C3">
        <w:rPr>
          <w:rFonts w:ascii="Centaur" w:hAnsi="Centaur"/>
          <w:b/>
          <w:sz w:val="25"/>
          <w:szCs w:val="25"/>
        </w:rPr>
        <w:t>Responsibilities:</w:t>
      </w:r>
    </w:p>
    <w:p w:rsidR="00A426A5" w:rsidRPr="00CB37C3" w:rsidRDefault="00A426A5" w:rsidP="00F911F5">
      <w:pPr>
        <w:spacing w:line="276" w:lineRule="auto"/>
        <w:jc w:val="both"/>
        <w:rPr>
          <w:rFonts w:ascii="Centaur" w:hAnsi="Centaur"/>
          <w:b/>
          <w:sz w:val="25"/>
          <w:szCs w:val="25"/>
        </w:rPr>
      </w:pP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Installed JIRA Suite utilities plugin that provides additional workflow features such as conditions, validator, Post-functions and workflow properties. </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Contracted to serve as the JIRA Systems Administrator for the international JIRA/Confluence infrastructure, including all associated programs, plugins and systems </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customized both JIRA and Confluence to integrate into the pre-existing systems with an eye towards making the programs extensions of their systems, and not hindrances to their systems </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Published </w:t>
      </w:r>
      <w:proofErr w:type="spellStart"/>
      <w:r w:rsidRPr="00CB37C3">
        <w:rPr>
          <w:rFonts w:ascii="Centaur" w:hAnsi="Centaur"/>
          <w:sz w:val="25"/>
          <w:szCs w:val="25"/>
        </w:rPr>
        <w:t>Jira</w:t>
      </w:r>
      <w:proofErr w:type="spellEnd"/>
      <w:r w:rsidRPr="00CB37C3">
        <w:rPr>
          <w:rFonts w:ascii="Centaur" w:hAnsi="Centaur"/>
          <w:sz w:val="25"/>
          <w:szCs w:val="25"/>
        </w:rPr>
        <w:t xml:space="preserve"> gadgets and Dashboards on Confluence Spaces, Pages, Child page. </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Setup Continuous Integration environment using </w:t>
      </w:r>
      <w:proofErr w:type="spellStart"/>
      <w:r w:rsidRPr="00CB37C3">
        <w:rPr>
          <w:rFonts w:ascii="Centaur" w:hAnsi="Centaur"/>
          <w:sz w:val="25"/>
          <w:szCs w:val="25"/>
        </w:rPr>
        <w:t>Jira</w:t>
      </w:r>
      <w:proofErr w:type="spellEnd"/>
      <w:r w:rsidRPr="00CB37C3">
        <w:rPr>
          <w:rFonts w:ascii="Centaur" w:hAnsi="Centaur"/>
          <w:sz w:val="25"/>
          <w:szCs w:val="25"/>
        </w:rPr>
        <w:t xml:space="preserve">, Bamboo, </w:t>
      </w:r>
      <w:proofErr w:type="spellStart"/>
      <w:r w:rsidRPr="00CB37C3">
        <w:rPr>
          <w:rFonts w:ascii="Centaur" w:hAnsi="Centaur"/>
          <w:sz w:val="25"/>
          <w:szCs w:val="25"/>
        </w:rPr>
        <w:t>Bitbucket</w:t>
      </w:r>
      <w:proofErr w:type="spellEnd"/>
      <w:r w:rsidRPr="00CB37C3">
        <w:rPr>
          <w:rFonts w:ascii="Centaur" w:hAnsi="Centaur"/>
          <w:sz w:val="25"/>
          <w:szCs w:val="25"/>
        </w:rPr>
        <w:t xml:space="preserve"> and Ant Script. </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Worked with </w:t>
      </w:r>
      <w:proofErr w:type="spellStart"/>
      <w:r w:rsidRPr="00CB37C3">
        <w:rPr>
          <w:rFonts w:ascii="Centaur" w:hAnsi="Centaur"/>
          <w:sz w:val="25"/>
          <w:szCs w:val="25"/>
        </w:rPr>
        <w:t>Jira</w:t>
      </w:r>
      <w:proofErr w:type="spellEnd"/>
      <w:r w:rsidRPr="00CB37C3">
        <w:rPr>
          <w:rFonts w:ascii="Centaur" w:hAnsi="Centaur"/>
          <w:sz w:val="25"/>
          <w:szCs w:val="25"/>
        </w:rPr>
        <w:t xml:space="preserve"> Service Desk 3.0.x to set up service desk, creates service desk request types, and makes queues for service desk teams. </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lastRenderedPageBreak/>
        <w:t>Up gradation and Migration of JIRA, Stash/</w:t>
      </w:r>
      <w:proofErr w:type="spellStart"/>
      <w:r w:rsidRPr="00CB37C3">
        <w:rPr>
          <w:rFonts w:ascii="Centaur" w:hAnsi="Centaur"/>
          <w:sz w:val="25"/>
          <w:szCs w:val="25"/>
        </w:rPr>
        <w:t>Bitbucket</w:t>
      </w:r>
      <w:proofErr w:type="spellEnd"/>
      <w:r w:rsidRPr="00CB37C3">
        <w:rPr>
          <w:rFonts w:ascii="Centaur" w:hAnsi="Centaur"/>
          <w:sz w:val="25"/>
          <w:szCs w:val="25"/>
        </w:rPr>
        <w:t xml:space="preserve">, Bamboo. </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Configure the JIRA workflow for the project for improvement processes for screens, workflow procedures and reports of applications as per business requirement.</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Maintained JIRA team and program tech lead with Change management review Dashboards.</w:t>
      </w:r>
    </w:p>
    <w:p w:rsidR="00C727E2" w:rsidRPr="00CB37C3" w:rsidRDefault="00C727E2"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Worked as team JIRA administrator providing access, working assigned tickets, and teaming with project developers to test product requirements/bugs/new improvements.</w:t>
      </w:r>
    </w:p>
    <w:p w:rsidR="00917043" w:rsidRDefault="00917043" w:rsidP="00F911F5">
      <w:pPr>
        <w:numPr>
          <w:ilvl w:val="0"/>
          <w:numId w:val="4"/>
        </w:numPr>
        <w:shd w:val="clear" w:color="auto" w:fill="FFFFFF"/>
        <w:spacing w:before="100" w:beforeAutospacing="1" w:after="100" w:afterAutospacing="1" w:line="276" w:lineRule="auto"/>
        <w:rPr>
          <w:rFonts w:ascii="Centaur" w:hAnsi="Centaur"/>
          <w:sz w:val="25"/>
          <w:szCs w:val="25"/>
        </w:rPr>
      </w:pPr>
      <w:r w:rsidRPr="00CB37C3">
        <w:rPr>
          <w:rFonts w:ascii="Centaur" w:hAnsi="Centaur"/>
          <w:sz w:val="25"/>
          <w:szCs w:val="25"/>
        </w:rPr>
        <w:t xml:space="preserve">Set up and configured </w:t>
      </w:r>
      <w:proofErr w:type="spellStart"/>
      <w:r w:rsidRPr="00CB37C3">
        <w:rPr>
          <w:rFonts w:ascii="Centaur" w:hAnsi="Centaur"/>
          <w:sz w:val="25"/>
          <w:szCs w:val="25"/>
        </w:rPr>
        <w:t>Git</w:t>
      </w:r>
      <w:proofErr w:type="spellEnd"/>
      <w:r w:rsidRPr="00CB37C3">
        <w:rPr>
          <w:rFonts w:ascii="Centaur" w:hAnsi="Centaur"/>
          <w:sz w:val="25"/>
          <w:szCs w:val="25"/>
        </w:rPr>
        <w:t xml:space="preserve"> repositories for </w:t>
      </w:r>
      <w:proofErr w:type="spellStart"/>
      <w:r w:rsidRPr="00CB37C3">
        <w:rPr>
          <w:rFonts w:ascii="Centaur" w:hAnsi="Centaur"/>
          <w:sz w:val="25"/>
          <w:szCs w:val="25"/>
        </w:rPr>
        <w:t>Git</w:t>
      </w:r>
      <w:proofErr w:type="spellEnd"/>
      <w:r w:rsidRPr="00CB37C3">
        <w:rPr>
          <w:rFonts w:ascii="Centaur" w:hAnsi="Centaur"/>
          <w:sz w:val="25"/>
          <w:szCs w:val="25"/>
        </w:rPr>
        <w:t xml:space="preserve"> Hub on Linux server/windows desktop and used </w:t>
      </w:r>
      <w:proofErr w:type="spellStart"/>
      <w:r w:rsidRPr="00CB37C3">
        <w:rPr>
          <w:rFonts w:ascii="Centaur" w:hAnsi="Centaur"/>
          <w:sz w:val="25"/>
          <w:szCs w:val="25"/>
        </w:rPr>
        <w:t>Git</w:t>
      </w:r>
      <w:proofErr w:type="spellEnd"/>
      <w:r w:rsidRPr="00CB37C3">
        <w:rPr>
          <w:rFonts w:ascii="Centaur" w:hAnsi="Centaur"/>
          <w:sz w:val="25"/>
          <w:szCs w:val="25"/>
        </w:rPr>
        <w:t xml:space="preserve"> commands to initialize/update repositories.</w:t>
      </w:r>
    </w:p>
    <w:p w:rsidR="00917043" w:rsidRPr="00CB37C3" w:rsidRDefault="00917043" w:rsidP="00F911F5">
      <w:pPr>
        <w:numPr>
          <w:ilvl w:val="0"/>
          <w:numId w:val="4"/>
        </w:numPr>
        <w:shd w:val="clear" w:color="auto" w:fill="FFFFFF"/>
        <w:spacing w:before="100" w:beforeAutospacing="1" w:after="100" w:afterAutospacing="1" w:line="276" w:lineRule="auto"/>
        <w:rPr>
          <w:rFonts w:ascii="Centaur" w:hAnsi="Centaur"/>
          <w:sz w:val="25"/>
          <w:szCs w:val="25"/>
        </w:rPr>
      </w:pPr>
      <w:r w:rsidRPr="00CB37C3">
        <w:rPr>
          <w:rFonts w:ascii="Centaur" w:hAnsi="Centaur"/>
          <w:sz w:val="25"/>
          <w:szCs w:val="25"/>
        </w:rPr>
        <w:t>Resolved issues as they arise with JIRA projects and Confluence in coordination with JIRA hosting partner team.</w:t>
      </w:r>
    </w:p>
    <w:p w:rsidR="00917043" w:rsidRPr="00CB37C3" w:rsidRDefault="00917043" w:rsidP="00F911F5">
      <w:pPr>
        <w:numPr>
          <w:ilvl w:val="0"/>
          <w:numId w:val="4"/>
        </w:numPr>
        <w:shd w:val="clear" w:color="auto" w:fill="FFFFFF"/>
        <w:spacing w:before="100" w:beforeAutospacing="1" w:after="100" w:afterAutospacing="1" w:line="276" w:lineRule="auto"/>
        <w:rPr>
          <w:rFonts w:ascii="Centaur" w:hAnsi="Centaur"/>
          <w:sz w:val="25"/>
          <w:szCs w:val="25"/>
        </w:rPr>
      </w:pPr>
      <w:r w:rsidRPr="00CB37C3">
        <w:rPr>
          <w:rFonts w:ascii="Centaur" w:hAnsi="Centaur"/>
          <w:sz w:val="25"/>
          <w:szCs w:val="25"/>
        </w:rPr>
        <w:t>Worked on Plugins related our SCM tools under Jenkins for implementing Java projects using ANT/Maven.</w:t>
      </w:r>
    </w:p>
    <w:p w:rsidR="00917043" w:rsidRPr="00CB37C3" w:rsidRDefault="00917043" w:rsidP="00F911F5">
      <w:pPr>
        <w:numPr>
          <w:ilvl w:val="0"/>
          <w:numId w:val="4"/>
        </w:numPr>
        <w:shd w:val="clear" w:color="auto" w:fill="FFFFFF"/>
        <w:spacing w:before="100" w:beforeAutospacing="1" w:after="100" w:afterAutospacing="1" w:line="276" w:lineRule="auto"/>
        <w:rPr>
          <w:rFonts w:ascii="Centaur" w:hAnsi="Centaur"/>
          <w:sz w:val="25"/>
          <w:szCs w:val="25"/>
        </w:rPr>
      </w:pPr>
      <w:r w:rsidRPr="00CB37C3">
        <w:rPr>
          <w:rFonts w:ascii="Centaur" w:hAnsi="Centaur"/>
          <w:sz w:val="25"/>
          <w:szCs w:val="25"/>
        </w:rPr>
        <w:t>Created and managed JIRA templates and complex JIRA workflows including project workflows, screen schemes, permission schemes, and notification schemes and other functionality in support of departmental customers.</w:t>
      </w:r>
    </w:p>
    <w:p w:rsidR="00917043" w:rsidRPr="00CB37C3" w:rsidRDefault="00917043" w:rsidP="00F911F5">
      <w:pPr>
        <w:pStyle w:val="ListParagraph"/>
        <w:widowControl w:val="0"/>
        <w:numPr>
          <w:ilvl w:val="0"/>
          <w:numId w:val="4"/>
        </w:numPr>
        <w:suppressAutoHyphens w:val="0"/>
        <w:autoSpaceDE w:val="0"/>
        <w:autoSpaceDN w:val="0"/>
        <w:adjustRightInd w:val="0"/>
        <w:spacing w:line="276" w:lineRule="auto"/>
        <w:jc w:val="both"/>
        <w:rPr>
          <w:rFonts w:ascii="Centaur" w:hAnsi="Centaur"/>
          <w:sz w:val="25"/>
          <w:szCs w:val="25"/>
        </w:rPr>
      </w:pPr>
      <w:r w:rsidRPr="00CB37C3">
        <w:rPr>
          <w:rFonts w:ascii="Centaur" w:hAnsi="Centaur"/>
          <w:sz w:val="25"/>
          <w:szCs w:val="25"/>
        </w:rPr>
        <w:t xml:space="preserve">I have resolved L1, L2 and </w:t>
      </w:r>
      <w:r w:rsidR="00CB37C3" w:rsidRPr="00CB37C3">
        <w:rPr>
          <w:rFonts w:ascii="Centaur" w:hAnsi="Centaur"/>
          <w:sz w:val="25"/>
          <w:szCs w:val="25"/>
        </w:rPr>
        <w:t>L3 tickets</w:t>
      </w:r>
      <w:r w:rsidRPr="00CB37C3">
        <w:rPr>
          <w:rFonts w:ascii="Centaur" w:hAnsi="Centaur"/>
          <w:sz w:val="25"/>
          <w:szCs w:val="25"/>
        </w:rPr>
        <w:t xml:space="preserve"> with in SLA time.</w:t>
      </w:r>
    </w:p>
    <w:p w:rsidR="00917043" w:rsidRPr="00CB37C3" w:rsidRDefault="00917043"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Introduced Confluence </w:t>
      </w:r>
      <w:r w:rsidR="00403F4A" w:rsidRPr="00CB37C3">
        <w:rPr>
          <w:rFonts w:ascii="Centaur" w:hAnsi="Centaur"/>
          <w:sz w:val="25"/>
          <w:szCs w:val="25"/>
        </w:rPr>
        <w:t>too</w:t>
      </w:r>
      <w:r w:rsidRPr="00CB37C3">
        <w:rPr>
          <w:rFonts w:ascii="Centaur" w:hAnsi="Centaur"/>
          <w:sz w:val="25"/>
          <w:szCs w:val="25"/>
        </w:rPr>
        <w:t xml:space="preserve"> many departs, replacing their internal wiki system. </w:t>
      </w:r>
    </w:p>
    <w:p w:rsidR="00917043" w:rsidRPr="00CB37C3" w:rsidRDefault="00917043"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Supports the integration of existing and new applications within the current infrastructure, including but not limited to: Fisheye, Crucible, Crowd, Bamboo, and Stash.</w:t>
      </w:r>
    </w:p>
    <w:p w:rsidR="00917043" w:rsidRPr="00CB37C3" w:rsidRDefault="00917043"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Linux Development and Maintenance for various OS distributions, Open source tools [Apache, MySQL, Mail sever], Software Development tools setups. </w:t>
      </w:r>
    </w:p>
    <w:p w:rsidR="00917043" w:rsidRPr="00CB37C3" w:rsidRDefault="00917043"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Created and configured new JIRA projects and worked with Production departments to port over existing JIRA projects from sandbox to Production with Project Configurator ad-on. </w:t>
      </w:r>
    </w:p>
    <w:p w:rsidR="00917043" w:rsidRPr="00CB37C3" w:rsidRDefault="00917043" w:rsidP="00F911F5">
      <w:pPr>
        <w:pStyle w:val="NoSpacing"/>
        <w:numPr>
          <w:ilvl w:val="0"/>
          <w:numId w:val="4"/>
        </w:numPr>
        <w:spacing w:line="276" w:lineRule="auto"/>
        <w:jc w:val="both"/>
        <w:rPr>
          <w:rFonts w:ascii="Centaur" w:hAnsi="Centaur"/>
          <w:sz w:val="25"/>
          <w:szCs w:val="25"/>
        </w:rPr>
      </w:pPr>
      <w:r w:rsidRPr="00CB37C3">
        <w:rPr>
          <w:rFonts w:ascii="Centaur" w:hAnsi="Centaur"/>
          <w:sz w:val="25"/>
          <w:szCs w:val="25"/>
        </w:rPr>
        <w:t xml:space="preserve">Worked on </w:t>
      </w:r>
      <w:proofErr w:type="spellStart"/>
      <w:r w:rsidRPr="00CB37C3">
        <w:rPr>
          <w:rFonts w:ascii="Centaur" w:hAnsi="Centaur"/>
          <w:sz w:val="25"/>
          <w:szCs w:val="25"/>
        </w:rPr>
        <w:t>Atlassian</w:t>
      </w:r>
      <w:proofErr w:type="spellEnd"/>
      <w:r w:rsidRPr="00CB37C3">
        <w:rPr>
          <w:rFonts w:ascii="Centaur" w:hAnsi="Centaur"/>
          <w:sz w:val="25"/>
          <w:szCs w:val="25"/>
        </w:rPr>
        <w:t xml:space="preserve"> Tech support for - </w:t>
      </w:r>
      <w:proofErr w:type="spellStart"/>
      <w:r w:rsidRPr="00CB37C3">
        <w:rPr>
          <w:rFonts w:ascii="Centaur" w:hAnsi="Centaur"/>
          <w:sz w:val="25"/>
          <w:szCs w:val="25"/>
        </w:rPr>
        <w:t>Atlassian</w:t>
      </w:r>
      <w:proofErr w:type="spellEnd"/>
      <w:r w:rsidRPr="00CB37C3">
        <w:rPr>
          <w:rFonts w:ascii="Centaur" w:hAnsi="Centaur"/>
          <w:sz w:val="25"/>
          <w:szCs w:val="25"/>
        </w:rPr>
        <w:t xml:space="preserve"> JIRA, Stash, Agile, Tempo Time Tracking, Confluence, Fisheye, Crucible, Bamboo, Service Desk, SVN, and GIT. </w:t>
      </w:r>
    </w:p>
    <w:p w:rsidR="00917043" w:rsidRPr="00CB37C3" w:rsidRDefault="00917043" w:rsidP="00F911F5">
      <w:pPr>
        <w:spacing w:before="40" w:line="276" w:lineRule="auto"/>
        <w:jc w:val="both"/>
        <w:rPr>
          <w:rFonts w:ascii="Centaur" w:hAnsi="Centaur"/>
          <w:b/>
          <w:sz w:val="25"/>
          <w:szCs w:val="25"/>
        </w:rPr>
      </w:pPr>
    </w:p>
    <w:p w:rsidR="00917043" w:rsidRPr="00CB37C3" w:rsidRDefault="00917043" w:rsidP="00F911F5">
      <w:pPr>
        <w:spacing w:line="276" w:lineRule="auto"/>
        <w:rPr>
          <w:rFonts w:ascii="Centaur" w:hAnsi="Centaur"/>
          <w:sz w:val="25"/>
          <w:szCs w:val="25"/>
        </w:rPr>
      </w:pPr>
      <w:proofErr w:type="spellStart"/>
      <w:r w:rsidRPr="00CB37C3">
        <w:rPr>
          <w:rFonts w:ascii="Centaur" w:hAnsi="Centaur"/>
          <w:b/>
          <w:sz w:val="25"/>
          <w:szCs w:val="25"/>
          <w:u w:val="single"/>
        </w:rPr>
        <w:t>Environment</w:t>
      </w:r>
      <w:proofErr w:type="gramStart"/>
      <w:r w:rsidRPr="00CB37C3">
        <w:rPr>
          <w:rFonts w:ascii="Centaur" w:hAnsi="Centaur"/>
          <w:b/>
          <w:sz w:val="25"/>
          <w:szCs w:val="25"/>
          <w:u w:val="single"/>
        </w:rPr>
        <w:t>:</w:t>
      </w:r>
      <w:r w:rsidRPr="00CB37C3">
        <w:rPr>
          <w:rFonts w:ascii="Centaur" w:hAnsi="Centaur"/>
          <w:sz w:val="25"/>
          <w:szCs w:val="25"/>
        </w:rPr>
        <w:t>Atlassian</w:t>
      </w:r>
      <w:proofErr w:type="spellEnd"/>
      <w:proofErr w:type="gramEnd"/>
      <w:r w:rsidRPr="00CB37C3">
        <w:rPr>
          <w:rFonts w:ascii="Centaur" w:hAnsi="Centaur"/>
          <w:sz w:val="25"/>
          <w:szCs w:val="25"/>
        </w:rPr>
        <w:t xml:space="preserve"> Suite (Stash, </w:t>
      </w:r>
      <w:proofErr w:type="spellStart"/>
      <w:r w:rsidRPr="00CB37C3">
        <w:rPr>
          <w:rFonts w:ascii="Centaur" w:hAnsi="Centaur"/>
          <w:sz w:val="25"/>
          <w:szCs w:val="25"/>
        </w:rPr>
        <w:t>Jira</w:t>
      </w:r>
      <w:proofErr w:type="spellEnd"/>
      <w:r w:rsidRPr="00CB37C3">
        <w:rPr>
          <w:rFonts w:ascii="Centaur" w:hAnsi="Centaur"/>
          <w:sz w:val="25"/>
          <w:szCs w:val="25"/>
        </w:rPr>
        <w:t xml:space="preserve">, Confluence, Crowd), GIT/GITHUB, ANT, Maven, Jenkins, Bamboo, Jenkins Enterprise, UNIX, Linux, </w:t>
      </w:r>
      <w:r w:rsidR="001C3418" w:rsidRPr="00CB37C3">
        <w:rPr>
          <w:rFonts w:ascii="Centaur" w:hAnsi="Centaur"/>
          <w:sz w:val="25"/>
          <w:szCs w:val="25"/>
        </w:rPr>
        <w:t>Windows, AWS-EC2.</w:t>
      </w:r>
    </w:p>
    <w:p w:rsidR="001C3418" w:rsidRPr="00CB37C3" w:rsidRDefault="001C3418" w:rsidP="00F911F5">
      <w:pPr>
        <w:spacing w:line="276" w:lineRule="auto"/>
        <w:rPr>
          <w:rFonts w:ascii="Centaur" w:hAnsi="Centaur"/>
          <w:sz w:val="25"/>
          <w:szCs w:val="25"/>
        </w:rPr>
      </w:pPr>
    </w:p>
    <w:p w:rsidR="001C3418" w:rsidRPr="00CB37C3" w:rsidRDefault="001C3418" w:rsidP="00F911F5">
      <w:pPr>
        <w:tabs>
          <w:tab w:val="left" w:pos="720"/>
        </w:tabs>
        <w:spacing w:after="120" w:line="276" w:lineRule="auto"/>
        <w:ind w:right="-241"/>
        <w:jc w:val="both"/>
        <w:rPr>
          <w:rFonts w:ascii="Centaur" w:hAnsi="Centaur"/>
          <w:b/>
          <w:sz w:val="25"/>
          <w:szCs w:val="25"/>
        </w:rPr>
      </w:pPr>
      <w:r w:rsidRPr="00CB37C3">
        <w:rPr>
          <w:rFonts w:ascii="Centaur" w:hAnsi="Centaur"/>
          <w:b/>
          <w:sz w:val="25"/>
          <w:szCs w:val="25"/>
          <w:u w:val="single"/>
        </w:rPr>
        <w:t>Project-2:</w:t>
      </w:r>
    </w:p>
    <w:p w:rsidR="00040F17" w:rsidRPr="00CB37C3" w:rsidRDefault="00040F17" w:rsidP="00F911F5">
      <w:pPr>
        <w:spacing w:line="276" w:lineRule="auto"/>
        <w:rPr>
          <w:rFonts w:ascii="Centaur" w:hAnsi="Centaur"/>
          <w:sz w:val="25"/>
          <w:szCs w:val="25"/>
        </w:rPr>
      </w:pPr>
      <w:r w:rsidRPr="00CB37C3">
        <w:rPr>
          <w:rFonts w:ascii="Centaur" w:hAnsi="Centaur"/>
          <w:sz w:val="25"/>
          <w:szCs w:val="25"/>
        </w:rPr>
        <w:t>Client</w:t>
      </w:r>
      <w:r w:rsidRPr="00CB37C3">
        <w:rPr>
          <w:rFonts w:ascii="Centaur" w:hAnsi="Centaur"/>
          <w:sz w:val="25"/>
          <w:szCs w:val="25"/>
        </w:rPr>
        <w:tab/>
      </w:r>
      <w:r w:rsidRPr="00CB37C3">
        <w:rPr>
          <w:rFonts w:ascii="Centaur" w:hAnsi="Centaur"/>
          <w:sz w:val="25"/>
          <w:szCs w:val="25"/>
        </w:rPr>
        <w:tab/>
      </w:r>
      <w:r w:rsidRPr="00CB37C3">
        <w:rPr>
          <w:rFonts w:ascii="Centaur" w:hAnsi="Centaur"/>
          <w:sz w:val="25"/>
          <w:szCs w:val="25"/>
        </w:rPr>
        <w:tab/>
        <w:t xml:space="preserve">:  Simply Unum   </w:t>
      </w:r>
    </w:p>
    <w:p w:rsidR="00040F17" w:rsidRPr="00CB37C3" w:rsidRDefault="00040F17" w:rsidP="00F911F5">
      <w:pPr>
        <w:spacing w:line="276" w:lineRule="auto"/>
        <w:rPr>
          <w:rFonts w:ascii="Centaur" w:hAnsi="Centaur"/>
          <w:sz w:val="25"/>
          <w:szCs w:val="25"/>
        </w:rPr>
      </w:pPr>
      <w:r w:rsidRPr="00CB37C3">
        <w:rPr>
          <w:rFonts w:ascii="Centaur" w:hAnsi="Centaur"/>
          <w:sz w:val="25"/>
          <w:szCs w:val="25"/>
        </w:rPr>
        <w:t>Project Title</w:t>
      </w:r>
      <w:r w:rsidRPr="00CB37C3">
        <w:rPr>
          <w:rFonts w:ascii="Centaur" w:hAnsi="Centaur"/>
          <w:sz w:val="25"/>
          <w:szCs w:val="25"/>
        </w:rPr>
        <w:tab/>
      </w:r>
      <w:r w:rsidRPr="00CB37C3">
        <w:rPr>
          <w:rFonts w:ascii="Centaur" w:hAnsi="Centaur"/>
          <w:sz w:val="25"/>
          <w:szCs w:val="25"/>
        </w:rPr>
        <w:tab/>
        <w:t>:  Enrollment</w:t>
      </w:r>
    </w:p>
    <w:p w:rsidR="001C3418" w:rsidRPr="00CB37C3" w:rsidRDefault="001C3418" w:rsidP="00F911F5">
      <w:pPr>
        <w:spacing w:line="276" w:lineRule="auto"/>
        <w:rPr>
          <w:rFonts w:ascii="Centaur" w:hAnsi="Centaur"/>
          <w:sz w:val="25"/>
          <w:szCs w:val="25"/>
        </w:rPr>
      </w:pPr>
      <w:r w:rsidRPr="00CB37C3">
        <w:rPr>
          <w:rFonts w:ascii="Centaur" w:hAnsi="Centaur"/>
          <w:sz w:val="25"/>
          <w:szCs w:val="25"/>
        </w:rPr>
        <w:t xml:space="preserve">Duration                   </w:t>
      </w:r>
      <w:r w:rsidR="0071047D" w:rsidRPr="00CB37C3">
        <w:rPr>
          <w:rFonts w:ascii="Centaur" w:hAnsi="Centaur"/>
          <w:sz w:val="25"/>
          <w:szCs w:val="25"/>
        </w:rPr>
        <w:t xml:space="preserve"> : Jan</w:t>
      </w:r>
      <w:r w:rsidR="00F37041" w:rsidRPr="00CB37C3">
        <w:rPr>
          <w:rFonts w:ascii="Centaur" w:hAnsi="Centaur"/>
          <w:sz w:val="25"/>
          <w:szCs w:val="25"/>
        </w:rPr>
        <w:t xml:space="preserve"> 201</w:t>
      </w:r>
      <w:r w:rsidR="00B27F99">
        <w:rPr>
          <w:rFonts w:ascii="Centaur" w:hAnsi="Centaur"/>
          <w:sz w:val="25"/>
          <w:szCs w:val="25"/>
        </w:rPr>
        <w:t>6</w:t>
      </w:r>
      <w:r w:rsidR="00F37041" w:rsidRPr="00CB37C3">
        <w:rPr>
          <w:rFonts w:ascii="Centaur" w:hAnsi="Centaur"/>
          <w:sz w:val="25"/>
          <w:szCs w:val="25"/>
        </w:rPr>
        <w:t xml:space="preserve"> – </w:t>
      </w:r>
      <w:r w:rsidR="00B27F99">
        <w:rPr>
          <w:rFonts w:ascii="Centaur" w:hAnsi="Centaur"/>
          <w:sz w:val="25"/>
          <w:szCs w:val="25"/>
        </w:rPr>
        <w:t>Sep</w:t>
      </w:r>
      <w:r w:rsidR="00F37041" w:rsidRPr="00CB37C3">
        <w:rPr>
          <w:rFonts w:ascii="Centaur" w:hAnsi="Centaur"/>
          <w:sz w:val="25"/>
          <w:szCs w:val="25"/>
        </w:rPr>
        <w:t xml:space="preserve"> 201</w:t>
      </w:r>
      <w:r w:rsidR="00B27F99">
        <w:rPr>
          <w:rFonts w:ascii="Centaur" w:hAnsi="Centaur"/>
          <w:sz w:val="25"/>
          <w:szCs w:val="25"/>
        </w:rPr>
        <w:t>8</w:t>
      </w:r>
    </w:p>
    <w:p w:rsidR="00040F17" w:rsidRPr="00CB37C3" w:rsidRDefault="00040F17" w:rsidP="00F911F5">
      <w:pPr>
        <w:spacing w:before="160" w:line="276" w:lineRule="auto"/>
        <w:jc w:val="both"/>
        <w:rPr>
          <w:rFonts w:ascii="Centaur" w:hAnsi="Centaur"/>
          <w:b/>
          <w:sz w:val="25"/>
          <w:szCs w:val="25"/>
        </w:rPr>
      </w:pPr>
      <w:r w:rsidRPr="00CB37C3">
        <w:rPr>
          <w:rFonts w:ascii="Centaur" w:hAnsi="Centaur"/>
          <w:b/>
          <w:sz w:val="25"/>
          <w:szCs w:val="25"/>
        </w:rPr>
        <w:t>Project Description:</w:t>
      </w:r>
    </w:p>
    <w:p w:rsidR="00040F17" w:rsidRPr="00CB37C3" w:rsidRDefault="00040F17" w:rsidP="00F911F5">
      <w:pPr>
        <w:spacing w:line="276" w:lineRule="auto"/>
        <w:jc w:val="both"/>
        <w:rPr>
          <w:rFonts w:ascii="Centaur" w:hAnsi="Centaur"/>
          <w:sz w:val="25"/>
          <w:szCs w:val="25"/>
        </w:rPr>
      </w:pPr>
      <w:r w:rsidRPr="00CB37C3">
        <w:rPr>
          <w:rFonts w:ascii="Centaur" w:hAnsi="Centaur"/>
          <w:sz w:val="25"/>
          <w:szCs w:val="25"/>
        </w:rPr>
        <w:t xml:space="preserve">Once the Case has been marked as Sold, it comes to the Enrollment Process.  Either an UPC personnel or </w:t>
      </w:r>
      <w:r w:rsidR="0061500A" w:rsidRPr="00CB37C3">
        <w:rPr>
          <w:rFonts w:ascii="Centaur" w:hAnsi="Centaur"/>
          <w:sz w:val="25"/>
          <w:szCs w:val="25"/>
        </w:rPr>
        <w:t>third-party</w:t>
      </w:r>
      <w:r w:rsidRPr="00CB37C3">
        <w:rPr>
          <w:rFonts w:ascii="Centaur" w:hAnsi="Centaur"/>
          <w:sz w:val="25"/>
          <w:szCs w:val="25"/>
        </w:rPr>
        <w:t xml:space="preserve"> administrator or Producer will be involved in Enrollment process.   Once the delegation of Case Manager is complete, the Plan Administrator belonging to the Customer side will be notified of the same and the Plan Admin has to the contact the Case Manager for the Enrollment process.  The Plan Admin completes the Enrollment template and hands over to the Enroller, who will execute the Enrollment. Commissions that need to be paid to Producers and </w:t>
      </w:r>
      <w:r w:rsidR="0061500A" w:rsidRPr="00CB37C3">
        <w:rPr>
          <w:rFonts w:ascii="Centaur" w:hAnsi="Centaur"/>
          <w:sz w:val="25"/>
          <w:szCs w:val="25"/>
        </w:rPr>
        <w:t>Third-Party</w:t>
      </w:r>
      <w:r w:rsidRPr="00CB37C3">
        <w:rPr>
          <w:rFonts w:ascii="Centaur" w:hAnsi="Centaur"/>
          <w:sz w:val="25"/>
          <w:szCs w:val="25"/>
        </w:rPr>
        <w:t xml:space="preserve"> Administrators are calculated and the enrollment process will be completed.</w:t>
      </w:r>
    </w:p>
    <w:p w:rsidR="00040F17" w:rsidRPr="00CB37C3" w:rsidRDefault="00040F17" w:rsidP="00F911F5">
      <w:pPr>
        <w:spacing w:line="276" w:lineRule="auto"/>
        <w:jc w:val="both"/>
        <w:rPr>
          <w:rFonts w:ascii="Centaur" w:hAnsi="Centaur"/>
          <w:sz w:val="25"/>
          <w:szCs w:val="25"/>
          <w:lang w:val="en-GB"/>
        </w:rPr>
      </w:pPr>
    </w:p>
    <w:p w:rsidR="00FC3E02" w:rsidRDefault="00FC3E02" w:rsidP="00F911F5">
      <w:pPr>
        <w:spacing w:line="276" w:lineRule="auto"/>
        <w:jc w:val="both"/>
        <w:rPr>
          <w:rFonts w:ascii="Centaur" w:hAnsi="Centaur"/>
          <w:b/>
          <w:sz w:val="25"/>
          <w:szCs w:val="25"/>
        </w:rPr>
      </w:pPr>
    </w:p>
    <w:p w:rsidR="00040F17" w:rsidRPr="00CB37C3" w:rsidRDefault="00040F17" w:rsidP="00F911F5">
      <w:pPr>
        <w:spacing w:line="276" w:lineRule="auto"/>
        <w:jc w:val="both"/>
        <w:rPr>
          <w:rFonts w:ascii="Centaur" w:hAnsi="Centaur"/>
          <w:b/>
          <w:sz w:val="25"/>
          <w:szCs w:val="25"/>
        </w:rPr>
      </w:pPr>
      <w:r w:rsidRPr="00CB37C3">
        <w:rPr>
          <w:rFonts w:ascii="Centaur" w:hAnsi="Centaur"/>
          <w:b/>
          <w:sz w:val="25"/>
          <w:szCs w:val="25"/>
        </w:rPr>
        <w:t>Responsibilities:</w:t>
      </w:r>
    </w:p>
    <w:p w:rsidR="00C727E2" w:rsidRPr="00CB37C3" w:rsidRDefault="00C727E2"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lastRenderedPageBreak/>
        <w:t xml:space="preserve">Worked on JIRA customization such as creating Issue type schemes, Complex Workflows, Field Configurations. </w:t>
      </w:r>
    </w:p>
    <w:p w:rsidR="00C727E2" w:rsidRPr="00CB37C3" w:rsidRDefault="00C727E2"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Created and Modifies Existing Permissions schemes, Screen schemes and Notification schemes for all projects as per Team's requirement. </w:t>
      </w:r>
    </w:p>
    <w:p w:rsidR="00C727E2" w:rsidRPr="00CB37C3" w:rsidRDefault="00C727E2"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Creating project for testing team based on Zephyr plug-in. </w:t>
      </w:r>
    </w:p>
    <w:p w:rsidR="00C727E2" w:rsidRPr="00CB37C3" w:rsidRDefault="00C727E2"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Working on JIRA Agile projects like Creating Scrum/</w:t>
      </w:r>
      <w:proofErr w:type="spellStart"/>
      <w:r w:rsidRPr="00CB37C3">
        <w:rPr>
          <w:rFonts w:ascii="Centaur" w:hAnsi="Centaur"/>
          <w:sz w:val="25"/>
          <w:szCs w:val="25"/>
        </w:rPr>
        <w:t>Kanban</w:t>
      </w:r>
      <w:proofErr w:type="spellEnd"/>
      <w:r w:rsidRPr="00CB37C3">
        <w:rPr>
          <w:rFonts w:ascii="Centaur" w:hAnsi="Centaur"/>
          <w:sz w:val="25"/>
          <w:szCs w:val="25"/>
        </w:rPr>
        <w:t xml:space="preserve"> boards, configured columns, Filters and Reports for Sprints. </w:t>
      </w:r>
    </w:p>
    <w:p w:rsidR="00C727E2" w:rsidRPr="00CB37C3" w:rsidRDefault="00C727E2" w:rsidP="00F911F5">
      <w:pPr>
        <w:numPr>
          <w:ilvl w:val="0"/>
          <w:numId w:val="5"/>
        </w:numPr>
        <w:shd w:val="clear" w:color="auto" w:fill="FFFFFF"/>
        <w:spacing w:before="100" w:beforeAutospacing="1" w:after="100" w:afterAutospacing="1" w:line="276" w:lineRule="auto"/>
        <w:jc w:val="both"/>
        <w:rPr>
          <w:rFonts w:ascii="Centaur" w:hAnsi="Centaur"/>
          <w:sz w:val="25"/>
          <w:szCs w:val="25"/>
        </w:rPr>
      </w:pPr>
      <w:r w:rsidRPr="00CB37C3">
        <w:rPr>
          <w:rFonts w:ascii="Centaur" w:hAnsi="Centaur"/>
          <w:sz w:val="25"/>
          <w:szCs w:val="25"/>
        </w:rPr>
        <w:t>JIRA customization – Issue Schemes, Workflow Schemes, Field Configuration Schemes, Screen Schemes, Permission Schemes, Notification Schemes.</w:t>
      </w:r>
    </w:p>
    <w:p w:rsidR="00C727E2" w:rsidRPr="00CB37C3" w:rsidRDefault="00C727E2"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Worked on JIRA installation and upgrade and Performed JIRA configuration and Achieved JIRA setup for Helpdesk/Tickets </w:t>
      </w:r>
    </w:p>
    <w:p w:rsidR="00C727E2" w:rsidRPr="00CB37C3" w:rsidRDefault="00C727E2"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Upgraded all the plugins and applications (Stash, Confluence, </w:t>
      </w:r>
      <w:proofErr w:type="spellStart"/>
      <w:r w:rsidRPr="00CB37C3">
        <w:rPr>
          <w:rFonts w:ascii="Centaur" w:hAnsi="Centaur"/>
          <w:sz w:val="25"/>
          <w:szCs w:val="25"/>
        </w:rPr>
        <w:t>Jira</w:t>
      </w:r>
      <w:proofErr w:type="spellEnd"/>
      <w:r w:rsidRPr="00CB37C3">
        <w:rPr>
          <w:rFonts w:ascii="Centaur" w:hAnsi="Centaur"/>
          <w:sz w:val="25"/>
          <w:szCs w:val="25"/>
        </w:rPr>
        <w:t xml:space="preserve"> and </w:t>
      </w:r>
      <w:proofErr w:type="spellStart"/>
      <w:r w:rsidRPr="00CB37C3">
        <w:rPr>
          <w:rFonts w:ascii="Centaur" w:hAnsi="Centaur"/>
          <w:sz w:val="25"/>
          <w:szCs w:val="25"/>
        </w:rPr>
        <w:t>FishEye</w:t>
      </w:r>
      <w:proofErr w:type="spellEnd"/>
      <w:r w:rsidRPr="00CB37C3">
        <w:rPr>
          <w:rFonts w:ascii="Centaur" w:hAnsi="Centaur"/>
          <w:sz w:val="25"/>
          <w:szCs w:val="25"/>
        </w:rPr>
        <w:t xml:space="preserve">) and synced with the old production applications. </w:t>
      </w:r>
    </w:p>
    <w:p w:rsidR="00C727E2" w:rsidRPr="00CB37C3" w:rsidRDefault="00C727E2"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Created user accounts, and technical documents documenting JIRA project configurations provided training sessions. </w:t>
      </w:r>
    </w:p>
    <w:p w:rsidR="00917043" w:rsidRPr="00CB37C3" w:rsidRDefault="00975449"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C</w:t>
      </w:r>
      <w:r w:rsidR="00917043" w:rsidRPr="00CB37C3">
        <w:rPr>
          <w:rFonts w:ascii="Centaur" w:hAnsi="Centaur"/>
          <w:sz w:val="25"/>
          <w:szCs w:val="25"/>
        </w:rPr>
        <w:t xml:space="preserve">reating reports, charts and dashboards for JIRA with </w:t>
      </w:r>
      <w:proofErr w:type="spellStart"/>
      <w:r w:rsidR="00917043" w:rsidRPr="00CB37C3">
        <w:rPr>
          <w:rFonts w:ascii="Centaur" w:hAnsi="Centaur"/>
          <w:sz w:val="25"/>
          <w:szCs w:val="25"/>
        </w:rPr>
        <w:t>eazyBI</w:t>
      </w:r>
      <w:proofErr w:type="spellEnd"/>
      <w:r w:rsidR="00917043" w:rsidRPr="00CB37C3">
        <w:rPr>
          <w:rFonts w:ascii="Centaur" w:hAnsi="Centaur"/>
          <w:sz w:val="25"/>
          <w:szCs w:val="25"/>
        </w:rPr>
        <w:t xml:space="preserve"> Plugin and managed documentation for </w:t>
      </w:r>
      <w:proofErr w:type="spellStart"/>
      <w:r w:rsidR="00917043" w:rsidRPr="00CB37C3">
        <w:rPr>
          <w:rFonts w:ascii="Centaur" w:hAnsi="Centaur"/>
          <w:sz w:val="25"/>
          <w:szCs w:val="25"/>
        </w:rPr>
        <w:t>DevOps</w:t>
      </w:r>
      <w:proofErr w:type="spellEnd"/>
      <w:r w:rsidR="00917043" w:rsidRPr="00CB37C3">
        <w:rPr>
          <w:rFonts w:ascii="Centaur" w:hAnsi="Centaur"/>
          <w:sz w:val="25"/>
          <w:szCs w:val="25"/>
        </w:rPr>
        <w:t xml:space="preserve"> pipeline using Confluence. </w:t>
      </w:r>
    </w:p>
    <w:p w:rsidR="00917043" w:rsidRPr="00CB37C3" w:rsidRDefault="00917043"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Worked as team JIRA administrator providing access, working assigned tickets, and teaming with project developers to test product requirements/bugs/new improvements. </w:t>
      </w:r>
    </w:p>
    <w:p w:rsidR="00A92CEC" w:rsidRPr="00CB37C3" w:rsidRDefault="00A92CEC"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Up gradation and Migration of JIRA, Stash/ Bit bucket, Bamboo. Created/Managed Users and Groups in </w:t>
      </w:r>
      <w:proofErr w:type="spellStart"/>
      <w:r w:rsidRPr="00CB37C3">
        <w:rPr>
          <w:rFonts w:ascii="Centaur" w:hAnsi="Centaur"/>
          <w:sz w:val="25"/>
          <w:szCs w:val="25"/>
        </w:rPr>
        <w:t>Jira</w:t>
      </w:r>
      <w:proofErr w:type="spellEnd"/>
      <w:r w:rsidRPr="00CB37C3">
        <w:rPr>
          <w:rFonts w:ascii="Centaur" w:hAnsi="Centaur"/>
          <w:sz w:val="25"/>
          <w:szCs w:val="25"/>
        </w:rPr>
        <w:t>.</w:t>
      </w:r>
    </w:p>
    <w:p w:rsidR="00A92CEC" w:rsidRPr="00CB37C3" w:rsidRDefault="00A92CEC"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Worked with JIRA Service Desk to set up service desk, create service desk request types, and make queues for service desk teams.  </w:t>
      </w:r>
    </w:p>
    <w:p w:rsidR="00A92CEC" w:rsidRPr="00CB37C3" w:rsidRDefault="00A92CEC"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Setup </w:t>
      </w:r>
      <w:proofErr w:type="spellStart"/>
      <w:r w:rsidRPr="00CB37C3">
        <w:rPr>
          <w:rFonts w:ascii="Centaur" w:hAnsi="Centaur"/>
          <w:sz w:val="25"/>
          <w:szCs w:val="25"/>
        </w:rPr>
        <w:t>Jira</w:t>
      </w:r>
      <w:proofErr w:type="spellEnd"/>
      <w:r w:rsidRPr="00CB37C3">
        <w:rPr>
          <w:rFonts w:ascii="Centaur" w:hAnsi="Centaur"/>
          <w:sz w:val="25"/>
          <w:szCs w:val="25"/>
        </w:rPr>
        <w:t xml:space="preserve"> "Timesheet Report" plugin, to help users for time-tracking on their dashboards using a JQL or by configuring manually. </w:t>
      </w:r>
    </w:p>
    <w:p w:rsidR="00917043" w:rsidRPr="00CB37C3" w:rsidRDefault="00917043"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Assisted portfolio management in defining portfolio/project scope, resource demand, benefits and risks during the discovery phase; spearheaded discovery efforts. </w:t>
      </w:r>
    </w:p>
    <w:p w:rsidR="00917043" w:rsidRDefault="00917043" w:rsidP="00F911F5">
      <w:pPr>
        <w:pStyle w:val="NoSpacing"/>
        <w:numPr>
          <w:ilvl w:val="0"/>
          <w:numId w:val="5"/>
        </w:numPr>
        <w:spacing w:line="276" w:lineRule="auto"/>
        <w:rPr>
          <w:rFonts w:ascii="Centaur" w:hAnsi="Centaur"/>
          <w:sz w:val="25"/>
          <w:szCs w:val="25"/>
        </w:rPr>
      </w:pPr>
      <w:r w:rsidRPr="00CB37C3">
        <w:rPr>
          <w:rFonts w:ascii="Centaur" w:hAnsi="Centaur"/>
          <w:sz w:val="25"/>
          <w:szCs w:val="25"/>
        </w:rPr>
        <w:t xml:space="preserve">Monitor </w:t>
      </w:r>
      <w:proofErr w:type="spellStart"/>
      <w:r w:rsidRPr="00CB37C3">
        <w:rPr>
          <w:rFonts w:ascii="Centaur" w:hAnsi="Centaur"/>
          <w:sz w:val="25"/>
          <w:szCs w:val="25"/>
        </w:rPr>
        <w:t>Jira</w:t>
      </w:r>
      <w:proofErr w:type="spellEnd"/>
      <w:r w:rsidRPr="00CB37C3">
        <w:rPr>
          <w:rFonts w:ascii="Centaur" w:hAnsi="Centaur"/>
          <w:sz w:val="25"/>
          <w:szCs w:val="25"/>
        </w:rPr>
        <w:t xml:space="preserve"> logs when performing migrations, troubleshooting users/system issues.</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Good exposure in network protocols like TCP/IP, DNS, DHCP, and VLANs</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Very good exposure in DC and DR implementation</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 xml:space="preserve">I have implementation </w:t>
      </w:r>
      <w:proofErr w:type="spellStart"/>
      <w:r w:rsidR="0071047D" w:rsidRPr="00F04B20">
        <w:rPr>
          <w:rFonts w:ascii="Centaur" w:hAnsi="Centaur"/>
          <w:sz w:val="25"/>
          <w:szCs w:val="25"/>
        </w:rPr>
        <w:t>Nagios</w:t>
      </w:r>
      <w:proofErr w:type="spellEnd"/>
      <w:r w:rsidRPr="00F04B20">
        <w:rPr>
          <w:rFonts w:ascii="Centaur" w:hAnsi="Centaur"/>
          <w:sz w:val="25"/>
          <w:szCs w:val="25"/>
        </w:rPr>
        <w:t xml:space="preserve">, CACTI and </w:t>
      </w:r>
      <w:proofErr w:type="spellStart"/>
      <w:r w:rsidRPr="00F04B20">
        <w:rPr>
          <w:rFonts w:ascii="Centaur" w:hAnsi="Centaur"/>
          <w:sz w:val="25"/>
          <w:szCs w:val="25"/>
        </w:rPr>
        <w:t>Splunk</w:t>
      </w:r>
      <w:proofErr w:type="spellEnd"/>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Installed and tested various plug ins/add-on’s</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 xml:space="preserve">I have very good knowledge in Database clustering and taking the </w:t>
      </w:r>
      <w:proofErr w:type="spellStart"/>
      <w:r w:rsidRPr="00F04B20">
        <w:rPr>
          <w:rFonts w:ascii="Centaur" w:hAnsi="Centaur"/>
          <w:sz w:val="25"/>
          <w:szCs w:val="25"/>
        </w:rPr>
        <w:t>Jira</w:t>
      </w:r>
      <w:proofErr w:type="spellEnd"/>
      <w:r w:rsidRPr="00F04B20">
        <w:rPr>
          <w:rFonts w:ascii="Centaur" w:hAnsi="Centaur"/>
          <w:sz w:val="25"/>
          <w:szCs w:val="25"/>
        </w:rPr>
        <w:t>, Confluence DB backup’s</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 xml:space="preserve">Currently working as </w:t>
      </w:r>
      <w:proofErr w:type="spellStart"/>
      <w:r w:rsidRPr="00F04B20">
        <w:rPr>
          <w:rFonts w:ascii="Centaur" w:hAnsi="Centaur"/>
          <w:sz w:val="25"/>
          <w:szCs w:val="25"/>
        </w:rPr>
        <w:t>Jira</w:t>
      </w:r>
      <w:proofErr w:type="spellEnd"/>
      <w:r w:rsidRPr="00F04B20">
        <w:rPr>
          <w:rFonts w:ascii="Centaur" w:hAnsi="Centaur"/>
          <w:sz w:val="25"/>
          <w:szCs w:val="25"/>
        </w:rPr>
        <w:t xml:space="preserve">, </w:t>
      </w:r>
      <w:r w:rsidR="0071047D" w:rsidRPr="00F04B20">
        <w:rPr>
          <w:rFonts w:ascii="Centaur" w:hAnsi="Centaur"/>
          <w:sz w:val="25"/>
          <w:szCs w:val="25"/>
        </w:rPr>
        <w:t>Confluence, Bamboo</w:t>
      </w:r>
      <w:r w:rsidRPr="00F04B20">
        <w:rPr>
          <w:rFonts w:ascii="Centaur" w:hAnsi="Centaur"/>
          <w:sz w:val="25"/>
          <w:szCs w:val="25"/>
        </w:rPr>
        <w:t xml:space="preserve">, Linux Administrator </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Having very good knowledge in SAN storage to take a backup and archive the projects</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 xml:space="preserve">I have very good knowledge in </w:t>
      </w:r>
      <w:proofErr w:type="spellStart"/>
      <w:r w:rsidRPr="00F04B20">
        <w:rPr>
          <w:rFonts w:ascii="Centaur" w:hAnsi="Centaur"/>
          <w:sz w:val="25"/>
          <w:szCs w:val="25"/>
        </w:rPr>
        <w:t>Jira</w:t>
      </w:r>
      <w:proofErr w:type="spellEnd"/>
      <w:r w:rsidRPr="00F04B20">
        <w:rPr>
          <w:rFonts w:ascii="Centaur" w:hAnsi="Centaur"/>
          <w:sz w:val="25"/>
          <w:szCs w:val="25"/>
        </w:rPr>
        <w:t>, Confluence Up gradation &amp; Migration from lower version to new version (Both Core and Applications up gradation)</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 xml:space="preserve">Good Knowledge in Windows and Linux Patch, </w:t>
      </w:r>
      <w:proofErr w:type="spellStart"/>
      <w:r w:rsidRPr="00F04B20">
        <w:rPr>
          <w:rFonts w:ascii="Centaur" w:hAnsi="Centaur"/>
          <w:sz w:val="25"/>
          <w:szCs w:val="25"/>
        </w:rPr>
        <w:t>Jira</w:t>
      </w:r>
      <w:proofErr w:type="spellEnd"/>
      <w:r w:rsidRPr="00F04B20">
        <w:rPr>
          <w:rFonts w:ascii="Centaur" w:hAnsi="Centaur"/>
          <w:sz w:val="25"/>
          <w:szCs w:val="25"/>
        </w:rPr>
        <w:t>, Confluence, BAMBOO, GIT, GITHUB, SVN, Jenkins Installation</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 xml:space="preserve">Good Exposure in implementation of </w:t>
      </w:r>
      <w:r w:rsidR="0071047D" w:rsidRPr="00F04B20">
        <w:rPr>
          <w:rFonts w:ascii="Centaur" w:hAnsi="Centaur"/>
          <w:sz w:val="25"/>
          <w:szCs w:val="25"/>
        </w:rPr>
        <w:t>Workflows</w:t>
      </w:r>
      <w:r w:rsidRPr="00F04B20">
        <w:rPr>
          <w:rFonts w:ascii="Centaur" w:hAnsi="Centaur"/>
          <w:sz w:val="25"/>
          <w:szCs w:val="25"/>
        </w:rPr>
        <w:t>, Screens, Custom Variables, Post functions in Work flows</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Good Exposure in Dash and Scrum boards implementation</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 xml:space="preserve">Very Good Exposure in Agile project implementation, Sprints, Epics, Stories </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Provided end to end training to Business and end users</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lastRenderedPageBreak/>
        <w:t xml:space="preserve">I have very good knowledge in Mail, Crowd, AD/LDAP Configuration with </w:t>
      </w:r>
      <w:proofErr w:type="spellStart"/>
      <w:r w:rsidRPr="00F04B20">
        <w:rPr>
          <w:rFonts w:ascii="Centaur" w:hAnsi="Centaur"/>
          <w:sz w:val="25"/>
          <w:szCs w:val="25"/>
        </w:rPr>
        <w:t>Jira</w:t>
      </w:r>
      <w:proofErr w:type="spellEnd"/>
      <w:r w:rsidRPr="00F04B20">
        <w:rPr>
          <w:rFonts w:ascii="Centaur" w:hAnsi="Centaur"/>
          <w:sz w:val="25"/>
          <w:szCs w:val="25"/>
        </w:rPr>
        <w:t xml:space="preserve"> &amp; Confluence</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Implemented Single Sign-on implementation – SSO</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I have good exposure in projects export and imports and merged different environments into single</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Good Team player with Excellent communication skills</w:t>
      </w:r>
    </w:p>
    <w:p w:rsidR="00F04B20" w:rsidRPr="00F04B20" w:rsidRDefault="00F04B20" w:rsidP="00F911F5">
      <w:pPr>
        <w:pStyle w:val="NoSpacing"/>
        <w:numPr>
          <w:ilvl w:val="0"/>
          <w:numId w:val="5"/>
        </w:numPr>
        <w:spacing w:line="276" w:lineRule="auto"/>
        <w:rPr>
          <w:rFonts w:ascii="Centaur" w:hAnsi="Centaur"/>
          <w:sz w:val="25"/>
          <w:szCs w:val="25"/>
        </w:rPr>
      </w:pPr>
      <w:r w:rsidRPr="00F04B20">
        <w:rPr>
          <w:rFonts w:ascii="Centaur" w:hAnsi="Centaur"/>
          <w:sz w:val="25"/>
          <w:szCs w:val="25"/>
        </w:rPr>
        <w:t xml:space="preserve">Experience </w:t>
      </w:r>
      <w:r w:rsidR="0071047D" w:rsidRPr="00F04B20">
        <w:rPr>
          <w:rFonts w:ascii="Centaur" w:hAnsi="Centaur"/>
          <w:sz w:val="25"/>
          <w:szCs w:val="25"/>
        </w:rPr>
        <w:t>in Client</w:t>
      </w:r>
      <w:r w:rsidRPr="00F04B20">
        <w:rPr>
          <w:rFonts w:ascii="Centaur" w:hAnsi="Centaur"/>
          <w:sz w:val="25"/>
          <w:szCs w:val="25"/>
        </w:rPr>
        <w:t xml:space="preserve"> Focused Environment</w:t>
      </w:r>
    </w:p>
    <w:p w:rsidR="00F04B20" w:rsidRPr="00CB37C3" w:rsidRDefault="00F04B20" w:rsidP="00F911F5">
      <w:pPr>
        <w:pStyle w:val="NoSpacing"/>
        <w:spacing w:line="276" w:lineRule="auto"/>
        <w:ind w:left="720"/>
        <w:rPr>
          <w:rFonts w:ascii="Centaur" w:hAnsi="Centaur"/>
          <w:sz w:val="25"/>
          <w:szCs w:val="25"/>
        </w:rPr>
      </w:pPr>
    </w:p>
    <w:p w:rsidR="00917043" w:rsidRPr="00CB37C3" w:rsidRDefault="00917043" w:rsidP="00F911F5">
      <w:pPr>
        <w:pStyle w:val="NoSpacing"/>
        <w:spacing w:line="276" w:lineRule="auto"/>
        <w:rPr>
          <w:rFonts w:ascii="Centaur" w:hAnsi="Centaur"/>
          <w:sz w:val="25"/>
          <w:szCs w:val="25"/>
        </w:rPr>
      </w:pPr>
      <w:r w:rsidRPr="00CB37C3">
        <w:rPr>
          <w:rFonts w:ascii="Centaur" w:hAnsi="Centaur"/>
          <w:b/>
          <w:sz w:val="25"/>
          <w:szCs w:val="25"/>
          <w:u w:val="single"/>
        </w:rPr>
        <w:t>Environment:</w:t>
      </w:r>
      <w:r w:rsidRPr="00CB37C3">
        <w:rPr>
          <w:rFonts w:ascii="Centaur" w:hAnsi="Centaur"/>
          <w:sz w:val="25"/>
          <w:szCs w:val="25"/>
        </w:rPr>
        <w:t xml:space="preserve"> JIRA, </w:t>
      </w:r>
      <w:proofErr w:type="spellStart"/>
      <w:r w:rsidRPr="00CB37C3">
        <w:rPr>
          <w:rFonts w:ascii="Centaur" w:hAnsi="Centaur"/>
          <w:sz w:val="25"/>
          <w:szCs w:val="25"/>
        </w:rPr>
        <w:t>Jira</w:t>
      </w:r>
      <w:proofErr w:type="spellEnd"/>
      <w:r w:rsidRPr="00CB37C3">
        <w:rPr>
          <w:rFonts w:ascii="Centaur" w:hAnsi="Centaur"/>
          <w:sz w:val="25"/>
          <w:szCs w:val="25"/>
        </w:rPr>
        <w:t xml:space="preserve"> Service desk, </w:t>
      </w:r>
      <w:proofErr w:type="spellStart"/>
      <w:r w:rsidRPr="00CB37C3">
        <w:rPr>
          <w:rFonts w:ascii="Centaur" w:hAnsi="Centaur"/>
          <w:sz w:val="25"/>
          <w:szCs w:val="25"/>
        </w:rPr>
        <w:t>Bitbucket</w:t>
      </w:r>
      <w:proofErr w:type="spellEnd"/>
      <w:r w:rsidRPr="00CB37C3">
        <w:rPr>
          <w:rFonts w:ascii="Centaur" w:hAnsi="Centaur"/>
          <w:sz w:val="25"/>
          <w:szCs w:val="25"/>
        </w:rPr>
        <w:t xml:space="preserve">, Stash, </w:t>
      </w:r>
      <w:r w:rsidR="0071047D" w:rsidRPr="00CB37C3">
        <w:rPr>
          <w:rFonts w:ascii="Centaur" w:hAnsi="Centaur"/>
          <w:sz w:val="25"/>
          <w:szCs w:val="25"/>
        </w:rPr>
        <w:t>Crowd,</w:t>
      </w:r>
      <w:r w:rsidRPr="00CB37C3">
        <w:rPr>
          <w:rFonts w:ascii="Centaur" w:hAnsi="Centaur"/>
          <w:sz w:val="25"/>
          <w:szCs w:val="25"/>
        </w:rPr>
        <w:t xml:space="preserve"> Confluence, GIT, JQL, SQL Ant, Maven, portfolio, UNIX, Linux, VMware, Zephyr, Infrastructure.</w:t>
      </w:r>
    </w:p>
    <w:p w:rsidR="003D3B3E" w:rsidRPr="00CB37C3" w:rsidRDefault="003D3B3E" w:rsidP="00F911F5">
      <w:pPr>
        <w:pStyle w:val="NoSpacing"/>
        <w:spacing w:line="276" w:lineRule="auto"/>
        <w:rPr>
          <w:rFonts w:ascii="Centaur" w:hAnsi="Centaur"/>
          <w:sz w:val="25"/>
          <w:szCs w:val="25"/>
        </w:rPr>
      </w:pPr>
    </w:p>
    <w:p w:rsidR="001C3418" w:rsidRPr="00CB37C3" w:rsidRDefault="001C3418" w:rsidP="00F911F5">
      <w:pPr>
        <w:tabs>
          <w:tab w:val="left" w:pos="720"/>
        </w:tabs>
        <w:spacing w:after="120" w:line="276" w:lineRule="auto"/>
        <w:ind w:right="-241"/>
        <w:jc w:val="both"/>
        <w:rPr>
          <w:rFonts w:ascii="Centaur" w:hAnsi="Centaur"/>
          <w:b/>
          <w:sz w:val="25"/>
          <w:szCs w:val="25"/>
        </w:rPr>
      </w:pPr>
      <w:r w:rsidRPr="00CB37C3">
        <w:rPr>
          <w:rFonts w:ascii="Centaur" w:hAnsi="Centaur"/>
          <w:b/>
          <w:sz w:val="25"/>
          <w:szCs w:val="25"/>
          <w:u w:val="single"/>
        </w:rPr>
        <w:t>Project-3:</w:t>
      </w:r>
    </w:p>
    <w:p w:rsidR="001C3418" w:rsidRPr="00CB37C3" w:rsidRDefault="00040F17" w:rsidP="00F911F5">
      <w:pPr>
        <w:suppressAutoHyphens w:val="0"/>
        <w:spacing w:line="276" w:lineRule="auto"/>
        <w:rPr>
          <w:rFonts w:ascii="Centaur" w:hAnsi="Centaur"/>
          <w:sz w:val="25"/>
          <w:szCs w:val="25"/>
        </w:rPr>
      </w:pPr>
      <w:r w:rsidRPr="00CB37C3">
        <w:rPr>
          <w:rFonts w:ascii="Centaur" w:hAnsi="Centaur"/>
          <w:sz w:val="25"/>
          <w:szCs w:val="25"/>
        </w:rPr>
        <w:t>Project                    :   Item File Integration (IFI – Brazil</w:t>
      </w:r>
      <w:proofErr w:type="gramStart"/>
      <w:r w:rsidRPr="00CB37C3">
        <w:rPr>
          <w:rFonts w:ascii="Centaur" w:hAnsi="Centaur"/>
          <w:sz w:val="25"/>
          <w:szCs w:val="25"/>
        </w:rPr>
        <w:t>)</w:t>
      </w:r>
      <w:proofErr w:type="gramEnd"/>
      <w:r w:rsidRPr="00CB37C3">
        <w:rPr>
          <w:rFonts w:ascii="Centaur" w:hAnsi="Centaur"/>
          <w:sz w:val="25"/>
          <w:szCs w:val="25"/>
        </w:rPr>
        <w:br/>
      </w:r>
      <w:r w:rsidR="001C3418" w:rsidRPr="00CB37C3">
        <w:rPr>
          <w:rFonts w:ascii="Centaur" w:hAnsi="Centaur"/>
          <w:sz w:val="25"/>
          <w:szCs w:val="25"/>
        </w:rPr>
        <w:t>Duration                 :</w:t>
      </w:r>
      <w:r w:rsidR="00C70753">
        <w:rPr>
          <w:rFonts w:ascii="Centaur" w:hAnsi="Centaur"/>
          <w:sz w:val="25"/>
          <w:szCs w:val="25"/>
        </w:rPr>
        <w:tab/>
      </w:r>
      <w:r w:rsidR="00B27F99">
        <w:rPr>
          <w:rFonts w:ascii="Centaur" w:hAnsi="Centaur"/>
          <w:sz w:val="25"/>
          <w:szCs w:val="25"/>
        </w:rPr>
        <w:t>Jun</w:t>
      </w:r>
      <w:r w:rsidR="00107433" w:rsidRPr="00CB37C3">
        <w:rPr>
          <w:rFonts w:ascii="Centaur" w:hAnsi="Centaur"/>
          <w:sz w:val="25"/>
          <w:szCs w:val="25"/>
        </w:rPr>
        <w:t xml:space="preserve"> 201</w:t>
      </w:r>
      <w:r w:rsidR="00B27F99">
        <w:rPr>
          <w:rFonts w:ascii="Centaur" w:hAnsi="Centaur"/>
          <w:sz w:val="25"/>
          <w:szCs w:val="25"/>
        </w:rPr>
        <w:t>5</w:t>
      </w:r>
      <w:r w:rsidR="00107433" w:rsidRPr="00CB37C3">
        <w:rPr>
          <w:rFonts w:ascii="Centaur" w:hAnsi="Centaur"/>
          <w:sz w:val="25"/>
          <w:szCs w:val="25"/>
        </w:rPr>
        <w:t xml:space="preserve"> – </w:t>
      </w:r>
      <w:r w:rsidR="00B27F99">
        <w:rPr>
          <w:rFonts w:ascii="Centaur" w:hAnsi="Centaur"/>
          <w:sz w:val="25"/>
          <w:szCs w:val="25"/>
        </w:rPr>
        <w:t>Jan</w:t>
      </w:r>
      <w:r w:rsidR="00107433" w:rsidRPr="00CB37C3">
        <w:rPr>
          <w:rFonts w:ascii="Centaur" w:hAnsi="Centaur"/>
          <w:sz w:val="25"/>
          <w:szCs w:val="25"/>
        </w:rPr>
        <w:t xml:space="preserve"> 201</w:t>
      </w:r>
      <w:r w:rsidR="00C70753">
        <w:rPr>
          <w:rFonts w:ascii="Centaur" w:hAnsi="Centaur"/>
          <w:sz w:val="25"/>
          <w:szCs w:val="25"/>
        </w:rPr>
        <w:t>6</w:t>
      </w:r>
    </w:p>
    <w:p w:rsidR="005F0CB8" w:rsidRDefault="00040F17" w:rsidP="005F0CB8">
      <w:pPr>
        <w:spacing w:before="100" w:beforeAutospacing="1" w:after="100" w:afterAutospacing="1" w:line="276" w:lineRule="auto"/>
        <w:rPr>
          <w:rFonts w:ascii="Centaur" w:hAnsi="Centaur"/>
          <w:b/>
          <w:sz w:val="25"/>
          <w:szCs w:val="25"/>
        </w:rPr>
      </w:pPr>
      <w:r w:rsidRPr="00CB37C3">
        <w:rPr>
          <w:rFonts w:ascii="Centaur" w:hAnsi="Centaur"/>
          <w:b/>
          <w:sz w:val="25"/>
          <w:szCs w:val="25"/>
        </w:rPr>
        <w:t>Project Description:</w:t>
      </w:r>
    </w:p>
    <w:p w:rsidR="00040F17" w:rsidRPr="005F0CB8" w:rsidRDefault="00040F17" w:rsidP="005F0CB8">
      <w:pPr>
        <w:spacing w:before="100" w:beforeAutospacing="1" w:after="100" w:afterAutospacing="1" w:line="276" w:lineRule="auto"/>
        <w:rPr>
          <w:rFonts w:ascii="Centaur" w:hAnsi="Centaur"/>
          <w:b/>
          <w:sz w:val="25"/>
          <w:szCs w:val="25"/>
        </w:rPr>
      </w:pPr>
      <w:r w:rsidRPr="00CB37C3">
        <w:rPr>
          <w:rFonts w:ascii="Centaur" w:hAnsi="Centaur"/>
          <w:sz w:val="25"/>
          <w:szCs w:val="25"/>
        </w:rPr>
        <w:t>Wal-Mart Brazil acquired a retailer in Northeast Region and through the acquisition a legacy system (SAD) that contains all of NE Item File information. This system is currently used for Item Creation and Maintenance. The purpose of this project is to provide a solution for integrating North East Data to Wal-Mart’s Online Item File that would make it possible to enter data directly to the Online Item File (OIF) for the North East (NE).</w:t>
      </w:r>
    </w:p>
    <w:p w:rsidR="00040F17" w:rsidRPr="00CB37C3" w:rsidRDefault="00040F17" w:rsidP="00F911F5">
      <w:pPr>
        <w:spacing w:before="100" w:beforeAutospacing="1" w:after="100" w:afterAutospacing="1" w:line="276" w:lineRule="auto"/>
        <w:rPr>
          <w:rFonts w:ascii="Centaur" w:hAnsi="Centaur"/>
          <w:b/>
          <w:sz w:val="25"/>
          <w:szCs w:val="25"/>
        </w:rPr>
      </w:pPr>
      <w:r w:rsidRPr="00CB37C3">
        <w:rPr>
          <w:rFonts w:ascii="Centaur" w:hAnsi="Centaur"/>
          <w:b/>
          <w:sz w:val="25"/>
          <w:szCs w:val="25"/>
        </w:rPr>
        <w:t>Responsibilities in this project include:</w:t>
      </w:r>
    </w:p>
    <w:p w:rsidR="008A6201" w:rsidRPr="00CB37C3" w:rsidRDefault="008A6201" w:rsidP="00F911F5">
      <w:pPr>
        <w:pStyle w:val="NoSpacing"/>
        <w:numPr>
          <w:ilvl w:val="0"/>
          <w:numId w:val="7"/>
        </w:numPr>
        <w:spacing w:line="276" w:lineRule="auto"/>
        <w:jc w:val="both"/>
        <w:rPr>
          <w:rFonts w:ascii="Centaur" w:hAnsi="Centaur" w:cs="Arial"/>
          <w:sz w:val="25"/>
          <w:szCs w:val="25"/>
        </w:rPr>
      </w:pPr>
      <w:r w:rsidRPr="00CB37C3">
        <w:rPr>
          <w:rFonts w:ascii="Centaur" w:hAnsi="Centaur" w:cs="Arial"/>
          <w:sz w:val="25"/>
          <w:szCs w:val="25"/>
        </w:rPr>
        <w:t xml:space="preserve">Creation of </w:t>
      </w:r>
      <w:proofErr w:type="spellStart"/>
      <w:r w:rsidRPr="00CB37C3">
        <w:rPr>
          <w:rFonts w:ascii="Centaur" w:hAnsi="Centaur" w:cs="Arial"/>
          <w:sz w:val="25"/>
          <w:szCs w:val="25"/>
        </w:rPr>
        <w:t>Jira</w:t>
      </w:r>
      <w:proofErr w:type="spellEnd"/>
      <w:r w:rsidRPr="00CB37C3">
        <w:rPr>
          <w:rFonts w:ascii="Centaur" w:hAnsi="Centaur" w:cs="Arial"/>
          <w:sz w:val="25"/>
          <w:szCs w:val="25"/>
        </w:rPr>
        <w:t xml:space="preserve"> Projects and Confluence Spaces</w:t>
      </w:r>
    </w:p>
    <w:p w:rsidR="00654550" w:rsidRPr="00CB37C3" w:rsidRDefault="00654550" w:rsidP="00F911F5">
      <w:pPr>
        <w:pStyle w:val="NoSpacing"/>
        <w:numPr>
          <w:ilvl w:val="0"/>
          <w:numId w:val="7"/>
        </w:numPr>
        <w:spacing w:line="276" w:lineRule="auto"/>
        <w:jc w:val="both"/>
        <w:rPr>
          <w:rFonts w:ascii="Centaur" w:hAnsi="Centaur" w:cs="Arial"/>
          <w:sz w:val="25"/>
          <w:szCs w:val="25"/>
        </w:rPr>
      </w:pPr>
      <w:r w:rsidRPr="00CB37C3">
        <w:rPr>
          <w:rFonts w:ascii="Centaur" w:hAnsi="Centaur" w:cs="Arial"/>
          <w:sz w:val="25"/>
          <w:szCs w:val="25"/>
        </w:rPr>
        <w:t xml:space="preserve">Installed and Migrated </w:t>
      </w:r>
      <w:proofErr w:type="spellStart"/>
      <w:r w:rsidRPr="00CB37C3">
        <w:rPr>
          <w:rFonts w:ascii="Centaur" w:hAnsi="Centaur" w:cs="Arial"/>
          <w:sz w:val="25"/>
          <w:szCs w:val="25"/>
        </w:rPr>
        <w:t>Jira</w:t>
      </w:r>
      <w:proofErr w:type="spellEnd"/>
      <w:r w:rsidRPr="00CB37C3">
        <w:rPr>
          <w:rFonts w:ascii="Centaur" w:hAnsi="Centaur" w:cs="Arial"/>
          <w:sz w:val="25"/>
          <w:szCs w:val="25"/>
        </w:rPr>
        <w:t xml:space="preserve">, Confluence from lower </w:t>
      </w:r>
      <w:r w:rsidR="00247074" w:rsidRPr="00CB37C3">
        <w:rPr>
          <w:rFonts w:ascii="Centaur" w:hAnsi="Centaur" w:cs="Arial"/>
          <w:sz w:val="25"/>
          <w:szCs w:val="25"/>
        </w:rPr>
        <w:t>version</w:t>
      </w:r>
      <w:r w:rsidRPr="00CB37C3">
        <w:rPr>
          <w:rFonts w:ascii="Centaur" w:hAnsi="Centaur" w:cs="Arial"/>
          <w:sz w:val="25"/>
          <w:szCs w:val="25"/>
        </w:rPr>
        <w:t xml:space="preserve"> to Newer version</w:t>
      </w:r>
    </w:p>
    <w:p w:rsidR="00247074" w:rsidRPr="00CB37C3" w:rsidRDefault="00247074" w:rsidP="00F911F5">
      <w:pPr>
        <w:pStyle w:val="NoSpacing"/>
        <w:numPr>
          <w:ilvl w:val="0"/>
          <w:numId w:val="7"/>
        </w:numPr>
        <w:spacing w:line="276" w:lineRule="auto"/>
        <w:jc w:val="both"/>
        <w:rPr>
          <w:rFonts w:ascii="Centaur" w:hAnsi="Centaur" w:cs="Arial"/>
          <w:sz w:val="25"/>
          <w:szCs w:val="25"/>
        </w:rPr>
      </w:pPr>
      <w:r w:rsidRPr="00CB37C3">
        <w:rPr>
          <w:rFonts w:ascii="Centaur" w:hAnsi="Centaur" w:cs="Arial"/>
          <w:sz w:val="25"/>
          <w:szCs w:val="25"/>
        </w:rPr>
        <w:t xml:space="preserve">Implemented SSL/SSO </w:t>
      </w:r>
    </w:p>
    <w:p w:rsidR="00247074" w:rsidRPr="00CB37C3" w:rsidRDefault="00247074" w:rsidP="00F911F5">
      <w:pPr>
        <w:pStyle w:val="NoSpacing"/>
        <w:numPr>
          <w:ilvl w:val="0"/>
          <w:numId w:val="7"/>
        </w:numPr>
        <w:spacing w:line="276" w:lineRule="auto"/>
        <w:jc w:val="both"/>
        <w:rPr>
          <w:rFonts w:ascii="Centaur" w:hAnsi="Centaur" w:cs="Arial"/>
          <w:sz w:val="25"/>
          <w:szCs w:val="25"/>
        </w:rPr>
      </w:pPr>
      <w:r w:rsidRPr="00CB37C3">
        <w:rPr>
          <w:rFonts w:ascii="Centaur" w:hAnsi="Centaur" w:cs="Arial"/>
          <w:sz w:val="25"/>
          <w:szCs w:val="25"/>
        </w:rPr>
        <w:t>Configured SAML with OKTA for SSO</w:t>
      </w:r>
    </w:p>
    <w:p w:rsidR="00247074" w:rsidRPr="00CB37C3" w:rsidRDefault="00AE5EDE" w:rsidP="00F911F5">
      <w:pPr>
        <w:pStyle w:val="NoSpacing"/>
        <w:numPr>
          <w:ilvl w:val="0"/>
          <w:numId w:val="7"/>
        </w:numPr>
        <w:spacing w:line="276" w:lineRule="auto"/>
        <w:jc w:val="both"/>
        <w:rPr>
          <w:rFonts w:ascii="Centaur" w:hAnsi="Centaur" w:cs="Arial"/>
          <w:sz w:val="25"/>
          <w:szCs w:val="25"/>
        </w:rPr>
      </w:pPr>
      <w:r w:rsidRPr="00CB37C3">
        <w:rPr>
          <w:rFonts w:ascii="Centaur" w:hAnsi="Centaur" w:cs="Arial"/>
          <w:sz w:val="25"/>
          <w:szCs w:val="25"/>
        </w:rPr>
        <w:t xml:space="preserve">Integrated </w:t>
      </w:r>
      <w:proofErr w:type="spellStart"/>
      <w:r w:rsidRPr="00CB37C3">
        <w:rPr>
          <w:rFonts w:ascii="Centaur" w:hAnsi="Centaur" w:cs="Arial"/>
          <w:sz w:val="25"/>
          <w:szCs w:val="25"/>
        </w:rPr>
        <w:t>Jira</w:t>
      </w:r>
      <w:proofErr w:type="spellEnd"/>
      <w:r w:rsidRPr="00CB37C3">
        <w:rPr>
          <w:rFonts w:ascii="Centaur" w:hAnsi="Centaur" w:cs="Arial"/>
          <w:sz w:val="25"/>
          <w:szCs w:val="25"/>
        </w:rPr>
        <w:t>, Confluence with AD/LDAP</w:t>
      </w:r>
    </w:p>
    <w:p w:rsidR="00AE5EDE" w:rsidRPr="00CB37C3" w:rsidRDefault="00AE5EDE" w:rsidP="00F911F5">
      <w:pPr>
        <w:pStyle w:val="NoSpacing"/>
        <w:numPr>
          <w:ilvl w:val="0"/>
          <w:numId w:val="7"/>
        </w:numPr>
        <w:spacing w:line="276" w:lineRule="auto"/>
        <w:jc w:val="both"/>
        <w:rPr>
          <w:rFonts w:ascii="Centaur" w:hAnsi="Centaur" w:cs="Arial"/>
          <w:sz w:val="25"/>
          <w:szCs w:val="25"/>
        </w:rPr>
      </w:pPr>
      <w:r w:rsidRPr="00CB37C3">
        <w:rPr>
          <w:rFonts w:ascii="Centaur" w:hAnsi="Centaur" w:cs="Arial"/>
          <w:sz w:val="25"/>
          <w:szCs w:val="25"/>
        </w:rPr>
        <w:t xml:space="preserve">Migrated </w:t>
      </w:r>
      <w:proofErr w:type="spellStart"/>
      <w:r w:rsidRPr="00CB37C3">
        <w:rPr>
          <w:rFonts w:ascii="Centaur" w:hAnsi="Centaur" w:cs="Arial"/>
          <w:sz w:val="25"/>
          <w:szCs w:val="25"/>
        </w:rPr>
        <w:t>Jira</w:t>
      </w:r>
      <w:proofErr w:type="spellEnd"/>
      <w:r w:rsidRPr="00CB37C3">
        <w:rPr>
          <w:rFonts w:ascii="Centaur" w:hAnsi="Centaur" w:cs="Arial"/>
          <w:sz w:val="25"/>
          <w:szCs w:val="25"/>
        </w:rPr>
        <w:t xml:space="preserve">, </w:t>
      </w:r>
      <w:r w:rsidR="00A16302" w:rsidRPr="00CB37C3">
        <w:rPr>
          <w:rFonts w:ascii="Centaur" w:hAnsi="Centaur" w:cs="Arial"/>
          <w:sz w:val="25"/>
          <w:szCs w:val="25"/>
        </w:rPr>
        <w:t>Confluence</w:t>
      </w:r>
      <w:r w:rsidRPr="00CB37C3">
        <w:rPr>
          <w:rFonts w:ascii="Centaur" w:hAnsi="Centaur" w:cs="Arial"/>
          <w:sz w:val="25"/>
          <w:szCs w:val="25"/>
        </w:rPr>
        <w:t xml:space="preserve"> from Local Instances to Cloud</w:t>
      </w:r>
    </w:p>
    <w:p w:rsidR="00C727E2" w:rsidRPr="00CB37C3" w:rsidRDefault="00C727E2" w:rsidP="00F911F5">
      <w:pPr>
        <w:pStyle w:val="NoSpacing"/>
        <w:numPr>
          <w:ilvl w:val="0"/>
          <w:numId w:val="7"/>
        </w:numPr>
        <w:spacing w:line="276" w:lineRule="auto"/>
        <w:jc w:val="both"/>
        <w:rPr>
          <w:rFonts w:ascii="Centaur" w:hAnsi="Centaur" w:cs="Arial"/>
          <w:sz w:val="25"/>
          <w:szCs w:val="25"/>
        </w:rPr>
      </w:pPr>
      <w:r w:rsidRPr="00CB37C3">
        <w:rPr>
          <w:rFonts w:ascii="Centaur" w:hAnsi="Centaur" w:cs="Arial"/>
          <w:sz w:val="25"/>
          <w:szCs w:val="25"/>
        </w:rPr>
        <w:t>Followed Agile /Scrum methodology within the entire project.</w:t>
      </w:r>
    </w:p>
    <w:p w:rsidR="00C727E2" w:rsidRPr="00CB37C3" w:rsidRDefault="00C727E2" w:rsidP="00F911F5">
      <w:pPr>
        <w:pStyle w:val="NoSpacing"/>
        <w:numPr>
          <w:ilvl w:val="0"/>
          <w:numId w:val="7"/>
        </w:numPr>
        <w:spacing w:line="276" w:lineRule="auto"/>
        <w:jc w:val="both"/>
        <w:rPr>
          <w:rFonts w:ascii="Centaur" w:hAnsi="Centaur" w:cs="Arial"/>
          <w:sz w:val="25"/>
          <w:szCs w:val="25"/>
        </w:rPr>
      </w:pPr>
      <w:r w:rsidRPr="00CB37C3">
        <w:rPr>
          <w:rFonts w:ascii="Centaur" w:hAnsi="Centaur" w:cs="Arial"/>
          <w:sz w:val="25"/>
          <w:szCs w:val="25"/>
        </w:rPr>
        <w:t>Organized meeting sessions with the business stakeholders (marketing and customer service) to gather the requirements and the scope of the project.</w:t>
      </w:r>
    </w:p>
    <w:p w:rsidR="00C727E2" w:rsidRPr="00CB37C3" w:rsidRDefault="00C727E2" w:rsidP="00F911F5">
      <w:pPr>
        <w:numPr>
          <w:ilvl w:val="0"/>
          <w:numId w:val="8"/>
        </w:numPr>
        <w:spacing w:line="276" w:lineRule="auto"/>
        <w:ind w:right="-540"/>
        <w:jc w:val="both"/>
        <w:textAlignment w:val="baseline"/>
        <w:rPr>
          <w:rFonts w:ascii="Centaur" w:hAnsi="Centaur" w:cs="Arial"/>
          <w:sz w:val="25"/>
          <w:szCs w:val="25"/>
        </w:rPr>
      </w:pPr>
      <w:r w:rsidRPr="00CB37C3">
        <w:rPr>
          <w:rFonts w:ascii="Centaur" w:hAnsi="Centaur" w:cs="Arial"/>
          <w:sz w:val="25"/>
          <w:szCs w:val="25"/>
        </w:rPr>
        <w:t>Facilitated JAD sessions with management, development team and stakeholders referring to existing system functionalities and procedures and the steps needed to refine them.</w:t>
      </w:r>
    </w:p>
    <w:p w:rsidR="00C727E2" w:rsidRPr="00CB37C3" w:rsidRDefault="00C727E2" w:rsidP="00F911F5">
      <w:pPr>
        <w:numPr>
          <w:ilvl w:val="0"/>
          <w:numId w:val="8"/>
        </w:numPr>
        <w:spacing w:line="276" w:lineRule="auto"/>
        <w:ind w:right="-540"/>
        <w:jc w:val="both"/>
        <w:textAlignment w:val="baseline"/>
        <w:rPr>
          <w:rFonts w:ascii="Centaur" w:hAnsi="Centaur" w:cs="Arial"/>
          <w:sz w:val="25"/>
          <w:szCs w:val="25"/>
        </w:rPr>
      </w:pPr>
      <w:r w:rsidRPr="00CB37C3">
        <w:rPr>
          <w:rFonts w:ascii="Centaur" w:hAnsi="Centaur" w:cs="Arial"/>
          <w:sz w:val="25"/>
          <w:szCs w:val="25"/>
        </w:rPr>
        <w:t>Documented the user requirements, analyzed and prioritized them.</w:t>
      </w:r>
    </w:p>
    <w:p w:rsidR="00C727E2" w:rsidRPr="00CB37C3" w:rsidRDefault="00C727E2" w:rsidP="00F911F5">
      <w:pPr>
        <w:numPr>
          <w:ilvl w:val="0"/>
          <w:numId w:val="8"/>
        </w:numPr>
        <w:spacing w:line="276" w:lineRule="auto"/>
        <w:ind w:right="-540"/>
        <w:jc w:val="both"/>
        <w:textAlignment w:val="baseline"/>
        <w:rPr>
          <w:rFonts w:ascii="Centaur" w:hAnsi="Centaur" w:cs="Arial"/>
          <w:sz w:val="25"/>
          <w:szCs w:val="25"/>
        </w:rPr>
      </w:pPr>
      <w:r w:rsidRPr="00CB37C3">
        <w:rPr>
          <w:rFonts w:ascii="Centaur" w:hAnsi="Centaur" w:cs="Arial"/>
          <w:sz w:val="25"/>
          <w:szCs w:val="25"/>
        </w:rPr>
        <w:t>Defined system scope and objectives and prepared BRD (Business Requirement Document) and FSD (Functional Specification Document).</w:t>
      </w:r>
    </w:p>
    <w:p w:rsidR="00917043" w:rsidRPr="00CB37C3" w:rsidRDefault="00917043" w:rsidP="00F911F5">
      <w:pPr>
        <w:pStyle w:val="NoSpacing"/>
        <w:numPr>
          <w:ilvl w:val="0"/>
          <w:numId w:val="8"/>
        </w:numPr>
        <w:spacing w:line="276" w:lineRule="auto"/>
        <w:jc w:val="both"/>
        <w:rPr>
          <w:rFonts w:ascii="Centaur" w:hAnsi="Centaur"/>
          <w:sz w:val="25"/>
          <w:szCs w:val="25"/>
        </w:rPr>
      </w:pPr>
      <w:r w:rsidRPr="00CB37C3">
        <w:rPr>
          <w:rFonts w:ascii="Centaur" w:hAnsi="Centaur"/>
          <w:sz w:val="25"/>
          <w:szCs w:val="25"/>
        </w:rPr>
        <w:t xml:space="preserve">Linux Development and Maintenance for various OS distributions, Open source tools, Software Development tools setups. </w:t>
      </w:r>
    </w:p>
    <w:p w:rsidR="00917043" w:rsidRPr="00CB37C3" w:rsidRDefault="00917043" w:rsidP="00F911F5">
      <w:pPr>
        <w:pStyle w:val="NoSpacing"/>
        <w:numPr>
          <w:ilvl w:val="0"/>
          <w:numId w:val="8"/>
        </w:numPr>
        <w:spacing w:line="276" w:lineRule="auto"/>
        <w:jc w:val="both"/>
        <w:rPr>
          <w:rFonts w:ascii="Centaur" w:hAnsi="Centaur"/>
          <w:sz w:val="25"/>
          <w:szCs w:val="25"/>
        </w:rPr>
      </w:pPr>
      <w:r w:rsidRPr="00CB37C3">
        <w:rPr>
          <w:rFonts w:ascii="Centaur" w:hAnsi="Centaur"/>
          <w:sz w:val="25"/>
          <w:szCs w:val="25"/>
        </w:rPr>
        <w:t xml:space="preserve">Created and configured new JIRA projects and worked with Production departments to port over existing JIRA projects from sandbox to Production with Project Configurator ad-on. </w:t>
      </w:r>
    </w:p>
    <w:p w:rsidR="00C727E2" w:rsidRDefault="00C727E2" w:rsidP="00F911F5">
      <w:pPr>
        <w:numPr>
          <w:ilvl w:val="0"/>
          <w:numId w:val="8"/>
        </w:numPr>
        <w:spacing w:line="276" w:lineRule="auto"/>
        <w:ind w:right="-540"/>
        <w:jc w:val="both"/>
        <w:textAlignment w:val="baseline"/>
        <w:rPr>
          <w:rFonts w:ascii="Centaur" w:hAnsi="Centaur" w:cs="Arial"/>
          <w:sz w:val="25"/>
          <w:szCs w:val="25"/>
        </w:rPr>
      </w:pPr>
      <w:r w:rsidRPr="00CB37C3">
        <w:rPr>
          <w:rFonts w:ascii="Centaur" w:hAnsi="Centaur" w:cs="Arial"/>
          <w:sz w:val="25"/>
          <w:szCs w:val="25"/>
        </w:rPr>
        <w:t>Worked with development team and scrum master on sprint planning meeting and backlog refinement meeting.</w:t>
      </w:r>
    </w:p>
    <w:p w:rsidR="007A70F7" w:rsidRDefault="007A70F7" w:rsidP="007A70F7">
      <w:pPr>
        <w:spacing w:line="276" w:lineRule="auto"/>
        <w:ind w:right="-540"/>
        <w:jc w:val="both"/>
        <w:textAlignment w:val="baseline"/>
        <w:rPr>
          <w:rFonts w:ascii="Centaur" w:hAnsi="Centaur" w:cs="Arial"/>
          <w:sz w:val="25"/>
          <w:szCs w:val="25"/>
        </w:rPr>
      </w:pPr>
    </w:p>
    <w:p w:rsidR="00931863" w:rsidRPr="00822F74" w:rsidRDefault="00822F74" w:rsidP="00822F74">
      <w:pPr>
        <w:pStyle w:val="NoSpacing"/>
        <w:spacing w:line="276" w:lineRule="auto"/>
        <w:rPr>
          <w:rFonts w:ascii="Centaur" w:hAnsi="Centaur"/>
          <w:sz w:val="25"/>
          <w:szCs w:val="25"/>
        </w:rPr>
      </w:pPr>
      <w:r w:rsidRPr="00CB37C3">
        <w:rPr>
          <w:rFonts w:ascii="Centaur" w:hAnsi="Centaur"/>
          <w:b/>
          <w:sz w:val="25"/>
          <w:szCs w:val="25"/>
          <w:u w:val="single"/>
        </w:rPr>
        <w:t>Environment:</w:t>
      </w:r>
      <w:r w:rsidRPr="00CB37C3">
        <w:rPr>
          <w:rFonts w:ascii="Centaur" w:hAnsi="Centaur"/>
          <w:sz w:val="25"/>
          <w:szCs w:val="25"/>
        </w:rPr>
        <w:t xml:space="preserve"> JIRA, </w:t>
      </w:r>
      <w:proofErr w:type="spellStart"/>
      <w:r w:rsidRPr="00CB37C3">
        <w:rPr>
          <w:rFonts w:ascii="Centaur" w:hAnsi="Centaur"/>
          <w:sz w:val="25"/>
          <w:szCs w:val="25"/>
        </w:rPr>
        <w:t>Jira</w:t>
      </w:r>
      <w:proofErr w:type="spellEnd"/>
      <w:r w:rsidRPr="00CB37C3">
        <w:rPr>
          <w:rFonts w:ascii="Centaur" w:hAnsi="Centaur"/>
          <w:sz w:val="25"/>
          <w:szCs w:val="25"/>
        </w:rPr>
        <w:t xml:space="preserve"> Service desk, Crowd, Confluence, GIT, JQL,</w:t>
      </w:r>
      <w:r>
        <w:rPr>
          <w:rFonts w:ascii="Centaur" w:hAnsi="Centaur"/>
          <w:sz w:val="25"/>
          <w:szCs w:val="25"/>
        </w:rPr>
        <w:t xml:space="preserve"> SQL</w:t>
      </w:r>
      <w:r w:rsidRPr="00CB37C3">
        <w:rPr>
          <w:rFonts w:ascii="Centaur" w:hAnsi="Centaur"/>
          <w:sz w:val="25"/>
          <w:szCs w:val="25"/>
        </w:rPr>
        <w:t>, UNIX, Linux, VMware, Infrastructure.</w:t>
      </w:r>
    </w:p>
    <w:p w:rsidR="00931863" w:rsidRPr="00CB37C3" w:rsidRDefault="00931863" w:rsidP="00931863">
      <w:pPr>
        <w:spacing w:line="276" w:lineRule="auto"/>
        <w:ind w:right="-540"/>
        <w:jc w:val="both"/>
        <w:textAlignment w:val="baseline"/>
        <w:rPr>
          <w:rFonts w:ascii="Centaur" w:hAnsi="Centaur" w:cs="Arial"/>
          <w:sz w:val="25"/>
          <w:szCs w:val="25"/>
        </w:rPr>
      </w:pPr>
    </w:p>
    <w:sectPr w:rsidR="00931863" w:rsidRPr="00CB37C3" w:rsidSect="00624BCE">
      <w:footerReference w:type="default" r:id="rId8"/>
      <w:pgSz w:w="11907" w:h="16839" w:code="9"/>
      <w:pgMar w:top="720" w:right="747"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323" w:rsidRDefault="00DF7323" w:rsidP="00040F17">
      <w:r>
        <w:separator/>
      </w:r>
    </w:p>
  </w:endnote>
  <w:endnote w:type="continuationSeparator" w:id="0">
    <w:p w:rsidR="00DF7323" w:rsidRDefault="00DF7323" w:rsidP="0004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071"/>
      <w:docPartObj>
        <w:docPartGallery w:val="Page Numbers (Bottom of Page)"/>
        <w:docPartUnique/>
      </w:docPartObj>
    </w:sdtPr>
    <w:sdtEndPr>
      <w:rPr>
        <w:color w:val="7F7F7F" w:themeColor="background1" w:themeShade="7F"/>
        <w:spacing w:val="60"/>
      </w:rPr>
    </w:sdtEndPr>
    <w:sdtContent>
      <w:p w:rsidR="0061500A" w:rsidRDefault="00734446">
        <w:pPr>
          <w:pStyle w:val="Footer"/>
          <w:pBdr>
            <w:top w:val="single" w:sz="4" w:space="1" w:color="D9D9D9" w:themeColor="background1" w:themeShade="D9"/>
          </w:pBdr>
          <w:rPr>
            <w:b/>
            <w:bCs/>
          </w:rPr>
        </w:pPr>
        <w:r>
          <w:fldChar w:fldCharType="begin"/>
        </w:r>
        <w:r w:rsidR="0061500A">
          <w:instrText xml:space="preserve"> PAGE   \* MERGEFORMAT </w:instrText>
        </w:r>
        <w:r>
          <w:fldChar w:fldCharType="separate"/>
        </w:r>
        <w:r w:rsidR="00D675A1" w:rsidRPr="00D675A1">
          <w:rPr>
            <w:b/>
            <w:bCs/>
            <w:noProof/>
          </w:rPr>
          <w:t>6</w:t>
        </w:r>
        <w:r>
          <w:rPr>
            <w:b/>
            <w:bCs/>
            <w:noProof/>
          </w:rPr>
          <w:fldChar w:fldCharType="end"/>
        </w:r>
        <w:r w:rsidR="0061500A">
          <w:rPr>
            <w:b/>
            <w:bCs/>
          </w:rPr>
          <w:t xml:space="preserve"> | </w:t>
        </w:r>
        <w:r w:rsidR="0061500A">
          <w:rPr>
            <w:color w:val="7F7F7F" w:themeColor="background1" w:themeShade="7F"/>
            <w:spacing w:val="60"/>
          </w:rPr>
          <w:t>Page</w:t>
        </w:r>
      </w:p>
    </w:sdtContent>
  </w:sdt>
  <w:p w:rsidR="0061500A" w:rsidRDefault="00615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323" w:rsidRDefault="00DF7323" w:rsidP="00040F17">
      <w:r>
        <w:separator/>
      </w:r>
    </w:p>
  </w:footnote>
  <w:footnote w:type="continuationSeparator" w:id="0">
    <w:p w:rsidR="00DF7323" w:rsidRDefault="00DF7323" w:rsidP="00040F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497F94"/>
    <w:multiLevelType w:val="hybridMultilevel"/>
    <w:tmpl w:val="52E805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F02615"/>
    <w:multiLevelType w:val="hybridMultilevel"/>
    <w:tmpl w:val="682236DE"/>
    <w:lvl w:ilvl="0" w:tplc="660AE7C2">
      <w:numFmt w:val="bullet"/>
      <w:lvlText w:val=""/>
      <w:lvlJc w:val="left"/>
      <w:pPr>
        <w:ind w:left="761" w:hanging="359"/>
      </w:pPr>
      <w:rPr>
        <w:rFonts w:ascii="Wingdings" w:eastAsia="Wingdings" w:hAnsi="Wingdings" w:cs="Wingdings" w:hint="default"/>
        <w:w w:val="100"/>
        <w:sz w:val="24"/>
        <w:szCs w:val="24"/>
        <w:lang w:val="en-US" w:eastAsia="en-US" w:bidi="ar-SA"/>
      </w:rPr>
    </w:lvl>
    <w:lvl w:ilvl="1" w:tplc="7910DC80">
      <w:numFmt w:val="bullet"/>
      <w:lvlText w:val=""/>
      <w:lvlJc w:val="left"/>
      <w:pPr>
        <w:ind w:left="1080" w:hanging="360"/>
      </w:pPr>
      <w:rPr>
        <w:rFonts w:ascii="Wingdings" w:eastAsia="Wingdings" w:hAnsi="Wingdings" w:cs="Wingdings" w:hint="default"/>
        <w:w w:val="100"/>
        <w:sz w:val="24"/>
        <w:szCs w:val="24"/>
        <w:lang w:val="en-US" w:eastAsia="en-US" w:bidi="ar-SA"/>
      </w:rPr>
    </w:lvl>
    <w:lvl w:ilvl="2" w:tplc="A00EAE26">
      <w:numFmt w:val="bullet"/>
      <w:lvlText w:val="•"/>
      <w:lvlJc w:val="left"/>
      <w:pPr>
        <w:ind w:left="2204" w:hanging="360"/>
      </w:pPr>
      <w:rPr>
        <w:rFonts w:hint="default"/>
        <w:lang w:val="en-US" w:eastAsia="en-US" w:bidi="ar-SA"/>
      </w:rPr>
    </w:lvl>
    <w:lvl w:ilvl="3" w:tplc="8D1E2C82">
      <w:numFmt w:val="bullet"/>
      <w:lvlText w:val="•"/>
      <w:lvlJc w:val="left"/>
      <w:pPr>
        <w:ind w:left="3328" w:hanging="360"/>
      </w:pPr>
      <w:rPr>
        <w:rFonts w:hint="default"/>
        <w:lang w:val="en-US" w:eastAsia="en-US" w:bidi="ar-SA"/>
      </w:rPr>
    </w:lvl>
    <w:lvl w:ilvl="4" w:tplc="E9CCF85E">
      <w:numFmt w:val="bullet"/>
      <w:lvlText w:val="•"/>
      <w:lvlJc w:val="left"/>
      <w:pPr>
        <w:ind w:left="4453" w:hanging="360"/>
      </w:pPr>
      <w:rPr>
        <w:rFonts w:hint="default"/>
        <w:lang w:val="en-US" w:eastAsia="en-US" w:bidi="ar-SA"/>
      </w:rPr>
    </w:lvl>
    <w:lvl w:ilvl="5" w:tplc="BCC0A36C">
      <w:numFmt w:val="bullet"/>
      <w:lvlText w:val="•"/>
      <w:lvlJc w:val="left"/>
      <w:pPr>
        <w:ind w:left="5577" w:hanging="360"/>
      </w:pPr>
      <w:rPr>
        <w:rFonts w:hint="default"/>
        <w:lang w:val="en-US" w:eastAsia="en-US" w:bidi="ar-SA"/>
      </w:rPr>
    </w:lvl>
    <w:lvl w:ilvl="6" w:tplc="E760F9A0">
      <w:numFmt w:val="bullet"/>
      <w:lvlText w:val="•"/>
      <w:lvlJc w:val="left"/>
      <w:pPr>
        <w:ind w:left="6702" w:hanging="360"/>
      </w:pPr>
      <w:rPr>
        <w:rFonts w:hint="default"/>
        <w:lang w:val="en-US" w:eastAsia="en-US" w:bidi="ar-SA"/>
      </w:rPr>
    </w:lvl>
    <w:lvl w:ilvl="7" w:tplc="111CA286">
      <w:numFmt w:val="bullet"/>
      <w:lvlText w:val="•"/>
      <w:lvlJc w:val="left"/>
      <w:pPr>
        <w:ind w:left="7826" w:hanging="360"/>
      </w:pPr>
      <w:rPr>
        <w:rFonts w:hint="default"/>
        <w:lang w:val="en-US" w:eastAsia="en-US" w:bidi="ar-SA"/>
      </w:rPr>
    </w:lvl>
    <w:lvl w:ilvl="8" w:tplc="882EC326">
      <w:numFmt w:val="bullet"/>
      <w:lvlText w:val="•"/>
      <w:lvlJc w:val="left"/>
      <w:pPr>
        <w:ind w:left="8951" w:hanging="360"/>
      </w:pPr>
      <w:rPr>
        <w:rFonts w:hint="default"/>
        <w:lang w:val="en-US" w:eastAsia="en-US" w:bidi="ar-SA"/>
      </w:rPr>
    </w:lvl>
  </w:abstractNum>
  <w:abstractNum w:abstractNumId="3">
    <w:nsid w:val="143F6898"/>
    <w:multiLevelType w:val="hybridMultilevel"/>
    <w:tmpl w:val="CF20B136"/>
    <w:lvl w:ilvl="0" w:tplc="EEB675B4">
      <w:start w:val="1"/>
      <w:numFmt w:val="bullet"/>
      <w:lvlText w:val=""/>
      <w:lvlJc w:val="left"/>
      <w:pPr>
        <w:ind w:left="720" w:hanging="360"/>
      </w:pPr>
      <w:rPr>
        <w:rFonts w:ascii="Symbol" w:hAnsi="Symbol" w:hint="default"/>
      </w:rPr>
    </w:lvl>
    <w:lvl w:ilvl="1" w:tplc="05366812">
      <w:start w:val="1"/>
      <w:numFmt w:val="bullet"/>
      <w:lvlText w:val="o"/>
      <w:lvlJc w:val="left"/>
      <w:pPr>
        <w:ind w:left="1440" w:hanging="360"/>
      </w:pPr>
      <w:rPr>
        <w:rFonts w:ascii="Courier New" w:hAnsi="Courier New" w:cs="Courier New" w:hint="default"/>
      </w:rPr>
    </w:lvl>
    <w:lvl w:ilvl="2" w:tplc="D87EED90">
      <w:start w:val="1"/>
      <w:numFmt w:val="bullet"/>
      <w:lvlText w:val=""/>
      <w:lvlJc w:val="left"/>
      <w:pPr>
        <w:ind w:left="2160" w:hanging="360"/>
      </w:pPr>
      <w:rPr>
        <w:rFonts w:ascii="Wingdings" w:hAnsi="Wingdings" w:hint="default"/>
      </w:rPr>
    </w:lvl>
    <w:lvl w:ilvl="3" w:tplc="469C2AD0">
      <w:start w:val="1"/>
      <w:numFmt w:val="bullet"/>
      <w:lvlText w:val=""/>
      <w:lvlJc w:val="left"/>
      <w:pPr>
        <w:ind w:left="2880" w:hanging="360"/>
      </w:pPr>
      <w:rPr>
        <w:rFonts w:ascii="Symbol" w:hAnsi="Symbol" w:hint="default"/>
      </w:rPr>
    </w:lvl>
    <w:lvl w:ilvl="4" w:tplc="CD76AE9E">
      <w:start w:val="1"/>
      <w:numFmt w:val="bullet"/>
      <w:lvlText w:val="o"/>
      <w:lvlJc w:val="left"/>
      <w:pPr>
        <w:ind w:left="3600" w:hanging="360"/>
      </w:pPr>
      <w:rPr>
        <w:rFonts w:ascii="Courier New" w:hAnsi="Courier New" w:cs="Courier New" w:hint="default"/>
      </w:rPr>
    </w:lvl>
    <w:lvl w:ilvl="5" w:tplc="94227E32">
      <w:start w:val="1"/>
      <w:numFmt w:val="bullet"/>
      <w:lvlText w:val=""/>
      <w:lvlJc w:val="left"/>
      <w:pPr>
        <w:ind w:left="4320" w:hanging="360"/>
      </w:pPr>
      <w:rPr>
        <w:rFonts w:ascii="Wingdings" w:hAnsi="Wingdings" w:hint="default"/>
      </w:rPr>
    </w:lvl>
    <w:lvl w:ilvl="6" w:tplc="BCAA7BCC">
      <w:start w:val="1"/>
      <w:numFmt w:val="bullet"/>
      <w:lvlText w:val=""/>
      <w:lvlJc w:val="left"/>
      <w:pPr>
        <w:ind w:left="5040" w:hanging="360"/>
      </w:pPr>
      <w:rPr>
        <w:rFonts w:ascii="Symbol" w:hAnsi="Symbol" w:hint="default"/>
      </w:rPr>
    </w:lvl>
    <w:lvl w:ilvl="7" w:tplc="BA60AD96">
      <w:start w:val="1"/>
      <w:numFmt w:val="bullet"/>
      <w:lvlText w:val="o"/>
      <w:lvlJc w:val="left"/>
      <w:pPr>
        <w:ind w:left="5760" w:hanging="360"/>
      </w:pPr>
      <w:rPr>
        <w:rFonts w:ascii="Courier New" w:hAnsi="Courier New" w:cs="Courier New" w:hint="default"/>
      </w:rPr>
    </w:lvl>
    <w:lvl w:ilvl="8" w:tplc="F65E0852">
      <w:start w:val="1"/>
      <w:numFmt w:val="bullet"/>
      <w:lvlText w:val=""/>
      <w:lvlJc w:val="left"/>
      <w:pPr>
        <w:ind w:left="6480" w:hanging="360"/>
      </w:pPr>
      <w:rPr>
        <w:rFonts w:ascii="Wingdings" w:hAnsi="Wingdings" w:hint="default"/>
      </w:rPr>
    </w:lvl>
  </w:abstractNum>
  <w:abstractNum w:abstractNumId="4">
    <w:nsid w:val="18F22540"/>
    <w:multiLevelType w:val="hybridMultilevel"/>
    <w:tmpl w:val="9904AB0E"/>
    <w:lvl w:ilvl="0" w:tplc="A7E696A0">
      <w:start w:val="1"/>
      <w:numFmt w:val="bullet"/>
      <w:lvlText w:val=""/>
      <w:lvlJc w:val="left"/>
      <w:pPr>
        <w:ind w:left="720" w:hanging="360"/>
      </w:pPr>
      <w:rPr>
        <w:rFonts w:ascii="Symbol" w:hAnsi="Symbol" w:hint="default"/>
      </w:rPr>
    </w:lvl>
    <w:lvl w:ilvl="1" w:tplc="114CE67E">
      <w:start w:val="1"/>
      <w:numFmt w:val="bullet"/>
      <w:lvlText w:val="o"/>
      <w:lvlJc w:val="left"/>
      <w:pPr>
        <w:ind w:left="1440" w:hanging="360"/>
      </w:pPr>
      <w:rPr>
        <w:rFonts w:ascii="Courier New" w:hAnsi="Courier New" w:cs="Courier New" w:hint="default"/>
      </w:rPr>
    </w:lvl>
    <w:lvl w:ilvl="2" w:tplc="09B492A8">
      <w:start w:val="1"/>
      <w:numFmt w:val="bullet"/>
      <w:lvlText w:val=""/>
      <w:lvlJc w:val="left"/>
      <w:pPr>
        <w:ind w:left="2160" w:hanging="360"/>
      </w:pPr>
      <w:rPr>
        <w:rFonts w:ascii="Wingdings" w:hAnsi="Wingdings" w:hint="default"/>
      </w:rPr>
    </w:lvl>
    <w:lvl w:ilvl="3" w:tplc="A040585E">
      <w:start w:val="1"/>
      <w:numFmt w:val="bullet"/>
      <w:lvlText w:val=""/>
      <w:lvlJc w:val="left"/>
      <w:pPr>
        <w:ind w:left="2880" w:hanging="360"/>
      </w:pPr>
      <w:rPr>
        <w:rFonts w:ascii="Symbol" w:hAnsi="Symbol" w:hint="default"/>
      </w:rPr>
    </w:lvl>
    <w:lvl w:ilvl="4" w:tplc="75965D40">
      <w:start w:val="1"/>
      <w:numFmt w:val="bullet"/>
      <w:lvlText w:val="o"/>
      <w:lvlJc w:val="left"/>
      <w:pPr>
        <w:ind w:left="3600" w:hanging="360"/>
      </w:pPr>
      <w:rPr>
        <w:rFonts w:ascii="Courier New" w:hAnsi="Courier New" w:cs="Courier New" w:hint="default"/>
      </w:rPr>
    </w:lvl>
    <w:lvl w:ilvl="5" w:tplc="FD8CADFC">
      <w:start w:val="1"/>
      <w:numFmt w:val="bullet"/>
      <w:lvlText w:val=""/>
      <w:lvlJc w:val="left"/>
      <w:pPr>
        <w:ind w:left="4320" w:hanging="360"/>
      </w:pPr>
      <w:rPr>
        <w:rFonts w:ascii="Wingdings" w:hAnsi="Wingdings" w:hint="default"/>
      </w:rPr>
    </w:lvl>
    <w:lvl w:ilvl="6" w:tplc="0B1A26D0">
      <w:start w:val="1"/>
      <w:numFmt w:val="bullet"/>
      <w:lvlText w:val=""/>
      <w:lvlJc w:val="left"/>
      <w:pPr>
        <w:ind w:left="5040" w:hanging="360"/>
      </w:pPr>
      <w:rPr>
        <w:rFonts w:ascii="Symbol" w:hAnsi="Symbol" w:hint="default"/>
      </w:rPr>
    </w:lvl>
    <w:lvl w:ilvl="7" w:tplc="7FCEA136">
      <w:start w:val="1"/>
      <w:numFmt w:val="bullet"/>
      <w:lvlText w:val="o"/>
      <w:lvlJc w:val="left"/>
      <w:pPr>
        <w:ind w:left="5760" w:hanging="360"/>
      </w:pPr>
      <w:rPr>
        <w:rFonts w:ascii="Courier New" w:hAnsi="Courier New" w:cs="Courier New" w:hint="default"/>
      </w:rPr>
    </w:lvl>
    <w:lvl w:ilvl="8" w:tplc="3C9ECD52">
      <w:start w:val="1"/>
      <w:numFmt w:val="bullet"/>
      <w:lvlText w:val=""/>
      <w:lvlJc w:val="left"/>
      <w:pPr>
        <w:ind w:left="6480" w:hanging="360"/>
      </w:pPr>
      <w:rPr>
        <w:rFonts w:ascii="Wingdings" w:hAnsi="Wingdings" w:hint="default"/>
      </w:rPr>
    </w:lvl>
  </w:abstractNum>
  <w:abstractNum w:abstractNumId="5">
    <w:nsid w:val="1E0E4407"/>
    <w:multiLevelType w:val="hybridMultilevel"/>
    <w:tmpl w:val="14EE58C0"/>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BE4B3D"/>
    <w:multiLevelType w:val="hybridMultilevel"/>
    <w:tmpl w:val="68948DE0"/>
    <w:lvl w:ilvl="0" w:tplc="2ECE148A">
      <w:numFmt w:val="bullet"/>
      <w:lvlText w:val=""/>
      <w:lvlJc w:val="left"/>
      <w:pPr>
        <w:ind w:left="840" w:hanging="361"/>
      </w:pPr>
      <w:rPr>
        <w:rFonts w:ascii="Wingdings" w:eastAsia="Wingdings" w:hAnsi="Wingdings" w:cs="Wingdings" w:hint="default"/>
        <w:w w:val="100"/>
        <w:sz w:val="24"/>
        <w:szCs w:val="24"/>
        <w:lang w:val="en-US" w:eastAsia="en-US" w:bidi="ar-SA"/>
      </w:rPr>
    </w:lvl>
    <w:lvl w:ilvl="1" w:tplc="493620E6">
      <w:numFmt w:val="bullet"/>
      <w:lvlText w:val="•"/>
      <w:lvlJc w:val="left"/>
      <w:pPr>
        <w:ind w:left="1876" w:hanging="361"/>
      </w:pPr>
      <w:rPr>
        <w:rFonts w:hint="default"/>
        <w:lang w:val="en-US" w:eastAsia="en-US" w:bidi="ar-SA"/>
      </w:rPr>
    </w:lvl>
    <w:lvl w:ilvl="2" w:tplc="8B408172">
      <w:numFmt w:val="bullet"/>
      <w:lvlText w:val="•"/>
      <w:lvlJc w:val="left"/>
      <w:pPr>
        <w:ind w:left="2912" w:hanging="361"/>
      </w:pPr>
      <w:rPr>
        <w:rFonts w:hint="default"/>
        <w:lang w:val="en-US" w:eastAsia="en-US" w:bidi="ar-SA"/>
      </w:rPr>
    </w:lvl>
    <w:lvl w:ilvl="3" w:tplc="659C77AA">
      <w:numFmt w:val="bullet"/>
      <w:lvlText w:val="•"/>
      <w:lvlJc w:val="left"/>
      <w:pPr>
        <w:ind w:left="3948" w:hanging="361"/>
      </w:pPr>
      <w:rPr>
        <w:rFonts w:hint="default"/>
        <w:lang w:val="en-US" w:eastAsia="en-US" w:bidi="ar-SA"/>
      </w:rPr>
    </w:lvl>
    <w:lvl w:ilvl="4" w:tplc="415481E2">
      <w:numFmt w:val="bullet"/>
      <w:lvlText w:val="•"/>
      <w:lvlJc w:val="left"/>
      <w:pPr>
        <w:ind w:left="4984" w:hanging="361"/>
      </w:pPr>
      <w:rPr>
        <w:rFonts w:hint="default"/>
        <w:lang w:val="en-US" w:eastAsia="en-US" w:bidi="ar-SA"/>
      </w:rPr>
    </w:lvl>
    <w:lvl w:ilvl="5" w:tplc="5ABEB176">
      <w:numFmt w:val="bullet"/>
      <w:lvlText w:val="•"/>
      <w:lvlJc w:val="left"/>
      <w:pPr>
        <w:ind w:left="6020" w:hanging="361"/>
      </w:pPr>
      <w:rPr>
        <w:rFonts w:hint="default"/>
        <w:lang w:val="en-US" w:eastAsia="en-US" w:bidi="ar-SA"/>
      </w:rPr>
    </w:lvl>
    <w:lvl w:ilvl="6" w:tplc="686E9EB8">
      <w:numFmt w:val="bullet"/>
      <w:lvlText w:val="•"/>
      <w:lvlJc w:val="left"/>
      <w:pPr>
        <w:ind w:left="7056" w:hanging="361"/>
      </w:pPr>
      <w:rPr>
        <w:rFonts w:hint="default"/>
        <w:lang w:val="en-US" w:eastAsia="en-US" w:bidi="ar-SA"/>
      </w:rPr>
    </w:lvl>
    <w:lvl w:ilvl="7" w:tplc="7BA60046">
      <w:numFmt w:val="bullet"/>
      <w:lvlText w:val="•"/>
      <w:lvlJc w:val="left"/>
      <w:pPr>
        <w:ind w:left="8092" w:hanging="361"/>
      </w:pPr>
      <w:rPr>
        <w:rFonts w:hint="default"/>
        <w:lang w:val="en-US" w:eastAsia="en-US" w:bidi="ar-SA"/>
      </w:rPr>
    </w:lvl>
    <w:lvl w:ilvl="8" w:tplc="CDBA0D2A">
      <w:numFmt w:val="bullet"/>
      <w:lvlText w:val="•"/>
      <w:lvlJc w:val="left"/>
      <w:pPr>
        <w:ind w:left="9128" w:hanging="361"/>
      </w:pPr>
      <w:rPr>
        <w:rFonts w:hint="default"/>
        <w:lang w:val="en-US" w:eastAsia="en-US" w:bidi="ar-SA"/>
      </w:rPr>
    </w:lvl>
  </w:abstractNum>
  <w:abstractNum w:abstractNumId="7">
    <w:nsid w:val="21D76316"/>
    <w:multiLevelType w:val="hybridMultilevel"/>
    <w:tmpl w:val="2C88C622"/>
    <w:lvl w:ilvl="0" w:tplc="0409000B">
      <w:start w:val="1"/>
      <w:numFmt w:val="bullet"/>
      <w:pStyle w:val="Heading1"/>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EA155E"/>
    <w:multiLevelType w:val="hybridMultilevel"/>
    <w:tmpl w:val="DC30A4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E535B67"/>
    <w:multiLevelType w:val="hybridMultilevel"/>
    <w:tmpl w:val="8ADA50BE"/>
    <w:lvl w:ilvl="0" w:tplc="4009000D">
      <w:start w:val="1"/>
      <w:numFmt w:val="bullet"/>
      <w:lvlText w:val=""/>
      <w:lvlJc w:val="left"/>
      <w:pPr>
        <w:ind w:left="840" w:hanging="361"/>
      </w:pPr>
      <w:rPr>
        <w:rFonts w:ascii="Wingdings" w:hAnsi="Wingdings" w:hint="default"/>
        <w:w w:val="100"/>
        <w:sz w:val="24"/>
        <w:szCs w:val="24"/>
        <w:lang w:val="en-US" w:eastAsia="en-US" w:bidi="ar-SA"/>
      </w:rPr>
    </w:lvl>
    <w:lvl w:ilvl="1" w:tplc="493620E6">
      <w:numFmt w:val="bullet"/>
      <w:lvlText w:val="•"/>
      <w:lvlJc w:val="left"/>
      <w:pPr>
        <w:ind w:left="1876" w:hanging="361"/>
      </w:pPr>
      <w:rPr>
        <w:rFonts w:hint="default"/>
        <w:lang w:val="en-US" w:eastAsia="en-US" w:bidi="ar-SA"/>
      </w:rPr>
    </w:lvl>
    <w:lvl w:ilvl="2" w:tplc="8B408172">
      <w:numFmt w:val="bullet"/>
      <w:lvlText w:val="•"/>
      <w:lvlJc w:val="left"/>
      <w:pPr>
        <w:ind w:left="2912" w:hanging="361"/>
      </w:pPr>
      <w:rPr>
        <w:rFonts w:hint="default"/>
        <w:lang w:val="en-US" w:eastAsia="en-US" w:bidi="ar-SA"/>
      </w:rPr>
    </w:lvl>
    <w:lvl w:ilvl="3" w:tplc="659C77AA">
      <w:numFmt w:val="bullet"/>
      <w:lvlText w:val="•"/>
      <w:lvlJc w:val="left"/>
      <w:pPr>
        <w:ind w:left="3948" w:hanging="361"/>
      </w:pPr>
      <w:rPr>
        <w:rFonts w:hint="default"/>
        <w:lang w:val="en-US" w:eastAsia="en-US" w:bidi="ar-SA"/>
      </w:rPr>
    </w:lvl>
    <w:lvl w:ilvl="4" w:tplc="415481E2">
      <w:numFmt w:val="bullet"/>
      <w:lvlText w:val="•"/>
      <w:lvlJc w:val="left"/>
      <w:pPr>
        <w:ind w:left="4984" w:hanging="361"/>
      </w:pPr>
      <w:rPr>
        <w:rFonts w:hint="default"/>
        <w:lang w:val="en-US" w:eastAsia="en-US" w:bidi="ar-SA"/>
      </w:rPr>
    </w:lvl>
    <w:lvl w:ilvl="5" w:tplc="5ABEB176">
      <w:numFmt w:val="bullet"/>
      <w:lvlText w:val="•"/>
      <w:lvlJc w:val="left"/>
      <w:pPr>
        <w:ind w:left="6020" w:hanging="361"/>
      </w:pPr>
      <w:rPr>
        <w:rFonts w:hint="default"/>
        <w:lang w:val="en-US" w:eastAsia="en-US" w:bidi="ar-SA"/>
      </w:rPr>
    </w:lvl>
    <w:lvl w:ilvl="6" w:tplc="686E9EB8">
      <w:numFmt w:val="bullet"/>
      <w:lvlText w:val="•"/>
      <w:lvlJc w:val="left"/>
      <w:pPr>
        <w:ind w:left="7056" w:hanging="361"/>
      </w:pPr>
      <w:rPr>
        <w:rFonts w:hint="default"/>
        <w:lang w:val="en-US" w:eastAsia="en-US" w:bidi="ar-SA"/>
      </w:rPr>
    </w:lvl>
    <w:lvl w:ilvl="7" w:tplc="7BA60046">
      <w:numFmt w:val="bullet"/>
      <w:lvlText w:val="•"/>
      <w:lvlJc w:val="left"/>
      <w:pPr>
        <w:ind w:left="8092" w:hanging="361"/>
      </w:pPr>
      <w:rPr>
        <w:rFonts w:hint="default"/>
        <w:lang w:val="en-US" w:eastAsia="en-US" w:bidi="ar-SA"/>
      </w:rPr>
    </w:lvl>
    <w:lvl w:ilvl="8" w:tplc="CDBA0D2A">
      <w:numFmt w:val="bullet"/>
      <w:lvlText w:val="•"/>
      <w:lvlJc w:val="left"/>
      <w:pPr>
        <w:ind w:left="9128" w:hanging="361"/>
      </w:pPr>
      <w:rPr>
        <w:rFonts w:hint="default"/>
        <w:lang w:val="en-US" w:eastAsia="en-US" w:bidi="ar-SA"/>
      </w:rPr>
    </w:lvl>
  </w:abstractNum>
  <w:abstractNum w:abstractNumId="10">
    <w:nsid w:val="392627F2"/>
    <w:multiLevelType w:val="hybridMultilevel"/>
    <w:tmpl w:val="5A74A07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9290940"/>
    <w:multiLevelType w:val="multilevel"/>
    <w:tmpl w:val="FCACF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C64220"/>
    <w:multiLevelType w:val="hybridMultilevel"/>
    <w:tmpl w:val="FC2833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07B65ED"/>
    <w:multiLevelType w:val="hybridMultilevel"/>
    <w:tmpl w:val="1F2C4AA8"/>
    <w:lvl w:ilvl="0" w:tplc="4009000D">
      <w:start w:val="1"/>
      <w:numFmt w:val="bullet"/>
      <w:lvlText w:val=""/>
      <w:lvlJc w:val="left"/>
      <w:pPr>
        <w:ind w:left="762" w:hanging="360"/>
      </w:pPr>
      <w:rPr>
        <w:rFonts w:ascii="Wingdings" w:hAnsi="Wingdings" w:hint="default"/>
      </w:rPr>
    </w:lvl>
    <w:lvl w:ilvl="1" w:tplc="40090003">
      <w:start w:val="1"/>
      <w:numFmt w:val="bullet"/>
      <w:lvlText w:val="o"/>
      <w:lvlJc w:val="left"/>
      <w:pPr>
        <w:ind w:left="1482" w:hanging="360"/>
      </w:pPr>
      <w:rPr>
        <w:rFonts w:ascii="Courier New" w:hAnsi="Courier New" w:cs="Courier New" w:hint="default"/>
      </w:rPr>
    </w:lvl>
    <w:lvl w:ilvl="2" w:tplc="40090005" w:tentative="1">
      <w:start w:val="1"/>
      <w:numFmt w:val="bullet"/>
      <w:lvlText w:val=""/>
      <w:lvlJc w:val="left"/>
      <w:pPr>
        <w:ind w:left="2202" w:hanging="360"/>
      </w:pPr>
      <w:rPr>
        <w:rFonts w:ascii="Wingdings" w:hAnsi="Wingdings" w:hint="default"/>
      </w:rPr>
    </w:lvl>
    <w:lvl w:ilvl="3" w:tplc="40090001" w:tentative="1">
      <w:start w:val="1"/>
      <w:numFmt w:val="bullet"/>
      <w:lvlText w:val=""/>
      <w:lvlJc w:val="left"/>
      <w:pPr>
        <w:ind w:left="2922" w:hanging="360"/>
      </w:pPr>
      <w:rPr>
        <w:rFonts w:ascii="Symbol" w:hAnsi="Symbol" w:hint="default"/>
      </w:rPr>
    </w:lvl>
    <w:lvl w:ilvl="4" w:tplc="40090003" w:tentative="1">
      <w:start w:val="1"/>
      <w:numFmt w:val="bullet"/>
      <w:lvlText w:val="o"/>
      <w:lvlJc w:val="left"/>
      <w:pPr>
        <w:ind w:left="3642" w:hanging="360"/>
      </w:pPr>
      <w:rPr>
        <w:rFonts w:ascii="Courier New" w:hAnsi="Courier New" w:cs="Courier New" w:hint="default"/>
      </w:rPr>
    </w:lvl>
    <w:lvl w:ilvl="5" w:tplc="40090005" w:tentative="1">
      <w:start w:val="1"/>
      <w:numFmt w:val="bullet"/>
      <w:lvlText w:val=""/>
      <w:lvlJc w:val="left"/>
      <w:pPr>
        <w:ind w:left="4362" w:hanging="360"/>
      </w:pPr>
      <w:rPr>
        <w:rFonts w:ascii="Wingdings" w:hAnsi="Wingdings" w:hint="default"/>
      </w:rPr>
    </w:lvl>
    <w:lvl w:ilvl="6" w:tplc="40090001" w:tentative="1">
      <w:start w:val="1"/>
      <w:numFmt w:val="bullet"/>
      <w:lvlText w:val=""/>
      <w:lvlJc w:val="left"/>
      <w:pPr>
        <w:ind w:left="5082" w:hanging="360"/>
      </w:pPr>
      <w:rPr>
        <w:rFonts w:ascii="Symbol" w:hAnsi="Symbol" w:hint="default"/>
      </w:rPr>
    </w:lvl>
    <w:lvl w:ilvl="7" w:tplc="40090003" w:tentative="1">
      <w:start w:val="1"/>
      <w:numFmt w:val="bullet"/>
      <w:lvlText w:val="o"/>
      <w:lvlJc w:val="left"/>
      <w:pPr>
        <w:ind w:left="5802" w:hanging="360"/>
      </w:pPr>
      <w:rPr>
        <w:rFonts w:ascii="Courier New" w:hAnsi="Courier New" w:cs="Courier New" w:hint="default"/>
      </w:rPr>
    </w:lvl>
    <w:lvl w:ilvl="8" w:tplc="40090005" w:tentative="1">
      <w:start w:val="1"/>
      <w:numFmt w:val="bullet"/>
      <w:lvlText w:val=""/>
      <w:lvlJc w:val="left"/>
      <w:pPr>
        <w:ind w:left="6522" w:hanging="360"/>
      </w:pPr>
      <w:rPr>
        <w:rFonts w:ascii="Wingdings" w:hAnsi="Wingdings" w:hint="default"/>
      </w:rPr>
    </w:lvl>
  </w:abstractNum>
  <w:abstractNum w:abstractNumId="14">
    <w:nsid w:val="411F73E1"/>
    <w:multiLevelType w:val="hybridMultilevel"/>
    <w:tmpl w:val="900E0F02"/>
    <w:lvl w:ilvl="0" w:tplc="4009000D">
      <w:start w:val="1"/>
      <w:numFmt w:val="bullet"/>
      <w:lvlText w:val=""/>
      <w:lvlJc w:val="left"/>
      <w:pPr>
        <w:ind w:left="761" w:hanging="359"/>
      </w:pPr>
      <w:rPr>
        <w:rFonts w:ascii="Wingdings" w:hAnsi="Wingdings" w:hint="default"/>
        <w:w w:val="100"/>
        <w:sz w:val="24"/>
        <w:szCs w:val="24"/>
        <w:lang w:val="en-US" w:eastAsia="en-US" w:bidi="ar-SA"/>
      </w:rPr>
    </w:lvl>
    <w:lvl w:ilvl="1" w:tplc="7910DC80">
      <w:numFmt w:val="bullet"/>
      <w:lvlText w:val=""/>
      <w:lvlJc w:val="left"/>
      <w:pPr>
        <w:ind w:left="1080" w:hanging="360"/>
      </w:pPr>
      <w:rPr>
        <w:rFonts w:ascii="Wingdings" w:eastAsia="Wingdings" w:hAnsi="Wingdings" w:cs="Wingdings" w:hint="default"/>
        <w:w w:val="100"/>
        <w:sz w:val="24"/>
        <w:szCs w:val="24"/>
        <w:lang w:val="en-US" w:eastAsia="en-US" w:bidi="ar-SA"/>
      </w:rPr>
    </w:lvl>
    <w:lvl w:ilvl="2" w:tplc="A00EAE26">
      <w:numFmt w:val="bullet"/>
      <w:lvlText w:val="•"/>
      <w:lvlJc w:val="left"/>
      <w:pPr>
        <w:ind w:left="2204" w:hanging="360"/>
      </w:pPr>
      <w:rPr>
        <w:rFonts w:hint="default"/>
        <w:lang w:val="en-US" w:eastAsia="en-US" w:bidi="ar-SA"/>
      </w:rPr>
    </w:lvl>
    <w:lvl w:ilvl="3" w:tplc="8D1E2C82">
      <w:numFmt w:val="bullet"/>
      <w:lvlText w:val="•"/>
      <w:lvlJc w:val="left"/>
      <w:pPr>
        <w:ind w:left="3328" w:hanging="360"/>
      </w:pPr>
      <w:rPr>
        <w:rFonts w:hint="default"/>
        <w:lang w:val="en-US" w:eastAsia="en-US" w:bidi="ar-SA"/>
      </w:rPr>
    </w:lvl>
    <w:lvl w:ilvl="4" w:tplc="E9CCF85E">
      <w:numFmt w:val="bullet"/>
      <w:lvlText w:val="•"/>
      <w:lvlJc w:val="left"/>
      <w:pPr>
        <w:ind w:left="4453" w:hanging="360"/>
      </w:pPr>
      <w:rPr>
        <w:rFonts w:hint="default"/>
        <w:lang w:val="en-US" w:eastAsia="en-US" w:bidi="ar-SA"/>
      </w:rPr>
    </w:lvl>
    <w:lvl w:ilvl="5" w:tplc="BCC0A36C">
      <w:numFmt w:val="bullet"/>
      <w:lvlText w:val="•"/>
      <w:lvlJc w:val="left"/>
      <w:pPr>
        <w:ind w:left="5577" w:hanging="360"/>
      </w:pPr>
      <w:rPr>
        <w:rFonts w:hint="default"/>
        <w:lang w:val="en-US" w:eastAsia="en-US" w:bidi="ar-SA"/>
      </w:rPr>
    </w:lvl>
    <w:lvl w:ilvl="6" w:tplc="E760F9A0">
      <w:numFmt w:val="bullet"/>
      <w:lvlText w:val="•"/>
      <w:lvlJc w:val="left"/>
      <w:pPr>
        <w:ind w:left="6702" w:hanging="360"/>
      </w:pPr>
      <w:rPr>
        <w:rFonts w:hint="default"/>
        <w:lang w:val="en-US" w:eastAsia="en-US" w:bidi="ar-SA"/>
      </w:rPr>
    </w:lvl>
    <w:lvl w:ilvl="7" w:tplc="111CA286">
      <w:numFmt w:val="bullet"/>
      <w:lvlText w:val="•"/>
      <w:lvlJc w:val="left"/>
      <w:pPr>
        <w:ind w:left="7826" w:hanging="360"/>
      </w:pPr>
      <w:rPr>
        <w:rFonts w:hint="default"/>
        <w:lang w:val="en-US" w:eastAsia="en-US" w:bidi="ar-SA"/>
      </w:rPr>
    </w:lvl>
    <w:lvl w:ilvl="8" w:tplc="882EC326">
      <w:numFmt w:val="bullet"/>
      <w:lvlText w:val="•"/>
      <w:lvlJc w:val="left"/>
      <w:pPr>
        <w:ind w:left="8951" w:hanging="360"/>
      </w:pPr>
      <w:rPr>
        <w:rFonts w:hint="default"/>
        <w:lang w:val="en-US" w:eastAsia="en-US" w:bidi="ar-SA"/>
      </w:rPr>
    </w:lvl>
  </w:abstractNum>
  <w:abstractNum w:abstractNumId="15">
    <w:nsid w:val="41E41973"/>
    <w:multiLevelType w:val="hybridMultilevel"/>
    <w:tmpl w:val="268ADD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8511F13"/>
    <w:multiLevelType w:val="hybridMultilevel"/>
    <w:tmpl w:val="C58E4D98"/>
    <w:lvl w:ilvl="0" w:tplc="4009000D">
      <w:start w:val="1"/>
      <w:numFmt w:val="bullet"/>
      <w:lvlText w:val=""/>
      <w:lvlJc w:val="left"/>
      <w:pPr>
        <w:ind w:left="840" w:hanging="361"/>
      </w:pPr>
      <w:rPr>
        <w:rFonts w:ascii="Wingdings" w:hAnsi="Wingdings" w:hint="default"/>
        <w:w w:val="100"/>
        <w:sz w:val="24"/>
        <w:szCs w:val="24"/>
        <w:lang w:val="en-US" w:eastAsia="en-US" w:bidi="ar-SA"/>
      </w:rPr>
    </w:lvl>
    <w:lvl w:ilvl="1" w:tplc="493620E6">
      <w:numFmt w:val="bullet"/>
      <w:lvlText w:val="•"/>
      <w:lvlJc w:val="left"/>
      <w:pPr>
        <w:ind w:left="1876" w:hanging="361"/>
      </w:pPr>
      <w:rPr>
        <w:rFonts w:hint="default"/>
        <w:lang w:val="en-US" w:eastAsia="en-US" w:bidi="ar-SA"/>
      </w:rPr>
    </w:lvl>
    <w:lvl w:ilvl="2" w:tplc="8B408172">
      <w:numFmt w:val="bullet"/>
      <w:lvlText w:val="•"/>
      <w:lvlJc w:val="left"/>
      <w:pPr>
        <w:ind w:left="2912" w:hanging="361"/>
      </w:pPr>
      <w:rPr>
        <w:rFonts w:hint="default"/>
        <w:lang w:val="en-US" w:eastAsia="en-US" w:bidi="ar-SA"/>
      </w:rPr>
    </w:lvl>
    <w:lvl w:ilvl="3" w:tplc="659C77AA">
      <w:numFmt w:val="bullet"/>
      <w:lvlText w:val="•"/>
      <w:lvlJc w:val="left"/>
      <w:pPr>
        <w:ind w:left="3948" w:hanging="361"/>
      </w:pPr>
      <w:rPr>
        <w:rFonts w:hint="default"/>
        <w:lang w:val="en-US" w:eastAsia="en-US" w:bidi="ar-SA"/>
      </w:rPr>
    </w:lvl>
    <w:lvl w:ilvl="4" w:tplc="415481E2">
      <w:numFmt w:val="bullet"/>
      <w:lvlText w:val="•"/>
      <w:lvlJc w:val="left"/>
      <w:pPr>
        <w:ind w:left="4984" w:hanging="361"/>
      </w:pPr>
      <w:rPr>
        <w:rFonts w:hint="default"/>
        <w:lang w:val="en-US" w:eastAsia="en-US" w:bidi="ar-SA"/>
      </w:rPr>
    </w:lvl>
    <w:lvl w:ilvl="5" w:tplc="5ABEB176">
      <w:numFmt w:val="bullet"/>
      <w:lvlText w:val="•"/>
      <w:lvlJc w:val="left"/>
      <w:pPr>
        <w:ind w:left="6020" w:hanging="361"/>
      </w:pPr>
      <w:rPr>
        <w:rFonts w:hint="default"/>
        <w:lang w:val="en-US" w:eastAsia="en-US" w:bidi="ar-SA"/>
      </w:rPr>
    </w:lvl>
    <w:lvl w:ilvl="6" w:tplc="686E9EB8">
      <w:numFmt w:val="bullet"/>
      <w:lvlText w:val="•"/>
      <w:lvlJc w:val="left"/>
      <w:pPr>
        <w:ind w:left="7056" w:hanging="361"/>
      </w:pPr>
      <w:rPr>
        <w:rFonts w:hint="default"/>
        <w:lang w:val="en-US" w:eastAsia="en-US" w:bidi="ar-SA"/>
      </w:rPr>
    </w:lvl>
    <w:lvl w:ilvl="7" w:tplc="7BA60046">
      <w:numFmt w:val="bullet"/>
      <w:lvlText w:val="•"/>
      <w:lvlJc w:val="left"/>
      <w:pPr>
        <w:ind w:left="8092" w:hanging="361"/>
      </w:pPr>
      <w:rPr>
        <w:rFonts w:hint="default"/>
        <w:lang w:val="en-US" w:eastAsia="en-US" w:bidi="ar-SA"/>
      </w:rPr>
    </w:lvl>
    <w:lvl w:ilvl="8" w:tplc="CDBA0D2A">
      <w:numFmt w:val="bullet"/>
      <w:lvlText w:val="•"/>
      <w:lvlJc w:val="left"/>
      <w:pPr>
        <w:ind w:left="9128" w:hanging="361"/>
      </w:pPr>
      <w:rPr>
        <w:rFonts w:hint="default"/>
        <w:lang w:val="en-US" w:eastAsia="en-US" w:bidi="ar-SA"/>
      </w:rPr>
    </w:lvl>
  </w:abstractNum>
  <w:abstractNum w:abstractNumId="17">
    <w:nsid w:val="499649B4"/>
    <w:multiLevelType w:val="hybridMultilevel"/>
    <w:tmpl w:val="8CA077D2"/>
    <w:lvl w:ilvl="0" w:tplc="3AA66BB6">
      <w:start w:val="1"/>
      <w:numFmt w:val="bullet"/>
      <w:lvlText w:val=""/>
      <w:lvlJc w:val="left"/>
      <w:pPr>
        <w:ind w:left="720" w:hanging="360"/>
      </w:pPr>
      <w:rPr>
        <w:rFonts w:ascii="Symbol" w:hAnsi="Symbol" w:hint="default"/>
      </w:rPr>
    </w:lvl>
    <w:lvl w:ilvl="1" w:tplc="B32AF66C">
      <w:start w:val="1"/>
      <w:numFmt w:val="bullet"/>
      <w:lvlText w:val="o"/>
      <w:lvlJc w:val="left"/>
      <w:pPr>
        <w:ind w:left="1440" w:hanging="360"/>
      </w:pPr>
      <w:rPr>
        <w:rFonts w:ascii="Courier New" w:hAnsi="Courier New" w:cs="Courier New" w:hint="default"/>
      </w:rPr>
    </w:lvl>
    <w:lvl w:ilvl="2" w:tplc="3514882C">
      <w:start w:val="1"/>
      <w:numFmt w:val="bullet"/>
      <w:lvlText w:val=""/>
      <w:lvlJc w:val="left"/>
      <w:pPr>
        <w:ind w:left="2160" w:hanging="360"/>
      </w:pPr>
      <w:rPr>
        <w:rFonts w:ascii="Wingdings" w:hAnsi="Wingdings" w:hint="default"/>
      </w:rPr>
    </w:lvl>
    <w:lvl w:ilvl="3" w:tplc="88546BCE">
      <w:start w:val="1"/>
      <w:numFmt w:val="bullet"/>
      <w:lvlText w:val=""/>
      <w:lvlJc w:val="left"/>
      <w:pPr>
        <w:ind w:left="2880" w:hanging="360"/>
      </w:pPr>
      <w:rPr>
        <w:rFonts w:ascii="Symbol" w:hAnsi="Symbol" w:hint="default"/>
      </w:rPr>
    </w:lvl>
    <w:lvl w:ilvl="4" w:tplc="3C54D640">
      <w:start w:val="1"/>
      <w:numFmt w:val="bullet"/>
      <w:lvlText w:val="o"/>
      <w:lvlJc w:val="left"/>
      <w:pPr>
        <w:ind w:left="3600" w:hanging="360"/>
      </w:pPr>
      <w:rPr>
        <w:rFonts w:ascii="Courier New" w:hAnsi="Courier New" w:cs="Courier New" w:hint="default"/>
      </w:rPr>
    </w:lvl>
    <w:lvl w:ilvl="5" w:tplc="DA4408DA">
      <w:start w:val="1"/>
      <w:numFmt w:val="bullet"/>
      <w:lvlText w:val=""/>
      <w:lvlJc w:val="left"/>
      <w:pPr>
        <w:ind w:left="4320" w:hanging="360"/>
      </w:pPr>
      <w:rPr>
        <w:rFonts w:ascii="Wingdings" w:hAnsi="Wingdings" w:hint="default"/>
      </w:rPr>
    </w:lvl>
    <w:lvl w:ilvl="6" w:tplc="EAFC525E">
      <w:start w:val="1"/>
      <w:numFmt w:val="bullet"/>
      <w:lvlText w:val=""/>
      <w:lvlJc w:val="left"/>
      <w:pPr>
        <w:ind w:left="5040" w:hanging="360"/>
      </w:pPr>
      <w:rPr>
        <w:rFonts w:ascii="Symbol" w:hAnsi="Symbol" w:hint="default"/>
      </w:rPr>
    </w:lvl>
    <w:lvl w:ilvl="7" w:tplc="7006FFBE">
      <w:start w:val="1"/>
      <w:numFmt w:val="bullet"/>
      <w:lvlText w:val="o"/>
      <w:lvlJc w:val="left"/>
      <w:pPr>
        <w:ind w:left="5760" w:hanging="360"/>
      </w:pPr>
      <w:rPr>
        <w:rFonts w:ascii="Courier New" w:hAnsi="Courier New" w:cs="Courier New" w:hint="default"/>
      </w:rPr>
    </w:lvl>
    <w:lvl w:ilvl="8" w:tplc="C87E084A">
      <w:start w:val="1"/>
      <w:numFmt w:val="bullet"/>
      <w:lvlText w:val=""/>
      <w:lvlJc w:val="left"/>
      <w:pPr>
        <w:ind w:left="6480" w:hanging="360"/>
      </w:pPr>
      <w:rPr>
        <w:rFonts w:ascii="Wingdings" w:hAnsi="Wingdings" w:hint="default"/>
      </w:rPr>
    </w:lvl>
  </w:abstractNum>
  <w:abstractNum w:abstractNumId="18">
    <w:nsid w:val="54C37C98"/>
    <w:multiLevelType w:val="hybridMultilevel"/>
    <w:tmpl w:val="43B27A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BE70147"/>
    <w:multiLevelType w:val="hybridMultilevel"/>
    <w:tmpl w:val="2F90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492BBD"/>
    <w:multiLevelType w:val="multilevel"/>
    <w:tmpl w:val="F5485B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70246F06"/>
    <w:multiLevelType w:val="hybridMultilevel"/>
    <w:tmpl w:val="F17249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15"/>
  </w:num>
  <w:num w:numId="5">
    <w:abstractNumId w:val="12"/>
  </w:num>
  <w:num w:numId="6">
    <w:abstractNumId w:val="8"/>
  </w:num>
  <w:num w:numId="7">
    <w:abstractNumId w:val="18"/>
  </w:num>
  <w:num w:numId="8">
    <w:abstractNumId w:val="20"/>
  </w:num>
  <w:num w:numId="9">
    <w:abstractNumId w:val="17"/>
  </w:num>
  <w:num w:numId="10">
    <w:abstractNumId w:val="3"/>
  </w:num>
  <w:num w:numId="11">
    <w:abstractNumId w:val="4"/>
  </w:num>
  <w:num w:numId="12">
    <w:abstractNumId w:val="11"/>
  </w:num>
  <w:num w:numId="13">
    <w:abstractNumId w:val="19"/>
  </w:num>
  <w:num w:numId="14">
    <w:abstractNumId w:val="2"/>
  </w:num>
  <w:num w:numId="15">
    <w:abstractNumId w:val="6"/>
  </w:num>
  <w:num w:numId="16">
    <w:abstractNumId w:val="16"/>
  </w:num>
  <w:num w:numId="17">
    <w:abstractNumId w:val="9"/>
  </w:num>
  <w:num w:numId="18">
    <w:abstractNumId w:val="14"/>
  </w:num>
  <w:num w:numId="19">
    <w:abstractNumId w:val="13"/>
  </w:num>
  <w:num w:numId="20">
    <w:abstractNumId w:val="5"/>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98"/>
    <w:rsid w:val="00040F17"/>
    <w:rsid w:val="000572BA"/>
    <w:rsid w:val="000679D1"/>
    <w:rsid w:val="00073CC7"/>
    <w:rsid w:val="00081A0A"/>
    <w:rsid w:val="000C04C9"/>
    <w:rsid w:val="000C71E6"/>
    <w:rsid w:val="000D0B63"/>
    <w:rsid w:val="000F2D4A"/>
    <w:rsid w:val="000F5E5C"/>
    <w:rsid w:val="00107433"/>
    <w:rsid w:val="00131EFF"/>
    <w:rsid w:val="001469B9"/>
    <w:rsid w:val="001A5A77"/>
    <w:rsid w:val="001C3418"/>
    <w:rsid w:val="001E2169"/>
    <w:rsid w:val="001F447D"/>
    <w:rsid w:val="001F6283"/>
    <w:rsid w:val="0020305B"/>
    <w:rsid w:val="00204423"/>
    <w:rsid w:val="00225168"/>
    <w:rsid w:val="00234130"/>
    <w:rsid w:val="002359BB"/>
    <w:rsid w:val="00247074"/>
    <w:rsid w:val="00256066"/>
    <w:rsid w:val="002B61E3"/>
    <w:rsid w:val="002D52DB"/>
    <w:rsid w:val="002F5B9E"/>
    <w:rsid w:val="002F7641"/>
    <w:rsid w:val="00311B7D"/>
    <w:rsid w:val="003A2319"/>
    <w:rsid w:val="003D3B3E"/>
    <w:rsid w:val="003D771F"/>
    <w:rsid w:val="00402025"/>
    <w:rsid w:val="00403F4A"/>
    <w:rsid w:val="004137B5"/>
    <w:rsid w:val="0042090E"/>
    <w:rsid w:val="004316A7"/>
    <w:rsid w:val="004344AA"/>
    <w:rsid w:val="004602A6"/>
    <w:rsid w:val="00462133"/>
    <w:rsid w:val="00484F8E"/>
    <w:rsid w:val="004E3CF0"/>
    <w:rsid w:val="004E50E8"/>
    <w:rsid w:val="004F0BFA"/>
    <w:rsid w:val="00523A58"/>
    <w:rsid w:val="00546296"/>
    <w:rsid w:val="00576F57"/>
    <w:rsid w:val="00595B7D"/>
    <w:rsid w:val="005C24B1"/>
    <w:rsid w:val="005E0CA3"/>
    <w:rsid w:val="005F0CB8"/>
    <w:rsid w:val="005F63A2"/>
    <w:rsid w:val="0061500A"/>
    <w:rsid w:val="00624BCE"/>
    <w:rsid w:val="00632EF7"/>
    <w:rsid w:val="00636C05"/>
    <w:rsid w:val="00654550"/>
    <w:rsid w:val="00664616"/>
    <w:rsid w:val="00674ABE"/>
    <w:rsid w:val="006975E8"/>
    <w:rsid w:val="006C4E9C"/>
    <w:rsid w:val="006C5248"/>
    <w:rsid w:val="006D112C"/>
    <w:rsid w:val="006E37FD"/>
    <w:rsid w:val="006E79BC"/>
    <w:rsid w:val="0071047D"/>
    <w:rsid w:val="0072043A"/>
    <w:rsid w:val="00722266"/>
    <w:rsid w:val="00734446"/>
    <w:rsid w:val="00744122"/>
    <w:rsid w:val="007861A5"/>
    <w:rsid w:val="00795431"/>
    <w:rsid w:val="007A70F7"/>
    <w:rsid w:val="007B5CDB"/>
    <w:rsid w:val="007B62A8"/>
    <w:rsid w:val="007C791C"/>
    <w:rsid w:val="007D1986"/>
    <w:rsid w:val="007F7152"/>
    <w:rsid w:val="00822F74"/>
    <w:rsid w:val="00827FC2"/>
    <w:rsid w:val="00835E00"/>
    <w:rsid w:val="00842036"/>
    <w:rsid w:val="008640D1"/>
    <w:rsid w:val="00874AE9"/>
    <w:rsid w:val="00882A5A"/>
    <w:rsid w:val="008A095A"/>
    <w:rsid w:val="008A5ED2"/>
    <w:rsid w:val="008A6201"/>
    <w:rsid w:val="008C1E45"/>
    <w:rsid w:val="008C2BD8"/>
    <w:rsid w:val="008D0937"/>
    <w:rsid w:val="008D15A7"/>
    <w:rsid w:val="008D204D"/>
    <w:rsid w:val="008F018A"/>
    <w:rsid w:val="009001C4"/>
    <w:rsid w:val="00900A91"/>
    <w:rsid w:val="00907C6B"/>
    <w:rsid w:val="00917043"/>
    <w:rsid w:val="00930B1D"/>
    <w:rsid w:val="00931863"/>
    <w:rsid w:val="00975449"/>
    <w:rsid w:val="00981FAC"/>
    <w:rsid w:val="00986805"/>
    <w:rsid w:val="00986813"/>
    <w:rsid w:val="00994249"/>
    <w:rsid w:val="009A59F9"/>
    <w:rsid w:val="009D52AE"/>
    <w:rsid w:val="00A01F58"/>
    <w:rsid w:val="00A16302"/>
    <w:rsid w:val="00A426A5"/>
    <w:rsid w:val="00A45921"/>
    <w:rsid w:val="00A51C98"/>
    <w:rsid w:val="00A92CEC"/>
    <w:rsid w:val="00AC77AC"/>
    <w:rsid w:val="00AD028B"/>
    <w:rsid w:val="00AD5F33"/>
    <w:rsid w:val="00AE5EDE"/>
    <w:rsid w:val="00B146E1"/>
    <w:rsid w:val="00B158B6"/>
    <w:rsid w:val="00B27F99"/>
    <w:rsid w:val="00B4208B"/>
    <w:rsid w:val="00B45354"/>
    <w:rsid w:val="00B54977"/>
    <w:rsid w:val="00BA4AF6"/>
    <w:rsid w:val="00BB53BF"/>
    <w:rsid w:val="00BC2AE2"/>
    <w:rsid w:val="00BD2A87"/>
    <w:rsid w:val="00BF48BE"/>
    <w:rsid w:val="00C000B9"/>
    <w:rsid w:val="00C008EA"/>
    <w:rsid w:val="00C10A6F"/>
    <w:rsid w:val="00C27A79"/>
    <w:rsid w:val="00C5050F"/>
    <w:rsid w:val="00C52165"/>
    <w:rsid w:val="00C553EA"/>
    <w:rsid w:val="00C6751F"/>
    <w:rsid w:val="00C70753"/>
    <w:rsid w:val="00C727E2"/>
    <w:rsid w:val="00C9569E"/>
    <w:rsid w:val="00CB37C3"/>
    <w:rsid w:val="00CB6F6D"/>
    <w:rsid w:val="00CC39EA"/>
    <w:rsid w:val="00CC7339"/>
    <w:rsid w:val="00CF6524"/>
    <w:rsid w:val="00CF6CB9"/>
    <w:rsid w:val="00D00CFB"/>
    <w:rsid w:val="00D23EE7"/>
    <w:rsid w:val="00D2686E"/>
    <w:rsid w:val="00D3114D"/>
    <w:rsid w:val="00D4119D"/>
    <w:rsid w:val="00D675A1"/>
    <w:rsid w:val="00D81D31"/>
    <w:rsid w:val="00DB0BDD"/>
    <w:rsid w:val="00DE79E9"/>
    <w:rsid w:val="00DF7323"/>
    <w:rsid w:val="00E33265"/>
    <w:rsid w:val="00E34204"/>
    <w:rsid w:val="00E84F98"/>
    <w:rsid w:val="00E91BA5"/>
    <w:rsid w:val="00EA2C51"/>
    <w:rsid w:val="00EA6B81"/>
    <w:rsid w:val="00EB7AC1"/>
    <w:rsid w:val="00ED0B82"/>
    <w:rsid w:val="00EF366D"/>
    <w:rsid w:val="00EF3DCD"/>
    <w:rsid w:val="00F04B20"/>
    <w:rsid w:val="00F15292"/>
    <w:rsid w:val="00F25129"/>
    <w:rsid w:val="00F31983"/>
    <w:rsid w:val="00F37041"/>
    <w:rsid w:val="00F4494D"/>
    <w:rsid w:val="00F651E9"/>
    <w:rsid w:val="00F911F5"/>
    <w:rsid w:val="00FC3E02"/>
    <w:rsid w:val="00FC6F87"/>
    <w:rsid w:val="00FD3FEE"/>
    <w:rsid w:val="00FF0E63"/>
    <w:rsid w:val="00FF0F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8BE04-3B9E-419F-8F8B-3F9ADDF9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2A8"/>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qFormat/>
    <w:rsid w:val="007B62A8"/>
    <w:pPr>
      <w:keepNext/>
      <w:numPr>
        <w:numId w:val="2"/>
      </w:numPr>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62A8"/>
    <w:rPr>
      <w:rFonts w:ascii="Times New Roman" w:eastAsia="Times New Roman" w:hAnsi="Times New Roman" w:cs="Times New Roman"/>
      <w:b/>
      <w:i/>
      <w:sz w:val="26"/>
      <w:szCs w:val="20"/>
      <w:lang w:val="en-US" w:eastAsia="zh-CN"/>
    </w:rPr>
  </w:style>
  <w:style w:type="character" w:styleId="Hyperlink">
    <w:name w:val="Hyperlink"/>
    <w:uiPriority w:val="99"/>
    <w:unhideWhenUsed/>
    <w:rsid w:val="007B62A8"/>
    <w:rPr>
      <w:color w:val="0000FF"/>
      <w:u w:val="single"/>
    </w:rPr>
  </w:style>
  <w:style w:type="paragraph" w:styleId="NormalWeb">
    <w:name w:val="Normal (Web)"/>
    <w:basedOn w:val="Normal"/>
    <w:uiPriority w:val="99"/>
    <w:semiHidden/>
    <w:unhideWhenUsed/>
    <w:rsid w:val="007B62A8"/>
    <w:pPr>
      <w:suppressAutoHyphens w:val="0"/>
      <w:spacing w:before="100" w:beforeAutospacing="1" w:after="100" w:afterAutospacing="1"/>
    </w:pPr>
    <w:rPr>
      <w:lang w:eastAsia="en-US"/>
    </w:rPr>
  </w:style>
  <w:style w:type="paragraph" w:styleId="Subtitle">
    <w:name w:val="Subtitle"/>
    <w:basedOn w:val="Normal"/>
    <w:next w:val="Normal"/>
    <w:link w:val="SubtitleChar"/>
    <w:uiPriority w:val="99"/>
    <w:qFormat/>
    <w:rsid w:val="007B62A8"/>
    <w:pPr>
      <w:spacing w:after="60"/>
      <w:jc w:val="center"/>
    </w:pPr>
    <w:rPr>
      <w:rFonts w:ascii="Calibri Light" w:hAnsi="Calibri Light"/>
    </w:rPr>
  </w:style>
  <w:style w:type="character" w:customStyle="1" w:styleId="SubtitleChar">
    <w:name w:val="Subtitle Char"/>
    <w:basedOn w:val="DefaultParagraphFont"/>
    <w:link w:val="Subtitle"/>
    <w:uiPriority w:val="99"/>
    <w:rsid w:val="007B62A8"/>
    <w:rPr>
      <w:rFonts w:ascii="Calibri Light" w:eastAsia="Times New Roman" w:hAnsi="Calibri Light" w:cs="Times New Roman"/>
      <w:sz w:val="24"/>
      <w:szCs w:val="24"/>
      <w:lang w:val="en-US" w:eastAsia="zh-CN"/>
    </w:rPr>
  </w:style>
  <w:style w:type="paragraph" w:styleId="NoSpacing">
    <w:name w:val="No Spacing"/>
    <w:uiPriority w:val="1"/>
    <w:qFormat/>
    <w:rsid w:val="007B62A8"/>
    <w:pPr>
      <w:suppressAutoHyphens/>
      <w:spacing w:after="0" w:line="240" w:lineRule="auto"/>
    </w:pPr>
    <w:rPr>
      <w:rFonts w:ascii="Times New Roman" w:eastAsia="Times New Roman" w:hAnsi="Times New Roman" w:cs="Times New Roman"/>
      <w:sz w:val="24"/>
      <w:szCs w:val="24"/>
      <w:lang w:val="en-US" w:eastAsia="zh-CN"/>
    </w:rPr>
  </w:style>
  <w:style w:type="character" w:customStyle="1" w:styleId="ListParagraphChar">
    <w:name w:val="List Paragraph Char"/>
    <w:link w:val="ListParagraph"/>
    <w:locked/>
    <w:rsid w:val="007B62A8"/>
    <w:rPr>
      <w:sz w:val="24"/>
      <w:szCs w:val="24"/>
      <w:lang w:eastAsia="zh-CN"/>
    </w:rPr>
  </w:style>
  <w:style w:type="paragraph" w:styleId="ListParagraph">
    <w:name w:val="List Paragraph"/>
    <w:basedOn w:val="Normal"/>
    <w:link w:val="ListParagraphChar"/>
    <w:uiPriority w:val="1"/>
    <w:qFormat/>
    <w:rsid w:val="007B62A8"/>
    <w:pPr>
      <w:ind w:left="720"/>
      <w:contextualSpacing/>
    </w:pPr>
    <w:rPr>
      <w:rFonts w:asciiTheme="minorHAnsi" w:eastAsiaTheme="minorHAnsi" w:hAnsiTheme="minorHAnsi" w:cstheme="minorBidi"/>
    </w:rPr>
  </w:style>
  <w:style w:type="character" w:styleId="Emphasis">
    <w:name w:val="Emphasis"/>
    <w:basedOn w:val="DefaultParagraphFont"/>
    <w:qFormat/>
    <w:rsid w:val="007B62A8"/>
    <w:rPr>
      <w:i/>
      <w:iCs/>
    </w:rPr>
  </w:style>
  <w:style w:type="character" w:customStyle="1" w:styleId="UnresolvedMention1">
    <w:name w:val="Unresolved Mention1"/>
    <w:basedOn w:val="DefaultParagraphFont"/>
    <w:uiPriority w:val="99"/>
    <w:semiHidden/>
    <w:unhideWhenUsed/>
    <w:rsid w:val="007B62A8"/>
    <w:rPr>
      <w:color w:val="605E5C"/>
      <w:shd w:val="clear" w:color="auto" w:fill="E1DFDD"/>
    </w:rPr>
  </w:style>
  <w:style w:type="paragraph" w:styleId="Header">
    <w:name w:val="header"/>
    <w:basedOn w:val="Normal"/>
    <w:link w:val="HeaderChar"/>
    <w:uiPriority w:val="99"/>
    <w:unhideWhenUsed/>
    <w:rsid w:val="00040F17"/>
    <w:pPr>
      <w:tabs>
        <w:tab w:val="center" w:pos="4513"/>
        <w:tab w:val="right" w:pos="9026"/>
      </w:tabs>
    </w:pPr>
  </w:style>
  <w:style w:type="character" w:customStyle="1" w:styleId="HeaderChar">
    <w:name w:val="Header Char"/>
    <w:basedOn w:val="DefaultParagraphFont"/>
    <w:link w:val="Header"/>
    <w:uiPriority w:val="99"/>
    <w:rsid w:val="00040F17"/>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040F17"/>
    <w:pPr>
      <w:tabs>
        <w:tab w:val="center" w:pos="4513"/>
        <w:tab w:val="right" w:pos="9026"/>
      </w:tabs>
    </w:pPr>
  </w:style>
  <w:style w:type="character" w:customStyle="1" w:styleId="FooterChar">
    <w:name w:val="Footer Char"/>
    <w:basedOn w:val="DefaultParagraphFont"/>
    <w:link w:val="Footer"/>
    <w:uiPriority w:val="99"/>
    <w:rsid w:val="00040F17"/>
    <w:rPr>
      <w:rFonts w:ascii="Times New Roman" w:eastAsia="Times New Roman" w:hAnsi="Times New Roman" w:cs="Times New Roman"/>
      <w:sz w:val="24"/>
      <w:szCs w:val="24"/>
      <w:lang w:val="en-US" w:eastAsia="zh-CN"/>
    </w:rPr>
  </w:style>
  <w:style w:type="character" w:customStyle="1" w:styleId="apple-converted-space">
    <w:name w:val="apple-converted-space"/>
    <w:rsid w:val="00F911F5"/>
  </w:style>
  <w:style w:type="paragraph" w:styleId="BodyText">
    <w:name w:val="Body Text"/>
    <w:basedOn w:val="Normal"/>
    <w:link w:val="BodyTextChar"/>
    <w:uiPriority w:val="1"/>
    <w:qFormat/>
    <w:rsid w:val="00931863"/>
    <w:pPr>
      <w:widowControl w:val="0"/>
      <w:suppressAutoHyphens w:val="0"/>
      <w:autoSpaceDE w:val="0"/>
      <w:autoSpaceDN w:val="0"/>
      <w:ind w:left="840" w:hanging="361"/>
    </w:pPr>
    <w:rPr>
      <w:lang w:eastAsia="en-US"/>
    </w:rPr>
  </w:style>
  <w:style w:type="character" w:customStyle="1" w:styleId="BodyTextChar">
    <w:name w:val="Body Text Char"/>
    <w:basedOn w:val="DefaultParagraphFont"/>
    <w:link w:val="BodyText"/>
    <w:uiPriority w:val="1"/>
    <w:rsid w:val="0093186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3213">
      <w:bodyDiv w:val="1"/>
      <w:marLeft w:val="0"/>
      <w:marRight w:val="0"/>
      <w:marTop w:val="0"/>
      <w:marBottom w:val="0"/>
      <w:divBdr>
        <w:top w:val="none" w:sz="0" w:space="0" w:color="auto"/>
        <w:left w:val="none" w:sz="0" w:space="0" w:color="auto"/>
        <w:bottom w:val="none" w:sz="0" w:space="0" w:color="auto"/>
        <w:right w:val="none" w:sz="0" w:space="0" w:color="auto"/>
      </w:divBdr>
    </w:div>
    <w:div w:id="198669687">
      <w:bodyDiv w:val="1"/>
      <w:marLeft w:val="0"/>
      <w:marRight w:val="0"/>
      <w:marTop w:val="0"/>
      <w:marBottom w:val="0"/>
      <w:divBdr>
        <w:top w:val="none" w:sz="0" w:space="0" w:color="auto"/>
        <w:left w:val="none" w:sz="0" w:space="0" w:color="auto"/>
        <w:bottom w:val="none" w:sz="0" w:space="0" w:color="auto"/>
        <w:right w:val="none" w:sz="0" w:space="0" w:color="auto"/>
      </w:divBdr>
    </w:div>
    <w:div w:id="318310282">
      <w:bodyDiv w:val="1"/>
      <w:marLeft w:val="0"/>
      <w:marRight w:val="0"/>
      <w:marTop w:val="0"/>
      <w:marBottom w:val="0"/>
      <w:divBdr>
        <w:top w:val="none" w:sz="0" w:space="0" w:color="auto"/>
        <w:left w:val="none" w:sz="0" w:space="0" w:color="auto"/>
        <w:bottom w:val="none" w:sz="0" w:space="0" w:color="auto"/>
        <w:right w:val="none" w:sz="0" w:space="0" w:color="auto"/>
      </w:divBdr>
    </w:div>
    <w:div w:id="372193886">
      <w:bodyDiv w:val="1"/>
      <w:marLeft w:val="0"/>
      <w:marRight w:val="0"/>
      <w:marTop w:val="0"/>
      <w:marBottom w:val="0"/>
      <w:divBdr>
        <w:top w:val="none" w:sz="0" w:space="0" w:color="auto"/>
        <w:left w:val="none" w:sz="0" w:space="0" w:color="auto"/>
        <w:bottom w:val="none" w:sz="0" w:space="0" w:color="auto"/>
        <w:right w:val="none" w:sz="0" w:space="0" w:color="auto"/>
      </w:divBdr>
    </w:div>
    <w:div w:id="421991489">
      <w:bodyDiv w:val="1"/>
      <w:marLeft w:val="0"/>
      <w:marRight w:val="0"/>
      <w:marTop w:val="0"/>
      <w:marBottom w:val="0"/>
      <w:divBdr>
        <w:top w:val="none" w:sz="0" w:space="0" w:color="auto"/>
        <w:left w:val="none" w:sz="0" w:space="0" w:color="auto"/>
        <w:bottom w:val="none" w:sz="0" w:space="0" w:color="auto"/>
        <w:right w:val="none" w:sz="0" w:space="0" w:color="auto"/>
      </w:divBdr>
    </w:div>
    <w:div w:id="478546277">
      <w:bodyDiv w:val="1"/>
      <w:marLeft w:val="0"/>
      <w:marRight w:val="0"/>
      <w:marTop w:val="0"/>
      <w:marBottom w:val="0"/>
      <w:divBdr>
        <w:top w:val="none" w:sz="0" w:space="0" w:color="auto"/>
        <w:left w:val="none" w:sz="0" w:space="0" w:color="auto"/>
        <w:bottom w:val="none" w:sz="0" w:space="0" w:color="auto"/>
        <w:right w:val="none" w:sz="0" w:space="0" w:color="auto"/>
      </w:divBdr>
    </w:div>
    <w:div w:id="713164117">
      <w:bodyDiv w:val="1"/>
      <w:marLeft w:val="0"/>
      <w:marRight w:val="0"/>
      <w:marTop w:val="0"/>
      <w:marBottom w:val="0"/>
      <w:divBdr>
        <w:top w:val="none" w:sz="0" w:space="0" w:color="auto"/>
        <w:left w:val="none" w:sz="0" w:space="0" w:color="auto"/>
        <w:bottom w:val="none" w:sz="0" w:space="0" w:color="auto"/>
        <w:right w:val="none" w:sz="0" w:space="0" w:color="auto"/>
      </w:divBdr>
    </w:div>
    <w:div w:id="824976170">
      <w:bodyDiv w:val="1"/>
      <w:marLeft w:val="0"/>
      <w:marRight w:val="0"/>
      <w:marTop w:val="0"/>
      <w:marBottom w:val="0"/>
      <w:divBdr>
        <w:top w:val="none" w:sz="0" w:space="0" w:color="auto"/>
        <w:left w:val="none" w:sz="0" w:space="0" w:color="auto"/>
        <w:bottom w:val="none" w:sz="0" w:space="0" w:color="auto"/>
        <w:right w:val="none" w:sz="0" w:space="0" w:color="auto"/>
      </w:divBdr>
    </w:div>
    <w:div w:id="846409711">
      <w:bodyDiv w:val="1"/>
      <w:marLeft w:val="0"/>
      <w:marRight w:val="0"/>
      <w:marTop w:val="0"/>
      <w:marBottom w:val="0"/>
      <w:divBdr>
        <w:top w:val="none" w:sz="0" w:space="0" w:color="auto"/>
        <w:left w:val="none" w:sz="0" w:space="0" w:color="auto"/>
        <w:bottom w:val="none" w:sz="0" w:space="0" w:color="auto"/>
        <w:right w:val="none" w:sz="0" w:space="0" w:color="auto"/>
      </w:divBdr>
    </w:div>
    <w:div w:id="885606349">
      <w:bodyDiv w:val="1"/>
      <w:marLeft w:val="0"/>
      <w:marRight w:val="0"/>
      <w:marTop w:val="0"/>
      <w:marBottom w:val="0"/>
      <w:divBdr>
        <w:top w:val="none" w:sz="0" w:space="0" w:color="auto"/>
        <w:left w:val="none" w:sz="0" w:space="0" w:color="auto"/>
        <w:bottom w:val="none" w:sz="0" w:space="0" w:color="auto"/>
        <w:right w:val="none" w:sz="0" w:space="0" w:color="auto"/>
      </w:divBdr>
    </w:div>
    <w:div w:id="887690873">
      <w:bodyDiv w:val="1"/>
      <w:marLeft w:val="0"/>
      <w:marRight w:val="0"/>
      <w:marTop w:val="0"/>
      <w:marBottom w:val="0"/>
      <w:divBdr>
        <w:top w:val="none" w:sz="0" w:space="0" w:color="auto"/>
        <w:left w:val="none" w:sz="0" w:space="0" w:color="auto"/>
        <w:bottom w:val="none" w:sz="0" w:space="0" w:color="auto"/>
        <w:right w:val="none" w:sz="0" w:space="0" w:color="auto"/>
      </w:divBdr>
    </w:div>
    <w:div w:id="1129594640">
      <w:bodyDiv w:val="1"/>
      <w:marLeft w:val="0"/>
      <w:marRight w:val="0"/>
      <w:marTop w:val="0"/>
      <w:marBottom w:val="0"/>
      <w:divBdr>
        <w:top w:val="none" w:sz="0" w:space="0" w:color="auto"/>
        <w:left w:val="none" w:sz="0" w:space="0" w:color="auto"/>
        <w:bottom w:val="none" w:sz="0" w:space="0" w:color="auto"/>
        <w:right w:val="none" w:sz="0" w:space="0" w:color="auto"/>
      </w:divBdr>
    </w:div>
    <w:div w:id="1525829323">
      <w:bodyDiv w:val="1"/>
      <w:marLeft w:val="0"/>
      <w:marRight w:val="0"/>
      <w:marTop w:val="0"/>
      <w:marBottom w:val="0"/>
      <w:divBdr>
        <w:top w:val="none" w:sz="0" w:space="0" w:color="auto"/>
        <w:left w:val="none" w:sz="0" w:space="0" w:color="auto"/>
        <w:bottom w:val="none" w:sz="0" w:space="0" w:color="auto"/>
        <w:right w:val="none" w:sz="0" w:space="0" w:color="auto"/>
      </w:divBdr>
    </w:div>
    <w:div w:id="1555266286">
      <w:bodyDiv w:val="1"/>
      <w:marLeft w:val="0"/>
      <w:marRight w:val="0"/>
      <w:marTop w:val="0"/>
      <w:marBottom w:val="0"/>
      <w:divBdr>
        <w:top w:val="none" w:sz="0" w:space="0" w:color="auto"/>
        <w:left w:val="none" w:sz="0" w:space="0" w:color="auto"/>
        <w:bottom w:val="none" w:sz="0" w:space="0" w:color="auto"/>
        <w:right w:val="none" w:sz="0" w:space="0" w:color="auto"/>
      </w:divBdr>
    </w:div>
    <w:div w:id="1689477827">
      <w:bodyDiv w:val="1"/>
      <w:marLeft w:val="0"/>
      <w:marRight w:val="0"/>
      <w:marTop w:val="0"/>
      <w:marBottom w:val="0"/>
      <w:divBdr>
        <w:top w:val="none" w:sz="0" w:space="0" w:color="auto"/>
        <w:left w:val="none" w:sz="0" w:space="0" w:color="auto"/>
        <w:bottom w:val="none" w:sz="0" w:space="0" w:color="auto"/>
        <w:right w:val="none" w:sz="0" w:space="0" w:color="auto"/>
      </w:divBdr>
    </w:div>
    <w:div w:id="1772772649">
      <w:bodyDiv w:val="1"/>
      <w:marLeft w:val="0"/>
      <w:marRight w:val="0"/>
      <w:marTop w:val="0"/>
      <w:marBottom w:val="0"/>
      <w:divBdr>
        <w:top w:val="none" w:sz="0" w:space="0" w:color="auto"/>
        <w:left w:val="none" w:sz="0" w:space="0" w:color="auto"/>
        <w:bottom w:val="none" w:sz="0" w:space="0" w:color="auto"/>
        <w:right w:val="none" w:sz="0" w:space="0" w:color="auto"/>
      </w:divBdr>
    </w:div>
    <w:div w:id="1908374695">
      <w:bodyDiv w:val="1"/>
      <w:marLeft w:val="0"/>
      <w:marRight w:val="0"/>
      <w:marTop w:val="0"/>
      <w:marBottom w:val="0"/>
      <w:divBdr>
        <w:top w:val="none" w:sz="0" w:space="0" w:color="auto"/>
        <w:left w:val="none" w:sz="0" w:space="0" w:color="auto"/>
        <w:bottom w:val="none" w:sz="0" w:space="0" w:color="auto"/>
        <w:right w:val="none" w:sz="0" w:space="0" w:color="auto"/>
      </w:divBdr>
    </w:div>
    <w:div w:id="1964732149">
      <w:bodyDiv w:val="1"/>
      <w:marLeft w:val="0"/>
      <w:marRight w:val="0"/>
      <w:marTop w:val="0"/>
      <w:marBottom w:val="0"/>
      <w:divBdr>
        <w:top w:val="none" w:sz="0" w:space="0" w:color="auto"/>
        <w:left w:val="none" w:sz="0" w:space="0" w:color="auto"/>
        <w:bottom w:val="none" w:sz="0" w:space="0" w:color="auto"/>
        <w:right w:val="none" w:sz="0" w:space="0" w:color="auto"/>
      </w:divBdr>
    </w:div>
    <w:div w:id="2055422528">
      <w:bodyDiv w:val="1"/>
      <w:marLeft w:val="0"/>
      <w:marRight w:val="0"/>
      <w:marTop w:val="0"/>
      <w:marBottom w:val="0"/>
      <w:divBdr>
        <w:top w:val="none" w:sz="0" w:space="0" w:color="auto"/>
        <w:left w:val="none" w:sz="0" w:space="0" w:color="auto"/>
        <w:bottom w:val="none" w:sz="0" w:space="0" w:color="auto"/>
        <w:right w:val="none" w:sz="0" w:space="0" w:color="auto"/>
      </w:divBdr>
    </w:div>
    <w:div w:id="209901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20590-1477-44DF-B6FB-A7C7852B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 kumar Chinthapalli</dc:creator>
  <cp:lastModifiedBy>Admin</cp:lastModifiedBy>
  <cp:revision>3</cp:revision>
  <dcterms:created xsi:type="dcterms:W3CDTF">2021-07-14T13:51:00Z</dcterms:created>
  <dcterms:modified xsi:type="dcterms:W3CDTF">2021-07-27T12:55:00Z</dcterms:modified>
</cp:coreProperties>
</file>