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Enter the number of terms: 7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Fibonacci Series: 0112358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125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notosanscjk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sanscjksc" w:hAnsi="notosanscjksc" w:eastAsia="Liberation Sans" w:cs="Liberation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sanscjksc" w:hAnsi="notosanscjksc" w:eastAsia="Liberation Sans" w:cs="Liberation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9</Words>
  <Characters>46</Characters>
  <CharactersWithSpaces>53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2026-10-14T15:41:37Z</dcterms:created>
  <dc:creator>Apache POI</dc:creator>
  <dc:description/>
  <dc:language>en-US</dc:language>
  <cp:lastModifiedBy/>
  <cp:revision>0</cp:revision>
  <dc:subject/>
  <dc:title/>
</cp:coreProperties>
</file>