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Requirements Gathering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User Stories Creation</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Description:</w:t>
      </w:r>
      <w:r w:rsidDel="00000000" w:rsidR="00000000" w:rsidRPr="00000000">
        <w:rPr>
          <w:rtl w:val="0"/>
        </w:rPr>
        <w:t xml:space="preserve"> The team works on gathering detailed requirements from stakeholders. This involves conducting interviews, understanding user needs, defining user personas, and writing user stories. Each story should be specific, actionable, and provide value to the end-user. For this platform, user stories might include uploading forms, initiating dialogues, and receiving AI-generated outputs.</w:t>
      </w:r>
    </w:p>
    <w:p w:rsidR="00000000" w:rsidDel="00000000" w:rsidP="00000000" w:rsidRDefault="00000000" w:rsidRPr="00000000" w14:paraId="00000005">
      <w:pPr>
        <w:rPr/>
      </w:pPr>
      <w:r w:rsidDel="00000000" w:rsidR="00000000" w:rsidRPr="00000000">
        <w:rPr>
          <w:rtl w:val="0"/>
        </w:rPr>
        <w:t xml:space="preserve">Detailed User Stories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Uploading Forms: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As a business owner, I want to upload business documents so that the AIgents can analyze the data and provide an accurate evaluation.</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As an Accountant, I want to upload financial statements in bulk to streamline the process of financial analysis by the AIgents.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As a broker, I want to upload client information forms to facilitate personalized interactions with potential buyers.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Initiating Dialogues: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As a business owner, I want to ask Finn the finance AIgent about the financial health of my business based on the uploaded documents.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As a buyer, I want to ask Sharon the buyer AIgent about potential businesses available for purchase that match my criteria.</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As a broker, I want to ask Dylan the broker AIgent for advice on the best strategies to sell a business in the current market.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Receiving AI-Generated Outputs: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As a business owner, I want to receive a detailed report from Finn the finance AIgent summarizing my business’s financial status.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As a buyer, I want to get a list of recommended businesses to buy from Sharon the buyer AIgent.</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As a broker, I want to receive market analysis and strategy recommendations from Dylan the broker AIgent.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Voice Interaction: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As a business owner, I want to speak to the AIgents using voice commands to make the interaction more natural and efficient.</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As a buyer, I want to hear the AIgents' responses in a clear and pleasant voice to improve my experience.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As a broker, I want to use voice interactions during client meetings to showcase the AIgents' capabilities.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User Feedback:</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As a user, I want to provide feedback on the accuracy and helpfulness of the AIgents' responses to ensure continuous improvement.</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As a business owner, I want to rate the quality of the AIgents' reports and suggestions to help refine their algorithms.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As a buyer, I want to suggest improvements for the AIgents' recommendations to better match my preferences.</w:t>
      </w:r>
    </w:p>
    <w:p w:rsidR="00000000" w:rsidDel="00000000" w:rsidP="00000000" w:rsidRDefault="00000000" w:rsidRPr="00000000" w14:paraId="0000001A">
      <w:pPr>
        <w:spacing w:after="240" w:before="240" w:lineRule="auto"/>
        <w:rPr/>
      </w:pPr>
      <w:r w:rsidDel="00000000" w:rsidR="00000000" w:rsidRPr="00000000">
        <w:rPr>
          <w:b w:val="1"/>
          <w:rtl w:val="0"/>
        </w:rPr>
        <w:t xml:space="preserve">Define Acceptance Criteria</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Description:</w:t>
      </w:r>
      <w:r w:rsidDel="00000000" w:rsidR="00000000" w:rsidRPr="00000000">
        <w:rPr>
          <w:rtl w:val="0"/>
        </w:rPr>
        <w:t xml:space="preserve"> Collaborate with stakeholders to define the acceptance criteria for each user story. This involves detailing the conditions under which a story is considered complete and meets the user’s needs. Acceptance criteria ensure that the deliverables are of high quality and meet expectations, such as the AI accurately synthesizing form data.</w:t>
      </w:r>
    </w:p>
    <w:p w:rsidR="00000000" w:rsidDel="00000000" w:rsidP="00000000" w:rsidRDefault="00000000" w:rsidRPr="00000000" w14:paraId="0000001C">
      <w:pPr>
        <w:rPr/>
      </w:pPr>
      <w:r w:rsidDel="00000000" w:rsidR="00000000" w:rsidRPr="00000000">
        <w:rPr>
          <w:rtl w:val="0"/>
        </w:rPr>
        <w:t xml:space="preserve">Detailed Acceptance Criteria</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Uploading Forms: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The system must support various file formats such as PDF, DOCX, and CSV.</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Users must be able to upload files in a simple and user friendly interface.</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The system should validate the file type and size before uploading.</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Initiating Dialogues: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Users should be able to initiate conversations with AIgents through text or voice commands.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The AI should recognize and respond to user queries relatively fast.</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Conversations should be logged for future reference.</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The AI should maintain context and provide relevant follow up responses.</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Users should be able to switch between AIgents during a conversation.</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Receiving AI-Generated Outputs:</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Outputs must be generated fast after processing the form data.</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Reports should include clear, concise, and accurate information.</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Users should be able to download reports in PDF format.</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The system should highlight key insights and recommendations.</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Users should have the option to request additional analysis or clarification.</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The system should monitor and manage token usage to avoid exceeding limits and ensure cost effectiveness.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Voice Interaction:</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The system must accurately recognize and process voice commands.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AIgents should respond with clear and natural sounding voices.</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Voice responses should be contextually relevant and informative.</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Users should have the option to replay or request text versions of voice responses.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The voice interface should support multiple languages and accents.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User Feedback:</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Users should have an easy to access feedback form after each interaction.</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Feedback should be categorized (e.g., accuracy, helpfulness, response time).</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The system should log and analyze feedback to identify areas for improvement.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Regular updates should be made based on user feedback to improve AI performance.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Additional Requirements Based on Prototype Demonstration</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Voice Quality and Personality:</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As a user, I want the AIgents to have lifelike voices that have distinct personalities that make interactions more relatable.</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Acceptance Criteria:</w:t>
      </w:r>
    </w:p>
    <w:p w:rsidR="00000000" w:rsidDel="00000000" w:rsidP="00000000" w:rsidRDefault="00000000" w:rsidRPr="00000000" w14:paraId="0000003E">
      <w:pPr>
        <w:numPr>
          <w:ilvl w:val="2"/>
          <w:numId w:val="3"/>
        </w:numPr>
        <w:ind w:left="2160" w:hanging="360"/>
      </w:pPr>
      <w:r w:rsidDel="00000000" w:rsidR="00000000" w:rsidRPr="00000000">
        <w:rPr>
          <w:rtl w:val="0"/>
        </w:rPr>
        <w:t xml:space="preserve">AI voices must be natural and human like, with minimal robotic tones.</w:t>
      </w:r>
    </w:p>
    <w:p w:rsidR="00000000" w:rsidDel="00000000" w:rsidP="00000000" w:rsidRDefault="00000000" w:rsidRPr="00000000" w14:paraId="0000003F">
      <w:pPr>
        <w:numPr>
          <w:ilvl w:val="2"/>
          <w:numId w:val="3"/>
        </w:numPr>
        <w:ind w:left="2160" w:hanging="360"/>
      </w:pPr>
      <w:r w:rsidDel="00000000" w:rsidR="00000000" w:rsidRPr="00000000">
        <w:rPr>
          <w:rtl w:val="0"/>
        </w:rPr>
        <w:t xml:space="preserve">Voices should have distinct characteristics that match their roles (e.g., authoritative for Finn, friendly for Sharon).</w:t>
      </w:r>
    </w:p>
    <w:p w:rsidR="00000000" w:rsidDel="00000000" w:rsidP="00000000" w:rsidRDefault="00000000" w:rsidRPr="00000000" w14:paraId="00000040">
      <w:pPr>
        <w:numPr>
          <w:ilvl w:val="2"/>
          <w:numId w:val="3"/>
        </w:numPr>
        <w:ind w:left="2160" w:hanging="360"/>
      </w:pPr>
      <w:r w:rsidDel="00000000" w:rsidR="00000000" w:rsidRPr="00000000">
        <w:rPr>
          <w:rtl w:val="0"/>
        </w:rPr>
        <w:t xml:space="preserve">Users should be able to rate voice quality and provide feedback on personality.</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Response Time:</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As a user, I want the AIgents to respond promptly to minimize wait times and keep the conversation flowing.</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Acceptance Criteria:</w:t>
      </w:r>
    </w:p>
    <w:p w:rsidR="00000000" w:rsidDel="00000000" w:rsidP="00000000" w:rsidRDefault="00000000" w:rsidRPr="00000000" w14:paraId="00000044">
      <w:pPr>
        <w:numPr>
          <w:ilvl w:val="2"/>
          <w:numId w:val="3"/>
        </w:numPr>
        <w:ind w:left="2160" w:hanging="360"/>
      </w:pPr>
      <w:r w:rsidDel="00000000" w:rsidR="00000000" w:rsidRPr="00000000">
        <w:rPr>
          <w:rtl w:val="0"/>
        </w:rPr>
        <w:t xml:space="preserve">AI responses should be generated fast.</w:t>
      </w:r>
    </w:p>
    <w:p w:rsidR="00000000" w:rsidDel="00000000" w:rsidP="00000000" w:rsidRDefault="00000000" w:rsidRPr="00000000" w14:paraId="00000045">
      <w:pPr>
        <w:numPr>
          <w:ilvl w:val="2"/>
          <w:numId w:val="3"/>
        </w:numPr>
        <w:ind w:left="2160" w:hanging="360"/>
      </w:pPr>
      <w:r w:rsidDel="00000000" w:rsidR="00000000" w:rsidRPr="00000000">
        <w:rPr>
          <w:rtl w:val="0"/>
        </w:rPr>
        <w:t xml:space="preserve">System performance should be optimized to handle high user loads without delays.</w:t>
      </w:r>
    </w:p>
    <w:p w:rsidR="00000000" w:rsidDel="00000000" w:rsidP="00000000" w:rsidRDefault="00000000" w:rsidRPr="00000000" w14:paraId="00000046">
      <w:pPr>
        <w:numPr>
          <w:ilvl w:val="2"/>
          <w:numId w:val="3"/>
        </w:numPr>
        <w:ind w:left="2160" w:hanging="360"/>
      </w:pPr>
      <w:r w:rsidDel="00000000" w:rsidR="00000000" w:rsidRPr="00000000">
        <w:rPr>
          <w:rtl w:val="0"/>
        </w:rPr>
        <w:t xml:space="preserve">Regular performance tests should be conducted to ensure quick response times.</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Conversation Summary:</w:t>
      </w:r>
    </w:p>
    <w:p w:rsidR="00000000" w:rsidDel="00000000" w:rsidP="00000000" w:rsidRDefault="00000000" w:rsidRPr="00000000" w14:paraId="00000048">
      <w:pPr>
        <w:numPr>
          <w:ilvl w:val="1"/>
          <w:numId w:val="3"/>
        </w:numPr>
        <w:ind w:left="1440" w:hanging="360"/>
      </w:pPr>
      <w:r w:rsidDel="00000000" w:rsidR="00000000" w:rsidRPr="00000000">
        <w:rPr>
          <w:rtl w:val="0"/>
        </w:rPr>
        <w:t xml:space="preserve">As a user, I want a summary of my conversation with the AIgent to be saved and displayed at the end of each session for easy reference.</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Acceptance Criteria:</w:t>
      </w:r>
    </w:p>
    <w:p w:rsidR="00000000" w:rsidDel="00000000" w:rsidP="00000000" w:rsidRDefault="00000000" w:rsidRPr="00000000" w14:paraId="0000004A">
      <w:pPr>
        <w:numPr>
          <w:ilvl w:val="2"/>
          <w:numId w:val="3"/>
        </w:numPr>
        <w:ind w:left="2160" w:hanging="360"/>
      </w:pPr>
      <w:r w:rsidDel="00000000" w:rsidR="00000000" w:rsidRPr="00000000">
        <w:rPr>
          <w:rtl w:val="0"/>
        </w:rPr>
        <w:t xml:space="preserve">A comprehensive summary should be generated and displayed at the end of each conversation.</w:t>
      </w:r>
    </w:p>
    <w:p w:rsidR="00000000" w:rsidDel="00000000" w:rsidP="00000000" w:rsidRDefault="00000000" w:rsidRPr="00000000" w14:paraId="0000004B">
      <w:pPr>
        <w:numPr>
          <w:ilvl w:val="2"/>
          <w:numId w:val="3"/>
        </w:numPr>
        <w:ind w:left="2160" w:hanging="360"/>
      </w:pPr>
      <w:r w:rsidDel="00000000" w:rsidR="00000000" w:rsidRPr="00000000">
        <w:rPr>
          <w:rtl w:val="0"/>
        </w:rPr>
        <w:t xml:space="preserve">The summary should include key points discussed, recommendations made, and any uploaded documents.</w:t>
      </w:r>
    </w:p>
    <w:p w:rsidR="00000000" w:rsidDel="00000000" w:rsidP="00000000" w:rsidRDefault="00000000" w:rsidRPr="00000000" w14:paraId="0000004C">
      <w:pPr>
        <w:numPr>
          <w:ilvl w:val="2"/>
          <w:numId w:val="3"/>
        </w:numPr>
        <w:ind w:left="2160" w:hanging="360"/>
      </w:pPr>
      <w:r w:rsidDel="00000000" w:rsidR="00000000" w:rsidRPr="00000000">
        <w:rPr>
          <w:rtl w:val="0"/>
        </w:rPr>
        <w:t xml:space="preserve">Users should be able to download or email the summary for future reference.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