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4E3B2" w14:textId="2DA11CF9" w:rsidR="00AD536E" w:rsidRPr="000810CF" w:rsidRDefault="00C84E14">
      <w:r>
        <w:t xml:space="preserve">Notes - </w:t>
      </w:r>
      <w:bookmarkStart w:id="0" w:name="_GoBack"/>
      <w:bookmarkEnd w:id="0"/>
      <w:r w:rsidR="000810CF">
        <w:t>Participant:</w:t>
      </w:r>
      <w:r w:rsidR="00AD536E" w:rsidRPr="000810CF">
        <w:t xml:space="preserve"> Michael Dapp</w:t>
      </w:r>
    </w:p>
    <w:p w14:paraId="346021D8" w14:textId="77777777" w:rsidR="00AD536E" w:rsidRDefault="00AD536E">
      <w:pPr>
        <w:rPr>
          <w:b/>
        </w:rPr>
      </w:pPr>
    </w:p>
    <w:p w14:paraId="0C260609" w14:textId="423B0870" w:rsidR="00E03DB5" w:rsidRDefault="00E03DB5">
      <w:r>
        <w:rPr>
          <w:b/>
        </w:rPr>
        <w:t>Please access the tool</w:t>
      </w:r>
      <w:r w:rsidR="00A7124F">
        <w:rPr>
          <w:b/>
        </w:rPr>
        <w:t xml:space="preserve">: </w:t>
      </w:r>
      <w:hyperlink r:id="rId5" w:history="1">
        <w:r w:rsidRPr="00E03DB5">
          <w:rPr>
            <w:rStyle w:val="Hyperlink"/>
            <w:rFonts w:hint="eastAsia"/>
          </w:rPr>
          <w:t>https://cse512-15s.github.io/fp-liusuw-kuangyou/</w:t>
        </w:r>
      </w:hyperlink>
    </w:p>
    <w:p w14:paraId="29C23FEB" w14:textId="77777777" w:rsidR="00E03DB5" w:rsidRDefault="00E03DB5"/>
    <w:p w14:paraId="3B23016A" w14:textId="409A4F7B" w:rsidR="00E03DB5" w:rsidRDefault="00E03DB5" w:rsidP="00E03DB5">
      <w:pPr>
        <w:rPr>
          <w:b/>
        </w:rPr>
      </w:pPr>
      <w:r w:rsidRPr="00E03DB5">
        <w:rPr>
          <w:b/>
        </w:rPr>
        <w:t>Instruction</w:t>
      </w:r>
      <w:r w:rsidR="008A409C">
        <w:rPr>
          <w:b/>
        </w:rPr>
        <w:t xml:space="preserve"> to use the tool</w:t>
      </w:r>
    </w:p>
    <w:p w14:paraId="64C6FB0F" w14:textId="77777777" w:rsidR="008A409C" w:rsidRPr="00E03DB5" w:rsidRDefault="008A409C" w:rsidP="00E03DB5">
      <w:pPr>
        <w:rPr>
          <w:b/>
        </w:rPr>
      </w:pPr>
    </w:p>
    <w:p w14:paraId="48FA1FDE" w14:textId="77777777" w:rsidR="00E03DB5" w:rsidRDefault="00E03DB5" w:rsidP="00E03DB5">
      <w:pPr>
        <w:pStyle w:val="ListParagraph"/>
        <w:numPr>
          <w:ilvl w:val="0"/>
          <w:numId w:val="1"/>
        </w:numPr>
      </w:pPr>
      <w:r>
        <w:t xml:space="preserve">Drag and select the region on the </w:t>
      </w:r>
      <w:r>
        <w:rPr>
          <w:rFonts w:hint="eastAsia"/>
        </w:rPr>
        <w:t>“</w:t>
      </w:r>
      <w:r>
        <w:t>Amino Acid</w:t>
      </w:r>
      <w:r>
        <w:rPr>
          <w:rFonts w:hint="eastAsia"/>
        </w:rPr>
        <w:t xml:space="preserve"> Positions</w:t>
      </w:r>
      <w:r>
        <w:rPr>
          <w:rFonts w:hint="eastAsia"/>
        </w:rPr>
        <w:t>”</w:t>
      </w:r>
      <w:r>
        <w:t xml:space="preserve"> axis.</w:t>
      </w:r>
    </w:p>
    <w:p w14:paraId="3EA551C1" w14:textId="77777777" w:rsidR="00E03DB5" w:rsidRPr="00146980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 xml:space="preserve">Adjust or move the region by dragging its left or right border. </w:t>
      </w:r>
    </w:p>
    <w:p w14:paraId="673E253D" w14:textId="77777777" w:rsidR="00E03DB5" w:rsidRPr="005071DB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 xml:space="preserve">Click the bar if you want to look at the </w:t>
      </w:r>
      <w:r>
        <w:rPr>
          <w:rFonts w:hint="eastAsia"/>
        </w:rPr>
        <w:t>directional</w:t>
      </w:r>
      <w:r>
        <w:t xml:space="preserve"> evolution of the according AA.</w:t>
      </w:r>
    </w:p>
    <w:p w14:paraId="562783FA" w14:textId="77777777" w:rsidR="00E03DB5" w:rsidRPr="005071DB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>Browse the table in detail by scrolling up or down.</w:t>
      </w:r>
    </w:p>
    <w:p w14:paraId="44FF0076" w14:textId="77777777" w:rsidR="00E03DB5" w:rsidRPr="005071DB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>Adjust the threshold bar.</w:t>
      </w:r>
    </w:p>
    <w:p w14:paraId="05C18543" w14:textId="77777777" w:rsidR="00E03DB5" w:rsidRPr="00E03DB5" w:rsidRDefault="00E03DB5" w:rsidP="00E03DB5">
      <w:pPr>
        <w:pStyle w:val="ListParagraph"/>
        <w:numPr>
          <w:ilvl w:val="0"/>
          <w:numId w:val="1"/>
        </w:numPr>
        <w:rPr>
          <w:rFonts w:ascii="Songti SC Black" w:eastAsia="Songti SC Black" w:hAnsi="Songti SC Black" w:cs="Songti SC Black"/>
        </w:rPr>
      </w:pPr>
      <w:r>
        <w:t>Click a cell for the consensus.</w:t>
      </w:r>
    </w:p>
    <w:p w14:paraId="160B7922" w14:textId="77777777" w:rsidR="00E03DB5" w:rsidRPr="00146980" w:rsidRDefault="00E03DB5" w:rsidP="00E03DB5">
      <w:pPr>
        <w:pStyle w:val="ListParagraph"/>
        <w:rPr>
          <w:rFonts w:ascii="Songti SC Black" w:eastAsia="Songti SC Black" w:hAnsi="Songti SC Black" w:cs="Songti SC Black"/>
        </w:rPr>
      </w:pPr>
    </w:p>
    <w:p w14:paraId="32AD3DA7" w14:textId="7AE80423" w:rsidR="00E03DB5" w:rsidRDefault="008A409C">
      <w:r>
        <w:t>------------------------------------------------------------------------------------------------------------</w:t>
      </w:r>
    </w:p>
    <w:p w14:paraId="373AE5E2" w14:textId="2E6FE75C" w:rsidR="00E03DB5" w:rsidRDefault="00E03DB5">
      <w:r w:rsidRPr="00E03DB5">
        <w:rPr>
          <w:b/>
        </w:rPr>
        <w:t>Survey Questions</w:t>
      </w:r>
    </w:p>
    <w:p w14:paraId="6991EA70" w14:textId="77777777" w:rsidR="00E03DB5" w:rsidRDefault="00E03DB5"/>
    <w:p w14:paraId="7977864F" w14:textId="265B1150" w:rsidR="00424A35" w:rsidRDefault="00CE4D14" w:rsidP="00E03DB5">
      <w:pPr>
        <w:pStyle w:val="ListParagraph"/>
        <w:numPr>
          <w:ilvl w:val="0"/>
          <w:numId w:val="2"/>
        </w:numPr>
      </w:pPr>
      <w:r>
        <w:t>What 3 words</w:t>
      </w:r>
      <w:r w:rsidR="00537E3B">
        <w:t xml:space="preserve"> (and only 3 words) best describe this tool?</w:t>
      </w:r>
    </w:p>
    <w:p w14:paraId="5132D67B" w14:textId="131417D2" w:rsidR="00E03DB5" w:rsidRDefault="008A409C" w:rsidP="00E03DB5">
      <w:pPr>
        <w:rPr>
          <w:b/>
        </w:rPr>
      </w:pPr>
      <w:r>
        <w:rPr>
          <w:b/>
        </w:rPr>
        <w:t xml:space="preserve">      </w:t>
      </w:r>
      <w:r w:rsidR="001B0201">
        <w:rPr>
          <w:b/>
        </w:rPr>
        <w:t>Comments</w:t>
      </w:r>
      <w:r w:rsidRPr="008A409C">
        <w:rPr>
          <w:b/>
        </w:rPr>
        <w:t>:</w:t>
      </w:r>
      <w:r w:rsidR="00A46E47">
        <w:rPr>
          <w:b/>
        </w:rPr>
        <w:t xml:space="preserve">  Comprehensive, Informative, </w:t>
      </w:r>
      <w:r w:rsidR="00D81D36">
        <w:rPr>
          <w:b/>
        </w:rPr>
        <w:t>Multi-layered</w:t>
      </w:r>
    </w:p>
    <w:p w14:paraId="19B86D50" w14:textId="77777777" w:rsidR="00A7124F" w:rsidRDefault="00A7124F" w:rsidP="00E03DB5">
      <w:pPr>
        <w:rPr>
          <w:b/>
        </w:rPr>
      </w:pPr>
    </w:p>
    <w:p w14:paraId="53464A36" w14:textId="77777777" w:rsidR="00A7124F" w:rsidRPr="008A409C" w:rsidRDefault="00A7124F" w:rsidP="00E03DB5">
      <w:pPr>
        <w:rPr>
          <w:b/>
        </w:rPr>
      </w:pPr>
    </w:p>
    <w:p w14:paraId="2A26C4B5" w14:textId="77777777" w:rsidR="00E03DB5" w:rsidRDefault="00E03DB5" w:rsidP="00E03DB5"/>
    <w:p w14:paraId="7968887F" w14:textId="595E81ED" w:rsidR="00537E3B" w:rsidRDefault="00537E3B" w:rsidP="00E03DB5">
      <w:pPr>
        <w:pStyle w:val="ListParagraph"/>
        <w:numPr>
          <w:ilvl w:val="0"/>
          <w:numId w:val="2"/>
        </w:numPr>
      </w:pPr>
      <w:r>
        <w:t xml:space="preserve">What </w:t>
      </w:r>
      <w:r w:rsidR="00BB38AD">
        <w:t>problem does this tool solve? Do</w:t>
      </w:r>
      <w:r>
        <w:t xml:space="preserve"> you think </w:t>
      </w:r>
      <w:r w:rsidR="00BB38AD">
        <w:t xml:space="preserve">it </w:t>
      </w:r>
      <w:r>
        <w:t>me</w:t>
      </w:r>
      <w:r w:rsidR="00BB38AD">
        <w:t>e</w:t>
      </w:r>
      <w:r>
        <w:t>t</w:t>
      </w:r>
      <w:r w:rsidR="00BB38AD">
        <w:t>s</w:t>
      </w:r>
      <w:r>
        <w:t xml:space="preserve"> this goal?</w:t>
      </w:r>
    </w:p>
    <w:p w14:paraId="0BF2BC69" w14:textId="2FBBFE89" w:rsidR="008A409C" w:rsidRDefault="008A409C" w:rsidP="008A409C">
      <w:pPr>
        <w:rPr>
          <w:b/>
        </w:rPr>
      </w:pPr>
      <w:r>
        <w:rPr>
          <w:b/>
        </w:rPr>
        <w:t xml:space="preserve">      </w:t>
      </w:r>
      <w:r w:rsidR="001B0201">
        <w:rPr>
          <w:b/>
        </w:rPr>
        <w:t>Comments</w:t>
      </w:r>
      <w:r w:rsidRPr="008A409C">
        <w:rPr>
          <w:b/>
        </w:rPr>
        <w:t>:</w:t>
      </w:r>
      <w:r w:rsidR="00D81D36">
        <w:rPr>
          <w:b/>
        </w:rPr>
        <w:t xml:space="preserve"> Very efficiently displays a vast and complex amount of data in an easy to manipulate format.  Saves a lot of time compared to previous methods of similar data display.  Yes, very much meets goal.</w:t>
      </w:r>
    </w:p>
    <w:p w14:paraId="0CBEE53F" w14:textId="77777777" w:rsidR="00A7124F" w:rsidRPr="008A409C" w:rsidRDefault="00A7124F" w:rsidP="008A409C">
      <w:pPr>
        <w:rPr>
          <w:b/>
        </w:rPr>
      </w:pPr>
    </w:p>
    <w:p w14:paraId="71B4CB68" w14:textId="77777777" w:rsidR="00E03DB5" w:rsidRDefault="00E03DB5" w:rsidP="00E03DB5"/>
    <w:p w14:paraId="2A90CE6C" w14:textId="6803BF30" w:rsidR="00BC150A" w:rsidRDefault="00BC150A" w:rsidP="00E03DB5">
      <w:pPr>
        <w:pStyle w:val="ListParagraph"/>
        <w:numPr>
          <w:ilvl w:val="0"/>
          <w:numId w:val="2"/>
        </w:numPr>
      </w:pPr>
      <w:r>
        <w:rPr>
          <w:rFonts w:hint="eastAsia"/>
        </w:rPr>
        <w:t>D</w:t>
      </w:r>
      <w:r>
        <w:t>o you feel the interaction is useful and engaging?</w:t>
      </w:r>
    </w:p>
    <w:p w14:paraId="298E94F3" w14:textId="462D6E21" w:rsidR="008A409C" w:rsidRDefault="008A409C" w:rsidP="008A409C">
      <w:pPr>
        <w:rPr>
          <w:b/>
        </w:rPr>
      </w:pPr>
      <w:r>
        <w:t xml:space="preserve">      </w:t>
      </w:r>
      <w:r w:rsidR="001B0201">
        <w:rPr>
          <w:b/>
        </w:rPr>
        <w:t>Comments</w:t>
      </w:r>
      <w:r w:rsidRPr="008A409C">
        <w:rPr>
          <w:b/>
        </w:rPr>
        <w:t>:</w:t>
      </w:r>
      <w:r w:rsidR="00D81D36">
        <w:rPr>
          <w:b/>
        </w:rPr>
        <w:t xml:space="preserve"> Yes.</w:t>
      </w:r>
    </w:p>
    <w:p w14:paraId="126D4D20" w14:textId="77777777" w:rsidR="00A7124F" w:rsidRPr="008A409C" w:rsidRDefault="00A7124F" w:rsidP="008A409C">
      <w:pPr>
        <w:rPr>
          <w:b/>
        </w:rPr>
      </w:pPr>
    </w:p>
    <w:p w14:paraId="047F1B91" w14:textId="77777777" w:rsidR="00E03DB5" w:rsidRDefault="00E03DB5" w:rsidP="00E03DB5"/>
    <w:p w14:paraId="3A495D75" w14:textId="1436EEC7" w:rsidR="00537E3B" w:rsidRDefault="00537E3B" w:rsidP="00E03DB5">
      <w:pPr>
        <w:pStyle w:val="ListParagraph"/>
        <w:numPr>
          <w:ilvl w:val="0"/>
          <w:numId w:val="2"/>
        </w:numPr>
      </w:pPr>
      <w:r>
        <w:t>What aspects of the tool did you find either frustrating or confusing? Please Describe.</w:t>
      </w:r>
    </w:p>
    <w:p w14:paraId="1BE37CF8" w14:textId="2C488536" w:rsidR="008A409C" w:rsidRDefault="00984301" w:rsidP="008A409C">
      <w:pPr>
        <w:ind w:left="360"/>
        <w:rPr>
          <w:b/>
        </w:rPr>
      </w:pPr>
      <w:r>
        <w:rPr>
          <w:b/>
        </w:rPr>
        <w:t>Comments</w:t>
      </w:r>
      <w:r w:rsidR="008A409C" w:rsidRPr="008A409C">
        <w:rPr>
          <w:b/>
        </w:rPr>
        <w:t>:</w:t>
      </w:r>
      <w:r w:rsidR="00D81D36">
        <w:rPr>
          <w:b/>
        </w:rPr>
        <w:t xml:space="preserve"> Some of the text labels aren’t in line but that might be my browser (Safari).  </w:t>
      </w:r>
    </w:p>
    <w:p w14:paraId="063470B0" w14:textId="77777777" w:rsidR="00A7124F" w:rsidRPr="008A409C" w:rsidRDefault="00A7124F" w:rsidP="008A409C">
      <w:pPr>
        <w:ind w:left="360"/>
        <w:rPr>
          <w:b/>
        </w:rPr>
      </w:pPr>
    </w:p>
    <w:p w14:paraId="1D9AE99C" w14:textId="77777777" w:rsidR="00E03DB5" w:rsidRDefault="00E03DB5" w:rsidP="00E03DB5"/>
    <w:p w14:paraId="2B932BF2" w14:textId="49F348A0" w:rsidR="00537E3B" w:rsidRDefault="00B83A55" w:rsidP="00E03DB5">
      <w:pPr>
        <w:pStyle w:val="ListParagraph"/>
        <w:numPr>
          <w:ilvl w:val="0"/>
          <w:numId w:val="2"/>
        </w:numPr>
      </w:pPr>
      <w:r>
        <w:t>If you were to modify this tool, h</w:t>
      </w:r>
      <w:r w:rsidR="00537E3B">
        <w:t xml:space="preserve">ow would you improve it? </w:t>
      </w:r>
    </w:p>
    <w:p w14:paraId="57C656E0" w14:textId="1567E7B2" w:rsidR="008A409C" w:rsidRDefault="008A409C" w:rsidP="008A409C">
      <w:pPr>
        <w:rPr>
          <w:b/>
        </w:rPr>
      </w:pPr>
      <w:r>
        <w:t xml:space="preserve">      </w:t>
      </w:r>
      <w:r w:rsidR="007E0ED0">
        <w:rPr>
          <w:b/>
        </w:rPr>
        <w:t>Comments</w:t>
      </w:r>
      <w:r w:rsidRPr="008A409C">
        <w:rPr>
          <w:b/>
        </w:rPr>
        <w:t>:</w:t>
      </w:r>
      <w:r w:rsidR="00D81D36">
        <w:rPr>
          <w:b/>
        </w:rPr>
        <w:t xml:space="preserve"> I would somehow expand the “Directional Evolution” plot area – I understand that a zoomed-out view would </w:t>
      </w:r>
      <w:r w:rsidR="00745B05">
        <w:rPr>
          <w:b/>
        </w:rPr>
        <w:t xml:space="preserve">make some of the text useless but the colors would be informative.  Also, </w:t>
      </w:r>
      <w:r w:rsidR="00FB3ED7">
        <w:rPr>
          <w:b/>
        </w:rPr>
        <w:t>it would be nice if the top line in the “Directional Evolution” tool titled “Visit | ## | ## | ##”  was static and also showed the consensus AA.</w:t>
      </w:r>
    </w:p>
    <w:p w14:paraId="5B00D4DF" w14:textId="44F72153" w:rsidR="00E03DB5" w:rsidRDefault="00E03DB5" w:rsidP="00E03DB5"/>
    <w:p w14:paraId="48099F9B" w14:textId="46D899A2" w:rsidR="00537E3B" w:rsidRDefault="00537E3B" w:rsidP="00E03DB5">
      <w:pPr>
        <w:pStyle w:val="ListParagraph"/>
        <w:numPr>
          <w:ilvl w:val="0"/>
          <w:numId w:val="2"/>
        </w:numPr>
      </w:pPr>
      <w:r>
        <w:t>Would you share or recommend this tool to your colleague or friends?</w:t>
      </w:r>
    </w:p>
    <w:p w14:paraId="21EF36A3" w14:textId="2A3ACBF9" w:rsidR="001F1568" w:rsidRPr="007A0DB4" w:rsidRDefault="008A409C">
      <w:pPr>
        <w:rPr>
          <w:b/>
        </w:rPr>
      </w:pPr>
      <w:r>
        <w:t xml:space="preserve">      </w:t>
      </w:r>
      <w:r w:rsidR="007E0ED0">
        <w:rPr>
          <w:b/>
        </w:rPr>
        <w:t>Comments</w:t>
      </w:r>
      <w:r w:rsidRPr="008A409C">
        <w:rPr>
          <w:b/>
        </w:rPr>
        <w:t>:</w:t>
      </w:r>
      <w:r w:rsidR="00A7124F">
        <w:rPr>
          <w:b/>
        </w:rPr>
        <w:t xml:space="preserve">    </w:t>
      </w:r>
      <w:r w:rsidR="007A0DB4">
        <w:rPr>
          <w:b/>
        </w:rPr>
        <w:t>Yes, definitely.  Looks and works great!</w:t>
      </w:r>
    </w:p>
    <w:sectPr w:rsidR="001F1568" w:rsidRPr="007A0DB4" w:rsidSect="00E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 Black">
    <w:altName w:val="Microsoft YaHei Light"/>
    <w:charset w:val="00"/>
    <w:family w:val="auto"/>
    <w:pitch w:val="variable"/>
    <w:sig w:usb0="00000000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32AB2"/>
    <w:multiLevelType w:val="hybridMultilevel"/>
    <w:tmpl w:val="CE08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D4051"/>
    <w:multiLevelType w:val="hybridMultilevel"/>
    <w:tmpl w:val="F318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14"/>
    <w:rsid w:val="000810CF"/>
    <w:rsid w:val="00144667"/>
    <w:rsid w:val="00146980"/>
    <w:rsid w:val="001B0201"/>
    <w:rsid w:val="001F1568"/>
    <w:rsid w:val="00292641"/>
    <w:rsid w:val="00424A35"/>
    <w:rsid w:val="005071DB"/>
    <w:rsid w:val="00537E3B"/>
    <w:rsid w:val="00745B05"/>
    <w:rsid w:val="007A0DB4"/>
    <w:rsid w:val="007E0ED0"/>
    <w:rsid w:val="008A409C"/>
    <w:rsid w:val="00984301"/>
    <w:rsid w:val="00A46E47"/>
    <w:rsid w:val="00A7124F"/>
    <w:rsid w:val="00AD536E"/>
    <w:rsid w:val="00B83A55"/>
    <w:rsid w:val="00BB38AD"/>
    <w:rsid w:val="00BC150A"/>
    <w:rsid w:val="00C673E5"/>
    <w:rsid w:val="00C84E14"/>
    <w:rsid w:val="00CE4D14"/>
    <w:rsid w:val="00D81D36"/>
    <w:rsid w:val="00E03DB5"/>
    <w:rsid w:val="00E64105"/>
    <w:rsid w:val="00F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455F2"/>
  <w14:defaultImageDpi w14:val="300"/>
  <w15:docId w15:val="{442E46BF-550B-4A17-B6BF-B4384FA0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e512-15s.github.io/fp-liusuw-kuangyo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1564</Characters>
  <Application>Microsoft Office Word</Application>
  <DocSecurity>0</DocSecurity>
  <Lines>13</Lines>
  <Paragraphs>3</Paragraphs>
  <ScaleCrop>false</ScaleCrop>
  <Company>University of Washington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Washington</dc:creator>
  <cp:keywords/>
  <dc:description/>
  <cp:lastModifiedBy>LiusuWang</cp:lastModifiedBy>
  <cp:revision>10</cp:revision>
  <dcterms:created xsi:type="dcterms:W3CDTF">2015-06-10T14:04:00Z</dcterms:created>
  <dcterms:modified xsi:type="dcterms:W3CDTF">2015-06-11T01:15:00Z</dcterms:modified>
</cp:coreProperties>
</file>