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5F8" w:rsidRPr="00A417EA" w:rsidRDefault="001C7265" w:rsidP="00114829">
      <w:pPr>
        <w:jc w:val="center"/>
        <w:rPr>
          <w:b/>
          <w:sz w:val="32"/>
          <w:u w:val="single"/>
          <w:lang w:val="en-US"/>
        </w:rPr>
      </w:pPr>
      <w:bookmarkStart w:id="0" w:name="_GoBack"/>
      <w:r w:rsidRPr="00A417EA">
        <w:rPr>
          <w:b/>
          <w:sz w:val="32"/>
          <w:u w:val="single"/>
          <w:lang w:val="en-US"/>
        </w:rPr>
        <w:t>Unit-1</w:t>
      </w:r>
    </w:p>
    <w:bookmarkEnd w:id="0"/>
    <w:p w:rsidR="001C7265" w:rsidRPr="001C7265" w:rsidRDefault="001C7265" w:rsidP="005B4DC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 </w:t>
      </w:r>
      <w:r w:rsidR="00EB44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</w:t>
      </w:r>
      <w:r w:rsidR="00614C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arks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a distributed system appears as a single coherent system to users.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role of message passing in distributed systems.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resource sharing benefits distributed systems.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</w:t>
      </w:r>
      <w:r w:rsid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C7265" w:rsidRPr="00432A61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concurrency and parallelism in distributed systems</w:t>
      </w:r>
      <w:r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[BL2]</w:t>
      </w:r>
    </w:p>
    <w:p w:rsidR="001C7265" w:rsidRPr="00432A61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importance of transparency in distributed systems.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BL2]</w:t>
      </w:r>
    </w:p>
    <w:p w:rsidR="001C7265" w:rsidRPr="00432A61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two types of transparency defined by ISO.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scalability is considered a multi-dimensional concept.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Why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partial failures more difficult to handle than total failures in distributed systems?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significance of the CAP theorem in distributed system design</w:t>
      </w:r>
      <w:r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[BL2]</w:t>
      </w:r>
    </w:p>
    <w:p w:rsidR="001C7265" w:rsidRDefault="001C7265" w:rsidP="001C7265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role of middleware in handling heterogeneity.</w:t>
      </w:r>
      <w:r w:rsidR="00EC1613" w:rsidRPr="00EC16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C1613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[BL2]</w:t>
      </w:r>
    </w:p>
    <w:p w:rsidR="0040009C" w:rsidRPr="001C7265" w:rsidRDefault="0040009C" w:rsidP="001C7265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7265" w:rsidRPr="001C7265" w:rsidRDefault="001C7265" w:rsidP="005B4DC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marks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 becomes slow under heavy traffic. Which scalability strategy would you apply and why</w:t>
      </w:r>
      <w:proofErr w:type="gramStart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</w:t>
      </w:r>
      <w:proofErr w:type="gramEnd"/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banking system, multiple servers handle transactions. Which consistency model should be applied and why?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concept of replication to improve fault tolerance in an online service.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experiences cascading failures during peak load. Which middleware technique can prevent this?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messaging middleware help in decoupling services in a </w:t>
      </w:r>
      <w:proofErr w:type="spellStart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architecture?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middleware to reduce latency in a read-heavy application.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17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distributed system spans multiple geographic locations. How would you reduce latency using middleware? </w:t>
      </w:r>
      <w:r w:rsidR="00432A61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BL3</w:t>
      </w:r>
      <w:r w:rsidR="00432A61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Given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split-brain scenario, which CAP theorem trade-off would you choose for an e-commerce application and why?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Pr="001C7265" w:rsidRDefault="001C7265" w:rsidP="001C7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How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monitoring and logging middleware help in debugging failures in </w:t>
      </w:r>
      <w:proofErr w:type="spellStart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="00432A61" w:rsidRP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1C7265" w:rsidRDefault="001C7265" w:rsidP="001C7265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</w:t>
      </w:r>
      <w:proofErr w:type="gramStart"/>
      <w:r w:rsidRPr="001C72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</w:t>
      </w:r>
      <w:proofErr w:type="gramEnd"/>
      <w:r w:rsidRPr="001C72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role of middleware to improve availability in a cloud-native application. </w:t>
      </w:r>
      <w:r w:rsidR="00432A6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[BL3]</w:t>
      </w:r>
    </w:p>
    <w:p w:rsidR="005B4DCE" w:rsidRPr="001C7265" w:rsidRDefault="005B4DCE" w:rsidP="001C7265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DCE" w:rsidRDefault="005B4DCE" w:rsidP="005B4DCE">
      <w:pPr>
        <w:pBdr>
          <w:bottom w:val="double" w:sz="6" w:space="1" w:color="auto"/>
        </w:pBdr>
        <w:jc w:val="center"/>
        <w:rPr>
          <w:lang w:val="en-US"/>
        </w:rPr>
      </w:pPr>
      <w:r>
        <w:rPr>
          <w:lang w:val="en-US"/>
        </w:rPr>
        <w:t>000</w:t>
      </w:r>
    </w:p>
    <w:p w:rsidR="005B4DCE" w:rsidRDefault="005B4DCE">
      <w:pPr>
        <w:rPr>
          <w:lang w:val="en-US"/>
        </w:rPr>
      </w:pPr>
    </w:p>
    <w:p w:rsidR="00114829" w:rsidRPr="00114829" w:rsidRDefault="00114829" w:rsidP="00114829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114829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5 marks</w:t>
      </w:r>
    </w:p>
    <w:p w:rsidR="00114829" w:rsidRPr="00114829" w:rsidRDefault="00114829" w:rsidP="00CA1FE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key characteristics of a distributed system and how they differ from centralized systems.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(BL-2)</w:t>
      </w:r>
    </w:p>
    <w:p w:rsidR="00114829" w:rsidRPr="00114829" w:rsidRDefault="00114829" w:rsidP="00CA1FE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concept of transparency in distributed systems with suitable examples.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(BL-2)</w:t>
      </w:r>
    </w:p>
    <w:p w:rsidR="00114829" w:rsidRPr="00114829" w:rsidRDefault="00114829" w:rsidP="00CA1FE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CAP theorem and its significance in distributed system design.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(BL-2)</w:t>
      </w:r>
    </w:p>
    <w:p w:rsidR="00CA1FE1" w:rsidRDefault="00114829" w:rsidP="00CA1FE1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role of middleware in distributed computing environments.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(BL-2)</w:t>
      </w:r>
    </w:p>
    <w:p w:rsidR="00CA1FE1" w:rsidRPr="00CA1FE1" w:rsidRDefault="00114829" w:rsidP="00CA1FE1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Illustrate how horizontal scaling improves system performance compared to vertical scaling using a real-world example. </w:t>
      </w:r>
      <w:r w:rsidRPr="00CA1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(BL-3)</w:t>
      </w:r>
    </w:p>
    <w:p w:rsidR="00CA1FE1" w:rsidRPr="00CA1FE1" w:rsidRDefault="00114829" w:rsidP="00CA1FE1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how messaging middleware can improve fault tolerance in a </w:t>
      </w:r>
      <w:proofErr w:type="spellStart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system. </w:t>
      </w:r>
      <w:r w:rsidRPr="00CA1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(BL-3)</w:t>
      </w:r>
    </w:p>
    <w:p w:rsidR="00114829" w:rsidRPr="00114829" w:rsidRDefault="00114829" w:rsidP="00CA1FE1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different consistency models to suitable real-world applications such as banking, social media, and e-commerce. </w:t>
      </w:r>
      <w:r w:rsidRPr="00CA1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(BL-3)</w:t>
      </w:r>
    </w:p>
    <w:p w:rsidR="00114829" w:rsidRPr="00114829" w:rsidRDefault="00114829" w:rsidP="00CA1FE1">
      <w:pPr>
        <w:numPr>
          <w:ilvl w:val="0"/>
          <w:numId w:val="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major challenges in distributed systems such as scalability, fault tolerance, and consistency.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(BL-4)</w:t>
      </w:r>
    </w:p>
    <w:p w:rsidR="00114829" w:rsidRPr="00114829" w:rsidRDefault="00114829" w:rsidP="00CA1FE1">
      <w:pPr>
        <w:numPr>
          <w:ilvl w:val="0"/>
          <w:numId w:val="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and </w:t>
      </w:r>
      <w:proofErr w:type="spellStart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roles of the operating system, middleware, and application framework in a distributed architecture.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(BL-4)</w:t>
      </w:r>
    </w:p>
    <w:p w:rsidR="00114829" w:rsidRPr="00114829" w:rsidRDefault="00114829" w:rsidP="00CA1FE1">
      <w:pPr>
        <w:numPr>
          <w:ilvl w:val="0"/>
          <w:numId w:val="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architectural limitations of monolithic systems and explain how </w:t>
      </w:r>
      <w:proofErr w:type="spellStart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114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middleware address those issues. </w:t>
      </w:r>
      <w:r w:rsidRPr="00114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(BL-4)</w:t>
      </w:r>
    </w:p>
    <w:p w:rsidR="00114829" w:rsidRDefault="00114829">
      <w:pPr>
        <w:pBdr>
          <w:bottom w:val="double" w:sz="6" w:space="1" w:color="auto"/>
        </w:pBdr>
        <w:rPr>
          <w:lang w:val="en-US"/>
        </w:rPr>
      </w:pPr>
    </w:p>
    <w:p w:rsidR="00CA1FE1" w:rsidRDefault="00CA1FE1">
      <w:pPr>
        <w:rPr>
          <w:lang w:val="en-US"/>
        </w:rPr>
      </w:pPr>
    </w:p>
    <w:p w:rsidR="00F57B6F" w:rsidRPr="00311A26" w:rsidRDefault="00311A26" w:rsidP="00311A26">
      <w:pPr>
        <w:jc w:val="center"/>
        <w:rPr>
          <w:b/>
          <w:u w:val="single"/>
          <w:lang w:val="en-US"/>
        </w:rPr>
      </w:pPr>
      <w:r w:rsidRPr="00311A26">
        <w:rPr>
          <w:b/>
          <w:u w:val="single"/>
          <w:lang w:val="en-US"/>
        </w:rPr>
        <w:t>MCQ</w:t>
      </w:r>
    </w:p>
    <w:p w:rsidR="00F57B6F" w:rsidRPr="00F57B6F" w:rsidRDefault="00F57B6F" w:rsidP="00F5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Q: </w:t>
      </w:r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e-commerce application during a split-brain scenario, which CAP trade-off is most appropriate for handling order placement and payments?</w:t>
      </w:r>
    </w:p>
    <w:p w:rsidR="00F57B6F" w:rsidRPr="00F57B6F" w:rsidRDefault="00F57B6F" w:rsidP="00F57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CA (Consistency + Availability</w:t>
      </w:r>
      <w:proofErr w:type="gramStart"/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AP (Availability + Partition Tolerance)</w:t>
      </w:r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CP (Consistency + Partition Tolerance)</w:t>
      </w:r>
      <w:r w:rsidRPr="00F57B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CA without Partition Tolerance</w:t>
      </w:r>
    </w:p>
    <w:p w:rsidR="00F57B6F" w:rsidRPr="00F57B6F" w:rsidRDefault="00F57B6F" w:rsidP="00F57B6F">
      <w:pPr>
        <w:pStyle w:val="Heading3"/>
        <w:rPr>
          <w:sz w:val="24"/>
        </w:rPr>
      </w:pPr>
      <w:r>
        <w:t>Consistency (C</w:t>
      </w:r>
      <w:proofErr w:type="gramStart"/>
      <w:r>
        <w:t>)</w:t>
      </w:r>
      <w:proofErr w:type="gramEnd"/>
      <w:r>
        <w:br/>
      </w:r>
      <w:r w:rsidRPr="00F57B6F">
        <w:rPr>
          <w:b w:val="0"/>
          <w:sz w:val="24"/>
        </w:rPr>
        <w:t>A customer buys the last available laptop. Immediately after the purchase, all users see the product as “Out of stock.” No other order for that laptop is accepted.</w:t>
      </w:r>
    </w:p>
    <w:p w:rsidR="00F57B6F" w:rsidRPr="00F57B6F" w:rsidRDefault="00F57B6F" w:rsidP="00F57B6F">
      <w:pPr>
        <w:pStyle w:val="Heading3"/>
        <w:rPr>
          <w:b w:val="0"/>
          <w:sz w:val="24"/>
        </w:rPr>
      </w:pPr>
      <w:r>
        <w:t>Availability (A)</w:t>
      </w:r>
      <w:r>
        <w:br/>
      </w:r>
      <w:r w:rsidRPr="00F57B6F">
        <w:rPr>
          <w:b w:val="0"/>
          <w:sz w:val="24"/>
        </w:rPr>
        <w:t>Even when one server is down, the e-commerce website still allows users to browse products and place orders without getting an error or timeout.</w:t>
      </w:r>
    </w:p>
    <w:p w:rsidR="00F57B6F" w:rsidRPr="00F57B6F" w:rsidRDefault="00F57B6F" w:rsidP="00F57B6F">
      <w:pPr>
        <w:pStyle w:val="Heading3"/>
        <w:rPr>
          <w:b w:val="0"/>
          <w:sz w:val="24"/>
        </w:rPr>
      </w:pPr>
      <w:r>
        <w:t xml:space="preserve">Partition Tolerance (P) </w:t>
      </w:r>
      <w:r>
        <w:br/>
      </w:r>
      <w:r w:rsidRPr="00F57B6F">
        <w:rPr>
          <w:b w:val="0"/>
          <w:sz w:val="24"/>
        </w:rPr>
        <w:t xml:space="preserve">The e-commerce system continues to operate when network connectivity is lost between two data </w:t>
      </w:r>
      <w:proofErr w:type="spellStart"/>
      <w:r w:rsidRPr="00F57B6F">
        <w:rPr>
          <w:b w:val="0"/>
          <w:sz w:val="24"/>
        </w:rPr>
        <w:t>centers</w:t>
      </w:r>
      <w:proofErr w:type="spellEnd"/>
      <w:r w:rsidRPr="00F57B6F">
        <w:rPr>
          <w:b w:val="0"/>
          <w:sz w:val="24"/>
        </w:rPr>
        <w:t>, instead of completely shutting down.</w:t>
      </w:r>
    </w:p>
    <w:p w:rsidR="00F57B6F" w:rsidRPr="001C7265" w:rsidRDefault="00F57B6F">
      <w:pPr>
        <w:rPr>
          <w:lang w:val="en-US"/>
        </w:rPr>
      </w:pPr>
    </w:p>
    <w:sectPr w:rsidR="00F57B6F" w:rsidRPr="001C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854"/>
    <w:multiLevelType w:val="multilevel"/>
    <w:tmpl w:val="3CC4B13E"/>
    <w:styleLink w:val="Objectiv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756BA"/>
    <w:multiLevelType w:val="multilevel"/>
    <w:tmpl w:val="1A9AF21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2DD5C60"/>
    <w:multiLevelType w:val="multilevel"/>
    <w:tmpl w:val="D5BAD58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B457AED"/>
    <w:multiLevelType w:val="multilevel"/>
    <w:tmpl w:val="BDA045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815"/>
    <w:rsid w:val="00114829"/>
    <w:rsid w:val="001C7265"/>
    <w:rsid w:val="00311A26"/>
    <w:rsid w:val="0040009C"/>
    <w:rsid w:val="00432A61"/>
    <w:rsid w:val="00550815"/>
    <w:rsid w:val="005768A0"/>
    <w:rsid w:val="005B4DCE"/>
    <w:rsid w:val="00614C64"/>
    <w:rsid w:val="00A417EA"/>
    <w:rsid w:val="00B32A79"/>
    <w:rsid w:val="00CA1FE1"/>
    <w:rsid w:val="00D22381"/>
    <w:rsid w:val="00EB44BA"/>
    <w:rsid w:val="00EC1613"/>
    <w:rsid w:val="00F57B6F"/>
    <w:rsid w:val="00F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C7426-4B89-4254-9651-CB603FD1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7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bjective">
    <w:name w:val="Objective"/>
    <w:uiPriority w:val="99"/>
    <w:rsid w:val="00F775BD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1C72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72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7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C7265"/>
    <w:rPr>
      <w:i/>
      <w:iCs/>
    </w:rPr>
  </w:style>
  <w:style w:type="character" w:styleId="Strong">
    <w:name w:val="Strong"/>
    <w:basedOn w:val="DefaultParagraphFont"/>
    <w:uiPriority w:val="22"/>
    <w:qFormat/>
    <w:rsid w:val="00F57B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Singh T</dc:creator>
  <cp:keywords/>
  <dc:description/>
  <cp:lastModifiedBy>Charan Singh T</cp:lastModifiedBy>
  <cp:revision>15</cp:revision>
  <dcterms:created xsi:type="dcterms:W3CDTF">2026-01-30T05:11:00Z</dcterms:created>
  <dcterms:modified xsi:type="dcterms:W3CDTF">2026-02-05T06:27:00Z</dcterms:modified>
</cp:coreProperties>
</file>