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27109" w:rsidRDefault="002415E1">
      <w:r>
        <w:t>ESS1C1 Resources</w:t>
      </w:r>
    </w:p>
    <w:p w:rsidR="00627109" w:rsidRDefault="002415E1">
      <w:r>
        <w:t>The Fossil Record and Superposition</w:t>
      </w:r>
    </w:p>
    <w:p w:rsidR="00627109" w:rsidRDefault="00627109"/>
    <w:p w:rsidR="00627109" w:rsidRDefault="002415E1">
      <w:pPr>
        <w:numPr>
          <w:ilvl w:val="0"/>
          <w:numId w:val="1"/>
        </w:numPr>
        <w:ind w:hanging="360"/>
        <w:contextualSpacing/>
      </w:pPr>
      <w:r>
        <w:t>This is a series of geologic cross sections, with an answer key on the last slide, for student to analyze and interpret using the law of superposition and an understanding of how geologic events impact strata.</w:t>
      </w:r>
    </w:p>
    <w:p w:rsidR="002415E1" w:rsidRDefault="002415E1" w:rsidP="002415E1">
      <w:pPr>
        <w:ind w:left="720"/>
        <w:contextualSpacing/>
      </w:pPr>
      <w:hyperlink r:id="rId5" w:history="1">
        <w:r w:rsidRPr="002415E1">
          <w:rPr>
            <w:rStyle w:val="Hyperlink"/>
          </w:rPr>
          <w:t>relative_dating_review.pdf</w:t>
        </w:r>
      </w:hyperlink>
      <w:bookmarkStart w:id="0" w:name="_GoBack"/>
      <w:bookmarkEnd w:id="0"/>
    </w:p>
    <w:p w:rsidR="00627109" w:rsidRDefault="002415E1">
      <w:pPr>
        <w:numPr>
          <w:ilvl w:val="0"/>
          <w:numId w:val="1"/>
        </w:numPr>
        <w:ind w:hanging="360"/>
        <w:contextualSpacing/>
      </w:pPr>
      <w:r>
        <w:t>This slide show gives an excellent description of radioactive dating and how absolute</w:t>
      </w:r>
      <w:r>
        <w:t xml:space="preserve"> fossil dating allowed scientists to refine our understanding of geologic time.  The math although is on a high school level.  Middle school students would not be expected to do any calculations but rather to have general understanding of the process. </w:t>
      </w:r>
    </w:p>
    <w:p w:rsidR="00627109" w:rsidRDefault="002415E1">
      <w:hyperlink r:id="rId6">
        <w:r>
          <w:rPr>
            <w:color w:val="1155CC"/>
            <w:u w:val="single"/>
          </w:rPr>
          <w:t xml:space="preserve">http://www.regents-earthscience.com/uploads/2/2/8/7/22878562/flash_isotope_dating.swf </w:t>
        </w:r>
      </w:hyperlink>
    </w:p>
    <w:p w:rsidR="00627109" w:rsidRDefault="002415E1">
      <w:pPr>
        <w:numPr>
          <w:ilvl w:val="0"/>
          <w:numId w:val="1"/>
        </w:numPr>
        <w:ind w:hanging="360"/>
        <w:contextualSpacing/>
      </w:pPr>
      <w:r>
        <w:t>Fossil Formation and Interpretation Lab Lesson Plan - This lab stat</w:t>
      </w:r>
      <w:r>
        <w:t xml:space="preserve">es it is for younger grades but it is a great hands on activity to begin a deeper discussion of fossils.  It models core ideas in this standard.  </w:t>
      </w:r>
    </w:p>
    <w:p w:rsidR="00627109" w:rsidRDefault="002415E1">
      <w:hyperlink r:id="rId7">
        <w:r>
          <w:rPr>
            <w:color w:val="1155CC"/>
            <w:u w:val="single"/>
          </w:rPr>
          <w:t>http://ny.pbslearningmedia.org/resource/ess05.sci.ess.earthsys.lp_funfossils/fun-with-fossils/</w:t>
        </w:r>
      </w:hyperlink>
    </w:p>
    <w:p w:rsidR="00627109" w:rsidRDefault="002415E1">
      <w:pPr>
        <w:numPr>
          <w:ilvl w:val="0"/>
          <w:numId w:val="1"/>
        </w:numPr>
        <w:ind w:hanging="360"/>
        <w:contextualSpacing/>
      </w:pPr>
      <w:r>
        <w:t>I would combine this PBS Interactive with the lab above.  It provides students with clear examples of different types of fossils.</w:t>
      </w:r>
    </w:p>
    <w:p w:rsidR="00627109" w:rsidRDefault="002415E1">
      <w:hyperlink r:id="rId8">
        <w:r>
          <w:rPr>
            <w:color w:val="1155CC"/>
            <w:u w:val="single"/>
          </w:rPr>
          <w:t>http://ny.pbslearningmedia.org/resource/ess05.sci.ess.earthsys.fossiltype/types-of-fossils/</w:t>
        </w:r>
      </w:hyperlink>
    </w:p>
    <w:p w:rsidR="00627109" w:rsidRDefault="00627109"/>
    <w:p w:rsidR="00627109" w:rsidRDefault="00627109"/>
    <w:sectPr w:rsidR="0062710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AA6B18"/>
    <w:multiLevelType w:val="multilevel"/>
    <w:tmpl w:val="7370F2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20"/>
  <w:characterSpacingControl w:val="doNotCompress"/>
  <w:compat>
    <w:compatSetting w:name="compatibilityMode" w:uri="http://schemas.microsoft.com/office/word" w:val="14"/>
  </w:compat>
  <w:rsids>
    <w:rsidRoot w:val="00627109"/>
    <w:rsid w:val="002415E1"/>
    <w:rsid w:val="00627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6F4F71-513F-4611-9EDA-2C8399072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Hyperlink">
    <w:name w:val="Hyperlink"/>
    <w:basedOn w:val="DefaultParagraphFont"/>
    <w:uiPriority w:val="99"/>
    <w:unhideWhenUsed/>
    <w:rsid w:val="002415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ny.pbslearningmedia.org/resource/ess05.sci.ess.earthsys.fossiltype/types-of-fossils/" TargetMode="External"/><Relationship Id="rId3" Type="http://schemas.openxmlformats.org/officeDocument/2006/relationships/settings" Target="settings.xml"/><Relationship Id="rId7" Type="http://schemas.openxmlformats.org/officeDocument/2006/relationships/hyperlink" Target="http://ny.pbslearningmedia.org/resource/ess05.sci.ess.earthsys.lp_funfossils/fun-with-fossi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egents-earthscience.com/uploads/2/2/8/7/22878562/flash_isotope_dating.swf" TargetMode="External"/><Relationship Id="rId5" Type="http://schemas.openxmlformats.org/officeDocument/2006/relationships/hyperlink" Target="relative_dating_review.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242</Words>
  <Characters>1381</Characters>
  <Application>Microsoft Office Word</Application>
  <DocSecurity>0</DocSecurity>
  <Lines>11</Lines>
  <Paragraphs>3</Paragraphs>
  <ScaleCrop>false</ScaleCrop>
  <Company/>
  <LinksUpToDate>false</LinksUpToDate>
  <CharactersWithSpaces>1620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Vadim</cp:lastModifiedBy>
  <cp:revision>2</cp:revision>
  <dcterms:created xsi:type="dcterms:W3CDTF">2016-10-10T14:41:00Z</dcterms:created>
  <dcterms:modified xsi:type="dcterms:W3CDTF">2016-10-10T14:41:00Z</dcterms:modified>
</cp:coreProperties>
</file>