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1E" w:rsidRDefault="00907C45" w:rsidP="00950366">
      <w:pPr>
        <w:pStyle w:val="Heading1"/>
      </w:pPr>
      <w:r>
        <w:t>WORKSHEET #9</w:t>
      </w:r>
    </w:p>
    <w:p w:rsidR="004B2021" w:rsidRDefault="00950366" w:rsidP="00950366">
      <w:pPr>
        <w:pStyle w:val="Heading2"/>
      </w:pPr>
      <w:r>
        <w:t>Assumes:</w:t>
      </w:r>
      <w:r w:rsidR="00F45EF8">
        <w:t xml:space="preserve">  Ch1, </w:t>
      </w:r>
      <w:r w:rsidR="0027149B">
        <w:t>Ch2, Ch3</w:t>
      </w:r>
      <w:r w:rsidR="00017F7C">
        <w:t>, Ch5</w:t>
      </w:r>
      <w:r w:rsidR="00103D31">
        <w:t>, Ch6</w:t>
      </w:r>
      <w:r w:rsidR="00BA2D55">
        <w:t>, Ch7</w:t>
      </w:r>
      <w:r w:rsidR="00907C45">
        <w:t>, Ch8</w:t>
      </w:r>
    </w:p>
    <w:p w:rsidR="00D901AF" w:rsidRDefault="00D901AF" w:rsidP="00950366"/>
    <w:p w:rsidR="008C3C3C" w:rsidRDefault="006766D6" w:rsidP="002978EE">
      <w:pPr>
        <w:pStyle w:val="NormalWeb"/>
        <w:numPr>
          <w:ilvl w:val="0"/>
          <w:numId w:val="8"/>
        </w:numPr>
        <w:ind w:left="360"/>
      </w:pPr>
      <w:r>
        <w:t>Following Object Oriented methodology, w</w:t>
      </w:r>
      <w:r w:rsidR="008B4A14">
        <w:t xml:space="preserve">rite </w:t>
      </w:r>
      <w:r w:rsidR="008C3C3C">
        <w:t xml:space="preserve">a service class that has an array of </w:t>
      </w:r>
      <w:proofErr w:type="spellStart"/>
      <w:r w:rsidR="008C3C3C">
        <w:t>ints</w:t>
      </w:r>
      <w:proofErr w:type="spellEnd"/>
      <w:r w:rsidR="008C3C3C">
        <w:t xml:space="preserve"> as its instance variable</w:t>
      </w:r>
      <w:r w:rsidR="00FB6C44">
        <w:t xml:space="preserve"> called </w:t>
      </w:r>
      <w:proofErr w:type="spellStart"/>
      <w:r w:rsidR="00FB6C44" w:rsidRPr="00FB6C44">
        <w:rPr>
          <w:rFonts w:ascii="Courier New" w:hAnsi="Courier New" w:cs="Courier New"/>
          <w:b/>
        </w:rPr>
        <w:t>theNumbers</w:t>
      </w:r>
      <w:proofErr w:type="spellEnd"/>
      <w:r w:rsidR="008C3C3C">
        <w:t>. The default construct</w:t>
      </w:r>
      <w:r w:rsidR="00FB6C44">
        <w:t xml:space="preserve">or fills the array with random </w:t>
      </w:r>
      <w:r w:rsidR="008C3C3C">
        <w:t xml:space="preserve">numbers between 10 and 99. The service class should have appropriate </w:t>
      </w:r>
      <w:proofErr w:type="spellStart"/>
      <w:r w:rsidR="008C3C3C">
        <w:t>accessor</w:t>
      </w:r>
      <w:proofErr w:type="spellEnd"/>
      <w:r w:rsidR="008C3C3C">
        <w:t xml:space="preserve">, </w:t>
      </w:r>
      <w:proofErr w:type="spellStart"/>
      <w:r w:rsidR="008C3C3C">
        <w:t>mutator</w:t>
      </w:r>
      <w:proofErr w:type="spellEnd"/>
      <w:r w:rsidR="008C3C3C">
        <w:t xml:space="preserve">, </w:t>
      </w:r>
      <w:proofErr w:type="spellStart"/>
      <w:r w:rsidR="008C3C3C">
        <w:t>toString</w:t>
      </w:r>
      <w:proofErr w:type="spellEnd"/>
      <w:r w:rsidR="008C3C3C">
        <w:t xml:space="preserve"> and equals methods implemented. It also has the following “business” methods:</w:t>
      </w:r>
    </w:p>
    <w:p w:rsidR="008B4A14" w:rsidRDefault="008C3C3C" w:rsidP="002978EE">
      <w:pPr>
        <w:pStyle w:val="NormalWeb"/>
        <w:numPr>
          <w:ilvl w:val="1"/>
          <w:numId w:val="8"/>
        </w:numPr>
        <w:ind w:left="1080"/>
      </w:pPr>
      <w:r w:rsidRPr="008C3C3C">
        <w:rPr>
          <w:rFonts w:ascii="Courier New" w:hAnsi="Courier New" w:cs="Courier New"/>
        </w:rPr>
        <w:t xml:space="preserve">public </w:t>
      </w:r>
      <w:proofErr w:type="spellStart"/>
      <w:r w:rsidRPr="008C3C3C">
        <w:rPr>
          <w:rFonts w:ascii="Courier New" w:hAnsi="Courier New" w:cs="Courier New"/>
        </w:rPr>
        <w:t>int</w:t>
      </w:r>
      <w:proofErr w:type="spellEnd"/>
      <w:r w:rsidRPr="008C3C3C">
        <w:rPr>
          <w:rFonts w:ascii="Courier New" w:hAnsi="Courier New" w:cs="Courier New"/>
        </w:rPr>
        <w:t xml:space="preserve">[] </w:t>
      </w:r>
      <w:proofErr w:type="spellStart"/>
      <w:r w:rsidRPr="008C3C3C">
        <w:rPr>
          <w:rFonts w:ascii="Courier New" w:hAnsi="Courier New" w:cs="Courier New"/>
        </w:rPr>
        <w:t>eliminateDuplicates</w:t>
      </w:r>
      <w:proofErr w:type="spellEnd"/>
      <w:r w:rsidRPr="008C3C3C">
        <w:rPr>
          <w:rFonts w:ascii="Courier New" w:hAnsi="Courier New" w:cs="Courier New"/>
        </w:rPr>
        <w:t>()</w:t>
      </w:r>
      <w:r>
        <w:t xml:space="preserve"> –  the method creates and returns a new array which is a copy of the instance variable </w:t>
      </w:r>
      <w:proofErr w:type="spellStart"/>
      <w:r w:rsidR="00FB6C44" w:rsidRPr="00FB6C44">
        <w:rPr>
          <w:rFonts w:ascii="Courier New" w:hAnsi="Courier New" w:cs="Courier New"/>
        </w:rPr>
        <w:t>theNumbers</w:t>
      </w:r>
      <w:proofErr w:type="spellEnd"/>
      <w:r>
        <w:t xml:space="preserve"> but with all duplicated values eliminated</w:t>
      </w:r>
    </w:p>
    <w:p w:rsidR="008C3C3C" w:rsidRDefault="008C3C3C" w:rsidP="002978EE">
      <w:pPr>
        <w:pStyle w:val="NormalWeb"/>
        <w:numPr>
          <w:ilvl w:val="1"/>
          <w:numId w:val="8"/>
        </w:numPr>
        <w:ind w:left="1080"/>
      </w:pPr>
      <w:r w:rsidRPr="008C3C3C">
        <w:rPr>
          <w:rFonts w:ascii="Courier New" w:hAnsi="Courier New" w:cs="Courier New"/>
        </w:rPr>
        <w:t xml:space="preserve">public </w:t>
      </w:r>
      <w:proofErr w:type="spellStart"/>
      <w:r>
        <w:rPr>
          <w:rFonts w:ascii="Courier New" w:hAnsi="Courier New" w:cs="Courier New"/>
        </w:rPr>
        <w:t>boolean</w:t>
      </w:r>
      <w:proofErr w:type="spellEnd"/>
      <w:r w:rsidRPr="008C3C3C">
        <w:rPr>
          <w:rFonts w:ascii="Courier New" w:hAnsi="Courier New" w:cs="Courier New"/>
        </w:rPr>
        <w:t xml:space="preserve">[] </w:t>
      </w:r>
      <w:proofErr w:type="spellStart"/>
      <w:r w:rsidR="00FB6C44">
        <w:rPr>
          <w:rFonts w:ascii="Courier New" w:hAnsi="Courier New" w:cs="Courier New"/>
        </w:rPr>
        <w:t>has</w:t>
      </w:r>
      <w:r>
        <w:rPr>
          <w:rFonts w:ascii="Courier New" w:hAnsi="Courier New" w:cs="Courier New"/>
        </w:rPr>
        <w:t>SecretNumbers</w:t>
      </w:r>
      <w:proofErr w:type="spellEnd"/>
      <w:r w:rsidRPr="008C3C3C">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numbers</w:t>
      </w:r>
      <w:r w:rsidRPr="008C3C3C">
        <w:rPr>
          <w:rFonts w:ascii="Courier New" w:hAnsi="Courier New" w:cs="Courier New"/>
        </w:rPr>
        <w:t>)</w:t>
      </w:r>
      <w:r>
        <w:t xml:space="preserve"> – </w:t>
      </w:r>
      <w:r>
        <w:t xml:space="preserve"> </w:t>
      </w:r>
      <w:r>
        <w:t>the method</w:t>
      </w:r>
      <w:r>
        <w:t xml:space="preserve"> returns a </w:t>
      </w:r>
      <w:proofErr w:type="spellStart"/>
      <w:r w:rsidR="00FB6C44">
        <w:t>boolean</w:t>
      </w:r>
      <w:proofErr w:type="spellEnd"/>
      <w:r>
        <w:t xml:space="preserve"> array</w:t>
      </w:r>
      <w:r w:rsidR="00FB6C44">
        <w:t xml:space="preserve"> of the same size as the instance variable </w:t>
      </w:r>
      <w:proofErr w:type="spellStart"/>
      <w:r w:rsidR="00FB6C44" w:rsidRPr="00FB6C44">
        <w:rPr>
          <w:rFonts w:ascii="Courier New" w:hAnsi="Courier New" w:cs="Courier New"/>
        </w:rPr>
        <w:t>theNumbers</w:t>
      </w:r>
      <w:proofErr w:type="spellEnd"/>
      <w:r w:rsidR="00FB6C44">
        <w:t>, with values set to</w:t>
      </w:r>
      <w:r>
        <w:t xml:space="preserve"> </w:t>
      </w:r>
      <w:r w:rsidR="00FB6C44" w:rsidRPr="00FB6C44">
        <w:rPr>
          <w:rFonts w:ascii="Courier New" w:hAnsi="Courier New" w:cs="Courier New"/>
        </w:rPr>
        <w:t>true</w:t>
      </w:r>
      <w:r w:rsidR="00FB6C44">
        <w:t xml:space="preserve"> for all the elements that are the same as the passed numbers, and </w:t>
      </w:r>
      <w:r w:rsidR="00FB6C44" w:rsidRPr="00FB6C44">
        <w:rPr>
          <w:rFonts w:ascii="Courier New" w:hAnsi="Courier New" w:cs="Courier New"/>
        </w:rPr>
        <w:t>false</w:t>
      </w:r>
      <w:r w:rsidR="00FB6C44">
        <w:t xml:space="preserve"> for the remaining numbers</w:t>
      </w:r>
    </w:p>
    <w:p w:rsidR="00404B72" w:rsidRPr="00404B72" w:rsidRDefault="00404B72" w:rsidP="002978EE">
      <w:pPr>
        <w:pStyle w:val="NormalWeb"/>
        <w:numPr>
          <w:ilvl w:val="1"/>
          <w:numId w:val="8"/>
        </w:numPr>
        <w:ind w:left="1080"/>
      </w:pPr>
      <w:r w:rsidRPr="008C3C3C">
        <w:rPr>
          <w:rFonts w:ascii="Courier New" w:hAnsi="Courier New" w:cs="Courier New"/>
        </w:rPr>
        <w:t xml:space="preserve">public </w:t>
      </w:r>
      <w:proofErr w:type="spellStart"/>
      <w:r>
        <w:rPr>
          <w:rFonts w:ascii="Courier New" w:hAnsi="Courier New" w:cs="Courier New"/>
        </w:rPr>
        <w:t>int</w:t>
      </w:r>
      <w:proofErr w:type="spellEnd"/>
      <w:r w:rsidRPr="008C3C3C">
        <w:rPr>
          <w:rFonts w:ascii="Courier New" w:hAnsi="Courier New" w:cs="Courier New"/>
        </w:rPr>
        <w:t xml:space="preserve"> </w:t>
      </w:r>
      <w:proofErr w:type="spellStart"/>
      <w:r>
        <w:rPr>
          <w:rFonts w:ascii="Courier New" w:hAnsi="Courier New" w:cs="Courier New"/>
        </w:rPr>
        <w:t>indexOfSmallestElement</w:t>
      </w:r>
      <w:proofErr w:type="spellEnd"/>
      <w:r w:rsidRPr="008C3C3C">
        <w:rPr>
          <w:rFonts w:ascii="Courier New" w:hAnsi="Courier New" w:cs="Courier New"/>
        </w:rPr>
        <w:t>()</w:t>
      </w:r>
      <w:r>
        <w:rPr>
          <w:rFonts w:ascii="Courier New" w:hAnsi="Courier New" w:cs="Courier New"/>
        </w:rPr>
        <w:t xml:space="preserve"> </w:t>
      </w:r>
      <w:r w:rsidRPr="00404B72">
        <w:t>– the method</w:t>
      </w:r>
      <w:r>
        <w:t xml:space="preserve"> returns the index of the smallest element in the instance variable array </w:t>
      </w:r>
      <w:proofErr w:type="spellStart"/>
      <w:r w:rsidRPr="00404B72">
        <w:rPr>
          <w:rFonts w:ascii="Courier New" w:hAnsi="Courier New" w:cs="Courier New"/>
        </w:rPr>
        <w:t>theNumbers</w:t>
      </w:r>
      <w:proofErr w:type="spellEnd"/>
    </w:p>
    <w:p w:rsidR="00404B72" w:rsidRDefault="00404B72" w:rsidP="002978EE">
      <w:pPr>
        <w:pStyle w:val="NormalWeb"/>
        <w:numPr>
          <w:ilvl w:val="1"/>
          <w:numId w:val="8"/>
        </w:numPr>
        <w:ind w:left="1080"/>
      </w:pPr>
      <w:r w:rsidRPr="008C3C3C">
        <w:rPr>
          <w:rFonts w:ascii="Courier New" w:hAnsi="Courier New" w:cs="Courier New"/>
        </w:rPr>
        <w:t xml:space="preserve">public </w:t>
      </w:r>
      <w:proofErr w:type="spellStart"/>
      <w:r>
        <w:rPr>
          <w:rFonts w:ascii="Courier New" w:hAnsi="Courier New" w:cs="Courier New"/>
        </w:rPr>
        <w:t>int</w:t>
      </w:r>
      <w:proofErr w:type="spellEnd"/>
      <w:r w:rsidR="00034E00">
        <w:rPr>
          <w:rFonts w:ascii="Courier New" w:hAnsi="Courier New" w:cs="Courier New"/>
        </w:rPr>
        <w:t>[]</w:t>
      </w:r>
      <w:r w:rsidRPr="008C3C3C">
        <w:rPr>
          <w:rFonts w:ascii="Courier New" w:hAnsi="Courier New" w:cs="Courier New"/>
        </w:rPr>
        <w:t xml:space="preserve"> </w:t>
      </w:r>
      <w:proofErr w:type="spellStart"/>
      <w:r w:rsidR="00034E00">
        <w:rPr>
          <w:rFonts w:ascii="Courier New" w:hAnsi="Courier New" w:cs="Courier New"/>
        </w:rPr>
        <w:t>countOccurencesOfEach</w:t>
      </w:r>
      <w:r>
        <w:rPr>
          <w:rFonts w:ascii="Courier New" w:hAnsi="Courier New" w:cs="Courier New"/>
        </w:rPr>
        <w:t>Element</w:t>
      </w:r>
      <w:proofErr w:type="spellEnd"/>
      <w:r w:rsidRPr="008C3C3C">
        <w:rPr>
          <w:rFonts w:ascii="Courier New" w:hAnsi="Courier New" w:cs="Courier New"/>
        </w:rPr>
        <w:t>()</w:t>
      </w:r>
      <w:r>
        <w:rPr>
          <w:rFonts w:ascii="Courier New" w:hAnsi="Courier New" w:cs="Courier New"/>
        </w:rPr>
        <w:t xml:space="preserve"> </w:t>
      </w:r>
      <w:r w:rsidRPr="00404B72">
        <w:t>– the method</w:t>
      </w:r>
      <w:r w:rsidR="00034E00">
        <w:t xml:space="preserve"> returns an array of integers</w:t>
      </w:r>
      <w:r w:rsidR="00C46718">
        <w:t xml:space="preserve"> that contains counts of each number between 10 and 99  in </w:t>
      </w:r>
      <w:proofErr w:type="spellStart"/>
      <w:r w:rsidR="00C46718" w:rsidRPr="00C46718">
        <w:rPr>
          <w:rFonts w:ascii="Courier New" w:hAnsi="Courier New" w:cs="Courier New"/>
        </w:rPr>
        <w:t>theNumbers</w:t>
      </w:r>
      <w:proofErr w:type="spellEnd"/>
      <w:r w:rsidR="00C46718">
        <w:t xml:space="preserve"> array (some numbers will have count of 0)</w:t>
      </w:r>
    </w:p>
    <w:p w:rsidR="00C46718" w:rsidRDefault="00C46718" w:rsidP="002978EE">
      <w:pPr>
        <w:pStyle w:val="NormalWeb"/>
        <w:numPr>
          <w:ilvl w:val="1"/>
          <w:numId w:val="8"/>
        </w:numPr>
        <w:ind w:left="1080"/>
      </w:pPr>
      <w:r w:rsidRPr="008C3C3C">
        <w:rPr>
          <w:rFonts w:ascii="Courier New" w:hAnsi="Courier New" w:cs="Courier New"/>
        </w:rPr>
        <w:t xml:space="preserve">public </w:t>
      </w:r>
      <w:proofErr w:type="spellStart"/>
      <w:r>
        <w:rPr>
          <w:rFonts w:ascii="Courier New" w:hAnsi="Courier New" w:cs="Courier New"/>
        </w:rPr>
        <w:t>int</w:t>
      </w:r>
      <w:proofErr w:type="spellEnd"/>
      <w:r w:rsidRPr="008C3C3C">
        <w:rPr>
          <w:rFonts w:ascii="Courier New" w:hAnsi="Courier New" w:cs="Courier New"/>
        </w:rPr>
        <w:t xml:space="preserve"> </w:t>
      </w:r>
      <w:proofErr w:type="spellStart"/>
      <w:r>
        <w:rPr>
          <w:rFonts w:ascii="Courier New" w:hAnsi="Courier New" w:cs="Courier New"/>
        </w:rPr>
        <w:t>countMultiplesOfTen</w:t>
      </w:r>
      <w:proofErr w:type="spellEnd"/>
      <w:r w:rsidRPr="008C3C3C">
        <w:rPr>
          <w:rFonts w:ascii="Courier New" w:hAnsi="Courier New" w:cs="Courier New"/>
        </w:rPr>
        <w:t>()</w:t>
      </w:r>
      <w:r>
        <w:rPr>
          <w:rFonts w:ascii="Courier New" w:hAnsi="Courier New" w:cs="Courier New"/>
        </w:rPr>
        <w:t xml:space="preserve"> </w:t>
      </w:r>
      <w:r w:rsidRPr="00404B72">
        <w:t>– the method</w:t>
      </w:r>
      <w:r>
        <w:t xml:space="preserve"> returns</w:t>
      </w:r>
      <w:r>
        <w:t xml:space="preserve"> the number of elements in </w:t>
      </w:r>
      <w:proofErr w:type="spellStart"/>
      <w:r w:rsidRPr="00C46718">
        <w:rPr>
          <w:rFonts w:ascii="Courier New" w:hAnsi="Courier New" w:cs="Courier New"/>
        </w:rPr>
        <w:t>theNumbers</w:t>
      </w:r>
      <w:proofErr w:type="spellEnd"/>
      <w:r>
        <w:t xml:space="preserve"> array that are multiples of 10</w:t>
      </w:r>
    </w:p>
    <w:p w:rsidR="00FB6C44" w:rsidRDefault="00FB6C44" w:rsidP="002978EE">
      <w:pPr>
        <w:pStyle w:val="NormalWeb"/>
        <w:numPr>
          <w:ilvl w:val="1"/>
          <w:numId w:val="8"/>
        </w:numPr>
        <w:ind w:left="1080"/>
      </w:pPr>
      <w:proofErr w:type="gramStart"/>
      <w:r w:rsidRPr="008C3C3C">
        <w:rPr>
          <w:rFonts w:ascii="Courier New" w:hAnsi="Courier New" w:cs="Courier New"/>
        </w:rPr>
        <w:t>public</w:t>
      </w:r>
      <w:proofErr w:type="gramEnd"/>
      <w:r w:rsidRPr="008C3C3C">
        <w:rPr>
          <w:rFonts w:ascii="Courier New" w:hAnsi="Courier New" w:cs="Courier New"/>
        </w:rPr>
        <w:t xml:space="preserve"> </w:t>
      </w:r>
      <w:r w:rsidR="00FC4B75">
        <w:rPr>
          <w:rFonts w:ascii="Courier New" w:hAnsi="Courier New" w:cs="Courier New"/>
        </w:rPr>
        <w:t>double</w:t>
      </w:r>
      <w:r w:rsidRPr="008C3C3C">
        <w:rPr>
          <w:rFonts w:ascii="Courier New" w:hAnsi="Courier New" w:cs="Courier New"/>
        </w:rPr>
        <w:t xml:space="preserve"> </w:t>
      </w:r>
      <w:proofErr w:type="spellStart"/>
      <w:r>
        <w:rPr>
          <w:rFonts w:ascii="Courier New" w:hAnsi="Courier New" w:cs="Courier New"/>
        </w:rPr>
        <w:t>computeDeviation</w:t>
      </w:r>
      <w:proofErr w:type="spellEnd"/>
      <w:r w:rsidRPr="008C3C3C">
        <w:rPr>
          <w:rFonts w:ascii="Courier New" w:hAnsi="Courier New" w:cs="Courier New"/>
        </w:rPr>
        <w:t>()</w:t>
      </w:r>
      <w:r>
        <w:t xml:space="preserve"> –  the</w:t>
      </w:r>
      <w:r>
        <w:t xml:space="preserve"> method computes the standard deviation of the values in the instance variable </w:t>
      </w:r>
      <w:proofErr w:type="spellStart"/>
      <w:r w:rsidRPr="00FB6C44">
        <w:rPr>
          <w:rFonts w:ascii="Courier New" w:hAnsi="Courier New" w:cs="Courier New"/>
        </w:rPr>
        <w:t>theNumbers</w:t>
      </w:r>
      <w:proofErr w:type="spellEnd"/>
      <w:r>
        <w:t>. The following formulas</w:t>
      </w:r>
      <w:r w:rsidR="00FC4B75">
        <w:t xml:space="preserve"> should be utilized</w:t>
      </w:r>
      <w:r>
        <w:t>:</w:t>
      </w:r>
    </w:p>
    <w:p w:rsidR="00FC4B75" w:rsidRPr="00FC4B75" w:rsidRDefault="00FC4B75" w:rsidP="002978EE">
      <w:pPr>
        <w:pStyle w:val="NormalWeb"/>
        <w:ind w:left="2520"/>
        <w:rPr>
          <w:sz w:val="28"/>
        </w:rPr>
      </w:pPr>
      <m:oMath>
        <m:r>
          <w:rPr>
            <w:rFonts w:ascii="Cambria Math" w:hAnsi="Cambria Math"/>
            <w:sz w:val="28"/>
          </w:rPr>
          <m:t xml:space="preserve">mean= </m:t>
        </m:r>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nary>
          </m:num>
          <m:den>
            <m:r>
              <w:rPr>
                <w:rFonts w:ascii="Cambria Math" w:hAnsi="Cambria Math"/>
                <w:sz w:val="28"/>
              </w:rPr>
              <m:t>n</m:t>
            </m:r>
          </m:den>
        </m:f>
      </m:oMath>
      <w:r w:rsidRPr="00FC4B75">
        <w:rPr>
          <w:sz w:val="28"/>
        </w:rPr>
        <w:t xml:space="preserve"> </w:t>
      </w:r>
    </w:p>
    <w:p w:rsidR="00FC4B75" w:rsidRPr="00FC4B75" w:rsidRDefault="00FC4B75" w:rsidP="002978EE">
      <w:pPr>
        <w:pStyle w:val="NormalWeb"/>
        <w:rPr>
          <w:sz w:val="28"/>
        </w:rPr>
      </w:pPr>
      <m:oMathPara>
        <m:oMath>
          <m:r>
            <w:rPr>
              <w:rFonts w:ascii="Cambria Math" w:hAnsi="Cambria Math"/>
              <w:sz w:val="28"/>
            </w:rPr>
            <m:t xml:space="preserve">deviation= </m:t>
          </m:r>
          <m:rad>
            <m:radPr>
              <m:degHide m:val="1"/>
              <m:ctrlPr>
                <w:rPr>
                  <w:rFonts w:ascii="Cambria Math" w:hAnsi="Cambria Math"/>
                  <w:i/>
                  <w:sz w:val="28"/>
                </w:rPr>
              </m:ctrlPr>
            </m:radPr>
            <m:deg/>
            <m:e>
              <m:f>
                <m:fPr>
                  <m:ctrlPr>
                    <w:rPr>
                      <w:rFonts w:ascii="Cambria Math" w:hAnsi="Cambria Math"/>
                      <w:i/>
                      <w:sz w:val="28"/>
                    </w:rPr>
                  </m:ctrlPr>
                </m:fPr>
                <m:num>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-mean)</m:t>
                          </m:r>
                        </m:e>
                        <m:sup>
                          <m:r>
                            <w:rPr>
                              <w:rFonts w:ascii="Cambria Math" w:hAnsi="Cambria Math"/>
                              <w:sz w:val="28"/>
                            </w:rPr>
                            <m:t>2</m:t>
                          </m:r>
                        </m:sup>
                      </m:sSup>
                    </m:e>
                  </m:nary>
                </m:num>
                <m:den>
                  <m:r>
                    <w:rPr>
                      <w:rFonts w:ascii="Cambria Math" w:hAnsi="Cambria Math"/>
                      <w:sz w:val="28"/>
                    </w:rPr>
                    <m:t>n-1</m:t>
                  </m:r>
                </m:den>
              </m:f>
            </m:e>
          </m:rad>
        </m:oMath>
      </m:oMathPara>
    </w:p>
    <w:p w:rsidR="00F126C3" w:rsidRDefault="00FC4B75" w:rsidP="002978EE">
      <w:pPr>
        <w:pStyle w:val="NormalWeb"/>
        <w:ind w:left="1080"/>
        <w:rPr>
          <w:rFonts w:ascii="Courier New" w:hAnsi="Courier New" w:cs="Courier New"/>
        </w:rPr>
      </w:pPr>
      <w:r>
        <w:t xml:space="preserve">To compute standard deviation your method should call the following method that you also need to implement: </w:t>
      </w:r>
      <w:r w:rsidRPr="008C3C3C">
        <w:rPr>
          <w:rFonts w:ascii="Courier New" w:hAnsi="Courier New" w:cs="Courier New"/>
        </w:rPr>
        <w:t xml:space="preserve">public </w:t>
      </w:r>
      <w:r>
        <w:rPr>
          <w:rFonts w:ascii="Courier New" w:hAnsi="Courier New" w:cs="Courier New"/>
        </w:rPr>
        <w:t>double</w:t>
      </w:r>
      <w:r w:rsidRPr="008C3C3C">
        <w:rPr>
          <w:rFonts w:ascii="Courier New" w:hAnsi="Courier New" w:cs="Courier New"/>
        </w:rPr>
        <w:t xml:space="preserve"> </w:t>
      </w:r>
      <w:proofErr w:type="spellStart"/>
      <w:proofErr w:type="gramStart"/>
      <w:r>
        <w:rPr>
          <w:rFonts w:ascii="Courier New" w:hAnsi="Courier New" w:cs="Courier New"/>
        </w:rPr>
        <w:t>compute</w:t>
      </w:r>
      <w:r>
        <w:rPr>
          <w:rFonts w:ascii="Courier New" w:hAnsi="Courier New" w:cs="Courier New"/>
        </w:rPr>
        <w:t>Mean</w:t>
      </w:r>
      <w:proofErr w:type="spellEnd"/>
      <w:r w:rsidRPr="008C3C3C">
        <w:rPr>
          <w:rFonts w:ascii="Courier New" w:hAnsi="Courier New" w:cs="Courier New"/>
        </w:rPr>
        <w:t>(</w:t>
      </w:r>
      <w:proofErr w:type="gramEnd"/>
      <w:r w:rsidRPr="008C3C3C">
        <w:rPr>
          <w:rFonts w:ascii="Courier New" w:hAnsi="Courier New" w:cs="Courier New"/>
        </w:rPr>
        <w:t>)</w:t>
      </w:r>
      <w:r>
        <w:rPr>
          <w:rFonts w:ascii="Courier New" w:hAnsi="Courier New" w:cs="Courier New"/>
        </w:rPr>
        <w:t xml:space="preserve">. </w:t>
      </w:r>
    </w:p>
    <w:p w:rsidR="00FC4B75" w:rsidRDefault="00FC4B75" w:rsidP="002978EE">
      <w:pPr>
        <w:pStyle w:val="NormalWeb"/>
        <w:ind w:left="360"/>
      </w:pPr>
      <w:r w:rsidRPr="00F126C3">
        <w:t xml:space="preserve">Write a client program that </w:t>
      </w:r>
      <w:r w:rsidR="00404B72" w:rsidRPr="00F126C3">
        <w:t>thoroughly</w:t>
      </w:r>
      <w:r w:rsidRPr="00F126C3">
        <w:t xml:space="preserve"> tests your methods</w:t>
      </w:r>
    </w:p>
    <w:p w:rsidR="00CC4E05" w:rsidRDefault="00BF7915" w:rsidP="008B4A14">
      <w:pPr>
        <w:pStyle w:val="NormalWeb"/>
      </w:pPr>
      <w:r>
        <w:t xml:space="preserve"> </w:t>
      </w:r>
    </w:p>
    <w:p w:rsidR="00AB1737" w:rsidRDefault="00F03966" w:rsidP="002978EE">
      <w:pPr>
        <w:pStyle w:val="NormalWeb"/>
        <w:numPr>
          <w:ilvl w:val="0"/>
          <w:numId w:val="8"/>
        </w:numPr>
        <w:ind w:left="540" w:hanging="450"/>
      </w:pPr>
      <w:r>
        <w:lastRenderedPageBreak/>
        <w:t xml:space="preserve">The bean machine, also known as quincunx or the Galton </w:t>
      </w:r>
      <w:proofErr w:type="gramStart"/>
      <w:r>
        <w:t>box,</w:t>
      </w:r>
      <w:proofErr w:type="gramEnd"/>
      <w:r>
        <w:t xml:space="preserve"> is a device for statistics experiments named after English scientist Sir Francis Galton. It consists of an upright board with evenly spaced pegs in a triangular form as shown below:</w:t>
      </w:r>
    </w:p>
    <w:p w:rsidR="000516BF" w:rsidRDefault="00C46718" w:rsidP="000516BF">
      <w:pPr>
        <w:pStyle w:val="NormalWeb"/>
      </w:pPr>
      <w:r>
        <w:rPr>
          <w:noProof/>
        </w:rPr>
        <w:drawing>
          <wp:inline distT="0" distB="0" distL="0" distR="0">
            <wp:extent cx="3890238" cy="1710324"/>
            <wp:effectExtent l="0" t="0" r="0" b="4445"/>
            <wp:docPr id="7" name="Picture 7" descr="W:\s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lot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0727" cy="1714935"/>
                    </a:xfrm>
                    <a:prstGeom prst="rect">
                      <a:avLst/>
                    </a:prstGeom>
                    <a:noFill/>
                    <a:ln>
                      <a:noFill/>
                    </a:ln>
                  </pic:spPr>
                </pic:pic>
              </a:graphicData>
            </a:graphic>
          </wp:inline>
        </w:drawing>
      </w:r>
    </w:p>
    <w:p w:rsidR="00F03966" w:rsidRDefault="00F03966" w:rsidP="000516BF">
      <w:pPr>
        <w:pStyle w:val="NormalWeb"/>
      </w:pPr>
    </w:p>
    <w:p w:rsidR="00F03966" w:rsidRDefault="00F03966" w:rsidP="000516BF">
      <w:pPr>
        <w:pStyle w:val="NormalWeb"/>
      </w:pPr>
      <w:r>
        <w:t>Balls are dropped from the opening of the board. Every time a ball hits a nail, it has 50% chance of falling to the left or to the right. The piles of balls are accumulated in the slots at the bottom of the board.</w:t>
      </w:r>
    </w:p>
    <w:p w:rsidR="00F03966" w:rsidRDefault="00F03966" w:rsidP="000516BF">
      <w:pPr>
        <w:pStyle w:val="NormalWeb"/>
      </w:pPr>
      <w:r>
        <w:t>Using Object Oriented methodology</w:t>
      </w:r>
      <w:r w:rsidR="006766D6">
        <w:t>,</w:t>
      </w:r>
      <w:bookmarkStart w:id="0" w:name="_GoBack"/>
      <w:bookmarkEnd w:id="0"/>
      <w:r>
        <w:t xml:space="preserve"> design classes that will simulate the bean machine. Start with the UML diagram. How many classes do you need, </w:t>
      </w:r>
      <w:r w:rsidR="00321E2A">
        <w:t>what objects should be utilized</w:t>
      </w:r>
      <w:r>
        <w:t xml:space="preserve">, </w:t>
      </w:r>
      <w:proofErr w:type="gramStart"/>
      <w:r w:rsidR="00321E2A">
        <w:t>what</w:t>
      </w:r>
      <w:proofErr w:type="gramEnd"/>
      <w:r w:rsidR="00321E2A">
        <w:t xml:space="preserve"> methods do you need? Focus on </w:t>
      </w:r>
      <w:r w:rsidR="00321E2A" w:rsidRPr="00321E2A">
        <w:rPr>
          <w:b/>
        </w:rPr>
        <w:t>WHAT</w:t>
      </w:r>
      <w:r w:rsidR="00321E2A">
        <w:t xml:space="preserve"> is needed, then, once the UML diagram is ready, focus on </w:t>
      </w:r>
      <w:r w:rsidR="00321E2A" w:rsidRPr="00321E2A">
        <w:rPr>
          <w:b/>
        </w:rPr>
        <w:t>HOW</w:t>
      </w:r>
      <w:r w:rsidR="00321E2A">
        <w:rPr>
          <w:b/>
        </w:rPr>
        <w:t xml:space="preserve"> </w:t>
      </w:r>
      <w:r w:rsidR="00321E2A" w:rsidRPr="00321E2A">
        <w:t>to implement each method</w:t>
      </w:r>
      <w:r w:rsidR="00321E2A">
        <w:t>.</w:t>
      </w:r>
    </w:p>
    <w:p w:rsidR="00321E2A" w:rsidRDefault="00321E2A" w:rsidP="000516BF">
      <w:pPr>
        <w:pStyle w:val="NormalWeb"/>
      </w:pPr>
      <w:r>
        <w:t>The client should prompt the user to enter the number of balls and the number of slots in the machine. These values should be passed to your class constructor!</w:t>
      </w:r>
    </w:p>
    <w:p w:rsidR="00321E2A" w:rsidRDefault="00321E2A" w:rsidP="000516BF">
      <w:pPr>
        <w:pStyle w:val="NormalWeb"/>
      </w:pPr>
      <w:r>
        <w:t>The output of the program should give the paths for each ball. For example, the path for the ball (b) is LLRRLLR and the path for the ball (c) is RLRRLRR. See the sample run below:</w:t>
      </w:r>
    </w:p>
    <w:p w:rsidR="00F03966" w:rsidRDefault="00F03966" w:rsidP="000516BF">
      <w:pPr>
        <w:pStyle w:val="NormalWeb"/>
      </w:pPr>
      <w:r>
        <w:rPr>
          <w:noProof/>
        </w:rPr>
        <w:drawing>
          <wp:inline distT="0" distB="0" distL="0" distR="0">
            <wp:extent cx="3817856" cy="1572035"/>
            <wp:effectExtent l="0" t="0" r="0" b="9525"/>
            <wp:docPr id="8" name="Picture 8" descr="W:\slo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lot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6223" cy="1587833"/>
                    </a:xfrm>
                    <a:prstGeom prst="rect">
                      <a:avLst/>
                    </a:prstGeom>
                    <a:noFill/>
                    <a:ln>
                      <a:noFill/>
                    </a:ln>
                  </pic:spPr>
                </pic:pic>
              </a:graphicData>
            </a:graphic>
          </wp:inline>
        </w:drawing>
      </w:r>
    </w:p>
    <w:p w:rsidR="00321E2A" w:rsidRDefault="00321E2A" w:rsidP="000516BF">
      <w:pPr>
        <w:pStyle w:val="NormalWeb"/>
      </w:pPr>
      <w:r>
        <w:t xml:space="preserve">HINT: </w:t>
      </w:r>
      <w:r w:rsidR="002978EE">
        <w:t>one of the</w:t>
      </w:r>
      <w:r>
        <w:t xml:space="preserve"> instance variable</w:t>
      </w:r>
      <w:r w:rsidR="002978EE">
        <w:t>s that you need</w:t>
      </w:r>
      <w:r>
        <w:t xml:space="preserve"> is an array named </w:t>
      </w:r>
      <w:r w:rsidRPr="002978EE">
        <w:rPr>
          <w:rFonts w:ascii="Courier New" w:hAnsi="Courier New" w:cs="Courier New"/>
        </w:rPr>
        <w:t>slots</w:t>
      </w:r>
      <w:r>
        <w:t xml:space="preserve">. Each element in </w:t>
      </w:r>
      <w:r w:rsidRPr="002978EE">
        <w:rPr>
          <w:rFonts w:ascii="Courier New" w:hAnsi="Courier New" w:cs="Courier New"/>
        </w:rPr>
        <w:t>slots</w:t>
      </w:r>
      <w:r>
        <w:t xml:space="preserve"> stores the number of balls in a slot. Each</w:t>
      </w:r>
      <w:r w:rsidR="002978EE">
        <w:t xml:space="preserve"> ball falls into a slot via a path. The number of </w:t>
      </w:r>
      <w:proofErr w:type="spellStart"/>
      <w:r w:rsidR="002978EE">
        <w:t>Rs</w:t>
      </w:r>
      <w:proofErr w:type="spellEnd"/>
      <w:r w:rsidR="002978EE">
        <w:t xml:space="preserve"> in a path is the position of the slot where the ball falls. For example, for the path LRLRLRR, the ball falls into </w:t>
      </w:r>
      <w:proofErr w:type="gramStart"/>
      <w:r w:rsidR="002978EE" w:rsidRPr="002978EE">
        <w:rPr>
          <w:rFonts w:ascii="Courier New" w:hAnsi="Courier New" w:cs="Courier New"/>
        </w:rPr>
        <w:t>slots[</w:t>
      </w:r>
      <w:proofErr w:type="gramEnd"/>
      <w:r w:rsidR="002978EE" w:rsidRPr="002978EE">
        <w:rPr>
          <w:rFonts w:ascii="Courier New" w:hAnsi="Courier New" w:cs="Courier New"/>
        </w:rPr>
        <w:t>4]</w:t>
      </w:r>
      <w:r w:rsidR="002978EE">
        <w:t xml:space="preserve">, and for the path RRLLLLL, the ball falls into </w:t>
      </w:r>
      <w:r w:rsidR="002978EE" w:rsidRPr="002978EE">
        <w:rPr>
          <w:rFonts w:ascii="Courier New" w:hAnsi="Courier New" w:cs="Courier New"/>
        </w:rPr>
        <w:t>slots[2]</w:t>
      </w:r>
      <w:r w:rsidR="002978EE">
        <w:t>.</w:t>
      </w:r>
      <w:r>
        <w:t xml:space="preserve"> </w:t>
      </w:r>
    </w:p>
    <w:p w:rsidR="006766D6" w:rsidRDefault="00B3272F" w:rsidP="002978EE">
      <w:pPr>
        <w:pStyle w:val="NormalWeb"/>
        <w:numPr>
          <w:ilvl w:val="0"/>
          <w:numId w:val="8"/>
        </w:numPr>
        <w:ind w:left="450"/>
      </w:pPr>
      <w:r>
        <w:lastRenderedPageBreak/>
        <w:t xml:space="preserve">Using Object Oriented </w:t>
      </w:r>
      <w:r w:rsidR="006766D6">
        <w:t>methodology, write</w:t>
      </w:r>
      <w:r w:rsidR="002978EE">
        <w:t xml:space="preserve"> a hangman game that randomly </w:t>
      </w:r>
      <w:r>
        <w:t>selects a word from the predefined list</w:t>
      </w:r>
      <w:r w:rsidR="002978EE">
        <w:t xml:space="preserve"> and prompts the user to guess one </w:t>
      </w:r>
      <w:r>
        <w:t>letter</w:t>
      </w:r>
      <w:r w:rsidR="002978EE">
        <w:t xml:space="preserve"> at a time. To start with</w:t>
      </w:r>
      <w:r w:rsidR="006766D6">
        <w:t>,</w:t>
      </w:r>
      <w:r w:rsidR="002978EE">
        <w:t xml:space="preserve"> each </w:t>
      </w:r>
      <w:r>
        <w:t>letter</w:t>
      </w:r>
      <w:r w:rsidR="002978EE">
        <w:t xml:space="preserve"> is displayed as an asterisk</w:t>
      </w:r>
      <w:r>
        <w:t xml:space="preserve">. When the user makes a correct guess, the actual letter is displayed. </w:t>
      </w:r>
    </w:p>
    <w:p w:rsidR="006766D6" w:rsidRDefault="006766D6" w:rsidP="006766D6">
      <w:pPr>
        <w:pStyle w:val="NormalWeb"/>
        <w:ind w:left="90"/>
      </w:pPr>
      <w:r>
        <w:rPr>
          <w:noProof/>
        </w:rPr>
        <w:drawing>
          <wp:inline distT="0" distB="0" distL="0" distR="0" wp14:anchorId="3DC41481" wp14:editId="26536451">
            <wp:extent cx="5929630" cy="3195955"/>
            <wp:effectExtent l="0" t="0" r="0" b="4445"/>
            <wp:docPr id="9" name="Picture 9" descr="W:\hang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ngm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630" cy="3195955"/>
                    </a:xfrm>
                    <a:prstGeom prst="rect">
                      <a:avLst/>
                    </a:prstGeom>
                    <a:noFill/>
                    <a:ln>
                      <a:noFill/>
                    </a:ln>
                  </pic:spPr>
                </pic:pic>
              </a:graphicData>
            </a:graphic>
          </wp:inline>
        </w:drawing>
      </w:r>
    </w:p>
    <w:p w:rsidR="00AB1737" w:rsidRDefault="00B3272F" w:rsidP="006766D6">
      <w:pPr>
        <w:pStyle w:val="NormalWeb"/>
        <w:ind w:left="90"/>
      </w:pPr>
      <w:r>
        <w:t>When the user finishes the word, the program should display the number of misses and ask the user if (s</w:t>
      </w:r>
      <w:proofErr w:type="gramStart"/>
      <w:r>
        <w:t>)he</w:t>
      </w:r>
      <w:proofErr w:type="gramEnd"/>
      <w:r>
        <w:t xml:space="preserve"> wants to play another round. Once the game is over the program should display the final statistics: the number of rounds played, the number of guesses in each round, the number of misses in each round, and the best round. An array to store words should be declared as </w:t>
      </w:r>
      <w:r w:rsidR="006766D6">
        <w:t xml:space="preserve">an </w:t>
      </w:r>
      <w:r>
        <w:t>instance variable in one of your classes</w:t>
      </w:r>
      <w:r w:rsidR="006766D6">
        <w:t>. For example</w:t>
      </w:r>
      <w:r>
        <w:t xml:space="preserve">: </w:t>
      </w:r>
    </w:p>
    <w:p w:rsidR="00B3272F" w:rsidRDefault="006766D6" w:rsidP="006766D6">
      <w:pPr>
        <w:pStyle w:val="NormalWeb"/>
        <w:ind w:left="90"/>
        <w:rPr>
          <w:rFonts w:ascii="Courier New" w:hAnsi="Courier New" w:cs="Courier New"/>
        </w:rPr>
      </w:pPr>
      <w:proofErr w:type="gramStart"/>
      <w:r>
        <w:rPr>
          <w:rFonts w:ascii="Courier New" w:hAnsi="Courier New" w:cs="Courier New"/>
        </w:rPr>
        <w:t>private</w:t>
      </w:r>
      <w:proofErr w:type="gramEnd"/>
      <w:r>
        <w:rPr>
          <w:rFonts w:ascii="Courier New" w:hAnsi="Courier New" w:cs="Courier New"/>
        </w:rPr>
        <w:t xml:space="preserve"> </w:t>
      </w:r>
      <w:r w:rsidR="00B3272F" w:rsidRPr="00B3272F">
        <w:rPr>
          <w:rFonts w:ascii="Courier New" w:hAnsi="Courier New" w:cs="Courier New"/>
        </w:rPr>
        <w:t xml:space="preserve">String[] words = {“write”, “program”, </w:t>
      </w:r>
      <w:r>
        <w:rPr>
          <w:rFonts w:ascii="Courier New" w:hAnsi="Courier New" w:cs="Courier New"/>
        </w:rPr>
        <w:t>“java”, “</w:t>
      </w:r>
      <w:proofErr w:type="spellStart"/>
      <w:r>
        <w:rPr>
          <w:rFonts w:ascii="Courier New" w:hAnsi="Courier New" w:cs="Courier New"/>
        </w:rPr>
        <w:t>csuci</w:t>
      </w:r>
      <w:proofErr w:type="spellEnd"/>
      <w:r>
        <w:rPr>
          <w:rFonts w:ascii="Courier New" w:hAnsi="Courier New" w:cs="Courier New"/>
        </w:rPr>
        <w:t>”</w:t>
      </w:r>
      <w:r w:rsidR="00B3272F" w:rsidRPr="00B3272F">
        <w:rPr>
          <w:rFonts w:ascii="Courier New" w:hAnsi="Courier New" w:cs="Courier New"/>
        </w:rPr>
        <w:t>};</w:t>
      </w:r>
    </w:p>
    <w:p w:rsidR="000516BF" w:rsidRDefault="000516BF" w:rsidP="000516BF">
      <w:pPr>
        <w:pStyle w:val="NormalWeb"/>
      </w:pPr>
    </w:p>
    <w:p w:rsidR="000516BF" w:rsidRPr="000516BF" w:rsidRDefault="000516BF" w:rsidP="000516BF">
      <w:pPr>
        <w:rPr>
          <w:rFonts w:ascii="Times New Roman" w:eastAsia="Times New Roman" w:hAnsi="Times New Roman" w:cs="Times New Roman"/>
          <w:sz w:val="24"/>
          <w:szCs w:val="24"/>
        </w:rPr>
      </w:pPr>
    </w:p>
    <w:p w:rsidR="00872A59" w:rsidRPr="006D42FC" w:rsidRDefault="00872A59" w:rsidP="00063D20">
      <w:pPr>
        <w:pStyle w:val="ListParagraph"/>
        <w:numPr>
          <w:ilvl w:val="0"/>
          <w:numId w:val="8"/>
        </w:numPr>
        <w:rPr>
          <w:rFonts w:ascii="Times New Roman" w:eastAsia="Times New Roman" w:hAnsi="Times New Roman" w:cs="Times New Roman"/>
          <w:sz w:val="24"/>
          <w:szCs w:val="24"/>
        </w:rPr>
      </w:pPr>
      <w:r w:rsidRPr="006D42FC">
        <w:rPr>
          <w:rFonts w:ascii="Times New Roman" w:eastAsia="Times New Roman" w:hAnsi="Times New Roman" w:cs="Times New Roman"/>
          <w:sz w:val="24"/>
          <w:szCs w:val="24"/>
        </w:rPr>
        <w:sym w:font="Wingdings" w:char="F04A"/>
      </w:r>
    </w:p>
    <w:sectPr w:rsidR="00872A59" w:rsidRPr="006D4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7D0" w:rsidRDefault="007837D0" w:rsidP="007837D0">
      <w:pPr>
        <w:spacing w:after="0" w:line="240" w:lineRule="auto"/>
      </w:pPr>
      <w:r>
        <w:separator/>
      </w:r>
    </w:p>
  </w:endnote>
  <w:endnote w:type="continuationSeparator" w:id="0">
    <w:p w:rsidR="007837D0" w:rsidRDefault="007837D0" w:rsidP="0078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7D0" w:rsidRDefault="007837D0" w:rsidP="007837D0">
      <w:pPr>
        <w:spacing w:after="0" w:line="240" w:lineRule="auto"/>
      </w:pPr>
      <w:r>
        <w:separator/>
      </w:r>
    </w:p>
  </w:footnote>
  <w:footnote w:type="continuationSeparator" w:id="0">
    <w:p w:rsidR="007837D0" w:rsidRDefault="007837D0" w:rsidP="00783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6F6"/>
    <w:multiLevelType w:val="hybridMultilevel"/>
    <w:tmpl w:val="9C66904C"/>
    <w:lvl w:ilvl="0" w:tplc="F3664732">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14C926AE"/>
    <w:multiLevelType w:val="hybridMultilevel"/>
    <w:tmpl w:val="1B68B81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236CFE"/>
    <w:multiLevelType w:val="hybridMultilevel"/>
    <w:tmpl w:val="DF7A0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F4B66"/>
    <w:multiLevelType w:val="hybridMultilevel"/>
    <w:tmpl w:val="4C887D1A"/>
    <w:lvl w:ilvl="0" w:tplc="95FA25B8">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A37C6"/>
    <w:multiLevelType w:val="hybridMultilevel"/>
    <w:tmpl w:val="E5D8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C12B4"/>
    <w:multiLevelType w:val="hybridMultilevel"/>
    <w:tmpl w:val="2E7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C1693"/>
    <w:multiLevelType w:val="hybridMultilevel"/>
    <w:tmpl w:val="527CD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E4791B"/>
    <w:multiLevelType w:val="hybridMultilevel"/>
    <w:tmpl w:val="9874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A70A7"/>
    <w:multiLevelType w:val="multilevel"/>
    <w:tmpl w:val="276A66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21"/>
    <w:rsid w:val="00017F7C"/>
    <w:rsid w:val="00034E00"/>
    <w:rsid w:val="000516BF"/>
    <w:rsid w:val="00063D20"/>
    <w:rsid w:val="00072BD3"/>
    <w:rsid w:val="000B60D5"/>
    <w:rsid w:val="000C17F8"/>
    <w:rsid w:val="00103D31"/>
    <w:rsid w:val="0011061E"/>
    <w:rsid w:val="001619A1"/>
    <w:rsid w:val="001D7ECB"/>
    <w:rsid w:val="00256120"/>
    <w:rsid w:val="0027149B"/>
    <w:rsid w:val="0028779B"/>
    <w:rsid w:val="002978EE"/>
    <w:rsid w:val="002B5FC8"/>
    <w:rsid w:val="00321E2A"/>
    <w:rsid w:val="00376974"/>
    <w:rsid w:val="003A7933"/>
    <w:rsid w:val="003F4A56"/>
    <w:rsid w:val="00404B72"/>
    <w:rsid w:val="00473513"/>
    <w:rsid w:val="004B2021"/>
    <w:rsid w:val="004B6709"/>
    <w:rsid w:val="005406BF"/>
    <w:rsid w:val="00580408"/>
    <w:rsid w:val="005A38E6"/>
    <w:rsid w:val="006766D6"/>
    <w:rsid w:val="006C62CC"/>
    <w:rsid w:val="006D42FC"/>
    <w:rsid w:val="00756398"/>
    <w:rsid w:val="007837D0"/>
    <w:rsid w:val="007A0232"/>
    <w:rsid w:val="00841812"/>
    <w:rsid w:val="00843713"/>
    <w:rsid w:val="00872A59"/>
    <w:rsid w:val="008B4A14"/>
    <w:rsid w:val="008C3C3C"/>
    <w:rsid w:val="008E5719"/>
    <w:rsid w:val="00907C45"/>
    <w:rsid w:val="00950366"/>
    <w:rsid w:val="009B6749"/>
    <w:rsid w:val="00A113F5"/>
    <w:rsid w:val="00AB1737"/>
    <w:rsid w:val="00AB6200"/>
    <w:rsid w:val="00B3272F"/>
    <w:rsid w:val="00BA2D55"/>
    <w:rsid w:val="00BA685C"/>
    <w:rsid w:val="00BF7915"/>
    <w:rsid w:val="00BF7BE2"/>
    <w:rsid w:val="00C46718"/>
    <w:rsid w:val="00C773E6"/>
    <w:rsid w:val="00C80D32"/>
    <w:rsid w:val="00C83A99"/>
    <w:rsid w:val="00CC4E05"/>
    <w:rsid w:val="00CE054A"/>
    <w:rsid w:val="00D10ABF"/>
    <w:rsid w:val="00D204C2"/>
    <w:rsid w:val="00D36A9F"/>
    <w:rsid w:val="00D82DD8"/>
    <w:rsid w:val="00D901AF"/>
    <w:rsid w:val="00E03BCD"/>
    <w:rsid w:val="00ED6376"/>
    <w:rsid w:val="00F03966"/>
    <w:rsid w:val="00F126C3"/>
    <w:rsid w:val="00F45EF8"/>
    <w:rsid w:val="00F814B2"/>
    <w:rsid w:val="00F91513"/>
    <w:rsid w:val="00FB6C44"/>
    <w:rsid w:val="00FC4B75"/>
    <w:rsid w:val="00FF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103D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 w:type="character" w:customStyle="1" w:styleId="Heading5Char">
    <w:name w:val="Heading 5 Char"/>
    <w:basedOn w:val="DefaultParagraphFont"/>
    <w:link w:val="Heading5"/>
    <w:uiPriority w:val="9"/>
    <w:semiHidden/>
    <w:rsid w:val="00103D3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03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D31"/>
    <w:rPr>
      <w:i/>
      <w:iCs/>
    </w:rPr>
  </w:style>
  <w:style w:type="paragraph" w:styleId="HTMLPreformatted">
    <w:name w:val="HTML Preformatted"/>
    <w:basedOn w:val="Normal"/>
    <w:link w:val="HTMLPreformattedChar"/>
    <w:uiPriority w:val="99"/>
    <w:semiHidden/>
    <w:unhideWhenUsed/>
    <w:rsid w:val="001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D31"/>
    <w:rPr>
      <w:rFonts w:ascii="Courier New" w:eastAsia="Times New Roman" w:hAnsi="Courier New" w:cs="Courier New"/>
      <w:sz w:val="20"/>
      <w:szCs w:val="20"/>
    </w:rPr>
  </w:style>
  <w:style w:type="paragraph" w:styleId="Header">
    <w:name w:val="header"/>
    <w:basedOn w:val="Normal"/>
    <w:link w:val="HeaderChar"/>
    <w:uiPriority w:val="99"/>
    <w:unhideWhenUsed/>
    <w:rsid w:val="0078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D0"/>
  </w:style>
  <w:style w:type="paragraph" w:styleId="Footer">
    <w:name w:val="footer"/>
    <w:basedOn w:val="Normal"/>
    <w:link w:val="FooterChar"/>
    <w:uiPriority w:val="99"/>
    <w:unhideWhenUsed/>
    <w:rsid w:val="0078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103D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 w:type="character" w:customStyle="1" w:styleId="Heading5Char">
    <w:name w:val="Heading 5 Char"/>
    <w:basedOn w:val="DefaultParagraphFont"/>
    <w:link w:val="Heading5"/>
    <w:uiPriority w:val="9"/>
    <w:semiHidden/>
    <w:rsid w:val="00103D3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03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D31"/>
    <w:rPr>
      <w:i/>
      <w:iCs/>
    </w:rPr>
  </w:style>
  <w:style w:type="paragraph" w:styleId="HTMLPreformatted">
    <w:name w:val="HTML Preformatted"/>
    <w:basedOn w:val="Normal"/>
    <w:link w:val="HTMLPreformattedChar"/>
    <w:uiPriority w:val="99"/>
    <w:semiHidden/>
    <w:unhideWhenUsed/>
    <w:rsid w:val="001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D31"/>
    <w:rPr>
      <w:rFonts w:ascii="Courier New" w:eastAsia="Times New Roman" w:hAnsi="Courier New" w:cs="Courier New"/>
      <w:sz w:val="20"/>
      <w:szCs w:val="20"/>
    </w:rPr>
  </w:style>
  <w:style w:type="paragraph" w:styleId="Header">
    <w:name w:val="header"/>
    <w:basedOn w:val="Normal"/>
    <w:link w:val="HeaderChar"/>
    <w:uiPriority w:val="99"/>
    <w:unhideWhenUsed/>
    <w:rsid w:val="0078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D0"/>
  </w:style>
  <w:style w:type="paragraph" w:styleId="Footer">
    <w:name w:val="footer"/>
    <w:basedOn w:val="Normal"/>
    <w:link w:val="FooterChar"/>
    <w:uiPriority w:val="99"/>
    <w:unhideWhenUsed/>
    <w:rsid w:val="0078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3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Bieszczad</dc:creator>
  <cp:lastModifiedBy>Anna Bieszczad</cp:lastModifiedBy>
  <cp:revision>3</cp:revision>
  <dcterms:created xsi:type="dcterms:W3CDTF">2014-03-16T18:22:00Z</dcterms:created>
  <dcterms:modified xsi:type="dcterms:W3CDTF">2014-03-17T00:52:00Z</dcterms:modified>
</cp:coreProperties>
</file>