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840" w:after="840"/>
        <w:rPr/>
      </w:pPr>
      <w:bookmarkStart w:id="0" w:name="_Toc220487538"/>
      <w:r>
        <w:rPr>
          <w:lang w:val="en-GB"/>
        </w:rPr>
        <w:t>Architecture over</w:t>
      </w:r>
      <w:bookmarkStart w:id="1" w:name="_Hlk19086994"/>
      <w:bookmarkStart w:id="2" w:name="_Toc535531169"/>
      <w:bookmarkStart w:id="3" w:name="_Toc363738141"/>
      <w:r>
        <w:rPr>
          <w:lang w:val="en-GB"/>
        </w:rPr>
        <w:t>view</w:t>
      </w:r>
      <w:bookmarkEnd w:id="0"/>
    </w:p>
    <w:p>
      <w:pPr>
        <w:pStyle w:val="Heading2"/>
        <w:spacing w:lineRule="auto" w:line="288"/>
        <w:ind w:hanging="680" w:start="680"/>
        <w:rPr>
          <w:lang w:val="en-GB"/>
        </w:rPr>
      </w:pPr>
      <w:bookmarkStart w:id="4" w:name="_Toc220487539"/>
      <w:r>
        <w:rPr>
          <w:lang w:val="en-GB"/>
        </w:rPr>
        <w:t>Description</w:t>
      </w:r>
      <w:bookmarkEnd w:id="4"/>
    </w:p>
    <w:p>
      <w:pPr>
        <w:pStyle w:val="BodyText1"/>
        <w:rPr>
          <w:lang w:val="en-GB"/>
        </w:rPr>
      </w:pPr>
      <w:bookmarkEnd w:id="1"/>
      <w:bookmarkEnd w:id="2"/>
      <w:bookmarkEnd w:id="3"/>
      <w:r>
        <w:rPr>
          <w:lang w:val="en-GB"/>
        </w:rPr>
        <w:t>The system is a distributed, event-driven architecture consisting of a web frontend and multiple backend services. The backend uses a message broker for transferring data between different services. Frontend has a websocket connection to backend for transferring aggregated emote data and a REST API connection for administrative actions. [1]</w:t>
      </w:r>
    </w:p>
    <w:p>
      <w:pPr>
        <w:pStyle w:val="BodyText1"/>
        <w:rPr>
          <w:lang w:val="en-GB"/>
        </w:rPr>
      </w:pPr>
      <w:r>
        <w:rPr>
          <w:lang w:val="en-GB"/>
        </w:rPr>
        <w:t xml:space="preserve">The backend is split into two different planes [1]: </w:t>
      </w:r>
    </w:p>
    <w:p>
      <w:pPr>
        <w:pStyle w:val="BodyText1"/>
        <w:numPr>
          <w:ilvl w:val="0"/>
          <w:numId w:val="2"/>
        </w:numPr>
        <w:rPr>
          <w:lang w:val="en-GB"/>
        </w:rPr>
      </w:pPr>
      <w:r>
        <w:rPr>
          <w:lang w:val="en-GB"/>
        </w:rPr>
        <w:t>Data plane, which handles emote data and aggregation</w:t>
      </w:r>
    </w:p>
    <w:p>
      <w:pPr>
        <w:pStyle w:val="BodyText1"/>
        <w:numPr>
          <w:ilvl w:val="0"/>
          <w:numId w:val="2"/>
        </w:numPr>
        <w:rPr>
          <w:lang w:val="en-GB"/>
        </w:rPr>
      </w:pPr>
      <w:r>
        <w:rPr>
          <w:lang w:val="en-GB"/>
        </w:rPr>
        <w:t>Control plane, which handles the configurations and settings.</w:t>
      </w:r>
    </w:p>
    <w:p>
      <w:pPr>
        <w:pStyle w:val="Heading2"/>
        <w:ind w:hanging="680" w:start="680"/>
        <w:rPr>
          <w:lang w:val="en-GB"/>
        </w:rPr>
      </w:pPr>
      <w:bookmarkStart w:id="5" w:name="_Toc220487540"/>
      <w:r>
        <w:rPr>
          <w:lang w:val="en-GB"/>
        </w:rPr>
        <w:t>Diagram</w:t>
      </w:r>
      <w:bookmarkEnd w:id="5"/>
    </w:p>
    <w:p>
      <w:pPr>
        <w:pStyle w:val="BodyText1"/>
        <w:rPr/>
      </w:pPr>
      <w:r>
        <w:rPr/>
        <w:drawing>
          <wp:inline distT="0" distB="0" distL="0" distR="0">
            <wp:extent cx="4578350" cy="318135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4578350" cy="3181350"/>
                    </a:xfrm>
                    <a:prstGeom prst="rect">
                      <a:avLst/>
                    </a:prstGeom>
                    <a:noFill/>
                  </pic:spPr>
                </pic:pic>
              </a:graphicData>
            </a:graphic>
          </wp:inline>
        </w:drawing>
      </w:r>
    </w:p>
    <w:p>
      <w:pPr>
        <w:pStyle w:val="Caption"/>
        <w:rPr>
          <w:lang w:val="en-GB"/>
        </w:rPr>
      </w:pPr>
      <w:bookmarkStart w:id="6" w:name="_Toc119224926"/>
      <w:bookmarkStart w:id="7" w:name="_Toc118865072"/>
      <w:bookmarkEnd w:id="6"/>
      <w:bookmarkEnd w:id="7"/>
      <w:r>
        <w:rPr>
          <w:lang w:val="en-GB"/>
        </w:rPr>
        <w:t>Figure 1: A high-level view of the system architecture [1][Group project assignment document. 2026]</w:t>
      </w:r>
    </w:p>
    <w:p>
      <w:pPr>
        <w:pStyle w:val="Heading1"/>
        <w:rPr/>
      </w:pPr>
      <w:bookmarkStart w:id="8" w:name="_Toc220487541"/>
      <w:r>
        <w:rPr>
          <w:lang w:val="en-GB"/>
        </w:rPr>
        <w:t>DESIGN AND ARCHITECTURAL DEcisions</w:t>
      </w:r>
      <w:bookmarkStart w:id="9" w:name="_Toc535531173"/>
      <w:bookmarkEnd w:id="8"/>
    </w:p>
    <w:p>
      <w:pPr>
        <w:pStyle w:val="Heading2"/>
        <w:spacing w:lineRule="auto" w:line="288"/>
        <w:ind w:hanging="680" w:start="680"/>
        <w:rPr>
          <w:lang w:val="en-GB"/>
        </w:rPr>
      </w:pPr>
      <w:bookmarkStart w:id="10" w:name="_Toc220487542"/>
      <w:r>
        <w:rPr>
          <w:lang w:val="en-GB"/>
        </w:rPr>
        <w:t>Architectural patterns used</w:t>
      </w:r>
      <w:bookmarkEnd w:id="10"/>
    </w:p>
    <w:p>
      <w:pPr>
        <w:pStyle w:val="BodyText1"/>
        <w:rPr>
          <w:lang w:val="en-GB"/>
        </w:rPr>
      </w:pPr>
      <w:r>
        <w:rPr>
          <w:lang w:val="en-GB"/>
        </w:rPr>
        <w:t xml:space="preserve">RabbitMQ exchanges are used to decouple emote producers from consumers which follows topics pattern. </w:t>
      </w:r>
    </w:p>
    <w:p>
      <w:pPr>
        <w:pStyle w:val="BodyText1"/>
        <w:rPr>
          <w:lang w:val="en-GB"/>
        </w:rPr>
      </w:pPr>
      <w:r>
        <w:rPr>
          <w:lang w:val="en-GB"/>
        </w:rPr>
        <w:t xml:space="preserve">Each backend service and frontend have their own responsibility and are set in own containers which is typical in Microservice style architecture.  </w:t>
      </w:r>
    </w:p>
    <w:p>
      <w:pPr>
        <w:pStyle w:val="Heading2"/>
        <w:spacing w:lineRule="auto" w:line="288"/>
        <w:ind w:hanging="680" w:start="680"/>
        <w:rPr>
          <w:lang w:val="en-GB"/>
        </w:rPr>
      </w:pPr>
      <w:bookmarkStart w:id="11" w:name="_Toc363738160"/>
      <w:bookmarkStart w:id="12" w:name="_Toc220487543"/>
      <w:bookmarkEnd w:id="9"/>
      <w:bookmarkEnd w:id="11"/>
      <w:r>
        <w:rPr>
          <w:lang w:val="en-GB"/>
        </w:rPr>
        <w:t>Modules and technologies</w:t>
      </w:r>
      <w:bookmarkEnd w:id="12"/>
    </w:p>
    <w:p>
      <w:pPr>
        <w:pStyle w:val="Heading3"/>
        <w:bidi w:val="0"/>
        <w:ind w:hanging="851" w:start="851"/>
        <w:rPr>
          <w:lang w:val="en-GB"/>
        </w:rPr>
      </w:pPr>
      <w:r>
        <w:rPr>
          <w:lang w:val="en-GB"/>
        </w:rPr>
        <w:t>Emote generator</w:t>
      </w:r>
    </w:p>
    <w:p>
      <w:pPr>
        <w:pStyle w:val="BodyText1"/>
        <w:bidi w:val="0"/>
        <w:rPr>
          <w:lang w:val="en-GB"/>
        </w:rPr>
      </w:pPr>
      <w:r>
        <w:rPr>
          <w:lang w:val="en-GB"/>
        </w:rPr>
        <w:t>Generates emote events every second. Generator has a 80% chance to produce a single emote and 20% chanse to produce a burst of multiple same emotes. Object it produces contains the emote(s) and a timestamp as a ISO string.</w:t>
      </w:r>
    </w:p>
    <w:p>
      <w:pPr>
        <w:pStyle w:val="BodyText1"/>
        <w:bidi w:val="0"/>
        <w:rPr>
          <w:lang w:val="en-GB"/>
        </w:rPr>
      </w:pPr>
      <w:r>
        <w:rPr>
          <w:lang w:val="en-GB"/>
        </w:rPr>
        <w:t>Technology for this module’s implementation will be a Node.js based application written in either Javascript or Typescript. This desicion is based on developers known technologies and good libraries and support for such a backend service.</w:t>
      </w:r>
    </w:p>
    <w:p>
      <w:pPr>
        <w:pStyle w:val="BodyText1"/>
        <w:bidi w:val="0"/>
        <w:rPr>
          <w:lang w:val="en-GB"/>
        </w:rPr>
      </w:pPr>
      <w:r>
        <w:rPr>
          <w:lang w:val="en-GB"/>
        </w:rPr>
      </w:r>
    </w:p>
    <w:p>
      <w:pPr>
        <w:pStyle w:val="Heading3"/>
        <w:suppressLineNumbers w:val="0"/>
        <w:bidi w:val="0"/>
        <w:spacing w:lineRule="auto" w:line="240" w:beforeAutospacing="0" w:before="360" w:afterAutospacing="0" w:after="0"/>
        <w:ind w:hanging="851" w:start="851" w:end="0"/>
        <w:jc w:val="both"/>
        <w:rPr>
          <w:lang w:val="en-GB"/>
        </w:rPr>
      </w:pPr>
      <w:r>
        <w:rPr>
          <w:lang w:val="en-GB"/>
        </w:rPr>
        <w:t>Rabbit MQ</w:t>
      </w:r>
    </w:p>
    <w:p>
      <w:pPr>
        <w:pStyle w:val="BodyText1"/>
        <w:suppressLineNumbers w:val="0"/>
        <w:bidi w:val="0"/>
        <w:spacing w:lineRule="auto" w:line="360" w:beforeAutospacing="0" w:before="120" w:afterAutospacing="0" w:after="120"/>
        <w:ind w:hanging="0" w:start="0" w:end="0"/>
        <w:jc w:val="both"/>
        <w:rPr>
          <w:lang w:val="en-GB"/>
        </w:rPr>
      </w:pPr>
      <w:r>
        <w:rPr>
          <w:lang w:val="en-GB"/>
        </w:rPr>
        <w:t>Is used as a AMQP-based message broker in the application. Its main purpose is to decouple the producers and consumers of data which again enables scaling of the application. The service will be used with the topics configuration for transferring the raw emote data from emote generator and the aggregated meaningful moments from Analytics service B to Real-time service A.</w:t>
      </w:r>
    </w:p>
    <w:p>
      <w:pPr>
        <w:pStyle w:val="BodyText1"/>
        <w:suppressLineNumbers w:val="0"/>
        <w:bidi w:val="0"/>
        <w:spacing w:lineRule="auto" w:line="360" w:beforeAutospacing="0" w:before="120" w:afterAutospacing="0" w:after="120"/>
        <w:ind w:hanging="0" w:start="0" w:end="0"/>
        <w:jc w:val="both"/>
        <w:rPr>
          <w:lang w:val="en-GB"/>
        </w:rPr>
      </w:pPr>
      <w:r>
        <w:rPr>
          <w:lang w:val="en-GB"/>
        </w:rPr>
        <w:t>Technology for this module's implementation will Be a Rabbit MQ broker service based on the project assignment.</w:t>
      </w:r>
    </w:p>
    <w:p>
      <w:pPr>
        <w:pStyle w:val="Heading2"/>
        <w:spacing w:lineRule="auto" w:line="288"/>
        <w:ind w:hanging="680" w:start="680"/>
        <w:rPr>
          <w:lang w:val="en-GB"/>
        </w:rPr>
      </w:pPr>
      <w:r>
        <w:rPr>
          <w:lang w:val="en-GB"/>
        </w:rPr>
        <w:t>Realtime service (Server A)</w:t>
      </w:r>
    </w:p>
    <w:p>
      <w:pPr>
        <w:pStyle w:val="BodyText1"/>
        <w:rPr>
          <w:lang w:val="en-GB"/>
        </w:rPr>
      </w:pPr>
      <w:r>
        <w:rPr>
          <w:lang w:val="en-GB"/>
        </w:rPr>
        <w:t>Purpose of the module is to consume the aggregated data produced by Analytics service B distributed by Rabbit MQ messaging broker. It delivers the data to the frontend via WebSockets.</w:t>
      </w:r>
    </w:p>
    <w:p>
      <w:pPr>
        <w:pStyle w:val="BodyText1"/>
        <w:bidi w:val="0"/>
        <w:rPr>
          <w:lang w:val="en-GB"/>
        </w:rPr>
      </w:pPr>
      <w:r>
        <w:rPr>
          <w:lang w:val="en-GB"/>
        </w:rPr>
        <w:t>Technology for this module’s implementation will be a Node.js based application written in either Javascript or Typescript. This decision is based on developers known technologies and good libraries and support for such a backend service. Websockets is a new technology for the developer.</w:t>
      </w:r>
    </w:p>
    <w:p>
      <w:pPr>
        <w:pStyle w:val="BodyText1"/>
        <w:rPr>
          <w:lang w:val="en-GB"/>
        </w:rPr>
      </w:pPr>
      <w:r>
        <w:rPr>
          <w:lang w:val="en-GB"/>
        </w:rPr>
      </w:r>
    </w:p>
    <w:p>
      <w:pPr>
        <w:pStyle w:val="Heading2"/>
        <w:spacing w:lineRule="auto" w:line="288"/>
        <w:ind w:hanging="680" w:start="680"/>
        <w:rPr>
          <w:lang w:val="en-GB"/>
        </w:rPr>
      </w:pPr>
      <w:r>
        <w:rPr>
          <w:lang w:val="en-GB"/>
        </w:rPr>
        <w:t>Analytics service (Server B)</w:t>
      </w:r>
    </w:p>
    <w:p>
      <w:pPr>
        <w:pStyle w:val="BodyText1"/>
        <w:rPr>
          <w:lang w:val="en-GB"/>
        </w:rPr>
      </w:pPr>
      <w:r>
        <w:rPr>
          <w:lang w:val="en-GB"/>
        </w:rPr>
        <w:t>Purpose of the module is to consume the raw emote events produced by the emote generator, which is then transferred to Analytics service B trough Rabbit MQ messaging broker. It then parses the significant moment’s from the raw data and serves them to the message broker. It also has a REST API for changing settings on the service.</w:t>
      </w:r>
    </w:p>
    <w:p>
      <w:pPr>
        <w:pStyle w:val="BodyText1"/>
        <w:bidi w:val="0"/>
        <w:rPr>
          <w:lang w:val="en-GB"/>
        </w:rPr>
      </w:pPr>
      <w:r>
        <w:rPr>
          <w:lang w:val="en-GB"/>
        </w:rPr>
        <w:t>Technology for this module’s implementation will be a Node.js based application written in either Javascript or Typescript. This decision is based on developers known technologies and good libraries and support for such a backend service. Websockets is a new technology for the developer.</w:t>
      </w:r>
    </w:p>
    <w:p>
      <w:pPr>
        <w:pStyle w:val="BodyText1"/>
        <w:bidi w:val="0"/>
        <w:rPr>
          <w:lang w:val="en-GB"/>
        </w:rPr>
      </w:pPr>
      <w:r>
        <w:rPr>
          <w:lang w:val="en-GB"/>
        </w:rPr>
      </w:r>
    </w:p>
    <w:p>
      <w:pPr>
        <w:pStyle w:val="Heading2"/>
        <w:suppressLineNumbers w:val="0"/>
        <w:bidi w:val="0"/>
        <w:spacing w:lineRule="auto" w:line="288" w:beforeAutospacing="0" w:before="360" w:afterAutospacing="0" w:after="240"/>
        <w:ind w:hanging="680" w:start="680" w:end="0"/>
        <w:jc w:val="both"/>
        <w:rPr/>
      </w:pPr>
      <w:r>
        <w:rPr>
          <w:lang w:val="en-GB"/>
        </w:rPr>
        <w:t>Frontend</w:t>
      </w:r>
    </w:p>
    <w:p>
      <w:pPr>
        <w:pStyle w:val="BodyText1"/>
        <w:rPr>
          <w:lang w:val="en-GB"/>
        </w:rPr>
      </w:pPr>
      <w:r>
        <w:rPr>
          <w:lang w:val="en-GB"/>
        </w:rPr>
        <w:t>Purpose of the module is to display the significant moments in real time served by the Realtime service (Server A) using WebSocket connection. It also allows user to modify Analytics service (Server B) settings.</w:t>
      </w:r>
    </w:p>
    <w:p>
      <w:pPr>
        <w:pStyle w:val="BodyText1"/>
        <w:bidi w:val="0"/>
        <w:rPr>
          <w:lang w:val="en-GB"/>
        </w:rPr>
      </w:pPr>
      <w:r>
        <w:rPr>
          <w:lang w:val="en-GB"/>
        </w:rPr>
        <w:t>Technology for this module’s implementation will be a Vite based React/Typescript frontend. The developer has a basic understanding of the technologies based on the Tuni’s Front End course but much of it will be new. If this becomes too hard to implement the project will revert to vanilla Javascript and HTML.</w:t>
      </w:r>
    </w:p>
    <w:p>
      <w:pPr>
        <w:pStyle w:val="BodyText1"/>
        <w:rPr>
          <w:highlight w:val="yellow"/>
          <w:lang w:val="en-GB"/>
        </w:rPr>
      </w:pPr>
      <w:r>
        <w:rPr>
          <w:highlight w:val="yellow"/>
          <w:lang w:val="en-GB"/>
        </w:rPr>
      </w:r>
    </w:p>
    <w:p>
      <w:pPr>
        <w:pStyle w:val="BodyText1"/>
        <w:rPr>
          <w:lang w:val="en-GB"/>
        </w:rPr>
      </w:pPr>
      <w:r>
        <w:rPr>
          <w:lang w:val="en-GB"/>
        </w:rPr>
      </w:r>
    </w:p>
    <w:p>
      <w:pPr>
        <w:pStyle w:val="Heading2"/>
        <w:suppressLineNumbers w:val="0"/>
        <w:bidi w:val="0"/>
        <w:spacing w:lineRule="auto" w:line="288" w:beforeAutospacing="0" w:before="360" w:afterAutospacing="0" w:after="240"/>
        <w:ind w:hanging="680" w:start="680" w:end="0"/>
        <w:jc w:val="both"/>
        <w:rPr/>
      </w:pPr>
      <w:r>
        <w:rPr>
          <w:lang w:val="en-GB"/>
        </w:rPr>
        <w:t>Nginx</w:t>
      </w:r>
    </w:p>
    <w:p>
      <w:pPr>
        <w:pStyle w:val="BodyText1"/>
        <w:suppressLineNumbers w:val="0"/>
        <w:bidi w:val="0"/>
        <w:spacing w:lineRule="auto" w:line="360" w:beforeAutospacing="0" w:before="120" w:afterAutospacing="0" w:after="120"/>
        <w:ind w:hanging="0" w:start="0" w:end="0"/>
        <w:jc w:val="both"/>
        <w:rPr>
          <w:lang w:val="en-GB"/>
        </w:rPr>
      </w:pPr>
      <w:r>
        <w:rPr>
          <w:lang w:val="en-GB"/>
        </w:rPr>
        <w:t>Purpose of the module is to implement a reverse-proxy for serving data from backend to frontend. As the whole application will be containarized with Docker only exposed gateway between frontend and backend will be implemented trough Nginx</w:t>
      </w:r>
      <w:r>
        <w:rPr>
          <w:shd w:fill="auto" w:val="clear"/>
          <w:lang w:val="en-GB"/>
        </w:rPr>
        <w:t>.</w:t>
      </w:r>
    </w:p>
    <w:p>
      <w:pPr>
        <w:pStyle w:val="BodyText1"/>
        <w:rPr>
          <w:highlight w:val="none"/>
          <w:shd w:fill="auto" w:val="clear"/>
        </w:rPr>
      </w:pPr>
      <w:r>
        <w:rPr>
          <w:shd w:fill="auto" w:val="clear"/>
          <w:lang w:val="en-GB"/>
        </w:rPr>
        <w:t>Developer has small experience working with Nginx on similar projects.</w:t>
      </w:r>
    </w:p>
    <w:p>
      <w:pPr>
        <w:pStyle w:val="BodyText1"/>
        <w:rPr>
          <w:highlight w:val="yellow"/>
          <w:lang w:val="en-GB"/>
        </w:rPr>
      </w:pPr>
      <w:r>
        <w:rPr>
          <w:highlight w:val="yellow"/>
          <w:lang w:val="en-GB"/>
        </w:rPr>
      </w:r>
    </w:p>
    <w:p>
      <w:pPr>
        <w:pStyle w:val="Heading2"/>
        <w:suppressLineNumbers w:val="0"/>
        <w:bidi w:val="0"/>
        <w:spacing w:lineRule="auto" w:line="288" w:beforeAutospacing="0" w:before="360" w:afterAutospacing="0" w:after="240"/>
        <w:ind w:hanging="680" w:start="680" w:end="0"/>
        <w:jc w:val="both"/>
        <w:rPr/>
      </w:pPr>
      <w:r>
        <w:rPr>
          <w:lang w:val="en-GB"/>
        </w:rPr>
        <w:t>Docker</w:t>
      </w:r>
    </w:p>
    <w:p>
      <w:pPr>
        <w:pStyle w:val="BodyText1"/>
        <w:suppressLineNumbers w:val="0"/>
        <w:bidi w:val="0"/>
        <w:spacing w:lineRule="auto" w:line="360" w:beforeAutospacing="0" w:before="120" w:afterAutospacing="0" w:after="120"/>
        <w:ind w:hanging="0" w:start="0" w:end="0"/>
        <w:jc w:val="both"/>
        <w:rPr>
          <w:lang w:val="en-GB"/>
        </w:rPr>
      </w:pPr>
      <w:r>
        <w:rPr>
          <w:lang w:val="en-GB"/>
        </w:rPr>
        <w:t>Whole application will be containerized in individual service containers. A Docker compose will be implemented to orchestrate the build process. There will be two networks implemented on Docker. One for backend which will have all the backend services. Only Nginx will be exposed to host machine.</w:t>
      </w:r>
    </w:p>
    <w:p>
      <w:pPr>
        <w:pStyle w:val="BodyText1"/>
        <w:rPr>
          <w:highlight w:val="none"/>
          <w:shd w:fill="auto" w:val="clear"/>
        </w:rPr>
      </w:pPr>
      <w:r>
        <w:rPr>
          <w:shd w:fill="auto" w:val="clear"/>
          <w:lang w:val="en-GB"/>
        </w:rPr>
        <w:t>Developer has some experience with working with Docker and Docker compose from own projects.</w:t>
      </w:r>
    </w:p>
    <w:p>
      <w:pPr>
        <w:pStyle w:val="BodyText1"/>
        <w:rPr>
          <w:highlight w:val="yellow"/>
          <w:lang w:val="en-GB"/>
        </w:rPr>
      </w:pPr>
      <w:r>
        <w:rPr>
          <w:highlight w:val="yellow"/>
          <w:lang w:val="en-GB"/>
        </w:rPr>
      </w:r>
    </w:p>
    <w:p>
      <w:pPr>
        <w:pStyle w:val="Heading1"/>
        <w:rPr/>
      </w:pPr>
      <w:bookmarkStart w:id="13" w:name="_Toc220487553"/>
      <w:r>
        <w:rPr>
          <w:lang w:val="en-GB"/>
        </w:rPr>
        <w:t>BUILD AND RUN INSTRuctions</w:t>
      </w:r>
      <w:bookmarkEnd w:id="13"/>
    </w:p>
    <w:p>
      <w:pPr>
        <w:pStyle w:val="BodyText1"/>
        <w:rPr>
          <w:lang w:val="en-GB"/>
        </w:rPr>
      </w:pPr>
      <w:r>
        <w:rPr>
          <w:lang w:val="en-GB"/>
        </w:rPr>
        <w:t>In the project root folder run</w:t>
      </w:r>
    </w:p>
    <w:p>
      <w:pPr>
        <w:pStyle w:val="BodyText1"/>
        <w:rPr>
          <w:lang w:val="en-GB"/>
        </w:rPr>
      </w:pPr>
      <w:r>
        <w:rPr>
          <w:lang w:val="en-GB"/>
        </w:rPr>
        <w:t>“</w:t>
      </w:r>
      <w:r>
        <w:rPr>
          <w:lang w:val="en-GB"/>
        </w:rPr>
        <w:t xml:space="preserve">docker compose up --build -d” to build and start the app. </w:t>
      </w:r>
    </w:p>
    <w:p>
      <w:pPr>
        <w:pStyle w:val="BodyText1"/>
        <w:rPr>
          <w:lang w:val="en-GB"/>
        </w:rPr>
      </w:pPr>
      <w:r>
        <w:rPr>
          <w:lang w:val="en-GB"/>
        </w:rPr>
        <w:t xml:space="preserve">The app can be used from browser either by navigating to </w:t>
      </w:r>
    </w:p>
    <w:p>
      <w:pPr>
        <w:pStyle w:val="BodyText1"/>
        <w:rPr>
          <w:lang w:val="en-GB"/>
        </w:rPr>
      </w:pPr>
      <w:r>
        <w:rPr>
          <w:lang w:val="en-GB"/>
        </w:rPr>
        <w:t>“</w:t>
      </w:r>
      <w:hyperlink r:id="rId3">
        <w:r>
          <w:rPr>
            <w:rStyle w:val="Hyperlink"/>
            <w:lang w:val="en-GB"/>
          </w:rPr>
          <w:t>http://localhost</w:t>
        </w:r>
      </w:hyperlink>
      <w:r>
        <w:rPr>
          <w:lang w:val="en-GB"/>
        </w:rPr>
        <w:t>” or “http://127.0.0.1”</w:t>
      </w:r>
    </w:p>
    <w:p>
      <w:pPr>
        <w:pStyle w:val="BodyText1"/>
        <w:rPr>
          <w:highlight w:val="yellow"/>
          <w:lang w:val="en-GB"/>
        </w:rPr>
      </w:pPr>
      <w:r>
        <w:rPr/>
      </w:r>
    </w:p>
    <w:p>
      <w:pPr>
        <w:pStyle w:val="Heading1"/>
        <w:rPr>
          <w:lang w:val="en-GB"/>
        </w:rPr>
      </w:pPr>
      <w:bookmarkStart w:id="14" w:name="_Toc363738160"/>
      <w:bookmarkStart w:id="15" w:name="_Toc535531177"/>
      <w:bookmarkStart w:id="16" w:name="_Toc220487557"/>
      <w:bookmarkEnd w:id="14"/>
      <w:r>
        <w:rPr>
          <w:lang w:val="en-GB"/>
        </w:rPr>
        <w:t>REFERENCES</w:t>
      </w:r>
      <w:bookmarkEnd w:id="16"/>
      <w:r>
        <w:rPr>
          <w:lang w:val="en-GB"/>
        </w:rPr>
        <w:t xml:space="preserve"> </w:t>
      </w:r>
    </w:p>
    <w:p>
      <w:pPr>
        <w:pStyle w:val="BibItem"/>
        <w:numPr>
          <w:ilvl w:val="0"/>
          <w:numId w:val="3"/>
        </w:numPr>
        <w:spacing w:lineRule="auto" w:line="288"/>
        <w:ind w:hanging="567" w:start="567"/>
        <w:rPr>
          <w:lang w:val="en-GB"/>
        </w:rPr>
      </w:pPr>
      <w:bookmarkStart w:id="17" w:name="_Ref19529957"/>
      <w:r>
        <w:rPr>
          <w:lang w:val="en-GB"/>
        </w:rPr>
        <w:t xml:space="preserve">COMP.CS.510 Advanced Web Development – Back End Group project assignment document, 2026. Available: </w:t>
      </w:r>
      <w:bookmarkEnd w:id="17"/>
      <w:r>
        <w:rPr>
          <w:lang w:val="en-GB"/>
        </w:rPr>
        <w:t>https://moodle.tuni.fi/pluginfile.php/5681327/mod_label/intro/Group%20project%202026.pdf</w:t>
      </w:r>
      <w:bookmarkEnd w:id="15"/>
    </w:p>
    <w:sectPr>
      <w:headerReference w:type="even" r:id="rId4"/>
      <w:headerReference w:type="default" r:id="rId5"/>
      <w:headerReference w:type="first" r:id="rId6"/>
      <w:type w:val="nextPage"/>
      <w:pgSz w:w="11906" w:h="16838"/>
      <w:pgMar w:left="2268" w:right="1134" w:gutter="0" w:header="709" w:top="1418" w:footer="0" w:bottom="1418"/>
      <w:pgNumType w:fmt="decimal"/>
      <w:formProt w:val="false"/>
      <w:titlePg/>
      <w:textDirection w:val="lrTb"/>
      <w:docGrid w:type="default" w:linePitch="312" w:charSpace="20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Cambria">
    <w:charset w:val="01" w:characterSet="utf-8"/>
    <w:family w:val="swiss"/>
    <w:pitch w:val="variable"/>
  </w:font>
  <w:font w:name="Cambria">
    <w:charset w:val="01" w:characterSet="utf-8"/>
    <w:family w:val="roman"/>
    <w:pitch w:val="variable"/>
  </w:font>
  <w:font w:name="Tahoma">
    <w:charset w:val="01" w:characterSet="utf-8"/>
    <w:family w:val="swiss"/>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8564141"/>
      <w:docPartObj>
        <w:docPartGallery w:val="Page Numbers (Top of Page)"/>
        <w:docPartUnique w:val="true"/>
      </w:docPartObj>
    </w:sdtPr>
    <w:sdtContent>
      <w:p>
        <w:pPr>
          <w:pStyle w:val="Normal"/>
          <w:jc w:val="end"/>
          <w:rPr/>
        </w:pPr>
        <w:r>
          <w:rPr/>
          <w:fldChar w:fldCharType="begin"/>
        </w:r>
        <w:r>
          <w:rPr/>
          <w:instrText xml:space="preserve"> PAGE </w:instrText>
        </w:r>
        <w:r>
          <w:rPr/>
          <w:fldChar w:fldCharType="separate"/>
        </w:r>
        <w:r>
          <w:rPr/>
          <w:t>6</w:t>
        </w:r>
        <w:r>
          <w:rPr/>
          <w:fldChar w:fldCharType="end"/>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1012" w:hanging="360"/>
      </w:pPr>
      <w:rPr/>
    </w:lvl>
    <w:lvl w:ilvl="1">
      <w:start w:val="1"/>
      <w:numFmt w:val="lowerLetter"/>
      <w:lvlText w:val="%2."/>
      <w:lvlJc w:val="start"/>
      <w:pPr>
        <w:tabs>
          <w:tab w:val="num" w:pos="0"/>
        </w:tabs>
        <w:ind w:start="1732" w:hanging="360"/>
      </w:pPr>
      <w:rPr/>
    </w:lvl>
    <w:lvl w:ilvl="2">
      <w:start w:val="1"/>
      <w:numFmt w:val="lowerRoman"/>
      <w:lvlText w:val="%3."/>
      <w:lvlJc w:val="end"/>
      <w:pPr>
        <w:tabs>
          <w:tab w:val="num" w:pos="0"/>
        </w:tabs>
        <w:ind w:start="2452" w:hanging="180"/>
      </w:pPr>
      <w:rPr/>
    </w:lvl>
    <w:lvl w:ilvl="3">
      <w:start w:val="1"/>
      <w:numFmt w:val="decimal"/>
      <w:lvlText w:val="%4."/>
      <w:lvlJc w:val="start"/>
      <w:pPr>
        <w:tabs>
          <w:tab w:val="num" w:pos="0"/>
        </w:tabs>
        <w:ind w:start="3172" w:hanging="360"/>
      </w:pPr>
      <w:rPr/>
    </w:lvl>
    <w:lvl w:ilvl="4">
      <w:start w:val="1"/>
      <w:numFmt w:val="lowerLetter"/>
      <w:lvlText w:val="%5."/>
      <w:lvlJc w:val="start"/>
      <w:pPr>
        <w:tabs>
          <w:tab w:val="num" w:pos="0"/>
        </w:tabs>
        <w:ind w:start="3892" w:hanging="360"/>
      </w:pPr>
      <w:rPr/>
    </w:lvl>
    <w:lvl w:ilvl="5">
      <w:start w:val="1"/>
      <w:numFmt w:val="lowerRoman"/>
      <w:lvlText w:val="%6."/>
      <w:lvlJc w:val="end"/>
      <w:pPr>
        <w:tabs>
          <w:tab w:val="num" w:pos="0"/>
        </w:tabs>
        <w:ind w:start="4612" w:hanging="180"/>
      </w:pPr>
      <w:rPr/>
    </w:lvl>
    <w:lvl w:ilvl="6">
      <w:start w:val="1"/>
      <w:numFmt w:val="decimal"/>
      <w:lvlText w:val="%7."/>
      <w:lvlJc w:val="start"/>
      <w:pPr>
        <w:tabs>
          <w:tab w:val="num" w:pos="0"/>
        </w:tabs>
        <w:ind w:start="5332" w:hanging="360"/>
      </w:pPr>
      <w:rPr/>
    </w:lvl>
    <w:lvl w:ilvl="7">
      <w:start w:val="1"/>
      <w:numFmt w:val="lowerLetter"/>
      <w:lvlText w:val="%8."/>
      <w:lvlJc w:val="start"/>
      <w:pPr>
        <w:tabs>
          <w:tab w:val="num" w:pos="0"/>
        </w:tabs>
        <w:ind w:start="6052" w:hanging="360"/>
      </w:pPr>
      <w:rPr/>
    </w:lvl>
    <w:lvl w:ilvl="8">
      <w:start w:val="1"/>
      <w:numFmt w:val="lowerRoman"/>
      <w:lvlText w:val="%9."/>
      <w:lvlJc w:val="end"/>
      <w:pPr>
        <w:tabs>
          <w:tab w:val="num" w:pos="0"/>
        </w:tabs>
        <w:ind w:start="6772" w:hanging="180"/>
      </w:pPr>
      <w:rPr/>
    </w:lvl>
  </w:abstractNum>
  <w:abstractNum w:abstractNumId="4">
    <w:lvl w:ilvl="0">
      <w:start w:val="1"/>
      <w:numFmt w:val="decimal"/>
      <w:lvlText w:val="Table %1."/>
      <w:lvlJc w:val="end"/>
      <w:pPr>
        <w:tabs>
          <w:tab w:val="num" w:pos="0"/>
        </w:tabs>
        <w:ind w:start="360" w:hanging="360"/>
      </w:pPr>
      <w:rPr>
        <w:b w:val="false"/>
        <w:bCs w:val="false"/>
        <w:i w:val="false"/>
        <w:iCs w:val="false"/>
        <w:caps w:val="false"/>
        <w:smallCaps w:val="false"/>
        <w:strike w:val="false"/>
        <w:dstrike w:val="false"/>
        <w:vanish w:val="false"/>
        <w:color w:val="auto"/>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Figure %1."/>
      <w:lvlJc w:val="start"/>
      <w:pPr>
        <w:tabs>
          <w:tab w:val="num" w:pos="0"/>
        </w:tabs>
        <w:ind w:start="717" w:hanging="360"/>
      </w:pPr>
      <w:rPr>
        <w:b/>
        <w:bCs w:val="false"/>
        <w:i/>
        <w:iCs w:val="false"/>
        <w:caps w:val="false"/>
        <w:smallCaps w:val="false"/>
        <w:strike w:val="false"/>
        <w:dstrike w:val="false"/>
        <w:vanish w:val="false"/>
        <w:color w:val="auto"/>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Program %1."/>
      <w:lvlJc w:val="start"/>
      <w:pPr>
        <w:tabs>
          <w:tab w:val="num" w:pos="0"/>
        </w:tabs>
        <w:ind w:start="360" w:hanging="360"/>
      </w:pPr>
      <w:rPr>
        <w:b/>
        <w:i/>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revisionView w:insDel="0" w:formatting="0"/>
  <w:defaultTabStop w:val="652"/>
  <w:autoHyphenation w:val="true"/>
  <w:hyphenationZone w:val="142"/>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i-FI"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fi-FI"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39" w:semiHidden="1" w:unhideWhenUsed="1"/>
    <w:lsdException w:name="heading 5" w:uiPriority="39" w:semiHidden="1" w:unhideWhenUsed="1"/>
    <w:lsdException w:name="heading 6" w:uiPriority="39" w:semiHidden="1" w:unhideWhenUsed="1"/>
    <w:lsdException w:name="heading 7" w:uiPriority="39" w:semiHidden="1" w:unhideWhenUsed="1"/>
    <w:lsdException w:name="heading 8" w:uiPriority="39" w:semiHidden="1" w:unhideWhenUsed="1"/>
    <w:lsdException w:name="heading 9" w:uiPriority="3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uiPriority="0"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0"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iPriority="0"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68c5"/>
    <w:pPr>
      <w:widowControl/>
      <w:suppressAutoHyphens w:val="false"/>
      <w:bidi w:val="0"/>
      <w:spacing w:lineRule="auto" w:line="240" w:before="0" w:after="0"/>
      <w:ind w:firstLine="284"/>
      <w:jc w:val="both"/>
    </w:pPr>
    <w:rPr>
      <w:rFonts w:ascii="Arial" w:hAnsi="Arial" w:eastAsia="Calibri" w:cs="Arial" w:cstheme="minorBidi" w:eastAsiaTheme="minorHAnsi"/>
      <w:color w:val="auto"/>
      <w:kern w:val="0"/>
      <w:sz w:val="20"/>
      <w:szCs w:val="22"/>
      <w:lang w:val="fi-FI" w:eastAsia="en-US" w:bidi="ar-SA"/>
    </w:rPr>
  </w:style>
  <w:style w:type="paragraph" w:styleId="Heading1">
    <w:name w:val="heading 1"/>
    <w:basedOn w:val="Normal"/>
    <w:next w:val="BodyText1"/>
    <w:link w:val="Otsikko1Char1"/>
    <w:autoRedefine/>
    <w:qFormat/>
    <w:rsid w:val="00191c53"/>
    <w:pPr>
      <w:keepNext w:val="true"/>
      <w:keepLines/>
      <w:pageBreakBefore/>
      <w:spacing w:before="840" w:after="840"/>
      <w:ind w:hanging="0"/>
      <w:outlineLvl w:val="0"/>
    </w:pPr>
    <w:rPr>
      <w:rFonts w:eastAsia="ＭＳ ゴシック" w:cs="Times New Roman" w:cstheme="majorBidi" w:eastAsiaTheme="majorEastAsia"/>
      <w:b/>
      <w:bCs/>
      <w:caps/>
      <w:sz w:val="36"/>
      <w:szCs w:val="28"/>
    </w:rPr>
  </w:style>
  <w:style w:type="paragraph" w:styleId="Heading2">
    <w:name w:val="heading 2"/>
    <w:basedOn w:val="Normal"/>
    <w:next w:val="BodyText1"/>
    <w:link w:val="Otsikko2Char"/>
    <w:autoRedefine/>
    <w:unhideWhenUsed/>
    <w:qFormat/>
    <w:rsid w:val="002d7f71"/>
    <w:pPr>
      <w:keepNext w:val="true"/>
      <w:keepLines/>
      <w:numPr>
        <w:ilvl w:val="1"/>
        <w:numId w:val="1"/>
      </w:numPr>
      <w:spacing w:before="360" w:after="240"/>
      <w:ind w:hanging="680" w:start="680"/>
      <w:outlineLvl w:val="1"/>
    </w:pPr>
    <w:rPr>
      <w:rFonts w:eastAsia="ＭＳ ゴシック" w:cs="Arial" w:eastAsiaTheme="majorEastAsia"/>
      <w:b/>
      <w:bCs/>
      <w:sz w:val="28"/>
      <w:szCs w:val="28"/>
    </w:rPr>
  </w:style>
  <w:style w:type="paragraph" w:styleId="Heading3">
    <w:name w:val="heading 3"/>
    <w:basedOn w:val="Normal"/>
    <w:next w:val="BodyText1"/>
    <w:link w:val="Otsikko3Char"/>
    <w:unhideWhenUsed/>
    <w:qFormat/>
    <w:rsid w:val="003837d8"/>
    <w:pPr>
      <w:keepNext w:val="true"/>
      <w:keepLines/>
      <w:numPr>
        <w:ilvl w:val="2"/>
        <w:numId w:val="1"/>
      </w:numPr>
      <w:spacing w:before="360" w:after="0"/>
      <w:ind w:hanging="851" w:start="851"/>
      <w:outlineLvl w:val="2"/>
    </w:pPr>
    <w:rPr>
      <w:rFonts w:eastAsia="ＭＳ ゴシック" w:cs="Times New Roman" w:cstheme="majorBidi" w:eastAsiaTheme="majorEastAsia"/>
      <w:b/>
      <w:bCs/>
      <w:sz w:val="28"/>
    </w:rPr>
  </w:style>
  <w:style w:type="paragraph" w:styleId="Heading4">
    <w:name w:val="heading 4"/>
    <w:basedOn w:val="Normal"/>
    <w:next w:val="Normal"/>
    <w:link w:val="Otsikko4Char"/>
    <w:uiPriority w:val="39"/>
    <w:unhideWhenUsed/>
    <w:qFormat/>
    <w:rsid w:val="000039a1"/>
    <w:pPr>
      <w:keepNext w:val="true"/>
      <w:keepLines/>
      <w:numPr>
        <w:ilvl w:val="3"/>
        <w:numId w:val="1"/>
      </w:numPr>
      <w:spacing w:before="200" w:after="0"/>
      <w:outlineLvl w:val="3"/>
    </w:pPr>
    <w:rPr>
      <w:rFonts w:ascii="Cambria" w:hAnsi="Cambria" w:eastAsia="ＭＳ ゴシック" w:cs="Times New Roman" w:asciiTheme="majorHAnsi" w:cstheme="majorBidi" w:eastAsiaTheme="majorEastAsia" w:hAnsiTheme="majorHAnsi"/>
      <w:b/>
      <w:bCs/>
      <w:i/>
      <w:iCs/>
      <w:color w:themeColor="accent1" w:val="4F81BD"/>
    </w:rPr>
  </w:style>
  <w:style w:type="paragraph" w:styleId="Heading5">
    <w:name w:val="heading 5"/>
    <w:basedOn w:val="Normal"/>
    <w:next w:val="Normal"/>
    <w:link w:val="Otsikko5Char"/>
    <w:uiPriority w:val="39"/>
    <w:unhideWhenUsed/>
    <w:qFormat/>
    <w:rsid w:val="000039a1"/>
    <w:pPr>
      <w:keepNext w:val="true"/>
      <w:keepLines/>
      <w:numPr>
        <w:ilvl w:val="4"/>
        <w:numId w:val="1"/>
      </w:numPr>
      <w:spacing w:before="200" w:after="0"/>
      <w:outlineLvl w:val="4"/>
    </w:pPr>
    <w:rPr>
      <w:rFonts w:ascii="Cambria" w:hAnsi="Cambria" w:eastAsia="ＭＳ ゴシック" w:cs="Times New Roman" w:asciiTheme="majorHAnsi" w:cstheme="majorBidi" w:eastAsiaTheme="majorEastAsia" w:hAnsiTheme="majorHAnsi"/>
      <w:color w:themeColor="accent1" w:themeShade="7f" w:val="243F60"/>
    </w:rPr>
  </w:style>
  <w:style w:type="paragraph" w:styleId="Heading6">
    <w:name w:val="heading 6"/>
    <w:basedOn w:val="Normal"/>
    <w:next w:val="Normal"/>
    <w:link w:val="Otsikko6Char"/>
    <w:uiPriority w:val="39"/>
    <w:unhideWhenUsed/>
    <w:qFormat/>
    <w:rsid w:val="000039a1"/>
    <w:pPr>
      <w:keepNext w:val="true"/>
      <w:keepLines/>
      <w:numPr>
        <w:ilvl w:val="5"/>
        <w:numId w:val="1"/>
      </w:numPr>
      <w:spacing w:before="200" w:after="0"/>
      <w:outlineLvl w:val="5"/>
    </w:pPr>
    <w:rPr>
      <w:rFonts w:ascii="Cambria" w:hAnsi="Cambria" w:eastAsia="ＭＳ ゴシック" w:cs="Times New Roman" w:asciiTheme="majorHAnsi" w:cstheme="majorBidi" w:eastAsiaTheme="majorEastAsia" w:hAnsiTheme="majorHAnsi"/>
      <w:i/>
      <w:iCs/>
      <w:color w:themeColor="accent1" w:themeShade="7f" w:val="243F60"/>
    </w:rPr>
  </w:style>
  <w:style w:type="paragraph" w:styleId="Heading7">
    <w:name w:val="heading 7"/>
    <w:basedOn w:val="Normal"/>
    <w:next w:val="Normal"/>
    <w:link w:val="Otsikko7Char"/>
    <w:uiPriority w:val="39"/>
    <w:unhideWhenUsed/>
    <w:qFormat/>
    <w:rsid w:val="000039a1"/>
    <w:pPr>
      <w:keepNext w:val="true"/>
      <w:keepLines/>
      <w:numPr>
        <w:ilvl w:val="6"/>
        <w:numId w:val="1"/>
      </w:numPr>
      <w:spacing w:before="200" w:after="0"/>
      <w:outlineLvl w:val="6"/>
    </w:pPr>
    <w:rPr>
      <w:rFonts w:ascii="Cambria" w:hAnsi="Cambria" w:eastAsia="ＭＳ ゴシック" w:cs="Times New Roman" w:asciiTheme="majorHAnsi" w:cstheme="majorBidi" w:eastAsiaTheme="majorEastAsia" w:hAnsiTheme="majorHAnsi"/>
      <w:i/>
      <w:iCs/>
      <w:color w:themeColor="text1" w:themeTint="bf" w:val="404040"/>
    </w:rPr>
  </w:style>
  <w:style w:type="paragraph" w:styleId="Heading8">
    <w:name w:val="heading 8"/>
    <w:basedOn w:val="Normal"/>
    <w:next w:val="Normal"/>
    <w:link w:val="Otsikko8Char"/>
    <w:uiPriority w:val="39"/>
    <w:unhideWhenUsed/>
    <w:qFormat/>
    <w:rsid w:val="000039a1"/>
    <w:pPr>
      <w:keepNext w:val="true"/>
      <w:keepLines/>
      <w:numPr>
        <w:ilvl w:val="7"/>
        <w:numId w:val="1"/>
      </w:numPr>
      <w:spacing w:before="200" w:after="0"/>
      <w:outlineLvl w:val="7"/>
    </w:pPr>
    <w:rPr>
      <w:rFonts w:ascii="Cambria" w:hAnsi="Cambria" w:eastAsia="ＭＳ ゴシック" w:cs="Times New Roman" w:asciiTheme="majorHAnsi" w:cstheme="majorBidi" w:eastAsiaTheme="majorEastAsia" w:hAnsiTheme="majorHAnsi"/>
      <w:color w:themeColor="text1" w:themeTint="bf" w:val="404040"/>
      <w:szCs w:val="20"/>
    </w:rPr>
  </w:style>
  <w:style w:type="paragraph" w:styleId="Heading9">
    <w:name w:val="heading 9"/>
    <w:basedOn w:val="Normal"/>
    <w:next w:val="Normal"/>
    <w:link w:val="Otsikko9Char"/>
    <w:uiPriority w:val="39"/>
    <w:unhideWhenUsed/>
    <w:qFormat/>
    <w:rsid w:val="000039a1"/>
    <w:pPr>
      <w:keepNext w:val="true"/>
      <w:keepLines/>
      <w:numPr>
        <w:ilvl w:val="8"/>
        <w:numId w:val="1"/>
      </w:numPr>
      <w:spacing w:before="200" w:after="0"/>
      <w:outlineLvl w:val="8"/>
    </w:pPr>
    <w:rPr>
      <w:rFonts w:ascii="Cambria" w:hAnsi="Cambria" w:eastAsia="ＭＳ ゴシック" w:cs="Times New Roman" w:asciiTheme="majorHAnsi" w:cstheme="majorBidi" w:eastAsiaTheme="majorEastAsia" w:hAnsiTheme="majorHAnsi"/>
      <w:i/>
      <w:iCs/>
      <w:color w:themeColor="text1" w:themeTint="bf" w:val="404040"/>
      <w:szCs w:val="20"/>
    </w:rPr>
  </w:style>
  <w:style w:type="character" w:styleId="DefaultParagraphFont" w:default="1">
    <w:name w:val="Default Paragraph Font"/>
    <w:uiPriority w:val="1"/>
    <w:semiHidden/>
    <w:unhideWhenUsed/>
    <w:qFormat/>
    <w:rPr/>
  </w:style>
  <w:style w:type="character" w:styleId="Otsikko1Char1" w:customStyle="1">
    <w:name w:val="Otsikko 1 Char1"/>
    <w:basedOn w:val="DefaultParagraphFont"/>
    <w:qFormat/>
    <w:rsid w:val="00191c53"/>
    <w:rPr>
      <w:rFonts w:ascii="Arial" w:hAnsi="Arial" w:eastAsia="ＭＳ ゴシック" w:cs="Times New Roman" w:cstheme="majorBidi" w:eastAsiaTheme="majorEastAsia"/>
      <w:b/>
      <w:bCs/>
      <w:caps/>
      <w:sz w:val="36"/>
      <w:szCs w:val="28"/>
    </w:rPr>
  </w:style>
  <w:style w:type="character" w:styleId="Otsikko2Char" w:customStyle="1">
    <w:name w:val="Otsikko 2 Char"/>
    <w:basedOn w:val="DefaultParagraphFont"/>
    <w:qFormat/>
    <w:rsid w:val="002d7f71"/>
    <w:rPr>
      <w:rFonts w:ascii="Arial" w:hAnsi="Arial" w:eastAsia="ＭＳ ゴシック" w:cs="Arial" w:eastAsiaTheme="majorEastAsia"/>
      <w:b/>
      <w:bCs/>
      <w:sz w:val="28"/>
      <w:szCs w:val="28"/>
    </w:rPr>
  </w:style>
  <w:style w:type="character" w:styleId="Otsikko3Char" w:customStyle="1">
    <w:name w:val="Otsikko 3 Char"/>
    <w:basedOn w:val="DefaultParagraphFont"/>
    <w:qFormat/>
    <w:rsid w:val="003837d8"/>
    <w:rPr>
      <w:rFonts w:ascii="Arial" w:hAnsi="Arial" w:eastAsia="ＭＳ ゴシック" w:cs="Times New Roman" w:cstheme="majorBidi" w:eastAsiaTheme="majorEastAsia"/>
      <w:b/>
      <w:bCs/>
      <w:sz w:val="28"/>
    </w:rPr>
  </w:style>
  <w:style w:type="character" w:styleId="Otsikko4Char" w:customStyle="1">
    <w:name w:val="Otsikko 4 Char"/>
    <w:basedOn w:val="DefaultParagraphFont"/>
    <w:qFormat/>
    <w:rsid w:val="000039a1"/>
    <w:rPr>
      <w:rFonts w:ascii="Cambria" w:hAnsi="Cambria" w:eastAsia="ＭＳ ゴシック" w:cs="Times New Roman" w:asciiTheme="majorHAnsi" w:cstheme="majorBidi" w:eastAsiaTheme="majorEastAsia" w:hAnsiTheme="majorHAnsi"/>
      <w:b/>
      <w:bCs/>
      <w:i/>
      <w:iCs/>
      <w:color w:themeColor="accent1" w:val="4F81BD"/>
      <w:sz w:val="24"/>
    </w:rPr>
  </w:style>
  <w:style w:type="character" w:styleId="Otsikko5Char" w:customStyle="1">
    <w:name w:val="Otsikko 5 Char"/>
    <w:basedOn w:val="DefaultParagraphFont"/>
    <w:qFormat/>
    <w:rsid w:val="000039a1"/>
    <w:rPr>
      <w:rFonts w:ascii="Cambria" w:hAnsi="Cambria" w:eastAsia="ＭＳ ゴシック" w:cs="Times New Roman" w:asciiTheme="majorHAnsi" w:cstheme="majorBidi" w:eastAsiaTheme="majorEastAsia" w:hAnsiTheme="majorHAnsi"/>
      <w:color w:themeColor="accent1" w:themeShade="7f" w:val="243F60"/>
      <w:sz w:val="24"/>
    </w:rPr>
  </w:style>
  <w:style w:type="character" w:styleId="Otsikko6Char" w:customStyle="1">
    <w:name w:val="Otsikko 6 Char"/>
    <w:basedOn w:val="DefaultParagraphFont"/>
    <w:qFormat/>
    <w:rsid w:val="000039a1"/>
    <w:rPr>
      <w:rFonts w:ascii="Cambria" w:hAnsi="Cambria" w:eastAsia="ＭＳ ゴシック" w:cs="Times New Roman" w:asciiTheme="majorHAnsi" w:cstheme="majorBidi" w:eastAsiaTheme="majorEastAsia" w:hAnsiTheme="majorHAnsi"/>
      <w:i/>
      <w:iCs/>
      <w:color w:themeColor="accent1" w:themeShade="7f" w:val="243F60"/>
      <w:sz w:val="24"/>
    </w:rPr>
  </w:style>
  <w:style w:type="character" w:styleId="Otsikko7Char" w:customStyle="1">
    <w:name w:val="Otsikko 7 Char"/>
    <w:basedOn w:val="DefaultParagraphFont"/>
    <w:qFormat/>
    <w:rsid w:val="000039a1"/>
    <w:rPr>
      <w:rFonts w:ascii="Cambria" w:hAnsi="Cambria" w:eastAsia="ＭＳ ゴシック" w:cs="Times New Roman" w:asciiTheme="majorHAnsi" w:cstheme="majorBidi" w:eastAsiaTheme="majorEastAsia" w:hAnsiTheme="majorHAnsi"/>
      <w:i/>
      <w:iCs/>
      <w:color w:themeColor="text1" w:themeTint="bf" w:val="404040"/>
      <w:sz w:val="24"/>
    </w:rPr>
  </w:style>
  <w:style w:type="character" w:styleId="Otsikko8Char" w:customStyle="1">
    <w:name w:val="Otsikko 8 Char"/>
    <w:basedOn w:val="DefaultParagraphFont"/>
    <w:qFormat/>
    <w:rsid w:val="000039a1"/>
    <w:rPr>
      <w:rFonts w:ascii="Cambria" w:hAnsi="Cambria" w:eastAsia="ＭＳ ゴシック" w:cs="Times New Roman" w:asciiTheme="majorHAnsi" w:cstheme="majorBidi" w:eastAsiaTheme="majorEastAsia" w:hAnsiTheme="majorHAnsi"/>
      <w:color w:themeColor="text1" w:themeTint="bf" w:val="404040"/>
      <w:sz w:val="20"/>
      <w:szCs w:val="20"/>
    </w:rPr>
  </w:style>
  <w:style w:type="character" w:styleId="Otsikko9Char" w:customStyle="1">
    <w:name w:val="Otsikko 9 Char"/>
    <w:basedOn w:val="DefaultParagraphFont"/>
    <w:qFormat/>
    <w:rsid w:val="000039a1"/>
    <w:rPr>
      <w:rFonts w:ascii="Cambria" w:hAnsi="Cambria" w:eastAsia="ＭＳ ゴシック" w:cs="Times New Roman" w:asciiTheme="majorHAnsi" w:cstheme="majorBidi" w:eastAsiaTheme="majorEastAsia" w:hAnsiTheme="majorHAnsi"/>
      <w:i/>
      <w:iCs/>
      <w:color w:themeColor="text1" w:themeTint="bf" w:val="404040"/>
      <w:sz w:val="20"/>
      <w:szCs w:val="20"/>
    </w:rPr>
  </w:style>
  <w:style w:type="character" w:styleId="SelitetekstiChar" w:customStyle="1">
    <w:name w:val="Seliteteksti Char"/>
    <w:basedOn w:val="DefaultParagraphFont"/>
    <w:link w:val="BalloonText"/>
    <w:uiPriority w:val="99"/>
    <w:semiHidden/>
    <w:qFormat/>
    <w:rsid w:val="00fc1747"/>
    <w:rPr>
      <w:rFonts w:ascii="Tahoma" w:hAnsi="Tahoma" w:cs="Tahoma"/>
      <w:sz w:val="16"/>
      <w:szCs w:val="16"/>
    </w:rPr>
  </w:style>
  <w:style w:type="character" w:styleId="AlatunnisteChar" w:customStyle="1">
    <w:name w:val="Alatunniste Char"/>
    <w:basedOn w:val="DefaultParagraphFont"/>
    <w:uiPriority w:val="99"/>
    <w:qFormat/>
    <w:rsid w:val="00f255f3"/>
    <w:rPr>
      <w:rFonts w:ascii="Times New Roman" w:hAnsi="Times New Roman"/>
      <w:sz w:val="24"/>
    </w:rPr>
  </w:style>
  <w:style w:type="character" w:styleId="CommentReference">
    <w:name w:val="annotation reference"/>
    <w:basedOn w:val="DefaultParagraphFont"/>
    <w:uiPriority w:val="99"/>
    <w:semiHidden/>
    <w:qFormat/>
    <w:rsid w:val="00e87bc3"/>
    <w:rPr>
      <w:sz w:val="16"/>
      <w:szCs w:val="16"/>
    </w:rPr>
  </w:style>
  <w:style w:type="character" w:styleId="KommentintekstiChar" w:customStyle="1">
    <w:name w:val="Kommentin teksti Char"/>
    <w:basedOn w:val="DefaultParagraphFont"/>
    <w:uiPriority w:val="99"/>
    <w:semiHidden/>
    <w:qFormat/>
    <w:rsid w:val="00e87bc3"/>
    <w:rPr>
      <w:rFonts w:ascii="Times New Roman" w:hAnsi="Times New Roman" w:eastAsia="Times New Roman" w:cs="Times New Roman"/>
      <w:sz w:val="20"/>
      <w:szCs w:val="20"/>
    </w:rPr>
  </w:style>
  <w:style w:type="character" w:styleId="KommentinotsikkoChar" w:customStyle="1">
    <w:name w:val="Kommentin otsikko Char"/>
    <w:basedOn w:val="KommentintekstiChar"/>
    <w:link w:val="annotationsubject"/>
    <w:semiHidden/>
    <w:qFormat/>
    <w:rsid w:val="00720301"/>
    <w:rPr>
      <w:rFonts w:ascii="Times New Roman" w:hAnsi="Times New Roman" w:eastAsia="Times New Roman" w:cs="Times New Roman"/>
      <w:b/>
      <w:bCs/>
      <w:sz w:val="20"/>
      <w:szCs w:val="20"/>
    </w:rPr>
  </w:style>
  <w:style w:type="character" w:styleId="AlaviitteentekstiChar" w:customStyle="1">
    <w:name w:val="Alaviitteen teksti Char"/>
    <w:basedOn w:val="DefaultParagraphFont"/>
    <w:qFormat/>
    <w:rsid w:val="00720301"/>
    <w:rPr>
      <w:rFonts w:ascii="Times New Roman" w:hAnsi="Times New Roman" w:eastAsia="Times New Roman" w:cs="Times New Roman"/>
      <w:sz w:val="20"/>
      <w:szCs w:val="20"/>
    </w:rPr>
  </w:style>
  <w:style w:type="character" w:styleId="Alaviitemerkit">
    <w:name w:val="Alaviitemerkit"/>
    <w:basedOn w:val="DefaultParagraphFont"/>
    <w:qFormat/>
    <w:rsid w:val="00720301"/>
    <w:rPr>
      <w:vertAlign w:val="superscript"/>
    </w:rPr>
  </w:style>
  <w:style w:type="character" w:styleId="FootnoteReference">
    <w:name w:val="footnote reference"/>
    <w:rPr>
      <w:vertAlign w:val="superscript"/>
    </w:rPr>
  </w:style>
  <w:style w:type="character" w:styleId="PlaceholderText">
    <w:name w:val="Placeholder Text"/>
    <w:basedOn w:val="DefaultParagraphFont"/>
    <w:uiPriority w:val="99"/>
    <w:semiHidden/>
    <w:qFormat/>
    <w:rsid w:val="006b7a94"/>
    <w:rPr>
      <w:color w:val="808080"/>
    </w:rPr>
  </w:style>
  <w:style w:type="character" w:styleId="Hyperlink">
    <w:name w:val="Hyperlink"/>
    <w:basedOn w:val="DefaultParagraphFont"/>
    <w:uiPriority w:val="99"/>
    <w:unhideWhenUsed/>
    <w:rsid w:val="00e63aef"/>
    <w:rPr>
      <w:color w:themeColor="hyperlink" w:val="0000FF"/>
      <w:u w:val="single"/>
    </w:rPr>
  </w:style>
  <w:style w:type="character" w:styleId="OtsikkoChar" w:customStyle="1">
    <w:name w:val="Otsikko Char"/>
    <w:basedOn w:val="DefaultParagraphFont"/>
    <w:uiPriority w:val="10"/>
    <w:qFormat/>
    <w:rsid w:val="00413d57"/>
    <w:rPr>
      <w:rFonts w:ascii="Arial" w:hAnsi="Arial" w:cs="Arial"/>
      <w:caps/>
      <w:sz w:val="28"/>
      <w:szCs w:val="24"/>
    </w:rPr>
  </w:style>
  <w:style w:type="character" w:styleId="LoppuviitteentekstiChar" w:customStyle="1">
    <w:name w:val="Loppuviitteen teksti Char"/>
    <w:basedOn w:val="DefaultParagraphFont"/>
    <w:uiPriority w:val="99"/>
    <w:semiHidden/>
    <w:qFormat/>
    <w:rsid w:val="000e79b4"/>
    <w:rPr>
      <w:rFonts w:ascii="Times New Roman" w:hAnsi="Times New Roman"/>
      <w:sz w:val="20"/>
      <w:szCs w:val="20"/>
    </w:rPr>
  </w:style>
  <w:style w:type="character" w:styleId="Loppuviitemerkit">
    <w:name w:val="Loppuviitemerkit"/>
    <w:basedOn w:val="DefaultParagraphFont"/>
    <w:uiPriority w:val="99"/>
    <w:semiHidden/>
    <w:unhideWhenUsed/>
    <w:qFormat/>
    <w:rsid w:val="000e79b4"/>
    <w:rPr>
      <w:vertAlign w:val="superscript"/>
    </w:rPr>
  </w:style>
  <w:style w:type="character" w:styleId="EndnoteReference">
    <w:name w:val="endnote reference"/>
    <w:rPr>
      <w:vertAlign w:val="superscript"/>
    </w:rPr>
  </w:style>
  <w:style w:type="character" w:styleId="YltunnisteChar" w:customStyle="1">
    <w:name w:val="Ylätunniste Char"/>
    <w:basedOn w:val="DefaultParagraphFont"/>
    <w:uiPriority w:val="99"/>
    <w:qFormat/>
    <w:rsid w:val="00213611"/>
    <w:rPr>
      <w:rFonts w:ascii="Times New Roman" w:hAnsi="Times New Roman"/>
      <w:sz w:val="24"/>
    </w:rPr>
  </w:style>
  <w:style w:type="character" w:styleId="NormalCoverBodyText1Char" w:customStyle="1">
    <w:name w:val="Normal Cover Body Text1 Char"/>
    <w:basedOn w:val="DefaultParagraphFont"/>
    <w:link w:val="NormalCoverBodyText1"/>
    <w:qFormat/>
    <w:rsid w:val="00ee1a12"/>
    <w:rPr>
      <w:rFonts w:ascii="Arial" w:hAnsi="Arial" w:eastAsia="Calibri" w:cs="Calibri"/>
      <w:sz w:val="26"/>
      <w:szCs w:val="20"/>
    </w:rPr>
  </w:style>
  <w:style w:type="character" w:styleId="HeadingnonumberChar" w:customStyle="1">
    <w:name w:val="Heading (no number) Char"/>
    <w:basedOn w:val="NormalCoverBodyText1Char"/>
    <w:link w:val="Headingnonumber"/>
    <w:qFormat/>
    <w:rsid w:val="008973e3"/>
    <w:rPr>
      <w:rFonts w:ascii="Arial" w:hAnsi="Arial" w:eastAsia="Calibri" w:cs="Arial"/>
      <w:b/>
      <w:caps/>
      <w:sz w:val="36"/>
      <w:szCs w:val="24"/>
    </w:rPr>
  </w:style>
  <w:style w:type="character" w:styleId="Otsikko1Char" w:customStyle="1">
    <w:name w:val="Otsikko 1 Char"/>
    <w:basedOn w:val="HeadingnonumberChar"/>
    <w:link w:val="Otsikko11"/>
    <w:qFormat/>
    <w:rsid w:val="00ee1a12"/>
    <w:rPr>
      <w:rFonts w:ascii="Arial" w:hAnsi="Arial" w:eastAsia="Calibri" w:cs="Arial"/>
      <w:b/>
      <w:caps/>
      <w:sz w:val="36"/>
      <w:szCs w:val="24"/>
    </w:rPr>
  </w:style>
  <w:style w:type="character" w:styleId="Otsikko1Char2" w:customStyle="1">
    <w:name w:val="Otsikko1 Char"/>
    <w:basedOn w:val="DefaultParagraphFont"/>
    <w:link w:val="Otsikko1"/>
    <w:qFormat/>
    <w:rsid w:val="00ee1a12"/>
    <w:rPr>
      <w:rFonts w:ascii="Arial" w:hAnsi="Arial" w:cs="Calibri"/>
      <w:b/>
      <w:caps/>
      <w:sz w:val="36"/>
      <w:szCs w:val="20"/>
    </w:rPr>
  </w:style>
  <w:style w:type="character" w:styleId="CoverbodytextChar" w:customStyle="1">
    <w:name w:val="Cover bodytext Char"/>
    <w:basedOn w:val="NormalCoverBodyText1Char"/>
    <w:link w:val="Coverbodytext"/>
    <w:qFormat/>
    <w:rsid w:val="009b7405"/>
    <w:rPr>
      <w:rFonts w:ascii="Arial" w:hAnsi="Arial" w:eastAsia="Calibri" w:cs="Calibri"/>
      <w:sz w:val="26"/>
      <w:szCs w:val="20"/>
    </w:rPr>
  </w:style>
  <w:style w:type="character" w:styleId="BodytextChar" w:customStyle="1">
    <w:name w:val="Body text Char"/>
    <w:basedOn w:val="DefaultParagraphFont"/>
    <w:link w:val="BodyText1"/>
    <w:qFormat/>
    <w:rsid w:val="00e34595"/>
    <w:rPr>
      <w:rFonts w:ascii="Arial" w:hAnsi="Arial"/>
    </w:rPr>
  </w:style>
  <w:style w:type="character" w:styleId="TablecaptionChar" w:customStyle="1">
    <w:name w:val="Table caption Char"/>
    <w:basedOn w:val="DefaultParagraphFont"/>
    <w:link w:val="Tablecaption"/>
    <w:qFormat/>
    <w:rsid w:val="004f0d6e"/>
    <w:rPr>
      <w:rFonts w:ascii="Arial" w:hAnsi="Arial"/>
      <w:i/>
      <w:sz w:val="20"/>
    </w:rPr>
  </w:style>
  <w:style w:type="paragraph" w:styleId="Otsikko">
    <w:name w:val="Otsikko"/>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763504"/>
    <w:pPr>
      <w:spacing w:before="0" w:after="200"/>
    </w:pPr>
    <w:rPr>
      <w:b/>
      <w:bCs/>
      <w:i/>
      <w:sz w:val="22"/>
      <w:szCs w:val="18"/>
    </w:rPr>
  </w:style>
  <w:style w:type="paragraph" w:styleId="Hakemisto">
    <w:name w:val="Hakemisto"/>
    <w:basedOn w:val="Normal"/>
    <w:qFormat/>
    <w:pPr>
      <w:suppressLineNumbers/>
    </w:pPr>
    <w:rPr>
      <w:rFonts w:cs="Noto Sans Devanagari"/>
    </w:rPr>
  </w:style>
  <w:style w:type="paragraph" w:styleId="BalloonText">
    <w:name w:val="Balloon Text"/>
    <w:basedOn w:val="Normal"/>
    <w:link w:val="SelitetekstiChar"/>
    <w:semiHidden/>
    <w:unhideWhenUsed/>
    <w:qFormat/>
    <w:rsid w:val="00fc1747"/>
    <w:pPr/>
    <w:rPr>
      <w:rFonts w:ascii="Tahoma" w:hAnsi="Tahoma" w:cs="Tahoma"/>
      <w:sz w:val="16"/>
      <w:szCs w:val="16"/>
    </w:rPr>
  </w:style>
  <w:style w:type="paragraph" w:styleId="TOC1">
    <w:name w:val="toc 1"/>
    <w:basedOn w:val="Normal"/>
    <w:next w:val="Normal"/>
    <w:autoRedefine/>
    <w:uiPriority w:val="39"/>
    <w:unhideWhenUsed/>
    <w:rsid w:val="00375394"/>
    <w:pPr>
      <w:tabs>
        <w:tab w:val="clear" w:pos="652"/>
        <w:tab w:val="left" w:pos="482" w:leader="none"/>
        <w:tab w:val="right" w:pos="8494" w:leader="dot"/>
      </w:tabs>
      <w:spacing w:lineRule="auto" w:line="360"/>
    </w:pPr>
    <w:rPr>
      <w:rFonts w:cs="Arial"/>
      <w:caps/>
      <w:sz w:val="22"/>
    </w:rPr>
  </w:style>
  <w:style w:type="paragraph" w:styleId="TOC2">
    <w:name w:val="toc 2"/>
    <w:basedOn w:val="Normal"/>
    <w:next w:val="Normal"/>
    <w:autoRedefine/>
    <w:uiPriority w:val="39"/>
    <w:unhideWhenUsed/>
    <w:rsid w:val="00375394"/>
    <w:pPr>
      <w:tabs>
        <w:tab w:val="clear" w:pos="652"/>
        <w:tab w:val="left" w:pos="1134" w:leader="none"/>
        <w:tab w:val="right" w:pos="8494" w:leader="dot"/>
      </w:tabs>
      <w:spacing w:lineRule="auto" w:line="360"/>
      <w:ind w:start="567"/>
    </w:pPr>
    <w:rPr>
      <w:sz w:val="22"/>
    </w:rPr>
  </w:style>
  <w:style w:type="paragraph" w:styleId="TOC3">
    <w:name w:val="toc 3"/>
    <w:basedOn w:val="Normal"/>
    <w:next w:val="Normal"/>
    <w:autoRedefine/>
    <w:uiPriority w:val="39"/>
    <w:unhideWhenUsed/>
    <w:rsid w:val="00375394"/>
    <w:pPr>
      <w:tabs>
        <w:tab w:val="clear" w:pos="652"/>
        <w:tab w:val="left" w:pos="1985" w:leader="none"/>
        <w:tab w:val="right" w:pos="8494" w:leader="dot"/>
      </w:tabs>
      <w:ind w:start="1134"/>
    </w:pPr>
    <w:rPr>
      <w:sz w:val="22"/>
    </w:rPr>
  </w:style>
  <w:style w:type="paragraph" w:styleId="Yl-jaalatunniste">
    <w:name w:val="Ylä- ja alatunniste"/>
    <w:basedOn w:val="Normal"/>
    <w:qFormat/>
    <w:pPr/>
    <w:rPr/>
  </w:style>
  <w:style w:type="paragraph" w:styleId="Footer">
    <w:name w:val="footer"/>
    <w:basedOn w:val="Normal"/>
    <w:link w:val="AlatunnisteChar"/>
    <w:unhideWhenUsed/>
    <w:rsid w:val="00f255f3"/>
    <w:pPr>
      <w:tabs>
        <w:tab w:val="clear" w:pos="652"/>
        <w:tab w:val="center" w:pos="4819" w:leader="none"/>
        <w:tab w:val="right" w:pos="9638" w:leader="none"/>
      </w:tabs>
    </w:pPr>
    <w:rPr/>
  </w:style>
  <w:style w:type="paragraph" w:styleId="Listnobulletsornumbers" w:customStyle="1">
    <w:name w:val="List (no bullets or numbers)"/>
    <w:basedOn w:val="Normal"/>
    <w:autoRedefine/>
    <w:qFormat/>
    <w:rsid w:val="00ae57f3"/>
    <w:pPr>
      <w:spacing w:before="0" w:after="0"/>
      <w:ind w:start="357"/>
      <w:contextualSpacing/>
    </w:pPr>
    <w:rPr>
      <w:rFonts w:eastAsia="Times New Roman" w:cs="Times New Roman"/>
      <w:szCs w:val="20"/>
    </w:rPr>
  </w:style>
  <w:style w:type="paragraph" w:styleId="TableofFigures">
    <w:name w:val="table of figures"/>
    <w:basedOn w:val="Normal"/>
    <w:next w:val="Normal"/>
    <w:uiPriority w:val="99"/>
    <w:unhideWhenUsed/>
    <w:rsid w:val="00375394"/>
    <w:pPr>
      <w:suppressAutoHyphens w:val="true"/>
      <w:ind w:hanging="1418" w:start="1418" w:end="567"/>
      <w:jc w:val="start"/>
    </w:pPr>
    <w:rPr>
      <w:i/>
      <w:sz w:val="22"/>
    </w:rPr>
  </w:style>
  <w:style w:type="paragraph" w:styleId="CommentText">
    <w:name w:val="annotation text"/>
    <w:basedOn w:val="Normal"/>
    <w:link w:val="KommentintekstiChar"/>
    <w:uiPriority w:val="99"/>
    <w:semiHidden/>
    <w:rsid w:val="00e87bc3"/>
    <w:pPr/>
    <w:rPr>
      <w:rFonts w:eastAsia="Times New Roman" w:cs="Times New Roman"/>
      <w:szCs w:val="20"/>
    </w:rPr>
  </w:style>
  <w:style w:type="paragraph" w:styleId="Headingnonumber" w:customStyle="1">
    <w:name w:val="Heading (no number)"/>
    <w:basedOn w:val="Normal"/>
    <w:next w:val="Normal"/>
    <w:link w:val="HeadingnonumberChar"/>
    <w:qFormat/>
    <w:rsid w:val="008973e3"/>
    <w:pPr>
      <w:pageBreakBefore/>
      <w:suppressAutoHyphens w:val="true"/>
      <w:spacing w:before="360" w:after="360"/>
      <w:ind w:hanging="0"/>
      <w:jc w:val="start"/>
    </w:pPr>
    <w:rPr>
      <w:rFonts w:eastAsia="Calibri" w:cs="Arial"/>
      <w:b/>
      <w:caps/>
      <w:sz w:val="36"/>
      <w:szCs w:val="24"/>
    </w:rPr>
  </w:style>
  <w:style w:type="paragraph" w:styleId="Tablecaption" w:customStyle="1">
    <w:name w:val="Table caption"/>
    <w:basedOn w:val="Normal"/>
    <w:link w:val="TablecaptionChar"/>
    <w:qFormat/>
    <w:rsid w:val="0095464f"/>
    <w:pPr>
      <w:keepNext w:val="true"/>
      <w:keepLines/>
      <w:numPr>
        <w:ilvl w:val="0"/>
        <w:numId w:val="4"/>
      </w:numPr>
      <w:jc w:val="center"/>
    </w:pPr>
    <w:rPr>
      <w:i/>
    </w:rPr>
  </w:style>
  <w:style w:type="paragraph" w:styleId="Figurecaption" w:customStyle="1">
    <w:name w:val="Figure caption"/>
    <w:basedOn w:val="Normal"/>
    <w:qFormat/>
    <w:rsid w:val="00ce1194"/>
    <w:pPr>
      <w:keepNext w:val="true"/>
      <w:keepLines/>
      <w:numPr>
        <w:ilvl w:val="0"/>
        <w:numId w:val="5"/>
      </w:numPr>
      <w:spacing w:before="0" w:after="200"/>
      <w:jc w:val="center"/>
    </w:pPr>
    <w:rPr>
      <w:bCs/>
      <w:i/>
      <w:sz w:val="22"/>
      <w:szCs w:val="18"/>
    </w:rPr>
  </w:style>
  <w:style w:type="paragraph" w:styleId="Codecaption" w:customStyle="1">
    <w:name w:val="Code caption"/>
    <w:basedOn w:val="Normal"/>
    <w:qFormat/>
    <w:rsid w:val="00ce1194"/>
    <w:pPr>
      <w:numPr>
        <w:ilvl w:val="0"/>
        <w:numId w:val="7"/>
      </w:numPr>
      <w:spacing w:before="240" w:after="0"/>
    </w:pPr>
    <w:rPr>
      <w:i/>
      <w:sz w:val="22"/>
      <w:lang w:eastAsia="fi-FI"/>
    </w:rPr>
  </w:style>
  <w:style w:type="paragraph" w:styleId="ListParagraph">
    <w:name w:val="List Paragraph"/>
    <w:basedOn w:val="Normal"/>
    <w:uiPriority w:val="34"/>
    <w:qFormat/>
    <w:rsid w:val="000e3022"/>
    <w:pPr>
      <w:spacing w:before="0" w:after="0"/>
      <w:ind w:start="720"/>
      <w:contextualSpacing/>
    </w:pPr>
    <w:rPr/>
  </w:style>
  <w:style w:type="paragraph" w:styleId="Indentedcitation" w:customStyle="1">
    <w:name w:val="Indented citation"/>
    <w:basedOn w:val="Listnobulletsornumbers"/>
    <w:autoRedefine/>
    <w:qFormat/>
    <w:rsid w:val="00027e92"/>
    <w:pPr>
      <w:ind w:start="340" w:end="585"/>
    </w:pPr>
    <w:rPr>
      <w:lang w:eastAsia="fi-FI"/>
    </w:rPr>
  </w:style>
  <w:style w:type="paragraph" w:styleId="annotationsubject">
    <w:name w:val="annotation subject"/>
    <w:basedOn w:val="CommentText"/>
    <w:next w:val="CommentText"/>
    <w:link w:val="KommentinotsikkoChar"/>
    <w:semiHidden/>
    <w:qFormat/>
    <w:rsid w:val="00720301"/>
    <w:pPr/>
    <w:rPr>
      <w:b/>
      <w:bCs/>
    </w:rPr>
  </w:style>
  <w:style w:type="paragraph" w:styleId="BibItem" w:customStyle="1">
    <w:name w:val="BibItem"/>
    <w:basedOn w:val="Normal"/>
    <w:qFormat/>
    <w:rsid w:val="00b62b9d"/>
    <w:pPr>
      <w:numPr>
        <w:ilvl w:val="0"/>
        <w:numId w:val="3"/>
      </w:numPr>
      <w:spacing w:before="240" w:after="0"/>
      <w:ind w:hanging="680" w:start="680"/>
      <w:jc w:val="start"/>
    </w:pPr>
    <w:rPr>
      <w:sz w:val="22"/>
      <w:lang w:val="en-US"/>
    </w:rPr>
  </w:style>
  <w:style w:type="paragraph" w:styleId="FootnoteText">
    <w:name w:val="footnote text"/>
    <w:basedOn w:val="Normal"/>
    <w:link w:val="AlaviitteentekstiChar"/>
    <w:rsid w:val="00720301"/>
    <w:pPr/>
    <w:rPr>
      <w:rFonts w:eastAsia="Times New Roman" w:cs="Times New Roman"/>
      <w:szCs w:val="20"/>
    </w:rPr>
  </w:style>
  <w:style w:type="paragraph" w:styleId="IndexHeading">
    <w:name w:val="index heading"/>
    <w:basedOn w:val="Otsikko"/>
    <w:pPr/>
    <w:rPr/>
  </w:style>
  <w:style w:type="paragraph" w:styleId="TOCHeading">
    <w:name w:val="TOC Heading"/>
    <w:basedOn w:val="Heading1"/>
    <w:next w:val="Normal"/>
    <w:uiPriority w:val="39"/>
    <w:semiHidden/>
    <w:unhideWhenUsed/>
    <w:qFormat/>
    <w:rsid w:val="00a35e72"/>
    <w:pPr>
      <w:spacing w:lineRule="auto" w:line="276" w:before="480" w:after="0"/>
      <w:jc w:val="start"/>
      <w:outlineLvl w:val="9"/>
    </w:pPr>
    <w:rPr>
      <w:rFonts w:ascii="Cambria" w:hAnsi="Cambria" w:asciiTheme="majorHAnsi" w:hAnsiTheme="majorHAnsi"/>
      <w:color w:themeColor="accent1" w:themeShade="bf" w:val="365F91"/>
      <w:sz w:val="28"/>
      <w:lang w:eastAsia="fi-FI"/>
    </w:rPr>
  </w:style>
  <w:style w:type="paragraph" w:styleId="Revision">
    <w:name w:val="Revision"/>
    <w:uiPriority w:val="99"/>
    <w:semiHidden/>
    <w:qFormat/>
    <w:rsid w:val="00e57887"/>
    <w:pPr>
      <w:widowControl/>
      <w:bidi w:val="0"/>
      <w:spacing w:lineRule="auto" w:line="240" w:before="0" w:after="0"/>
      <w:jc w:val="start"/>
    </w:pPr>
    <w:rPr>
      <w:rFonts w:ascii="Times New Roman" w:hAnsi="Times New Roman" w:eastAsia="Calibri" w:cs="Arial" w:cstheme="minorBidi" w:eastAsiaTheme="minorHAnsi"/>
      <w:color w:val="auto"/>
      <w:kern w:val="0"/>
      <w:sz w:val="24"/>
      <w:szCs w:val="22"/>
      <w:lang w:val="fi-FI" w:eastAsia="en-US" w:bidi="ar-SA"/>
    </w:rPr>
  </w:style>
  <w:style w:type="paragraph" w:styleId="Symboldescription" w:customStyle="1">
    <w:name w:val="Symbol description"/>
    <w:basedOn w:val="Normal"/>
    <w:autoRedefine/>
    <w:qFormat/>
    <w:rsid w:val="00b77bbd"/>
    <w:pPr>
      <w:spacing w:lineRule="atLeast" w:line="240" w:before="240" w:after="240"/>
      <w:ind w:hanging="1950" w:start="1950"/>
      <w:contextualSpacing/>
    </w:pPr>
    <w:rPr>
      <w:rFonts w:cs="Times New Roman"/>
      <w:sz w:val="22"/>
      <w:szCs w:val="24"/>
      <w:lang w:val="en-US"/>
    </w:rPr>
  </w:style>
  <w:style w:type="paragraph" w:styleId="Title">
    <w:name w:val="Title"/>
    <w:basedOn w:val="Normal"/>
    <w:next w:val="Normal"/>
    <w:link w:val="OtsikkoChar"/>
    <w:uiPriority w:val="10"/>
    <w:qFormat/>
    <w:rsid w:val="00413d57"/>
    <w:pPr>
      <w:jc w:val="start"/>
    </w:pPr>
    <w:rPr>
      <w:rFonts w:cs="Arial"/>
      <w:caps/>
      <w:sz w:val="28"/>
      <w:szCs w:val="24"/>
    </w:rPr>
  </w:style>
  <w:style w:type="paragraph" w:styleId="Coderownumber" w:customStyle="1">
    <w:name w:val="Code row number"/>
    <w:basedOn w:val="Normal"/>
    <w:qFormat/>
    <w:rsid w:val="00d56cf3"/>
    <w:pPr>
      <w:jc w:val="end"/>
    </w:pPr>
    <w:rPr>
      <w:rFonts w:ascii="Consolas" w:hAnsi="Consolas" w:cs="Consolas"/>
      <w:color w:themeColor="background1" w:themeShade="80" w:val="808080"/>
      <w:szCs w:val="20"/>
      <w:lang w:eastAsia="fi-FI"/>
    </w:rPr>
  </w:style>
  <w:style w:type="paragraph" w:styleId="Code" w:customStyle="1">
    <w:name w:val="Code"/>
    <w:basedOn w:val="Normal"/>
    <w:qFormat/>
    <w:rsid w:val="00d56cf3"/>
    <w:pPr/>
    <w:rPr>
      <w:rFonts w:ascii="Consolas" w:hAnsi="Consolas" w:cs="Consolas"/>
      <w:szCs w:val="20"/>
      <w:lang w:eastAsia="fi-FI"/>
    </w:rPr>
  </w:style>
  <w:style w:type="paragraph" w:styleId="EndnoteText">
    <w:name w:val="endnote text"/>
    <w:basedOn w:val="Normal"/>
    <w:link w:val="LoppuviitteentekstiChar"/>
    <w:uiPriority w:val="99"/>
    <w:semiHidden/>
    <w:unhideWhenUsed/>
    <w:rsid w:val="000e79b4"/>
    <w:pPr/>
    <w:rPr>
      <w:szCs w:val="20"/>
    </w:rPr>
  </w:style>
  <w:style w:type="paragraph" w:styleId="Listnumbered" w:customStyle="1">
    <w:name w:val="List (numbered)"/>
    <w:basedOn w:val="Listnobulletsornumbers"/>
    <w:autoRedefine/>
    <w:qFormat/>
    <w:rsid w:val="00027e92"/>
    <w:pPr>
      <w:numPr>
        <w:ilvl w:val="0"/>
        <w:numId w:val="6"/>
      </w:numPr>
      <w:spacing w:before="0" w:after="120"/>
      <w:ind w:hanging="357" w:start="714"/>
      <w:contextualSpacing w:val="false"/>
    </w:pPr>
    <w:rPr>
      <w:sz w:val="22"/>
    </w:rPr>
  </w:style>
  <w:style w:type="paragraph" w:styleId="Tablecelltext" w:customStyle="1">
    <w:name w:val="Table cell (text)"/>
    <w:basedOn w:val="Normal"/>
    <w:qFormat/>
    <w:rsid w:val="00cf2df4"/>
    <w:pPr/>
    <w:rPr/>
  </w:style>
  <w:style w:type="paragraph" w:styleId="Tablecellnumber" w:customStyle="1">
    <w:name w:val="Table cell (number)"/>
    <w:basedOn w:val="Normal"/>
    <w:qFormat/>
    <w:rsid w:val="00194277"/>
    <w:pPr>
      <w:jc w:val="end"/>
    </w:pPr>
    <w:rPr>
      <w:rFonts w:cs="Arial"/>
    </w:rPr>
  </w:style>
  <w:style w:type="paragraph" w:styleId="Tableheaderleft" w:customStyle="1">
    <w:name w:val="Table header (left)"/>
    <w:basedOn w:val="Normal"/>
    <w:qFormat/>
    <w:rsid w:val="00f17687"/>
    <w:pPr>
      <w:jc w:val="start"/>
    </w:pPr>
    <w:rPr>
      <w:rFonts w:cs="Arial"/>
      <w:b/>
    </w:rPr>
  </w:style>
  <w:style w:type="paragraph" w:styleId="Tableheaderright" w:customStyle="1">
    <w:name w:val="Table header (right)"/>
    <w:basedOn w:val="Normal"/>
    <w:qFormat/>
    <w:rsid w:val="00f17687"/>
    <w:pPr>
      <w:jc w:val="end"/>
    </w:pPr>
    <w:rPr>
      <w:rFonts w:cs="Arial"/>
      <w:b/>
    </w:rPr>
  </w:style>
  <w:style w:type="paragraph" w:styleId="Tableheaderleft1" w:customStyle="1">
    <w:name w:val="Table header(left)"/>
    <w:basedOn w:val="Tableheaderright"/>
    <w:qFormat/>
    <w:rsid w:val="00f17687"/>
    <w:pPr>
      <w:jc w:val="start"/>
    </w:pPr>
    <w:rPr/>
  </w:style>
  <w:style w:type="paragraph" w:styleId="BibInfo" w:customStyle="1">
    <w:name w:val="BibInfo"/>
    <w:basedOn w:val="Normal"/>
    <w:qFormat/>
    <w:rsid w:val="00ad0263"/>
    <w:pPr>
      <w:spacing w:lineRule="atLeast" w:line="240" w:before="0" w:after="0"/>
      <w:contextualSpacing/>
    </w:pPr>
    <w:rPr>
      <w:rFonts w:cs="Times New Roman"/>
      <w:szCs w:val="24"/>
    </w:rPr>
  </w:style>
  <w:style w:type="paragraph" w:styleId="Abstract" w:customStyle="1">
    <w:name w:val="Abstract"/>
    <w:basedOn w:val="AbstractText2"/>
    <w:qFormat/>
    <w:rsid w:val="0093206f"/>
    <w:pPr>
      <w:spacing w:beforeAutospacing="1" w:after="200"/>
      <w:contextualSpacing/>
    </w:pPr>
    <w:rPr/>
  </w:style>
  <w:style w:type="paragraph" w:styleId="Listbullets" w:customStyle="1">
    <w:name w:val="List (bullets)"/>
    <w:basedOn w:val="Listnumbered"/>
    <w:qFormat/>
    <w:rsid w:val="00027752"/>
    <w:pPr>
      <w:numPr>
        <w:ilvl w:val="0"/>
        <w:numId w:val="8"/>
      </w:numPr>
      <w:spacing w:lineRule="auto" w:line="360"/>
      <w:ind w:hanging="357" w:start="714"/>
    </w:pPr>
    <w:rPr/>
  </w:style>
  <w:style w:type="paragraph" w:styleId="Header">
    <w:name w:val="header"/>
    <w:basedOn w:val="Normal"/>
    <w:link w:val="YltunnisteChar"/>
    <w:uiPriority w:val="99"/>
    <w:unhideWhenUsed/>
    <w:rsid w:val="00213611"/>
    <w:pPr>
      <w:tabs>
        <w:tab w:val="clear" w:pos="652"/>
        <w:tab w:val="center" w:pos="4680" w:leader="none"/>
        <w:tab w:val="right" w:pos="9360" w:leader="none"/>
      </w:tabs>
    </w:pPr>
    <w:rPr/>
  </w:style>
  <w:style w:type="paragraph" w:styleId="Headingnonumbibl" w:customStyle="1">
    <w:name w:val="Heading (no num bibl)"/>
    <w:basedOn w:val="Headingnonumber"/>
    <w:next w:val="Normal"/>
    <w:qFormat/>
    <w:rsid w:val="00402a31"/>
    <w:pPr/>
    <w:rPr/>
  </w:style>
  <w:style w:type="paragraph" w:styleId="CoverAuthor" w:customStyle="1">
    <w:name w:val="Cover Author"/>
    <w:qFormat/>
    <w:rsid w:val="00591336"/>
    <w:pPr>
      <w:widowControl/>
      <w:bidi w:val="0"/>
      <w:spacing w:lineRule="auto" w:line="240" w:before="2040" w:after="480"/>
      <w:jc w:val="end"/>
    </w:pPr>
    <w:rPr>
      <w:rFonts w:ascii="Arial" w:hAnsi="Arial" w:eastAsia="Yu Gothic Light" w:cs="Calibri Light"/>
      <w:color w:val="auto"/>
      <w:kern w:val="0"/>
      <w:sz w:val="36"/>
      <w:szCs w:val="32"/>
      <w:lang w:val="fi-FI" w:eastAsia="en-US" w:bidi="ar-SA"/>
    </w:rPr>
  </w:style>
  <w:style w:type="paragraph" w:styleId="CoverTitle" w:customStyle="1">
    <w:name w:val="Cover Title"/>
    <w:qFormat/>
    <w:rsid w:val="00457f48"/>
    <w:pPr>
      <w:widowControl/>
      <w:tabs>
        <w:tab w:val="clear" w:pos="652"/>
        <w:tab w:val="left" w:pos="2460" w:leader="none"/>
        <w:tab w:val="right" w:pos="9638" w:leader="none"/>
      </w:tabs>
      <w:bidi w:val="0"/>
      <w:spacing w:lineRule="auto" w:line="240" w:before="800" w:after="0"/>
      <w:jc w:val="end"/>
    </w:pPr>
    <w:rPr>
      <w:rFonts w:ascii="Arial" w:hAnsi="Arial" w:eastAsia="Yu Gothic Light" w:cs="Calibri Light"/>
      <w:b/>
      <w:caps/>
      <w:color w:val="4E008E"/>
      <w:kern w:val="0"/>
      <w:sz w:val="44"/>
      <w:szCs w:val="56"/>
      <w:lang w:val="fi-FI" w:eastAsia="en-US" w:bidi="ar-SA"/>
    </w:rPr>
  </w:style>
  <w:style w:type="paragraph" w:styleId="CoverSubtitle" w:customStyle="1">
    <w:name w:val="Cover Subtitle"/>
    <w:basedOn w:val="Normal"/>
    <w:qFormat/>
    <w:rsid w:val="00457f48"/>
    <w:pPr>
      <w:jc w:val="end"/>
    </w:pPr>
    <w:rPr>
      <w:rFonts w:eastAsia="Yu Gothic Light" w:cs="Calibri Light"/>
      <w:color w:val="4E008E"/>
      <w:sz w:val="36"/>
      <w:szCs w:val="36"/>
    </w:rPr>
  </w:style>
  <w:style w:type="paragraph" w:styleId="NormalCoverBodyText1" w:customStyle="1">
    <w:name w:val="Normal Cover Body Text1"/>
    <w:link w:val="NormalCoverBodyText1Char"/>
    <w:qFormat/>
    <w:rsid w:val="00743e7e"/>
    <w:pPr>
      <w:widowControl/>
      <w:suppressAutoHyphens w:val="true"/>
      <w:bidi w:val="0"/>
      <w:spacing w:lineRule="auto" w:line="240" w:before="0" w:after="0"/>
      <w:jc w:val="end"/>
    </w:pPr>
    <w:rPr>
      <w:rFonts w:ascii="Arial" w:hAnsi="Arial" w:eastAsia="Calibri" w:cs="Calibri" w:eastAsiaTheme="minorHAnsi"/>
      <w:color w:val="auto"/>
      <w:kern w:val="0"/>
      <w:sz w:val="26"/>
      <w:szCs w:val="20"/>
      <w:lang w:val="fi-FI" w:eastAsia="en-US" w:bidi="ar-SA"/>
    </w:rPr>
  </w:style>
  <w:style w:type="paragraph" w:styleId="Otsikko11" w:customStyle="1">
    <w:name w:val="Otsikko 11"/>
    <w:basedOn w:val="Headingnonumber"/>
    <w:next w:val="Normal"/>
    <w:link w:val="Otsikko1Char"/>
    <w:qFormat/>
    <w:rsid w:val="00ee1a12"/>
    <w:pPr/>
    <w:rPr/>
  </w:style>
  <w:style w:type="paragraph" w:styleId="Otsikko1" w:customStyle="1">
    <w:name w:val="Otsikko1"/>
    <w:basedOn w:val="Normal"/>
    <w:link w:val="Otsikko1Char2"/>
    <w:qFormat/>
    <w:rsid w:val="00ee1a12"/>
    <w:pPr>
      <w:pageBreakBefore/>
      <w:suppressAutoHyphens w:val="true"/>
      <w:jc w:val="start"/>
    </w:pPr>
    <w:rPr>
      <w:rFonts w:cs="Calibri"/>
      <w:b/>
      <w:caps/>
      <w:sz w:val="36"/>
      <w:szCs w:val="20"/>
    </w:rPr>
  </w:style>
  <w:style w:type="paragraph" w:styleId="CoverBodytext2" w:customStyle="1">
    <w:name w:val="CoverBodytext2"/>
    <w:basedOn w:val="Normal"/>
    <w:qFormat/>
    <w:rsid w:val="00ee1a12"/>
    <w:pPr>
      <w:suppressAutoHyphens w:val="true"/>
      <w:jc w:val="start"/>
    </w:pPr>
    <w:rPr>
      <w:rFonts w:cs="Calibri"/>
      <w:szCs w:val="20"/>
    </w:rPr>
  </w:style>
  <w:style w:type="paragraph" w:styleId="AbstractText2" w:customStyle="1">
    <w:name w:val="AbstractText2"/>
    <w:basedOn w:val="CoverBodytext2"/>
    <w:qFormat/>
    <w:rsid w:val="00ee1a12"/>
    <w:pPr>
      <w:suppressAutoHyphens w:val="false"/>
      <w:jc w:val="both"/>
    </w:pPr>
    <w:rPr/>
  </w:style>
  <w:style w:type="paragraph" w:styleId="AbstractText1" w:customStyle="1">
    <w:name w:val="AbstractText1"/>
    <w:basedOn w:val="CoverBodytext2"/>
    <w:qFormat/>
    <w:rsid w:val="00ee1a12"/>
    <w:pPr>
      <w:suppressAutoHyphens w:val="false"/>
      <w:spacing w:before="240" w:after="0"/>
      <w:jc w:val="both"/>
    </w:pPr>
    <w:rPr/>
  </w:style>
  <w:style w:type="paragraph" w:styleId="Coverbodytext" w:customStyle="1">
    <w:name w:val="Cover bodytext"/>
    <w:basedOn w:val="NormalCoverBodyText1"/>
    <w:link w:val="CoverbodytextChar"/>
    <w:qFormat/>
    <w:rsid w:val="009b7405"/>
    <w:pPr/>
    <w:rPr/>
  </w:style>
  <w:style w:type="paragraph" w:styleId="BodyText1" w:customStyle="1">
    <w:name w:val="Body Text1"/>
    <w:basedOn w:val="Normal"/>
    <w:link w:val="BodytextChar"/>
    <w:autoRedefine/>
    <w:qFormat/>
    <w:rsid w:val="00e34595"/>
    <w:pPr>
      <w:spacing w:lineRule="auto" w:line="360" w:before="120" w:after="120"/>
      <w:ind w:hanging="0"/>
    </w:pPr>
    <w:rPr>
      <w:sz w:val="22"/>
    </w:rPr>
  </w:style>
  <w:style w:type="numbering" w:styleId="Eiluetteloa" w:default="1">
    <w:name w:val="Ei luetteloa"/>
    <w:uiPriority w:val="99"/>
    <w:semiHidden/>
    <w:unhideWhenUsed/>
    <w:qFormat/>
  </w:style>
  <w:style w:type="table" w:default="1" w:styleId="Normaalitaulukko">
    <w:name w:val="Normal Table"/>
    <w:uiPriority w:val="99"/>
    <w:semiHidden/>
    <w:unhideWhenUsed/>
    <w:tblPr>
      <w:tblCellMar>
        <w:top w:w="0" w:type="dxa"/>
        <w:left w:w="108" w:type="dxa"/>
        <w:bottom w:w="0" w:type="dxa"/>
        <w:right w:w="108" w:type="dxa"/>
      </w:tblCellMar>
    </w:tblPr>
  </w:style>
  <w:style w:type="table" w:styleId="TaulukkoRuudukko">
    <w:name w:val="Table Grid"/>
    <w:basedOn w:val="Normaalitaulukko"/>
    <w:rsid w:val="00c462e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localhost/"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A02132-1032-42B6-821D-20C92FD88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LibreOffice/26.2.0.3$Linux_X86_64 LibreOffice_project/620$Build-3</Application>
  <AppVersion>15.0000</AppVersion>
  <Pages>6</Pages>
  <Words>738</Words>
  <Characters>4102</Characters>
  <CharactersWithSpaces>4788</CharactersWithSpaces>
  <Paragraphs>46</Paragraphs>
  <Company>Tampere University of Technology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2026-01-28T18:12:00Z</dcterms:created>
  <dc:creator>Hannu-Matti Järvinen</dc:creator>
  <dc:description/>
  <dc:language>fi-FI</dc:language>
  <cp:lastModifiedBy/>
  <cp:lastPrinted>2015-01-07T11:41:00Z</cp:lastPrinted>
  <dcterms:modified xsi:type="dcterms:W3CDTF">2026-03-01T19:52:45Z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