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1656B" w14:textId="77777777" w:rsidR="00F740FE" w:rsidRDefault="00F740FE">
      <w:pPr>
        <w:pStyle w:val="BodyText"/>
        <w:spacing w:before="10"/>
        <w:rPr>
          <w:b/>
          <w:sz w:val="23"/>
        </w:rPr>
      </w:pPr>
    </w:p>
    <w:p w14:paraId="6A8C749D" w14:textId="77D9C77F" w:rsidR="00F740FE" w:rsidRDefault="003D5189">
      <w:pPr>
        <w:ind w:left="652"/>
        <w:rPr>
          <w:b/>
          <w:sz w:val="36"/>
        </w:rPr>
      </w:pPr>
      <w:r>
        <w:rPr>
          <w:b/>
          <w:sz w:val="36"/>
        </w:rPr>
        <w:t>Software Testing Project</w:t>
      </w:r>
    </w:p>
    <w:p w14:paraId="29629477" w14:textId="77777777" w:rsidR="00F740FE" w:rsidRDefault="00F44061">
      <w:pPr>
        <w:pStyle w:val="Heading1"/>
        <w:spacing w:before="31"/>
      </w:pPr>
      <w:r>
        <w:t>Team#1</w:t>
      </w:r>
    </w:p>
    <w:p w14:paraId="45E65326" w14:textId="44996328" w:rsidR="00F740FE" w:rsidRDefault="00F44061">
      <w:pPr>
        <w:spacing w:before="26"/>
        <w:ind w:left="624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Minute No: </w:t>
      </w:r>
      <w:r>
        <w:rPr>
          <w:rFonts w:ascii="Times New Roman"/>
          <w:sz w:val="24"/>
        </w:rPr>
        <w:t>00</w:t>
      </w:r>
      <w:r w:rsidR="00A26D23">
        <w:rPr>
          <w:rFonts w:ascii="Times New Roman"/>
          <w:sz w:val="24"/>
        </w:rPr>
        <w:t>4</w:t>
      </w:r>
    </w:p>
    <w:p w14:paraId="3010C24E" w14:textId="6BE2B6E8" w:rsidR="00F740FE" w:rsidRDefault="00F44061">
      <w:pPr>
        <w:spacing w:before="20"/>
        <w:ind w:left="63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Date: </w:t>
      </w:r>
      <w:r w:rsidR="00941585">
        <w:rPr>
          <w:rFonts w:ascii="Times New Roman"/>
          <w:sz w:val="24"/>
        </w:rPr>
        <w:t>2</w:t>
      </w:r>
      <w:r w:rsidR="00F67914">
        <w:rPr>
          <w:rFonts w:ascii="Times New Roman"/>
          <w:sz w:val="24"/>
        </w:rPr>
        <w:t>9</w:t>
      </w:r>
      <w:r w:rsidR="00414A05">
        <w:rPr>
          <w:rFonts w:ascii="Times New Roman"/>
          <w:sz w:val="24"/>
        </w:rPr>
        <w:t>/04/21</w:t>
      </w:r>
    </w:p>
    <w:p w14:paraId="0DFAFA96" w14:textId="00C215DE" w:rsidR="00F740FE" w:rsidRDefault="00F44061">
      <w:pPr>
        <w:spacing w:before="26"/>
        <w:ind w:left="63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Time: </w:t>
      </w:r>
      <w:r w:rsidR="00BD1768">
        <w:rPr>
          <w:rFonts w:ascii="Times New Roman"/>
          <w:sz w:val="24"/>
        </w:rPr>
        <w:t>8:00</w:t>
      </w:r>
      <w:r w:rsidR="00414A05">
        <w:rPr>
          <w:rFonts w:ascii="Times New Roman"/>
          <w:sz w:val="24"/>
        </w:rPr>
        <w:t>-</w:t>
      </w:r>
      <w:r w:rsidR="00BD1768">
        <w:rPr>
          <w:rFonts w:ascii="Times New Roman"/>
          <w:sz w:val="24"/>
        </w:rPr>
        <w:t>9:</w:t>
      </w:r>
      <w:r w:rsidR="00851CC3">
        <w:rPr>
          <w:rFonts w:ascii="Times New Roman"/>
          <w:sz w:val="24"/>
        </w:rPr>
        <w:t>0</w:t>
      </w:r>
      <w:r w:rsidR="00F67914">
        <w:rPr>
          <w:rFonts w:ascii="Times New Roman"/>
          <w:sz w:val="24"/>
        </w:rPr>
        <w:t>0</w:t>
      </w:r>
      <w:r w:rsidR="00414A05">
        <w:rPr>
          <w:rFonts w:ascii="Times New Roman"/>
          <w:sz w:val="24"/>
        </w:rPr>
        <w:t>PM</w:t>
      </w:r>
    </w:p>
    <w:p w14:paraId="706C1492" w14:textId="4A966F67" w:rsidR="00F740FE" w:rsidRDefault="00F44061">
      <w:pPr>
        <w:spacing w:before="24"/>
        <w:ind w:left="638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 xml:space="preserve">Venue: </w:t>
      </w:r>
      <w:r w:rsidR="00414A05">
        <w:rPr>
          <w:rFonts w:ascii="Times New Roman"/>
          <w:sz w:val="24"/>
        </w:rPr>
        <w:t>Microsoft Teams</w:t>
      </w:r>
      <w:r w:rsidR="00414A05">
        <w:rPr>
          <w:rFonts w:ascii="Times New Roman"/>
          <w:sz w:val="24"/>
        </w:rPr>
        <w:br/>
      </w:r>
      <w:r>
        <w:rPr>
          <w:rFonts w:ascii="Times New Roman"/>
          <w:b/>
          <w:sz w:val="24"/>
        </w:rPr>
        <w:t xml:space="preserve">Participants: </w:t>
      </w:r>
      <w:r w:rsidR="00414A05">
        <w:rPr>
          <w:rFonts w:ascii="Times New Roman"/>
          <w:sz w:val="24"/>
        </w:rPr>
        <w:t>Craig</w:t>
      </w:r>
      <w:r w:rsidR="003D5189">
        <w:rPr>
          <w:rFonts w:ascii="Times New Roman"/>
          <w:sz w:val="24"/>
        </w:rPr>
        <w:t xml:space="preserve"> Baldry</w:t>
      </w:r>
      <w:r w:rsidR="00414A05">
        <w:rPr>
          <w:rFonts w:ascii="Times New Roman"/>
          <w:sz w:val="24"/>
        </w:rPr>
        <w:t>, Chris</w:t>
      </w:r>
      <w:r w:rsidR="003D5189">
        <w:rPr>
          <w:rFonts w:ascii="Times New Roman"/>
          <w:sz w:val="24"/>
        </w:rPr>
        <w:t xml:space="preserve"> Raven</w:t>
      </w:r>
      <w:r w:rsidR="00414A05">
        <w:rPr>
          <w:rFonts w:ascii="Times New Roman"/>
          <w:sz w:val="24"/>
        </w:rPr>
        <w:t>, Jack</w:t>
      </w:r>
      <w:r w:rsidR="003D5189">
        <w:rPr>
          <w:rFonts w:ascii="Times New Roman"/>
          <w:sz w:val="24"/>
        </w:rPr>
        <w:t xml:space="preserve"> Civil</w:t>
      </w:r>
      <w:r w:rsidR="00414A05">
        <w:rPr>
          <w:rFonts w:ascii="Times New Roman"/>
          <w:sz w:val="24"/>
        </w:rPr>
        <w:t xml:space="preserve"> and Jake</w:t>
      </w:r>
      <w:r w:rsidR="003D5189">
        <w:rPr>
          <w:rFonts w:ascii="Times New Roman"/>
          <w:sz w:val="24"/>
        </w:rPr>
        <w:t xml:space="preserve"> McLaren</w:t>
      </w:r>
    </w:p>
    <w:p w14:paraId="7D5E1B33" w14:textId="232B8B65" w:rsidR="00F740FE" w:rsidRDefault="00F44061">
      <w:pPr>
        <w:spacing w:before="58"/>
        <w:ind w:left="638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Apologies: </w:t>
      </w:r>
      <w:r w:rsidR="00414A05">
        <w:rPr>
          <w:rFonts w:ascii="Times New Roman" w:hAnsi="Times New Roman"/>
          <w:sz w:val="24"/>
        </w:rPr>
        <w:t>None</w:t>
      </w:r>
    </w:p>
    <w:p w14:paraId="1E465E9A" w14:textId="3DDF4A2C" w:rsidR="00F740FE" w:rsidRDefault="00F44061">
      <w:pPr>
        <w:pStyle w:val="BodyText"/>
        <w:spacing w:before="63"/>
        <w:ind w:left="638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Absent: </w:t>
      </w:r>
      <w:r w:rsidR="00414A05">
        <w:rPr>
          <w:rFonts w:ascii="Times New Roman" w:hAnsi="Times New Roman"/>
        </w:rPr>
        <w:t>None</w:t>
      </w:r>
    </w:p>
    <w:p w14:paraId="0CA80327" w14:textId="77777777" w:rsidR="00F740FE" w:rsidRDefault="00F44061">
      <w:pPr>
        <w:pStyle w:val="Heading1"/>
        <w:spacing w:before="191"/>
      </w:pPr>
      <w:r>
        <w:t>Discussion:</w:t>
      </w:r>
    </w:p>
    <w:p w14:paraId="248DB467" w14:textId="77777777" w:rsidR="00F740FE" w:rsidRDefault="00F44061">
      <w:pPr>
        <w:pStyle w:val="Heading2"/>
        <w:numPr>
          <w:ilvl w:val="0"/>
          <w:numId w:val="2"/>
        </w:numPr>
        <w:tabs>
          <w:tab w:val="left" w:pos="1282"/>
        </w:tabs>
        <w:spacing w:before="28"/>
        <w:ind w:hanging="270"/>
      </w:pPr>
      <w:r>
        <w:t>Action List</w:t>
      </w:r>
    </w:p>
    <w:p w14:paraId="6B4EA6F6" w14:textId="77777777" w:rsidR="00F740FE" w:rsidRDefault="00F44061">
      <w:pPr>
        <w:pStyle w:val="BodyText"/>
        <w:spacing w:before="20"/>
        <w:ind w:left="1012"/>
        <w:rPr>
          <w:rFonts w:ascii="Times New Roman"/>
        </w:rPr>
      </w:pPr>
      <w:r>
        <w:rPr>
          <w:rFonts w:ascii="Times New Roman"/>
        </w:rPr>
        <w:t>Items on the action list were completed or progressing as follows:</w:t>
      </w:r>
    </w:p>
    <w:p w14:paraId="43681983" w14:textId="4DB71E58" w:rsidR="00F740FE" w:rsidRDefault="00F44061">
      <w:pPr>
        <w:pStyle w:val="ListParagraph"/>
        <w:numPr>
          <w:ilvl w:val="1"/>
          <w:numId w:val="2"/>
        </w:numPr>
        <w:tabs>
          <w:tab w:val="left" w:pos="1604"/>
        </w:tabs>
        <w:spacing w:before="28"/>
        <w:rPr>
          <w:sz w:val="24"/>
        </w:rPr>
      </w:pPr>
      <w:r>
        <w:rPr>
          <w:sz w:val="24"/>
        </w:rPr>
        <w:t xml:space="preserve">Item 1: </w:t>
      </w:r>
      <w:r w:rsidR="00B1787C">
        <w:rPr>
          <w:sz w:val="24"/>
        </w:rPr>
        <w:t xml:space="preserve">The team reviewed </w:t>
      </w:r>
      <w:r w:rsidR="00F67914">
        <w:rPr>
          <w:sz w:val="24"/>
        </w:rPr>
        <w:t>our black box tests and results</w:t>
      </w:r>
      <w:r w:rsidR="00B1787C">
        <w:rPr>
          <w:sz w:val="24"/>
        </w:rPr>
        <w:t>. Status: Closed</w:t>
      </w:r>
    </w:p>
    <w:p w14:paraId="5754C64C" w14:textId="0BB4E54A" w:rsidR="00BD1768" w:rsidRDefault="00BD1768">
      <w:pPr>
        <w:pStyle w:val="ListParagraph"/>
        <w:numPr>
          <w:ilvl w:val="1"/>
          <w:numId w:val="2"/>
        </w:numPr>
        <w:tabs>
          <w:tab w:val="left" w:pos="1604"/>
        </w:tabs>
        <w:spacing w:before="28"/>
        <w:rPr>
          <w:sz w:val="24"/>
        </w:rPr>
      </w:pPr>
      <w:r>
        <w:rPr>
          <w:sz w:val="24"/>
        </w:rPr>
        <w:t>Item 2:</w:t>
      </w:r>
      <w:r w:rsidR="00F67914">
        <w:rPr>
          <w:sz w:val="24"/>
        </w:rPr>
        <w:t xml:space="preserve"> Each black box test was merged into the develop branch on GitHub</w:t>
      </w:r>
      <w:r>
        <w:rPr>
          <w:sz w:val="24"/>
        </w:rPr>
        <w:t>. Status: Closed</w:t>
      </w:r>
    </w:p>
    <w:p w14:paraId="729B600D" w14:textId="0AF48BBE" w:rsidR="00B1787C" w:rsidRDefault="00B1787C">
      <w:pPr>
        <w:pStyle w:val="ListParagraph"/>
        <w:numPr>
          <w:ilvl w:val="1"/>
          <w:numId w:val="2"/>
        </w:numPr>
        <w:tabs>
          <w:tab w:val="left" w:pos="1604"/>
        </w:tabs>
        <w:spacing w:before="28"/>
        <w:rPr>
          <w:sz w:val="24"/>
        </w:rPr>
      </w:pPr>
      <w:r>
        <w:rPr>
          <w:sz w:val="24"/>
        </w:rPr>
        <w:t xml:space="preserve">Item 3: </w:t>
      </w:r>
      <w:r w:rsidR="00F67914">
        <w:rPr>
          <w:sz w:val="24"/>
        </w:rPr>
        <w:t>We began planning for the unit testing</w:t>
      </w:r>
      <w:r>
        <w:rPr>
          <w:sz w:val="24"/>
        </w:rPr>
        <w:t xml:space="preserve">. Status: </w:t>
      </w:r>
      <w:r w:rsidR="00F67914">
        <w:rPr>
          <w:sz w:val="24"/>
        </w:rPr>
        <w:t>Open</w:t>
      </w:r>
    </w:p>
    <w:p w14:paraId="36739C99" w14:textId="77777777" w:rsidR="00F740FE" w:rsidRDefault="00F44061">
      <w:pPr>
        <w:pStyle w:val="Heading2"/>
        <w:numPr>
          <w:ilvl w:val="0"/>
          <w:numId w:val="2"/>
        </w:numPr>
        <w:tabs>
          <w:tab w:val="left" w:pos="1282"/>
        </w:tabs>
        <w:spacing w:before="74"/>
        <w:ind w:hanging="270"/>
      </w:pPr>
      <w:r>
        <w:t>General</w:t>
      </w:r>
    </w:p>
    <w:p w14:paraId="4DA7B21C" w14:textId="63EFD063" w:rsidR="00B1787C" w:rsidRDefault="00414A05">
      <w:pPr>
        <w:pStyle w:val="BodyText"/>
        <w:spacing w:before="20" w:line="254" w:lineRule="auto"/>
        <w:ind w:left="1022" w:right="1097" w:hanging="10"/>
        <w:rPr>
          <w:rFonts w:ascii="Times New Roman"/>
        </w:rPr>
      </w:pPr>
      <w:r>
        <w:rPr>
          <w:rFonts w:ascii="Times New Roman"/>
        </w:rPr>
        <w:t>In this meeting, we</w:t>
      </w:r>
      <w:r w:rsidR="00B1787C">
        <w:rPr>
          <w:rFonts w:ascii="Times New Roman"/>
        </w:rPr>
        <w:t xml:space="preserve"> </w:t>
      </w:r>
      <w:r w:rsidR="00F67914">
        <w:rPr>
          <w:rFonts w:ascii="Times New Roman"/>
        </w:rPr>
        <w:t>reviewed everyone</w:t>
      </w:r>
      <w:r w:rsidR="00F67914">
        <w:rPr>
          <w:rFonts w:ascii="Times New Roman"/>
        </w:rPr>
        <w:t>’</w:t>
      </w:r>
      <w:r w:rsidR="00F67914">
        <w:rPr>
          <w:rFonts w:ascii="Times New Roman"/>
        </w:rPr>
        <w:t xml:space="preserve">s progress with the </w:t>
      </w:r>
      <w:proofErr w:type="gramStart"/>
      <w:r w:rsidR="00F67914">
        <w:rPr>
          <w:rFonts w:ascii="Times New Roman"/>
        </w:rPr>
        <w:t>black-box</w:t>
      </w:r>
      <w:proofErr w:type="gramEnd"/>
      <w:r w:rsidR="00F67914">
        <w:rPr>
          <w:rFonts w:ascii="Times New Roman"/>
        </w:rPr>
        <w:t xml:space="preserve"> testing, and discussed our findings. We also checked that our documentation of the test cases was </w:t>
      </w:r>
      <w:proofErr w:type="gramStart"/>
      <w:r w:rsidR="00F67914">
        <w:rPr>
          <w:rFonts w:ascii="Times New Roman"/>
        </w:rPr>
        <w:t>consistent, and</w:t>
      </w:r>
      <w:proofErr w:type="gramEnd"/>
      <w:r w:rsidR="00F67914">
        <w:rPr>
          <w:rFonts w:ascii="Times New Roman"/>
        </w:rPr>
        <w:t xml:space="preserve"> uploaded everything to OneDrive and GitHub. We started planning for unit </w:t>
      </w:r>
      <w:proofErr w:type="gramStart"/>
      <w:r w:rsidR="00F67914">
        <w:rPr>
          <w:rFonts w:ascii="Times New Roman"/>
        </w:rPr>
        <w:t>testing, and</w:t>
      </w:r>
      <w:proofErr w:type="gramEnd"/>
      <w:r w:rsidR="00F67914">
        <w:rPr>
          <w:rFonts w:ascii="Times New Roman"/>
        </w:rPr>
        <w:t xml:space="preserve"> made the decision to merge unit and exception testing together. To do this, we plan to divide the program into classes, and draw a CFG for each class. Then, we will manually implement test cases to achieve full branch coverage. For the following week, we allocated the classes in the following order </w:t>
      </w:r>
      <w:r w:rsidR="00F67914">
        <w:rPr>
          <w:rFonts w:ascii="Times New Roman"/>
        </w:rPr>
        <w:t>–</w:t>
      </w:r>
      <w:r w:rsidR="00F67914">
        <w:rPr>
          <w:rFonts w:ascii="Times New Roman"/>
        </w:rPr>
        <w:t xml:space="preserve"> we must create the CFGs by our next meeting.</w:t>
      </w:r>
    </w:p>
    <w:p w14:paraId="0C4B785F" w14:textId="3A1B8AC6" w:rsidR="00F740FE" w:rsidRDefault="00B1787C">
      <w:pPr>
        <w:pStyle w:val="BodyText"/>
        <w:spacing w:before="20" w:line="254" w:lineRule="auto"/>
        <w:ind w:left="1022" w:right="1097" w:hanging="10"/>
        <w:rPr>
          <w:rFonts w:ascii="Times New Roman"/>
        </w:rPr>
      </w:pPr>
      <w:r>
        <w:rPr>
          <w:rFonts w:ascii="Times New Roman"/>
        </w:rPr>
        <w:t>We allocated the menu items in the following order:</w:t>
      </w:r>
    </w:p>
    <w:p w14:paraId="54541E4E" w14:textId="368D785B" w:rsidR="00B1787C" w:rsidRDefault="00F67914" w:rsidP="00B1787C">
      <w:pPr>
        <w:pStyle w:val="BodyText"/>
        <w:numPr>
          <w:ilvl w:val="0"/>
          <w:numId w:val="7"/>
        </w:numPr>
        <w:spacing w:before="20" w:line="254" w:lineRule="auto"/>
        <w:ind w:right="1097"/>
        <w:rPr>
          <w:rFonts w:ascii="Times New Roman"/>
        </w:rPr>
      </w:pPr>
      <w:r>
        <w:rPr>
          <w:rFonts w:ascii="Times New Roman"/>
        </w:rPr>
        <w:t>Calendar</w:t>
      </w:r>
      <w:r w:rsidR="00B1787C">
        <w:rPr>
          <w:rFonts w:ascii="Times New Roman"/>
        </w:rPr>
        <w:t xml:space="preserve">: </w:t>
      </w:r>
      <w:r>
        <w:rPr>
          <w:rFonts w:ascii="Times New Roman"/>
          <w:b/>
          <w:bCs/>
        </w:rPr>
        <w:t>Jack and Chris</w:t>
      </w:r>
    </w:p>
    <w:p w14:paraId="5A096E16" w14:textId="4837A2F3" w:rsidR="00B1787C" w:rsidRPr="00B1787C" w:rsidRDefault="00F67914" w:rsidP="00B1787C">
      <w:pPr>
        <w:pStyle w:val="BodyText"/>
        <w:numPr>
          <w:ilvl w:val="0"/>
          <w:numId w:val="7"/>
        </w:numPr>
        <w:spacing w:before="20" w:line="254" w:lineRule="auto"/>
        <w:ind w:right="1097"/>
        <w:rPr>
          <w:rFonts w:ascii="Times New Roman"/>
        </w:rPr>
      </w:pPr>
      <w:proofErr w:type="spellStart"/>
      <w:r>
        <w:rPr>
          <w:rFonts w:ascii="Times New Roman"/>
        </w:rPr>
        <w:t>ConflictException</w:t>
      </w:r>
      <w:proofErr w:type="spellEnd"/>
      <w:r w:rsidR="00B1787C">
        <w:rPr>
          <w:rFonts w:ascii="Times New Roman"/>
        </w:rPr>
        <w:t xml:space="preserve">: </w:t>
      </w:r>
      <w:r w:rsidR="00B1787C">
        <w:rPr>
          <w:rFonts w:ascii="Times New Roman"/>
          <w:b/>
          <w:bCs/>
        </w:rPr>
        <w:t>Jake and Craig</w:t>
      </w:r>
    </w:p>
    <w:p w14:paraId="22A384AC" w14:textId="18D6543C" w:rsidR="00B1787C" w:rsidRDefault="00A26D23" w:rsidP="00B1787C">
      <w:pPr>
        <w:pStyle w:val="BodyText"/>
        <w:numPr>
          <w:ilvl w:val="0"/>
          <w:numId w:val="7"/>
        </w:numPr>
        <w:spacing w:before="20" w:line="254" w:lineRule="auto"/>
        <w:ind w:right="1097"/>
        <w:rPr>
          <w:rFonts w:ascii="Times New Roman"/>
        </w:rPr>
      </w:pPr>
      <w:r>
        <w:rPr>
          <w:rFonts w:ascii="Times New Roman"/>
        </w:rPr>
        <w:t>Meeting</w:t>
      </w:r>
      <w:r w:rsidR="00B1787C">
        <w:rPr>
          <w:rFonts w:ascii="Times New Roman"/>
        </w:rPr>
        <w:t xml:space="preserve">: </w:t>
      </w:r>
      <w:r>
        <w:rPr>
          <w:rFonts w:ascii="Times New Roman"/>
          <w:b/>
          <w:bCs/>
        </w:rPr>
        <w:t>Jack and Chris</w:t>
      </w:r>
    </w:p>
    <w:p w14:paraId="753FD52B" w14:textId="762A3A09" w:rsidR="00B1787C" w:rsidRDefault="00A26D23" w:rsidP="00B1787C">
      <w:pPr>
        <w:pStyle w:val="BodyText"/>
        <w:numPr>
          <w:ilvl w:val="0"/>
          <w:numId w:val="7"/>
        </w:numPr>
        <w:spacing w:before="20" w:line="254" w:lineRule="auto"/>
        <w:ind w:right="1097"/>
        <w:rPr>
          <w:rFonts w:ascii="Times New Roman"/>
        </w:rPr>
      </w:pPr>
      <w:r>
        <w:rPr>
          <w:rFonts w:ascii="Times New Roman"/>
        </w:rPr>
        <w:t>Organization</w:t>
      </w:r>
      <w:r w:rsidR="00B1787C">
        <w:rPr>
          <w:rFonts w:ascii="Times New Roman"/>
        </w:rPr>
        <w:t xml:space="preserve">: </w:t>
      </w:r>
      <w:r>
        <w:rPr>
          <w:rFonts w:ascii="Times New Roman"/>
          <w:b/>
          <w:bCs/>
        </w:rPr>
        <w:t>Jake</w:t>
      </w:r>
      <w:r w:rsidR="00B1787C">
        <w:rPr>
          <w:rFonts w:ascii="Times New Roman"/>
          <w:b/>
          <w:bCs/>
        </w:rPr>
        <w:t xml:space="preserve"> and </w:t>
      </w:r>
      <w:r>
        <w:rPr>
          <w:rFonts w:ascii="Times New Roman"/>
          <w:b/>
          <w:bCs/>
        </w:rPr>
        <w:t>Craig</w:t>
      </w:r>
    </w:p>
    <w:p w14:paraId="1F8F7354" w14:textId="6725699A" w:rsidR="00B1787C" w:rsidRDefault="00A26D23" w:rsidP="00B1787C">
      <w:pPr>
        <w:pStyle w:val="BodyText"/>
        <w:numPr>
          <w:ilvl w:val="0"/>
          <w:numId w:val="7"/>
        </w:numPr>
        <w:spacing w:before="20" w:line="254" w:lineRule="auto"/>
        <w:ind w:right="1097"/>
        <w:rPr>
          <w:rFonts w:ascii="Times New Roman"/>
        </w:rPr>
      </w:pPr>
      <w:r>
        <w:rPr>
          <w:rFonts w:ascii="Times New Roman"/>
        </w:rPr>
        <w:t>Person:</w:t>
      </w:r>
      <w:r w:rsidR="00B1787C">
        <w:rPr>
          <w:rFonts w:ascii="Times New Roman"/>
        </w:rPr>
        <w:t xml:space="preserve"> </w:t>
      </w:r>
      <w:r>
        <w:rPr>
          <w:rFonts w:ascii="Times New Roman"/>
          <w:b/>
          <w:bCs/>
        </w:rPr>
        <w:t>Jake</w:t>
      </w:r>
      <w:r w:rsidR="00B1787C">
        <w:rPr>
          <w:rFonts w:ascii="Times New Roman"/>
          <w:b/>
          <w:bCs/>
        </w:rPr>
        <w:t xml:space="preserve"> and </w:t>
      </w:r>
      <w:r>
        <w:rPr>
          <w:rFonts w:ascii="Times New Roman"/>
          <w:b/>
          <w:bCs/>
        </w:rPr>
        <w:t>Craig</w:t>
      </w:r>
    </w:p>
    <w:p w14:paraId="332BD299" w14:textId="29B94F72" w:rsidR="00B1787C" w:rsidRPr="00B1787C" w:rsidRDefault="00A26D23" w:rsidP="00B1787C">
      <w:pPr>
        <w:pStyle w:val="BodyText"/>
        <w:numPr>
          <w:ilvl w:val="0"/>
          <w:numId w:val="7"/>
        </w:numPr>
        <w:spacing w:before="20" w:line="254" w:lineRule="auto"/>
        <w:ind w:right="1097"/>
        <w:rPr>
          <w:rFonts w:ascii="Times New Roman"/>
        </w:rPr>
      </w:pPr>
      <w:r>
        <w:rPr>
          <w:rFonts w:ascii="Times New Roman"/>
        </w:rPr>
        <w:t>Room</w:t>
      </w:r>
      <w:r w:rsidR="00B1787C">
        <w:rPr>
          <w:rFonts w:ascii="Times New Roman"/>
        </w:rPr>
        <w:t xml:space="preserve">: </w:t>
      </w:r>
      <w:r w:rsidR="00B1787C">
        <w:rPr>
          <w:rFonts w:ascii="Times New Roman"/>
          <w:b/>
          <w:bCs/>
        </w:rPr>
        <w:t>Jack and Chris</w:t>
      </w:r>
    </w:p>
    <w:p w14:paraId="46557F5F" w14:textId="77777777" w:rsidR="00F740FE" w:rsidRDefault="00F44061">
      <w:pPr>
        <w:pStyle w:val="ListParagraph"/>
        <w:numPr>
          <w:ilvl w:val="0"/>
          <w:numId w:val="2"/>
        </w:numPr>
        <w:tabs>
          <w:tab w:val="left" w:pos="1387"/>
        </w:tabs>
        <w:spacing w:before="108" w:after="11" w:line="252" w:lineRule="auto"/>
        <w:ind w:left="1012" w:right="7262" w:firstLine="0"/>
        <w:jc w:val="both"/>
        <w:rPr>
          <w:b/>
          <w:sz w:val="24"/>
        </w:rPr>
      </w:pPr>
      <w:r>
        <w:rPr>
          <w:rFonts w:ascii="Arial"/>
          <w:b/>
          <w:sz w:val="24"/>
        </w:rPr>
        <w:t xml:space="preserve">Where </w:t>
      </w:r>
      <w:proofErr w:type="gramStart"/>
      <w:r>
        <w:rPr>
          <w:rFonts w:ascii="Arial"/>
          <w:b/>
          <w:sz w:val="24"/>
        </w:rPr>
        <w:t>To</w:t>
      </w:r>
      <w:proofErr w:type="gramEnd"/>
      <w:r>
        <w:rPr>
          <w:rFonts w:ascii="Arial"/>
          <w:b/>
          <w:sz w:val="24"/>
        </w:rPr>
        <w:t xml:space="preserve"> From </w:t>
      </w:r>
      <w:r>
        <w:rPr>
          <w:rFonts w:ascii="Arial"/>
          <w:b/>
          <w:spacing w:val="-4"/>
          <w:sz w:val="24"/>
        </w:rPr>
        <w:t xml:space="preserve">Here </w:t>
      </w:r>
      <w:r>
        <w:rPr>
          <w:sz w:val="24"/>
        </w:rPr>
        <w:t xml:space="preserve">What you are going to do </w:t>
      </w:r>
      <w:r>
        <w:rPr>
          <w:spacing w:val="-4"/>
          <w:sz w:val="24"/>
        </w:rPr>
        <w:t xml:space="preserve">next. </w:t>
      </w:r>
      <w:r>
        <w:rPr>
          <w:b/>
          <w:sz w:val="24"/>
        </w:rPr>
        <w:t>Actions:</w:t>
      </w:r>
    </w:p>
    <w:tbl>
      <w:tblPr>
        <w:tblW w:w="0" w:type="auto"/>
        <w:tblInd w:w="5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5"/>
        <w:gridCol w:w="5051"/>
        <w:gridCol w:w="1438"/>
        <w:gridCol w:w="1392"/>
        <w:gridCol w:w="1384"/>
      </w:tblGrid>
      <w:tr w:rsidR="00F740FE" w14:paraId="00C98E32" w14:textId="77777777" w:rsidTr="00B1787C">
        <w:trPr>
          <w:trHeight w:val="407"/>
        </w:trPr>
        <w:tc>
          <w:tcPr>
            <w:tcW w:w="57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59043574" w14:textId="77777777" w:rsidR="00F740FE" w:rsidRDefault="00F44061">
            <w:pPr>
              <w:pStyle w:val="TableParagraph"/>
              <w:spacing w:before="55"/>
              <w:ind w:left="10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ID</w:t>
            </w:r>
          </w:p>
        </w:tc>
        <w:tc>
          <w:tcPr>
            <w:tcW w:w="50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11838A18" w14:textId="77777777" w:rsidR="00F740FE" w:rsidRDefault="00F44061">
            <w:pPr>
              <w:pStyle w:val="TableParagraph"/>
              <w:spacing w:before="55"/>
              <w:ind w:left="11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Action</w:t>
            </w:r>
          </w:p>
        </w:tc>
        <w:tc>
          <w:tcPr>
            <w:tcW w:w="143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7E558438" w14:textId="77777777" w:rsidR="00F740FE" w:rsidRDefault="00F44061">
            <w:pPr>
              <w:pStyle w:val="TableParagraph"/>
              <w:spacing w:before="55"/>
              <w:ind w:left="114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Who</w:t>
            </w:r>
          </w:p>
        </w:tc>
        <w:tc>
          <w:tcPr>
            <w:tcW w:w="13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 w14:paraId="31BE5FD1" w14:textId="77777777" w:rsidR="00F740FE" w:rsidRDefault="00F44061">
            <w:pPr>
              <w:pStyle w:val="TableParagraph"/>
              <w:spacing w:before="55"/>
              <w:ind w:left="116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Due Date</w:t>
            </w:r>
          </w:p>
        </w:tc>
        <w:tc>
          <w:tcPr>
            <w:tcW w:w="138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0000"/>
          </w:tcPr>
          <w:p w14:paraId="6F6E97FC" w14:textId="77777777" w:rsidR="00F740FE" w:rsidRDefault="00F44061">
            <w:pPr>
              <w:pStyle w:val="TableParagraph"/>
              <w:spacing w:before="55"/>
              <w:ind w:left="112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Status</w:t>
            </w:r>
          </w:p>
        </w:tc>
      </w:tr>
      <w:tr w:rsidR="00F740FE" w14:paraId="52BE1BB2" w14:textId="77777777" w:rsidTr="00B1787C">
        <w:trPr>
          <w:trHeight w:val="428"/>
        </w:trPr>
        <w:tc>
          <w:tcPr>
            <w:tcW w:w="57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0BA27" w14:textId="77777777" w:rsidR="00F740FE" w:rsidRDefault="00F44061">
            <w:pPr>
              <w:pStyle w:val="TableParagraph"/>
              <w:spacing w:before="53"/>
              <w:ind w:left="102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</w:p>
        </w:tc>
        <w:tc>
          <w:tcPr>
            <w:tcW w:w="5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24788" w14:textId="3E5ED7FA" w:rsidR="00F740FE" w:rsidRDefault="00A26D23">
            <w:pPr>
              <w:pStyle w:val="TableParagraph"/>
              <w:spacing w:before="53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Create CFGs for each of the classes. </w:t>
            </w:r>
            <w:r w:rsidR="00BD1768">
              <w:rPr>
                <w:rFonts w:ascii="Times New Roman"/>
              </w:rPr>
              <w:t xml:space="preserve"> 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EF7C9" w14:textId="04292188" w:rsidR="00F740FE" w:rsidRDefault="003D5189">
            <w:pPr>
              <w:pStyle w:val="TableParagraph"/>
              <w:spacing w:before="53"/>
              <w:ind w:left="114"/>
              <w:rPr>
                <w:rFonts w:ascii="Times New Roman"/>
              </w:rPr>
            </w:pPr>
            <w:r>
              <w:rPr>
                <w:rFonts w:ascii="Times New Roman"/>
              </w:rPr>
              <w:t>Everyone</w:t>
            </w:r>
          </w:p>
        </w:tc>
        <w:tc>
          <w:tcPr>
            <w:tcW w:w="1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44A984" w14:textId="77777777" w:rsidR="00F740FE" w:rsidRDefault="00F44061">
            <w:pPr>
              <w:pStyle w:val="TableParagraph"/>
              <w:spacing w:before="53"/>
              <w:ind w:left="116"/>
              <w:rPr>
                <w:rFonts w:ascii="Times New Roman"/>
              </w:rPr>
            </w:pPr>
            <w:r>
              <w:rPr>
                <w:rFonts w:ascii="Times New Roman"/>
              </w:rPr>
              <w:t>Next Meet</w:t>
            </w:r>
          </w:p>
        </w:tc>
        <w:tc>
          <w:tcPr>
            <w:tcW w:w="1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282271" w14:textId="5F25CE2B" w:rsidR="00F740FE" w:rsidRDefault="003D5189">
            <w:pPr>
              <w:pStyle w:val="TableParagraph"/>
              <w:spacing w:before="53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Open</w:t>
            </w:r>
          </w:p>
        </w:tc>
      </w:tr>
    </w:tbl>
    <w:p w14:paraId="3F8B0705" w14:textId="77777777" w:rsidR="00F740FE" w:rsidRDefault="00F740FE">
      <w:pPr>
        <w:pStyle w:val="BodyText"/>
        <w:rPr>
          <w:rFonts w:ascii="Times New Roman"/>
          <w:b/>
          <w:sz w:val="26"/>
        </w:rPr>
      </w:pPr>
    </w:p>
    <w:p w14:paraId="7AD37716" w14:textId="52237501" w:rsidR="00F740FE" w:rsidRDefault="00F740FE" w:rsidP="00414A05">
      <w:pPr>
        <w:tabs>
          <w:tab w:val="left" w:pos="8439"/>
        </w:tabs>
        <w:spacing w:before="19"/>
        <w:rPr>
          <w:sz w:val="20"/>
        </w:rPr>
      </w:pPr>
    </w:p>
    <w:sectPr w:rsidR="00F740FE">
      <w:pgSz w:w="11910" w:h="16850"/>
      <w:pgMar w:top="720" w:right="58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325D7"/>
    <w:multiLevelType w:val="hybridMultilevel"/>
    <w:tmpl w:val="DBDE5A1E"/>
    <w:lvl w:ilvl="0" w:tplc="99A2449C">
      <w:start w:val="1"/>
      <w:numFmt w:val="decimal"/>
      <w:lvlText w:val="%1."/>
      <w:lvlJc w:val="left"/>
      <w:pPr>
        <w:ind w:left="1281" w:hanging="26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619AF030">
      <w:numFmt w:val="bullet"/>
      <w:lvlText w:val="•"/>
      <w:lvlJc w:val="left"/>
      <w:pPr>
        <w:ind w:left="1603" w:hanging="231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2" w:tplc="154C717A">
      <w:numFmt w:val="bullet"/>
      <w:lvlText w:val="•"/>
      <w:lvlJc w:val="left"/>
      <w:pPr>
        <w:ind w:left="2680" w:hanging="231"/>
      </w:pPr>
      <w:rPr>
        <w:rFonts w:hint="default"/>
        <w:lang w:val="en-US" w:eastAsia="en-US" w:bidi="ar-SA"/>
      </w:rPr>
    </w:lvl>
    <w:lvl w:ilvl="3" w:tplc="B46C3998">
      <w:numFmt w:val="bullet"/>
      <w:lvlText w:val="•"/>
      <w:lvlJc w:val="left"/>
      <w:pPr>
        <w:ind w:left="3760" w:hanging="231"/>
      </w:pPr>
      <w:rPr>
        <w:rFonts w:hint="default"/>
        <w:lang w:val="en-US" w:eastAsia="en-US" w:bidi="ar-SA"/>
      </w:rPr>
    </w:lvl>
    <w:lvl w:ilvl="4" w:tplc="E72E6D26">
      <w:numFmt w:val="bullet"/>
      <w:lvlText w:val="•"/>
      <w:lvlJc w:val="left"/>
      <w:pPr>
        <w:ind w:left="4841" w:hanging="231"/>
      </w:pPr>
      <w:rPr>
        <w:rFonts w:hint="default"/>
        <w:lang w:val="en-US" w:eastAsia="en-US" w:bidi="ar-SA"/>
      </w:rPr>
    </w:lvl>
    <w:lvl w:ilvl="5" w:tplc="AD507594">
      <w:numFmt w:val="bullet"/>
      <w:lvlText w:val="•"/>
      <w:lvlJc w:val="left"/>
      <w:pPr>
        <w:ind w:left="5921" w:hanging="231"/>
      </w:pPr>
      <w:rPr>
        <w:rFonts w:hint="default"/>
        <w:lang w:val="en-US" w:eastAsia="en-US" w:bidi="ar-SA"/>
      </w:rPr>
    </w:lvl>
    <w:lvl w:ilvl="6" w:tplc="195AD750">
      <w:numFmt w:val="bullet"/>
      <w:lvlText w:val="•"/>
      <w:lvlJc w:val="left"/>
      <w:pPr>
        <w:ind w:left="7002" w:hanging="231"/>
      </w:pPr>
      <w:rPr>
        <w:rFonts w:hint="default"/>
        <w:lang w:val="en-US" w:eastAsia="en-US" w:bidi="ar-SA"/>
      </w:rPr>
    </w:lvl>
    <w:lvl w:ilvl="7" w:tplc="D680768A">
      <w:numFmt w:val="bullet"/>
      <w:lvlText w:val="•"/>
      <w:lvlJc w:val="left"/>
      <w:pPr>
        <w:ind w:left="8082" w:hanging="231"/>
      </w:pPr>
      <w:rPr>
        <w:rFonts w:hint="default"/>
        <w:lang w:val="en-US" w:eastAsia="en-US" w:bidi="ar-SA"/>
      </w:rPr>
    </w:lvl>
    <w:lvl w:ilvl="8" w:tplc="05CA992E">
      <w:numFmt w:val="bullet"/>
      <w:lvlText w:val="•"/>
      <w:lvlJc w:val="left"/>
      <w:pPr>
        <w:ind w:left="9163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271924D8"/>
    <w:multiLevelType w:val="hybridMultilevel"/>
    <w:tmpl w:val="66F65CEA"/>
    <w:lvl w:ilvl="0" w:tplc="0D7CBC42">
      <w:start w:val="1"/>
      <w:numFmt w:val="decimal"/>
      <w:lvlText w:val="%1."/>
      <w:lvlJc w:val="left"/>
      <w:pPr>
        <w:ind w:left="998" w:hanging="360"/>
        <w:jc w:val="righ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AC06E076">
      <w:numFmt w:val="bullet"/>
      <w:lvlText w:val="•"/>
      <w:lvlJc w:val="left"/>
      <w:pPr>
        <w:ind w:left="2032" w:hanging="360"/>
      </w:pPr>
      <w:rPr>
        <w:rFonts w:hint="default"/>
        <w:lang w:val="en-US" w:eastAsia="en-US" w:bidi="ar-SA"/>
      </w:rPr>
    </w:lvl>
    <w:lvl w:ilvl="2" w:tplc="CD5E0472"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3" w:tplc="DF44F59C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4" w:tplc="EFD430C0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ar-SA"/>
      </w:rPr>
    </w:lvl>
    <w:lvl w:ilvl="5" w:tplc="7B48DB60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 w:tplc="8A24FD28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  <w:lvl w:ilvl="7" w:tplc="80CEDE4A">
      <w:numFmt w:val="bullet"/>
      <w:lvlText w:val="•"/>
      <w:lvlJc w:val="left"/>
      <w:pPr>
        <w:ind w:left="8226" w:hanging="360"/>
      </w:pPr>
      <w:rPr>
        <w:rFonts w:hint="default"/>
        <w:lang w:val="en-US" w:eastAsia="en-US" w:bidi="ar-SA"/>
      </w:rPr>
    </w:lvl>
    <w:lvl w:ilvl="8" w:tplc="6A2221F6">
      <w:numFmt w:val="bullet"/>
      <w:lvlText w:val="•"/>
      <w:lvlJc w:val="left"/>
      <w:pPr>
        <w:ind w:left="925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680C43"/>
    <w:multiLevelType w:val="hybridMultilevel"/>
    <w:tmpl w:val="400EC10E"/>
    <w:lvl w:ilvl="0" w:tplc="0C090001">
      <w:start w:val="1"/>
      <w:numFmt w:val="bullet"/>
      <w:lvlText w:val=""/>
      <w:lvlJc w:val="left"/>
      <w:pPr>
        <w:ind w:left="173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3" w15:restartNumberingAfterBreak="0">
    <w:nsid w:val="41B44BBE"/>
    <w:multiLevelType w:val="hybridMultilevel"/>
    <w:tmpl w:val="126C0FFE"/>
    <w:lvl w:ilvl="0" w:tplc="F7703AC4">
      <w:numFmt w:val="bullet"/>
      <w:lvlText w:val="•"/>
      <w:lvlJc w:val="left"/>
      <w:pPr>
        <w:ind w:left="1373" w:hanging="361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1" w:tplc="D98664EE">
      <w:numFmt w:val="bullet"/>
      <w:lvlText w:val="•"/>
      <w:lvlJc w:val="left"/>
      <w:pPr>
        <w:ind w:left="2374" w:hanging="361"/>
      </w:pPr>
      <w:rPr>
        <w:rFonts w:hint="default"/>
        <w:lang w:val="en-US" w:eastAsia="en-US" w:bidi="ar-SA"/>
      </w:rPr>
    </w:lvl>
    <w:lvl w:ilvl="2" w:tplc="9CD89592">
      <w:numFmt w:val="bullet"/>
      <w:lvlText w:val="•"/>
      <w:lvlJc w:val="left"/>
      <w:pPr>
        <w:ind w:left="3368" w:hanging="361"/>
      </w:pPr>
      <w:rPr>
        <w:rFonts w:hint="default"/>
        <w:lang w:val="en-US" w:eastAsia="en-US" w:bidi="ar-SA"/>
      </w:rPr>
    </w:lvl>
    <w:lvl w:ilvl="3" w:tplc="6756C552">
      <w:numFmt w:val="bullet"/>
      <w:lvlText w:val="•"/>
      <w:lvlJc w:val="left"/>
      <w:pPr>
        <w:ind w:left="4363" w:hanging="361"/>
      </w:pPr>
      <w:rPr>
        <w:rFonts w:hint="default"/>
        <w:lang w:val="en-US" w:eastAsia="en-US" w:bidi="ar-SA"/>
      </w:rPr>
    </w:lvl>
    <w:lvl w:ilvl="4" w:tplc="907EDC0A">
      <w:numFmt w:val="bullet"/>
      <w:lvlText w:val="•"/>
      <w:lvlJc w:val="left"/>
      <w:pPr>
        <w:ind w:left="5357" w:hanging="361"/>
      </w:pPr>
      <w:rPr>
        <w:rFonts w:hint="default"/>
        <w:lang w:val="en-US" w:eastAsia="en-US" w:bidi="ar-SA"/>
      </w:rPr>
    </w:lvl>
    <w:lvl w:ilvl="5" w:tplc="06DC66A8">
      <w:numFmt w:val="bullet"/>
      <w:lvlText w:val="•"/>
      <w:lvlJc w:val="left"/>
      <w:pPr>
        <w:ind w:left="6352" w:hanging="361"/>
      </w:pPr>
      <w:rPr>
        <w:rFonts w:hint="default"/>
        <w:lang w:val="en-US" w:eastAsia="en-US" w:bidi="ar-SA"/>
      </w:rPr>
    </w:lvl>
    <w:lvl w:ilvl="6" w:tplc="B19C4A04">
      <w:numFmt w:val="bullet"/>
      <w:lvlText w:val="•"/>
      <w:lvlJc w:val="left"/>
      <w:pPr>
        <w:ind w:left="7346" w:hanging="361"/>
      </w:pPr>
      <w:rPr>
        <w:rFonts w:hint="default"/>
        <w:lang w:val="en-US" w:eastAsia="en-US" w:bidi="ar-SA"/>
      </w:rPr>
    </w:lvl>
    <w:lvl w:ilvl="7" w:tplc="DBA03756">
      <w:numFmt w:val="bullet"/>
      <w:lvlText w:val="•"/>
      <w:lvlJc w:val="left"/>
      <w:pPr>
        <w:ind w:left="8340" w:hanging="361"/>
      </w:pPr>
      <w:rPr>
        <w:rFonts w:hint="default"/>
        <w:lang w:val="en-US" w:eastAsia="en-US" w:bidi="ar-SA"/>
      </w:rPr>
    </w:lvl>
    <w:lvl w:ilvl="8" w:tplc="64FA5518">
      <w:numFmt w:val="bullet"/>
      <w:lvlText w:val="•"/>
      <w:lvlJc w:val="left"/>
      <w:pPr>
        <w:ind w:left="9335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2FC7F32"/>
    <w:multiLevelType w:val="hybridMultilevel"/>
    <w:tmpl w:val="09F0A092"/>
    <w:lvl w:ilvl="0" w:tplc="7CE4A646">
      <w:start w:val="4"/>
      <w:numFmt w:val="lowerLetter"/>
      <w:lvlText w:val="(%1)"/>
      <w:lvlJc w:val="left"/>
      <w:pPr>
        <w:ind w:left="391" w:hanging="332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3BF6BB72">
      <w:numFmt w:val="bullet"/>
      <w:lvlText w:val="•"/>
      <w:lvlJc w:val="left"/>
      <w:pPr>
        <w:ind w:left="894" w:hanging="332"/>
      </w:pPr>
      <w:rPr>
        <w:rFonts w:hint="default"/>
        <w:lang w:val="en-US" w:eastAsia="en-US" w:bidi="ar-SA"/>
      </w:rPr>
    </w:lvl>
    <w:lvl w:ilvl="2" w:tplc="AC98E1DC">
      <w:numFmt w:val="bullet"/>
      <w:lvlText w:val="•"/>
      <w:lvlJc w:val="left"/>
      <w:pPr>
        <w:ind w:left="1389" w:hanging="332"/>
      </w:pPr>
      <w:rPr>
        <w:rFonts w:hint="default"/>
        <w:lang w:val="en-US" w:eastAsia="en-US" w:bidi="ar-SA"/>
      </w:rPr>
    </w:lvl>
    <w:lvl w:ilvl="3" w:tplc="3044EAE4">
      <w:numFmt w:val="bullet"/>
      <w:lvlText w:val="•"/>
      <w:lvlJc w:val="left"/>
      <w:pPr>
        <w:ind w:left="1883" w:hanging="332"/>
      </w:pPr>
      <w:rPr>
        <w:rFonts w:hint="default"/>
        <w:lang w:val="en-US" w:eastAsia="en-US" w:bidi="ar-SA"/>
      </w:rPr>
    </w:lvl>
    <w:lvl w:ilvl="4" w:tplc="B2ACE2CE">
      <w:numFmt w:val="bullet"/>
      <w:lvlText w:val="•"/>
      <w:lvlJc w:val="left"/>
      <w:pPr>
        <w:ind w:left="2378" w:hanging="332"/>
      </w:pPr>
      <w:rPr>
        <w:rFonts w:hint="default"/>
        <w:lang w:val="en-US" w:eastAsia="en-US" w:bidi="ar-SA"/>
      </w:rPr>
    </w:lvl>
    <w:lvl w:ilvl="5" w:tplc="87203F22">
      <w:numFmt w:val="bullet"/>
      <w:lvlText w:val="•"/>
      <w:lvlJc w:val="left"/>
      <w:pPr>
        <w:ind w:left="2872" w:hanging="332"/>
      </w:pPr>
      <w:rPr>
        <w:rFonts w:hint="default"/>
        <w:lang w:val="en-US" w:eastAsia="en-US" w:bidi="ar-SA"/>
      </w:rPr>
    </w:lvl>
    <w:lvl w:ilvl="6" w:tplc="837CBA0A">
      <w:numFmt w:val="bullet"/>
      <w:lvlText w:val="•"/>
      <w:lvlJc w:val="left"/>
      <w:pPr>
        <w:ind w:left="3367" w:hanging="332"/>
      </w:pPr>
      <w:rPr>
        <w:rFonts w:hint="default"/>
        <w:lang w:val="en-US" w:eastAsia="en-US" w:bidi="ar-SA"/>
      </w:rPr>
    </w:lvl>
    <w:lvl w:ilvl="7" w:tplc="85DCCD1C">
      <w:numFmt w:val="bullet"/>
      <w:lvlText w:val="•"/>
      <w:lvlJc w:val="left"/>
      <w:pPr>
        <w:ind w:left="3861" w:hanging="332"/>
      </w:pPr>
      <w:rPr>
        <w:rFonts w:hint="default"/>
        <w:lang w:val="en-US" w:eastAsia="en-US" w:bidi="ar-SA"/>
      </w:rPr>
    </w:lvl>
    <w:lvl w:ilvl="8" w:tplc="5D48EF9C">
      <w:numFmt w:val="bullet"/>
      <w:lvlText w:val="•"/>
      <w:lvlJc w:val="left"/>
      <w:pPr>
        <w:ind w:left="4356" w:hanging="332"/>
      </w:pPr>
      <w:rPr>
        <w:rFonts w:hint="default"/>
        <w:lang w:val="en-US" w:eastAsia="en-US" w:bidi="ar-SA"/>
      </w:rPr>
    </w:lvl>
  </w:abstractNum>
  <w:abstractNum w:abstractNumId="5" w15:restartNumberingAfterBreak="0">
    <w:nsid w:val="743A2D92"/>
    <w:multiLevelType w:val="hybridMultilevel"/>
    <w:tmpl w:val="06F07986"/>
    <w:lvl w:ilvl="0" w:tplc="9B164A74">
      <w:start w:val="1"/>
      <w:numFmt w:val="lowerLetter"/>
      <w:lvlText w:val="(%1)"/>
      <w:lvlJc w:val="left"/>
      <w:pPr>
        <w:ind w:left="439" w:hanging="332"/>
        <w:jc w:val="left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C13ED96A">
      <w:numFmt w:val="bullet"/>
      <w:lvlText w:val="•"/>
      <w:lvlJc w:val="left"/>
      <w:pPr>
        <w:ind w:left="930" w:hanging="332"/>
      </w:pPr>
      <w:rPr>
        <w:rFonts w:hint="default"/>
        <w:lang w:val="en-US" w:eastAsia="en-US" w:bidi="ar-SA"/>
      </w:rPr>
    </w:lvl>
    <w:lvl w:ilvl="2" w:tplc="345E84F0">
      <w:numFmt w:val="bullet"/>
      <w:lvlText w:val="•"/>
      <w:lvlJc w:val="left"/>
      <w:pPr>
        <w:ind w:left="1421" w:hanging="332"/>
      </w:pPr>
      <w:rPr>
        <w:rFonts w:hint="default"/>
        <w:lang w:val="en-US" w:eastAsia="en-US" w:bidi="ar-SA"/>
      </w:rPr>
    </w:lvl>
    <w:lvl w:ilvl="3" w:tplc="50BC993C">
      <w:numFmt w:val="bullet"/>
      <w:lvlText w:val="•"/>
      <w:lvlJc w:val="left"/>
      <w:pPr>
        <w:ind w:left="1911" w:hanging="332"/>
      </w:pPr>
      <w:rPr>
        <w:rFonts w:hint="default"/>
        <w:lang w:val="en-US" w:eastAsia="en-US" w:bidi="ar-SA"/>
      </w:rPr>
    </w:lvl>
    <w:lvl w:ilvl="4" w:tplc="20B62CB2">
      <w:numFmt w:val="bullet"/>
      <w:lvlText w:val="•"/>
      <w:lvlJc w:val="left"/>
      <w:pPr>
        <w:ind w:left="2402" w:hanging="332"/>
      </w:pPr>
      <w:rPr>
        <w:rFonts w:hint="default"/>
        <w:lang w:val="en-US" w:eastAsia="en-US" w:bidi="ar-SA"/>
      </w:rPr>
    </w:lvl>
    <w:lvl w:ilvl="5" w:tplc="EC8EA744">
      <w:numFmt w:val="bullet"/>
      <w:lvlText w:val="•"/>
      <w:lvlJc w:val="left"/>
      <w:pPr>
        <w:ind w:left="2892" w:hanging="332"/>
      </w:pPr>
      <w:rPr>
        <w:rFonts w:hint="default"/>
        <w:lang w:val="en-US" w:eastAsia="en-US" w:bidi="ar-SA"/>
      </w:rPr>
    </w:lvl>
    <w:lvl w:ilvl="6" w:tplc="8FB2203E">
      <w:numFmt w:val="bullet"/>
      <w:lvlText w:val="•"/>
      <w:lvlJc w:val="left"/>
      <w:pPr>
        <w:ind w:left="3383" w:hanging="332"/>
      </w:pPr>
      <w:rPr>
        <w:rFonts w:hint="default"/>
        <w:lang w:val="en-US" w:eastAsia="en-US" w:bidi="ar-SA"/>
      </w:rPr>
    </w:lvl>
    <w:lvl w:ilvl="7" w:tplc="5A14102E">
      <w:numFmt w:val="bullet"/>
      <w:lvlText w:val="•"/>
      <w:lvlJc w:val="left"/>
      <w:pPr>
        <w:ind w:left="3873" w:hanging="332"/>
      </w:pPr>
      <w:rPr>
        <w:rFonts w:hint="default"/>
        <w:lang w:val="en-US" w:eastAsia="en-US" w:bidi="ar-SA"/>
      </w:rPr>
    </w:lvl>
    <w:lvl w:ilvl="8" w:tplc="359E80FA">
      <w:numFmt w:val="bullet"/>
      <w:lvlText w:val="•"/>
      <w:lvlJc w:val="left"/>
      <w:pPr>
        <w:ind w:left="4364" w:hanging="332"/>
      </w:pPr>
      <w:rPr>
        <w:rFonts w:hint="default"/>
        <w:lang w:val="en-US" w:eastAsia="en-US" w:bidi="ar-SA"/>
      </w:rPr>
    </w:lvl>
  </w:abstractNum>
  <w:abstractNum w:abstractNumId="6" w15:restartNumberingAfterBreak="0">
    <w:nsid w:val="7D2D0CB9"/>
    <w:multiLevelType w:val="hybridMultilevel"/>
    <w:tmpl w:val="758045C2"/>
    <w:lvl w:ilvl="0" w:tplc="A0A216DC">
      <w:numFmt w:val="bullet"/>
      <w:lvlText w:val="•"/>
      <w:lvlJc w:val="left"/>
      <w:pPr>
        <w:ind w:left="1764" w:hanging="360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3AD6915C">
      <w:numFmt w:val="bullet"/>
      <w:lvlText w:val="•"/>
      <w:lvlJc w:val="left"/>
      <w:pPr>
        <w:ind w:left="213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ar-SA"/>
      </w:rPr>
    </w:lvl>
    <w:lvl w:ilvl="2" w:tplc="EFC88C00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6B0ABB1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E5A6A3D6">
      <w:numFmt w:val="bullet"/>
      <w:lvlText w:val="•"/>
      <w:lvlJc w:val="left"/>
      <w:pPr>
        <w:ind w:left="5201" w:hanging="360"/>
      </w:pPr>
      <w:rPr>
        <w:rFonts w:hint="default"/>
        <w:lang w:val="en-US" w:eastAsia="en-US" w:bidi="ar-SA"/>
      </w:rPr>
    </w:lvl>
    <w:lvl w:ilvl="5" w:tplc="B16E5364">
      <w:numFmt w:val="bullet"/>
      <w:lvlText w:val="•"/>
      <w:lvlJc w:val="left"/>
      <w:pPr>
        <w:ind w:left="6221" w:hanging="360"/>
      </w:pPr>
      <w:rPr>
        <w:rFonts w:hint="default"/>
        <w:lang w:val="en-US" w:eastAsia="en-US" w:bidi="ar-SA"/>
      </w:rPr>
    </w:lvl>
    <w:lvl w:ilvl="6" w:tplc="9E2C97A8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7" w:tplc="91C25906"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  <w:lvl w:ilvl="8" w:tplc="B05412F0">
      <w:numFmt w:val="bullet"/>
      <w:lvlText w:val="•"/>
      <w:lvlJc w:val="left"/>
      <w:pPr>
        <w:ind w:left="928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FE"/>
    <w:rsid w:val="003D5189"/>
    <w:rsid w:val="00414A05"/>
    <w:rsid w:val="004578FE"/>
    <w:rsid w:val="005B45F3"/>
    <w:rsid w:val="00695659"/>
    <w:rsid w:val="00851CC3"/>
    <w:rsid w:val="00941585"/>
    <w:rsid w:val="00A26D23"/>
    <w:rsid w:val="00B1787C"/>
    <w:rsid w:val="00BC6FB4"/>
    <w:rsid w:val="00BD1768"/>
    <w:rsid w:val="00CF3993"/>
    <w:rsid w:val="00F44061"/>
    <w:rsid w:val="00F67914"/>
    <w:rsid w:val="00F7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0F93"/>
  <w15:docId w15:val="{434BF79C-13E4-4BC8-A533-19363E9F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62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39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"/>
      <w:ind w:left="1764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CSI3105_Project_2001</vt:lpstr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CSI3105_Project_2001</dc:title>
  <dc:creator>cplam</dc:creator>
  <cp:lastModifiedBy>Jake</cp:lastModifiedBy>
  <cp:revision>8</cp:revision>
  <dcterms:created xsi:type="dcterms:W3CDTF">2021-04-18T05:49:00Z</dcterms:created>
  <dcterms:modified xsi:type="dcterms:W3CDTF">2021-05-29T15:12:00Z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2021-04-08T00:00:00Z</vt:filetime>
  </property>
</Properties>
</file>