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9E" w:rsidRDefault="008B249E">
      <w:r>
        <w:t xml:space="preserve">In recognition of his more than 50 years and 5 months of service to CSI and its students, across multiple offices, divisions, and roles, the HEO Steering Committee would like to offer this statement of appreciation and thanks to Alan Hoffner, as he will be retiring as of June 3, 2022.  During his career at CSI, Alan has served as Financial Aid Counselor, Deputy Director of Financial Aid, Registrar, and Director of College Testing, and </w:t>
      </w:r>
      <w:r w:rsidR="00C6207E">
        <w:t xml:space="preserve">as </w:t>
      </w:r>
      <w:bookmarkStart w:id="0" w:name="_GoBack"/>
      <w:bookmarkEnd w:id="0"/>
      <w:r>
        <w:t>first co-chair of the HEO Steering Committee—at all times with good humor, a student-first focus, and a passion for mentoring students and staff alike.</w:t>
      </w:r>
    </w:p>
    <w:p w:rsidR="00C52FFB" w:rsidRDefault="008B249E">
      <w:r>
        <w:t>Please join the HEOSC in a round of applause as we wish Alan well on the next chapter of his journey, with our heartfelt thanks for the doors he helped to open and for always fighting the good fight.</w:t>
      </w:r>
    </w:p>
    <w:sectPr w:rsidR="00C5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9E"/>
    <w:rsid w:val="00307CE1"/>
    <w:rsid w:val="008B249E"/>
    <w:rsid w:val="00C52FFB"/>
    <w:rsid w:val="00C6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05F8"/>
  <w15:chartTrackingRefBased/>
  <w15:docId w15:val="{4B4E1734-97B0-49C2-9DB0-8436E69F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dc:creator>
  <cp:keywords/>
  <dc:description/>
  <cp:lastModifiedBy>Suzy</cp:lastModifiedBy>
  <cp:revision>2</cp:revision>
  <dcterms:created xsi:type="dcterms:W3CDTF">2022-05-18T21:16:00Z</dcterms:created>
  <dcterms:modified xsi:type="dcterms:W3CDTF">2022-05-18T21:39:00Z</dcterms:modified>
</cp:coreProperties>
</file>