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827E" w14:textId="502DFD61" w:rsidR="00C10C8E" w:rsidRDefault="00C10C8E" w:rsidP="008C7E16">
      <w:pPr>
        <w:spacing w:after="0" w:line="257" w:lineRule="auto"/>
        <w:jc w:val="center"/>
        <w:rPr>
          <w:b/>
          <w:sz w:val="22"/>
          <w:u w:val="single"/>
        </w:rPr>
      </w:pPr>
      <w:bookmarkStart w:id="0" w:name="_Hlk4935075"/>
      <w:bookmarkEnd w:id="0"/>
      <w:r>
        <w:rPr>
          <w:rFonts w:hint="eastAsia"/>
          <w:b/>
          <w:sz w:val="22"/>
          <w:u w:val="single"/>
        </w:rPr>
        <w:t>공개SW프로젝트 8조 진행상황 #</w:t>
      </w:r>
      <w:r>
        <w:rPr>
          <w:b/>
          <w:sz w:val="22"/>
          <w:u w:val="single"/>
        </w:rPr>
        <w:t>2</w:t>
      </w:r>
    </w:p>
    <w:p w14:paraId="0F5E5B5E" w14:textId="318051DA" w:rsidR="00C10C8E" w:rsidRDefault="00F0504E" w:rsidP="008C7E16">
      <w:pPr>
        <w:spacing w:after="0" w:line="257" w:lineRule="auto"/>
        <w:jc w:val="left"/>
        <w:rPr>
          <w:sz w:val="22"/>
        </w:rPr>
      </w:pPr>
      <w:r>
        <w:rPr>
          <w:rFonts w:hint="eastAsia"/>
          <w:sz w:val="22"/>
        </w:rPr>
        <w:t>[발사체 만들기]</w:t>
      </w:r>
    </w:p>
    <w:p w14:paraId="33C740DD" w14:textId="510BAB5C" w:rsidR="0048359D" w:rsidRDefault="00AD0D85" w:rsidP="008C7E16">
      <w:pPr>
        <w:spacing w:after="0" w:line="257" w:lineRule="auto"/>
        <w:jc w:val="left"/>
        <w:rPr>
          <w:sz w:val="22"/>
        </w:rPr>
      </w:pPr>
      <w:r>
        <w:rPr>
          <w:rFonts w:hint="eastAsia"/>
          <w:sz w:val="22"/>
        </w:rPr>
        <w:t xml:space="preserve">여러가지 발사체로 판다를 </w:t>
      </w:r>
      <w:proofErr w:type="gramStart"/>
      <w:r>
        <w:rPr>
          <w:rFonts w:hint="eastAsia"/>
          <w:sz w:val="22"/>
        </w:rPr>
        <w:t>공격 할</w:t>
      </w:r>
      <w:proofErr w:type="gramEnd"/>
      <w:r>
        <w:rPr>
          <w:rFonts w:hint="eastAsia"/>
          <w:sz w:val="22"/>
        </w:rPr>
        <w:t xml:space="preserve"> 것이므로,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일반적인 발사체 스크립트를 작성하여 재사용함.</w:t>
      </w:r>
      <w:r w:rsidR="0048359D">
        <w:rPr>
          <w:rFonts w:hint="eastAsia"/>
          <w:sz w:val="22"/>
        </w:rPr>
        <w:t xml:space="preserve"> 기본적인</w:t>
      </w:r>
      <w:r w:rsidR="0048359D">
        <w:rPr>
          <w:sz w:val="22"/>
        </w:rPr>
        <w:t xml:space="preserve"> </w:t>
      </w:r>
      <w:r w:rsidR="0048359D">
        <w:rPr>
          <w:rFonts w:hint="eastAsia"/>
          <w:sz w:val="22"/>
        </w:rPr>
        <w:t>발사체의 요구사항은 다음과 같다.</w:t>
      </w:r>
    </w:p>
    <w:p w14:paraId="47B9CEEC" w14:textId="26EBE8B9" w:rsidR="0048359D" w:rsidRDefault="0048359D" w:rsidP="008C7E16">
      <w:pPr>
        <w:pStyle w:val="a3"/>
        <w:numPr>
          <w:ilvl w:val="0"/>
          <w:numId w:val="1"/>
        </w:numPr>
        <w:spacing w:after="0" w:line="257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발사체는 직선으로 움직인다.</w:t>
      </w:r>
      <w:r>
        <w:rPr>
          <w:sz w:val="22"/>
        </w:rPr>
        <w:t xml:space="preserve"> </w:t>
      </w:r>
    </w:p>
    <w:p w14:paraId="0B2AF202" w14:textId="5000342D" w:rsidR="00883F0A" w:rsidRPr="0048359D" w:rsidRDefault="0048359D" w:rsidP="008C7E16">
      <w:pPr>
        <w:pStyle w:val="a3"/>
        <w:numPr>
          <w:ilvl w:val="0"/>
          <w:numId w:val="1"/>
        </w:numPr>
        <w:spacing w:after="0" w:line="257" w:lineRule="auto"/>
        <w:ind w:leftChars="0"/>
        <w:jc w:val="left"/>
      </w:pPr>
      <w:r w:rsidRPr="0048359D">
        <w:rPr>
          <w:rFonts w:hint="eastAsia"/>
          <w:sz w:val="22"/>
        </w:rPr>
        <w:t xml:space="preserve">발사체는 </w:t>
      </w:r>
      <w:proofErr w:type="spellStart"/>
      <w:r w:rsidRPr="0048359D">
        <w:rPr>
          <w:rFonts w:hint="eastAsia"/>
          <w:sz w:val="22"/>
        </w:rPr>
        <w:t>판다에게</w:t>
      </w:r>
      <w:proofErr w:type="spellEnd"/>
      <w:r w:rsidRPr="0048359D">
        <w:rPr>
          <w:rFonts w:hint="eastAsia"/>
          <w:sz w:val="22"/>
        </w:rPr>
        <w:t xml:space="preserve"> 입힐 수 있는 데미지 정보를 가지고 있</w:t>
      </w:r>
      <w:r>
        <w:rPr>
          <w:rFonts w:hint="eastAsia"/>
          <w:sz w:val="22"/>
        </w:rPr>
        <w:t>다.</w:t>
      </w:r>
    </w:p>
    <w:p w14:paraId="2E0DE4D5" w14:textId="7257C35B" w:rsidR="004E3634" w:rsidRDefault="008C7FA9" w:rsidP="008C7E16">
      <w:pPr>
        <w:spacing w:after="0" w:line="257" w:lineRule="auto"/>
        <w:jc w:val="left"/>
      </w:pPr>
      <w:r>
        <w:rPr>
          <w:rFonts w:hint="eastAsia"/>
        </w:rPr>
        <w:t xml:space="preserve">기본 발사체 스크립트 </w:t>
      </w:r>
      <w:proofErr w:type="spellStart"/>
      <w:r>
        <w:t>ProjectileScript.cs</w:t>
      </w:r>
      <w:proofErr w:type="spellEnd"/>
      <w:r>
        <w:t xml:space="preserve"> </w:t>
      </w:r>
      <w:r>
        <w:rPr>
          <w:rFonts w:hint="eastAsia"/>
        </w:rPr>
        <w:t xml:space="preserve">파일을 참고문헌 저자의 오픈소스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페이지에서 다운받아 사용하였다.</w:t>
      </w:r>
      <w:r w:rsidR="00D560EC">
        <w:t xml:space="preserve"> </w:t>
      </w:r>
      <w:r w:rsidR="00D560EC">
        <w:rPr>
          <w:rFonts w:hint="eastAsia"/>
        </w:rPr>
        <w:t>앞으로 모든 기본 스크립트는 오픈소스 파일을 활용하기로 한다.</w:t>
      </w:r>
      <w:r w:rsidR="00AB4325">
        <w:t xml:space="preserve"> </w:t>
      </w:r>
      <w:r w:rsidR="00AF7848">
        <w:rPr>
          <w:rFonts w:hint="eastAsia"/>
        </w:rPr>
        <w:t xml:space="preserve">모든 소스파일은 </w:t>
      </w:r>
      <w:r w:rsidR="00AB4325" w:rsidRPr="00622168">
        <w:rPr>
          <w:b/>
        </w:rPr>
        <w:t xml:space="preserve">MIT </w:t>
      </w:r>
      <w:proofErr w:type="spellStart"/>
      <w:r w:rsidR="00AB4325" w:rsidRPr="00622168">
        <w:rPr>
          <w:rFonts w:hint="eastAsia"/>
          <w:b/>
        </w:rPr>
        <w:t>라이선스</w:t>
      </w:r>
      <w:r w:rsidR="00AF7848">
        <w:rPr>
          <w:rFonts w:hint="eastAsia"/>
        </w:rPr>
        <w:t>인것을</w:t>
      </w:r>
      <w:proofErr w:type="spellEnd"/>
      <w:r w:rsidR="00AF7848">
        <w:rPr>
          <w:rFonts w:hint="eastAsia"/>
        </w:rPr>
        <w:t xml:space="preserve"> 확인하였다.</w:t>
      </w:r>
      <w:r w:rsidR="00471693">
        <w:t xml:space="preserve"> </w:t>
      </w:r>
      <w:r w:rsidR="00471693">
        <w:rPr>
          <w:rFonts w:hint="eastAsia"/>
        </w:rPr>
        <w:t>즉,</w:t>
      </w:r>
      <w:r w:rsidR="00471693">
        <w:t xml:space="preserve"> </w:t>
      </w:r>
      <w:r w:rsidR="00471693">
        <w:rPr>
          <w:rFonts w:hint="eastAsia"/>
        </w:rPr>
        <w:t>수정 및 배포</w:t>
      </w:r>
      <w:r w:rsidR="00471693">
        <w:t xml:space="preserve">, </w:t>
      </w:r>
      <w:r w:rsidR="00471693">
        <w:rPr>
          <w:rFonts w:hint="eastAsia"/>
        </w:rPr>
        <w:t xml:space="preserve">상업적 </w:t>
      </w:r>
      <w:proofErr w:type="spellStart"/>
      <w:r w:rsidR="00471693">
        <w:rPr>
          <w:rFonts w:hint="eastAsia"/>
        </w:rPr>
        <w:t>판매또한</w:t>
      </w:r>
      <w:proofErr w:type="spellEnd"/>
      <w:r w:rsidR="00471693">
        <w:rPr>
          <w:rFonts w:hint="eastAsia"/>
        </w:rPr>
        <w:t xml:space="preserve"> 자유롭다.</w:t>
      </w:r>
      <w:r w:rsidR="00486E79">
        <w:t xml:space="preserve"> </w:t>
      </w:r>
      <w:r w:rsidR="004E3634">
        <w:t>(</w:t>
      </w:r>
      <w:r w:rsidR="004E3634">
        <w:rPr>
          <w:rFonts w:hint="eastAsia"/>
        </w:rPr>
        <w:t>링크:</w:t>
      </w:r>
      <w:r w:rsidR="004E3634">
        <w:t xml:space="preserve"> </w:t>
      </w:r>
      <w:hyperlink r:id="rId5" w:history="1">
        <w:r w:rsidR="004E3634">
          <w:rPr>
            <w:rStyle w:val="a5"/>
          </w:rPr>
          <w:t>https://github.com/PacktPublishing/Getting-Started-with-Unity-5.x-2D-Game-Development</w:t>
        </w:r>
      </w:hyperlink>
      <w:r w:rsidR="004E3634">
        <w:t>)</w:t>
      </w:r>
    </w:p>
    <w:p w14:paraId="210BB343" w14:textId="58E8E003" w:rsidR="00F351D7" w:rsidRDefault="00F351D7" w:rsidP="008C7E16">
      <w:pPr>
        <w:spacing w:after="0" w:line="257" w:lineRule="auto"/>
        <w:jc w:val="left"/>
      </w:pPr>
    </w:p>
    <w:p w14:paraId="77B00FDF" w14:textId="50A214E8" w:rsidR="005D4921" w:rsidRDefault="00D934D4" w:rsidP="008C7E16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7508E9E9" wp14:editId="2DA8C56F">
            <wp:extent cx="2146422" cy="4495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949" cy="45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00D" w14:textId="1A8A1A91" w:rsidR="00D560EC" w:rsidRDefault="008C7E16" w:rsidP="008C7E16">
      <w:pPr>
        <w:spacing w:after="0" w:line="257" w:lineRule="auto"/>
        <w:jc w:val="left"/>
        <w:rPr>
          <w:rFonts w:eastAsiaTheme="minorHAnsi"/>
        </w:rPr>
      </w:pPr>
      <w:r>
        <w:rPr>
          <w:rFonts w:eastAsiaTheme="minorHAnsi"/>
        </w:rPr>
        <w:t xml:space="preserve">▲ </w:t>
      </w:r>
      <w:r>
        <w:rPr>
          <w:rFonts w:eastAsiaTheme="minorHAnsi" w:hint="eastAsia"/>
        </w:rPr>
        <w:t xml:space="preserve">발사체 </w:t>
      </w:r>
      <w:r>
        <w:rPr>
          <w:rFonts w:eastAsiaTheme="minorHAnsi"/>
        </w:rPr>
        <w:t>prefab</w:t>
      </w:r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ProjectileScript</w:t>
      </w:r>
      <w:proofErr w:type="spellEnd"/>
      <w:r>
        <w:rPr>
          <w:rFonts w:eastAsiaTheme="minorHAnsi" w:hint="eastAsia"/>
        </w:rPr>
        <w:t>를 컴포넌트로 추가한 모습.</w:t>
      </w:r>
      <w:r w:rsidR="005C105D">
        <w:rPr>
          <w:rFonts w:eastAsiaTheme="minorHAnsi"/>
        </w:rPr>
        <w:t xml:space="preserve"> public</w:t>
      </w:r>
      <w:r w:rsidR="005C105D">
        <w:rPr>
          <w:rFonts w:eastAsiaTheme="minorHAnsi" w:hint="eastAsia"/>
        </w:rPr>
        <w:t xml:space="preserve">으로 선언한 변수들을 </w:t>
      </w:r>
      <w:r w:rsidR="005C105D">
        <w:rPr>
          <w:rFonts w:eastAsiaTheme="minorHAnsi"/>
        </w:rPr>
        <w:t>inspector</w:t>
      </w:r>
      <w:r w:rsidR="005C105D">
        <w:rPr>
          <w:rFonts w:eastAsiaTheme="minorHAnsi" w:hint="eastAsia"/>
        </w:rPr>
        <w:t>에서 조작할 수 있다.</w:t>
      </w:r>
    </w:p>
    <w:p w14:paraId="3F29F428" w14:textId="3EAAF7E2" w:rsidR="001426F1" w:rsidRDefault="001426F1" w:rsidP="008C7E16">
      <w:pPr>
        <w:spacing w:after="0" w:line="257" w:lineRule="auto"/>
        <w:jc w:val="left"/>
      </w:pPr>
    </w:p>
    <w:p w14:paraId="5F49CFF2" w14:textId="434E8740" w:rsidR="00D16083" w:rsidRDefault="00D16083" w:rsidP="008C7E16">
      <w:pPr>
        <w:spacing w:after="0" w:line="257" w:lineRule="auto"/>
        <w:jc w:val="left"/>
      </w:pPr>
      <w:r>
        <w:t>[</w:t>
      </w:r>
      <w:r>
        <w:rPr>
          <w:rFonts w:hint="eastAsia"/>
        </w:rPr>
        <w:t>컵케이크 타워 만들기]</w:t>
      </w:r>
    </w:p>
    <w:p w14:paraId="36A782D5" w14:textId="002ED60D" w:rsidR="004F0EB0" w:rsidRDefault="004F0EB0" w:rsidP="008C7E16">
      <w:pPr>
        <w:spacing w:after="0" w:line="257" w:lineRule="auto"/>
        <w:jc w:val="left"/>
      </w:pPr>
      <w:r>
        <w:rPr>
          <w:rFonts w:hint="eastAsia"/>
        </w:rPr>
        <w:t>컵케이크 타워가 해야 할 일은 다음과 같다.</w:t>
      </w:r>
    </w:p>
    <w:p w14:paraId="1FD668EC" w14:textId="64B93A81" w:rsidR="004F0EB0" w:rsidRDefault="004F0EB0" w:rsidP="004F0EB0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t>일정 범위에 있는 판다를 감지하여 발사체를 발사한다.</w:t>
      </w:r>
    </w:p>
    <w:p w14:paraId="31064E91" w14:textId="140755CA" w:rsidR="004F0EB0" w:rsidRDefault="004F0EB0" w:rsidP="004F0EB0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lastRenderedPageBreak/>
        <w:t>발사체의 종류와,</w:t>
      </w:r>
      <w:r>
        <w:t xml:space="preserve"> </w:t>
      </w:r>
      <w:r>
        <w:rPr>
          <w:rFonts w:hint="eastAsia"/>
        </w:rPr>
        <w:t>범위 내의 어떤 판다를 쏠 지 결정하는 알고리즘이 따로 있다.</w:t>
      </w:r>
    </w:p>
    <w:p w14:paraId="7872F26F" w14:textId="3B455AAA" w:rsidR="004F0EB0" w:rsidRDefault="004F0EB0" w:rsidP="004F0EB0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t>컵케이크 타워는 발사체를 재장전하기 위한 일정 시간이 필요하다.</w:t>
      </w:r>
    </w:p>
    <w:p w14:paraId="17E67194" w14:textId="229EA976" w:rsidR="00903128" w:rsidRDefault="004F0EB0" w:rsidP="00903128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t xml:space="preserve">컵케이크 타워는 더 좋은 타워로 </w:t>
      </w:r>
      <w:proofErr w:type="gramStart"/>
      <w:r>
        <w:rPr>
          <w:rFonts w:hint="eastAsia"/>
        </w:rPr>
        <w:t>업그레이드 될</w:t>
      </w:r>
      <w:proofErr w:type="gramEnd"/>
      <w:r>
        <w:rPr>
          <w:rFonts w:hint="eastAsia"/>
        </w:rPr>
        <w:t xml:space="preserve"> 수 있으며,</w:t>
      </w:r>
      <w:r>
        <w:t xml:space="preserve">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증가하고 모양이 바뀐다.</w:t>
      </w:r>
    </w:p>
    <w:p w14:paraId="3BD7E5C4" w14:textId="15C38C0C" w:rsidR="00903128" w:rsidRDefault="00903128" w:rsidP="00903128">
      <w:pPr>
        <w:spacing w:after="0" w:line="257" w:lineRule="auto"/>
        <w:jc w:val="left"/>
      </w:pPr>
      <w:r>
        <w:rPr>
          <w:rFonts w:hint="eastAsia"/>
        </w:rPr>
        <w:t xml:space="preserve">오픈소스 자료의 </w:t>
      </w:r>
      <w:proofErr w:type="spellStart"/>
      <w:r w:rsidRPr="00903128">
        <w:t>CupcakeTowerScript.cs</w:t>
      </w:r>
      <w:proofErr w:type="spellEnd"/>
      <w:r>
        <w:rPr>
          <w:rFonts w:hint="eastAsia"/>
        </w:rPr>
        <w:t>소스를 활용한다.</w:t>
      </w:r>
    </w:p>
    <w:p w14:paraId="0F2B9013" w14:textId="71B7DA2A" w:rsidR="00FB4B30" w:rsidRDefault="00FB4B30" w:rsidP="00903128">
      <w:pPr>
        <w:spacing w:after="0" w:line="257" w:lineRule="auto"/>
        <w:jc w:val="left"/>
      </w:pPr>
    </w:p>
    <w:p w14:paraId="68DAD409" w14:textId="304DC85A" w:rsidR="00C52077" w:rsidRDefault="00F16923" w:rsidP="00903128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1625994A" wp14:editId="184F2BBE">
            <wp:extent cx="3649592" cy="53797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94" cy="53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049B" w14:textId="5FEA8FC8" w:rsidR="00F16923" w:rsidRDefault="00F16923" w:rsidP="00903128">
      <w:pPr>
        <w:spacing w:after="0" w:line="257" w:lineRule="auto"/>
        <w:jc w:val="left"/>
      </w:pPr>
      <w:r>
        <w:rPr>
          <w:rFonts w:hint="eastAsia"/>
        </w:rPr>
        <w:t xml:space="preserve">위와 같이 </w:t>
      </w:r>
      <w:r>
        <w:t>Sprink</w:t>
      </w:r>
      <w:r w:rsidR="00703DF4">
        <w:t>les Cupcake Tower Prefab</w:t>
      </w:r>
      <w:r w:rsidR="00703DF4">
        <w:rPr>
          <w:rFonts w:hint="eastAsia"/>
        </w:rPr>
        <w:t>을 만들었다.</w:t>
      </w:r>
      <w:r w:rsidR="00703DF4">
        <w:t xml:space="preserve"> inspector</w:t>
      </w:r>
      <w:r w:rsidR="00703DF4">
        <w:rPr>
          <w:rFonts w:hint="eastAsia"/>
        </w:rPr>
        <w:t>창에서 현재 선택 항목을 고정시키려면 우측 상단의 자물쇠 아이콘을 클릭하면 된다.</w:t>
      </w:r>
    </w:p>
    <w:p w14:paraId="449ADED2" w14:textId="2A09A6E7" w:rsidR="005C404C" w:rsidRDefault="005C404C" w:rsidP="00903128">
      <w:pPr>
        <w:spacing w:after="0" w:line="257" w:lineRule="auto"/>
        <w:jc w:val="left"/>
      </w:pPr>
    </w:p>
    <w:p w14:paraId="204A5DFE" w14:textId="380F7415" w:rsidR="0077465A" w:rsidRDefault="0077465A" w:rsidP="00903128">
      <w:pPr>
        <w:spacing w:after="0" w:line="257" w:lineRule="auto"/>
        <w:jc w:val="left"/>
      </w:pPr>
      <w:r>
        <w:rPr>
          <w:noProof/>
        </w:rPr>
        <w:lastRenderedPageBreak/>
        <w:drawing>
          <wp:inline distT="0" distB="0" distL="0" distR="0" wp14:anchorId="0BFC6BCA" wp14:editId="1E760FCA">
            <wp:extent cx="4495800" cy="135431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822" cy="13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233E" w14:textId="1D220BE0" w:rsidR="0077465A" w:rsidRDefault="0077465A" w:rsidP="00903128">
      <w:pPr>
        <w:spacing w:after="0" w:line="257" w:lineRule="auto"/>
        <w:jc w:val="left"/>
      </w:pPr>
      <w:r>
        <w:rPr>
          <w:rFonts w:hint="eastAsia"/>
        </w:rPr>
        <w:t xml:space="preserve">컵케이크 타워의 업그레이드 관련 변수인 </w:t>
      </w:r>
      <w:proofErr w:type="spellStart"/>
      <w:r w:rsidR="00A605AC">
        <w:t>isUpgradable</w:t>
      </w:r>
      <w:proofErr w:type="spellEnd"/>
      <w:r w:rsidR="00A605AC">
        <w:rPr>
          <w:rFonts w:hint="eastAsia"/>
        </w:rPr>
        <w:t>을 좀 더 편리하게 다루기 위해,</w:t>
      </w:r>
      <w:r w:rsidR="00A605AC">
        <w:t xml:space="preserve"> </w:t>
      </w:r>
      <w:r w:rsidR="00A605AC">
        <w:rPr>
          <w:rFonts w:hint="eastAsia"/>
        </w:rPr>
        <w:t xml:space="preserve">클래스 내에서 </w:t>
      </w:r>
      <w:proofErr w:type="spellStart"/>
      <w:r w:rsidR="00A605AC">
        <w:t>IsUpgradable</w:t>
      </w:r>
      <w:proofErr w:type="spellEnd"/>
      <w:r w:rsidR="00A605AC">
        <w:t xml:space="preserve"> </w:t>
      </w:r>
      <w:r w:rsidR="00A605AC">
        <w:rPr>
          <w:rFonts w:hint="eastAsia"/>
        </w:rPr>
        <w:t xml:space="preserve">프로퍼티를 정의하고 위의 이미지와 같이 </w:t>
      </w:r>
      <w:r w:rsidR="00A605AC">
        <w:t xml:space="preserve">getter </w:t>
      </w:r>
      <w:r w:rsidR="00A605AC">
        <w:rPr>
          <w:rFonts w:hint="eastAsia"/>
        </w:rPr>
        <w:t>함수를 작성하였다.</w:t>
      </w:r>
    </w:p>
    <w:p w14:paraId="3E2E4580" w14:textId="77777777" w:rsidR="00A605AC" w:rsidRDefault="00A605AC" w:rsidP="00903128">
      <w:pPr>
        <w:spacing w:after="0" w:line="257" w:lineRule="auto"/>
        <w:jc w:val="left"/>
      </w:pPr>
    </w:p>
    <w:p w14:paraId="6FC835DA" w14:textId="67CA0BE6" w:rsidR="00EC7FE0" w:rsidRDefault="00EC7FE0" w:rsidP="00903128">
      <w:pPr>
        <w:spacing w:after="0" w:line="257" w:lineRule="auto"/>
        <w:jc w:val="left"/>
      </w:pPr>
      <w:r>
        <w:t>[</w:t>
      </w:r>
      <w:r>
        <w:rPr>
          <w:rFonts w:hint="eastAsia"/>
        </w:rPr>
        <w:t>발사체 P</w:t>
      </w:r>
      <w:r>
        <w:t xml:space="preserve">refab </w:t>
      </w:r>
      <w:r>
        <w:rPr>
          <w:rFonts w:hint="eastAsia"/>
        </w:rPr>
        <w:t>생성</w:t>
      </w:r>
      <w:r>
        <w:t>]</w:t>
      </w:r>
    </w:p>
    <w:p w14:paraId="4D37728F" w14:textId="6032435D" w:rsidR="00EC7FE0" w:rsidRDefault="00EC7FE0" w:rsidP="00903128">
      <w:pPr>
        <w:spacing w:after="0" w:line="257" w:lineRule="auto"/>
        <w:jc w:val="left"/>
      </w:pPr>
      <w:r>
        <w:rPr>
          <w:rFonts w:hint="eastAsia"/>
        </w:rPr>
        <w:t xml:space="preserve">위와 같은 방법으로 다양한 종류의 발사체 </w:t>
      </w:r>
      <w:r w:rsidR="008B6346">
        <w:t>prefab</w:t>
      </w:r>
      <w:r w:rsidR="008B6346">
        <w:rPr>
          <w:rFonts w:hint="eastAsia"/>
        </w:rPr>
        <w:t>들을 생성한다.</w:t>
      </w:r>
    </w:p>
    <w:p w14:paraId="034F3622" w14:textId="199A0E8D" w:rsidR="008B6346" w:rsidRDefault="008B6346" w:rsidP="00903128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2AB214E2" wp14:editId="18F8BDE7">
            <wp:extent cx="3240108" cy="3086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104" cy="30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393" w14:textId="5D5D3839" w:rsidR="008B6346" w:rsidRDefault="008B6346" w:rsidP="00903128">
      <w:pPr>
        <w:spacing w:after="0" w:line="257" w:lineRule="auto"/>
        <w:jc w:val="left"/>
      </w:pPr>
      <w:r>
        <w:rPr>
          <w:rFonts w:hint="eastAsia"/>
        </w:rPr>
        <w:t>위의 이미지와 같이,</w:t>
      </w:r>
      <w:r>
        <w:t xml:space="preserve"> Tag</w:t>
      </w:r>
      <w:r>
        <w:rPr>
          <w:rFonts w:hint="eastAsia"/>
        </w:rPr>
        <w:t xml:space="preserve">는 미리 지정해 준 </w:t>
      </w:r>
      <w:r>
        <w:t>Projectile tag</w:t>
      </w:r>
      <w:r>
        <w:rPr>
          <w:rFonts w:hint="eastAsia"/>
        </w:rPr>
        <w:t>로 설정하고,</w:t>
      </w:r>
      <w:r>
        <w:t xml:space="preserve"> z-buffering </w:t>
      </w:r>
      <w:r>
        <w:rPr>
          <w:rFonts w:hint="eastAsia"/>
        </w:rPr>
        <w:t xml:space="preserve">표에서 </w:t>
      </w:r>
      <w:proofErr w:type="spellStart"/>
      <w:r>
        <w:rPr>
          <w:rFonts w:hint="eastAsia"/>
        </w:rPr>
        <w:t>정해두었던</w:t>
      </w:r>
      <w:proofErr w:type="spellEnd"/>
      <w:r>
        <w:rPr>
          <w:rFonts w:hint="eastAsia"/>
        </w:rPr>
        <w:t xml:space="preserve"> z값인 </w:t>
      </w:r>
      <w:r>
        <w:t>-2</w:t>
      </w:r>
      <w:r>
        <w:rPr>
          <w:rFonts w:hint="eastAsia"/>
        </w:rPr>
        <w:t xml:space="preserve">를 모든 발사체 </w:t>
      </w:r>
      <w:r>
        <w:t>prefab</w:t>
      </w:r>
      <w:r>
        <w:rPr>
          <w:rFonts w:hint="eastAsia"/>
        </w:rPr>
        <w:t>에 설정해준다.</w:t>
      </w:r>
    </w:p>
    <w:p w14:paraId="5C42C3E4" w14:textId="77777777" w:rsidR="00FB0170" w:rsidRDefault="00FB0170" w:rsidP="00903128">
      <w:pPr>
        <w:spacing w:after="0" w:line="257" w:lineRule="auto"/>
        <w:jc w:val="left"/>
      </w:pPr>
    </w:p>
    <w:p w14:paraId="2FF22426" w14:textId="5243D18A" w:rsidR="004F0EB0" w:rsidRDefault="00FE7573" w:rsidP="004F0EB0">
      <w:pPr>
        <w:spacing w:after="0" w:line="257" w:lineRule="auto"/>
        <w:jc w:val="left"/>
      </w:pPr>
      <w:r>
        <w:t>[</w:t>
      </w:r>
      <w:r w:rsidR="00542688">
        <w:rPr>
          <w:rFonts w:hint="eastAsia"/>
        </w:rPr>
        <w:t xml:space="preserve">기본 </w:t>
      </w:r>
      <w:r w:rsidR="00542688">
        <w:t>UI</w:t>
      </w:r>
      <w:r w:rsidR="00542688">
        <w:rPr>
          <w:rFonts w:hint="eastAsia"/>
        </w:rPr>
        <w:t>배치]</w:t>
      </w:r>
    </w:p>
    <w:p w14:paraId="0ECA73C7" w14:textId="4DBB7296" w:rsidR="00542688" w:rsidRDefault="00542688" w:rsidP="004F0EB0">
      <w:pPr>
        <w:spacing w:after="0" w:line="257" w:lineRule="auto"/>
        <w:jc w:val="left"/>
      </w:pPr>
      <w:r>
        <w:rPr>
          <w:rFonts w:hint="eastAsia"/>
        </w:rPr>
        <w:t>U</w:t>
      </w:r>
      <w:r>
        <w:t>I Canvas</w:t>
      </w:r>
      <w:r>
        <w:rPr>
          <w:rFonts w:hint="eastAsia"/>
        </w:rPr>
        <w:t>를 만들고,</w:t>
      </w:r>
      <w:r>
        <w:t xml:space="preserve"> image </w:t>
      </w:r>
      <w:r>
        <w:rPr>
          <w:rFonts w:hint="eastAsia"/>
        </w:rPr>
        <w:t xml:space="preserve">요소들을 추가하여 </w:t>
      </w:r>
      <w:r>
        <w:t>UI</w:t>
      </w:r>
      <w:r>
        <w:rPr>
          <w:rFonts w:hint="eastAsia"/>
        </w:rPr>
        <w:t>를 배치한다.</w:t>
      </w:r>
    </w:p>
    <w:p w14:paraId="2B27B27E" w14:textId="3ACCFED4" w:rsidR="00542688" w:rsidRDefault="00542688" w:rsidP="004F0EB0">
      <w:pPr>
        <w:spacing w:after="0" w:line="257" w:lineRule="auto"/>
        <w:jc w:val="left"/>
      </w:pPr>
      <w:r>
        <w:rPr>
          <w:noProof/>
        </w:rPr>
        <w:lastRenderedPageBreak/>
        <w:drawing>
          <wp:inline distT="0" distB="0" distL="0" distR="0" wp14:anchorId="5D621BBA" wp14:editId="502872E8">
            <wp:extent cx="2600855" cy="6377940"/>
            <wp:effectExtent l="0" t="0" r="952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814" cy="63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E2C0" w14:textId="196239C5" w:rsidR="005814A1" w:rsidRDefault="00542688" w:rsidP="004F0EB0">
      <w:pPr>
        <w:spacing w:after="0" w:line="257" w:lineRule="auto"/>
        <w:jc w:val="left"/>
      </w:pPr>
      <w:r>
        <w:rPr>
          <w:rFonts w:hint="eastAsia"/>
        </w:rPr>
        <w:t>여기서 중요한 것은,</w:t>
      </w:r>
      <w:r>
        <w:t xml:space="preserve"> </w:t>
      </w:r>
      <w:r>
        <w:rPr>
          <w:rFonts w:hint="eastAsia"/>
        </w:rPr>
        <w:t xml:space="preserve">위의 이미지와 같게 </w:t>
      </w:r>
      <w:r>
        <w:t>Canvas</w:t>
      </w:r>
      <w:r>
        <w:rPr>
          <w:rFonts w:hint="eastAsia"/>
        </w:rPr>
        <w:t xml:space="preserve">의 </w:t>
      </w:r>
      <w:r>
        <w:t>Canvas Scaler</w:t>
      </w:r>
      <w:r>
        <w:rPr>
          <w:rFonts w:hint="eastAsia"/>
        </w:rPr>
        <w:t xml:space="preserve">의 </w:t>
      </w:r>
      <w:r w:rsidRPr="00784DAA">
        <w:rPr>
          <w:b/>
        </w:rPr>
        <w:t>UI Scale Mode</w:t>
      </w:r>
      <w:r w:rsidRPr="00784DAA">
        <w:rPr>
          <w:rFonts w:hint="eastAsia"/>
          <w:b/>
        </w:rPr>
        <w:t xml:space="preserve">를 </w:t>
      </w:r>
      <w:r w:rsidRPr="00784DAA">
        <w:rPr>
          <w:b/>
        </w:rPr>
        <w:t>Scale With Screen Size</w:t>
      </w:r>
      <w:r w:rsidRPr="00784DAA">
        <w:rPr>
          <w:rFonts w:hint="eastAsia"/>
          <w:b/>
        </w:rPr>
        <w:t>로 설정</w:t>
      </w:r>
      <w:r>
        <w:rPr>
          <w:rFonts w:hint="eastAsia"/>
        </w:rPr>
        <w:t>해 주어야 한다는 것이다.</w:t>
      </w:r>
      <w:r>
        <w:t xml:space="preserve"> </w:t>
      </w:r>
      <w:r>
        <w:rPr>
          <w:rFonts w:hint="eastAsia"/>
        </w:rPr>
        <w:t>참고자료에는 나와있지 않은 정보이므로 유의한다</w:t>
      </w:r>
      <w:r w:rsidR="005814A1">
        <w:t>.</w:t>
      </w:r>
    </w:p>
    <w:p w14:paraId="684F04D1" w14:textId="1F33AB8B" w:rsidR="005814A1" w:rsidRDefault="005814A1" w:rsidP="004F0EB0">
      <w:pPr>
        <w:spacing w:after="0" w:line="257" w:lineRule="auto"/>
        <w:jc w:val="left"/>
      </w:pPr>
      <w:r>
        <w:rPr>
          <w:rFonts w:hint="eastAsia"/>
        </w:rPr>
        <w:t xml:space="preserve">기본 메뉴바를 다음과 같이 </w:t>
      </w:r>
      <w:r>
        <w:t>Canva</w:t>
      </w:r>
      <w:r>
        <w:rPr>
          <w:rFonts w:hint="eastAsia"/>
        </w:rPr>
        <w:t>s에서 배치한다.</w:t>
      </w:r>
    </w:p>
    <w:p w14:paraId="1C48AFF7" w14:textId="526DFCC0" w:rsidR="005814A1" w:rsidRDefault="005814A1" w:rsidP="004F0EB0">
      <w:pPr>
        <w:spacing w:after="0" w:line="257" w:lineRule="auto"/>
        <w:jc w:val="left"/>
      </w:pPr>
      <w:r>
        <w:rPr>
          <w:noProof/>
        </w:rPr>
        <w:lastRenderedPageBreak/>
        <w:drawing>
          <wp:inline distT="0" distB="0" distL="0" distR="0" wp14:anchorId="4ED764AD" wp14:editId="0F47D974">
            <wp:extent cx="4084320" cy="23832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176" cy="23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21C6" w14:textId="279A2523" w:rsidR="005814A1" w:rsidRDefault="005814A1" w:rsidP="004F0EB0">
      <w:pPr>
        <w:spacing w:after="0" w:line="257" w:lineRule="auto"/>
        <w:jc w:val="left"/>
      </w:pPr>
      <w:r>
        <w:rPr>
          <w:rFonts w:hint="eastAsia"/>
        </w:rPr>
        <w:t xml:space="preserve">게임 </w:t>
      </w:r>
      <w:r w:rsidR="00F82D19">
        <w:rPr>
          <w:rFonts w:hint="eastAsia"/>
        </w:rPr>
        <w:t xml:space="preserve">실행 시 </w:t>
      </w:r>
      <w:r>
        <w:rPr>
          <w:rFonts w:hint="eastAsia"/>
        </w:rPr>
        <w:t xml:space="preserve">화면 사이즈에 관계 없이 </w:t>
      </w:r>
      <w:r>
        <w:t>UI</w:t>
      </w:r>
      <w:r>
        <w:rPr>
          <w:rFonts w:hint="eastAsia"/>
        </w:rPr>
        <w:t>가 스케일링</w:t>
      </w:r>
      <w:r w:rsidR="00BB0A3B">
        <w:rPr>
          <w:rFonts w:hint="eastAsia"/>
        </w:rPr>
        <w:t xml:space="preserve"> </w:t>
      </w:r>
      <w:r>
        <w:rPr>
          <w:rFonts w:hint="eastAsia"/>
        </w:rPr>
        <w:t>되는 것을 확인할 수 있다.</w:t>
      </w:r>
    </w:p>
    <w:p w14:paraId="10989F76" w14:textId="4D3D4820" w:rsidR="00F82D19" w:rsidRDefault="00F82D19" w:rsidP="004F0EB0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159E5588" wp14:editId="44C824EC">
            <wp:extent cx="5731510" cy="38563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31A9" w14:textId="78534655" w:rsidR="00C4533A" w:rsidRDefault="00C4533A" w:rsidP="004F0EB0">
      <w:pPr>
        <w:spacing w:after="0" w:line="257" w:lineRule="auto"/>
        <w:jc w:val="left"/>
      </w:pPr>
    </w:p>
    <w:p w14:paraId="2DBE1E1F" w14:textId="20CC3C43" w:rsidR="00C4533A" w:rsidRDefault="00C4533A" w:rsidP="004F0EB0">
      <w:pPr>
        <w:spacing w:after="0" w:line="257" w:lineRule="auto"/>
        <w:jc w:val="left"/>
      </w:pPr>
      <w:r>
        <w:rPr>
          <w:rFonts w:hint="eastAsia"/>
        </w:rPr>
        <w:t>플레이어의 남은 H</w:t>
      </w:r>
      <w:r>
        <w:t>P</w:t>
      </w:r>
      <w:r>
        <w:rPr>
          <w:rFonts w:hint="eastAsia"/>
        </w:rPr>
        <w:t xml:space="preserve">를 표시하는 </w:t>
      </w:r>
      <w:r>
        <w:t>Health Bar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슈거의</w:t>
      </w:r>
      <w:proofErr w:type="spellEnd"/>
      <w:r>
        <w:rPr>
          <w:rFonts w:hint="eastAsia"/>
        </w:rPr>
        <w:t xml:space="preserve"> 양을 표시하는 </w:t>
      </w:r>
      <w:r>
        <w:t>Sugar Meter UI</w:t>
      </w:r>
      <w:r>
        <w:rPr>
          <w:rFonts w:hint="eastAsia"/>
        </w:rPr>
        <w:t>들 또한 배치한다.</w:t>
      </w:r>
      <w:r>
        <w:t xml:space="preserve"> </w:t>
      </w:r>
      <w:r>
        <w:rPr>
          <w:rFonts w:hint="eastAsia"/>
        </w:rPr>
        <w:t>P</w:t>
      </w:r>
      <w:r>
        <w:t xml:space="preserve">arent-Child </w:t>
      </w:r>
      <w:r>
        <w:rPr>
          <w:rFonts w:hint="eastAsia"/>
        </w:rPr>
        <w:t xml:space="preserve">관계를 이용하여 하나의 </w:t>
      </w:r>
      <w:r>
        <w:t>UI</w:t>
      </w:r>
      <w:r>
        <w:rPr>
          <w:rFonts w:hint="eastAsia"/>
        </w:rPr>
        <w:t xml:space="preserve">요소가 종속된 </w:t>
      </w:r>
      <w:r>
        <w:t>UI</w:t>
      </w:r>
      <w:r>
        <w:rPr>
          <w:rFonts w:hint="eastAsia"/>
        </w:rPr>
        <w:t>요소</w:t>
      </w:r>
      <w:r w:rsidR="006A3A85">
        <w:rPr>
          <w:rFonts w:hint="eastAsia"/>
        </w:rPr>
        <w:t xml:space="preserve">를 </w:t>
      </w:r>
      <w:r w:rsidR="006A3A85">
        <w:rPr>
          <w:rFonts w:hint="eastAsia"/>
        </w:rPr>
        <w:t>이동 및 사이즈조절 시</w:t>
      </w:r>
      <w:r w:rsidR="006A3A85">
        <w:rPr>
          <w:rFonts w:hint="eastAsia"/>
        </w:rPr>
        <w:t>에</w:t>
      </w:r>
      <w:r>
        <w:rPr>
          <w:rFonts w:hint="eastAsia"/>
        </w:rPr>
        <w:t xml:space="preserve"> </w:t>
      </w:r>
      <w:r w:rsidR="00FD65B4">
        <w:rPr>
          <w:rFonts w:hint="eastAsia"/>
        </w:rPr>
        <w:t xml:space="preserve">알맞게 </w:t>
      </w:r>
      <w:bookmarkStart w:id="1" w:name="_GoBack"/>
      <w:bookmarkEnd w:id="1"/>
      <w:r>
        <w:rPr>
          <w:rFonts w:hint="eastAsia"/>
        </w:rPr>
        <w:t>따라가도록 한다.</w:t>
      </w:r>
    </w:p>
    <w:p w14:paraId="501C6543" w14:textId="59BF9130" w:rsidR="00C4533A" w:rsidRDefault="00C4533A" w:rsidP="004F0EB0">
      <w:pPr>
        <w:spacing w:after="0" w:line="257" w:lineRule="auto"/>
        <w:jc w:val="left"/>
      </w:pPr>
      <w:r>
        <w:rPr>
          <w:noProof/>
        </w:rPr>
        <w:lastRenderedPageBreak/>
        <w:drawing>
          <wp:inline distT="0" distB="0" distL="0" distR="0" wp14:anchorId="38B4CAD3" wp14:editId="5D27C50E">
            <wp:extent cx="5731510" cy="26371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B5E1" w14:textId="317710E4" w:rsidR="00C4533A" w:rsidRDefault="00C4533A" w:rsidP="004F0EB0">
      <w:pPr>
        <w:spacing w:after="0" w:line="257" w:lineRule="auto"/>
        <w:jc w:val="left"/>
        <w:rPr>
          <w:rFonts w:hint="eastAsia"/>
        </w:rPr>
      </w:pPr>
      <w:r>
        <w:rPr>
          <w:rFonts w:hint="eastAsia"/>
        </w:rPr>
        <w:t>위의 이미지에서</w:t>
      </w:r>
      <w:r>
        <w:t xml:space="preserve"> Hierarchy</w:t>
      </w:r>
      <w:r>
        <w:rPr>
          <w:rFonts w:hint="eastAsia"/>
        </w:rPr>
        <w:t xml:space="preserve"> 패널을 살펴보면 </w:t>
      </w:r>
      <w:r>
        <w:t>UI</w:t>
      </w:r>
      <w:r>
        <w:rPr>
          <w:rFonts w:hint="eastAsia"/>
        </w:rPr>
        <w:t>요소들 간의 관계를 확인할 수 있다.</w:t>
      </w:r>
    </w:p>
    <w:sectPr w:rsidR="00C453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A4733"/>
    <w:multiLevelType w:val="hybridMultilevel"/>
    <w:tmpl w:val="F7AC0C78"/>
    <w:lvl w:ilvl="0" w:tplc="D376D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1E1195"/>
    <w:multiLevelType w:val="hybridMultilevel"/>
    <w:tmpl w:val="2B444DBC"/>
    <w:lvl w:ilvl="0" w:tplc="20C6D1C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1D"/>
    <w:rsid w:val="001426F1"/>
    <w:rsid w:val="001F1BCC"/>
    <w:rsid w:val="003E2A8F"/>
    <w:rsid w:val="00471693"/>
    <w:rsid w:val="0048359D"/>
    <w:rsid w:val="00486E79"/>
    <w:rsid w:val="004E3634"/>
    <w:rsid w:val="004F0EB0"/>
    <w:rsid w:val="00542688"/>
    <w:rsid w:val="005814A1"/>
    <w:rsid w:val="005C105D"/>
    <w:rsid w:val="005C404C"/>
    <w:rsid w:val="005D4921"/>
    <w:rsid w:val="00622168"/>
    <w:rsid w:val="006A3A85"/>
    <w:rsid w:val="00703DF4"/>
    <w:rsid w:val="00705727"/>
    <w:rsid w:val="0077465A"/>
    <w:rsid w:val="00784DAA"/>
    <w:rsid w:val="007943DF"/>
    <w:rsid w:val="00812701"/>
    <w:rsid w:val="00883F0A"/>
    <w:rsid w:val="008B6346"/>
    <w:rsid w:val="008C7E16"/>
    <w:rsid w:val="008C7FA9"/>
    <w:rsid w:val="00903128"/>
    <w:rsid w:val="0092631D"/>
    <w:rsid w:val="009B3DF9"/>
    <w:rsid w:val="00A605AC"/>
    <w:rsid w:val="00AB4325"/>
    <w:rsid w:val="00AD0D85"/>
    <w:rsid w:val="00AF7848"/>
    <w:rsid w:val="00BB0A3B"/>
    <w:rsid w:val="00C10C8E"/>
    <w:rsid w:val="00C4533A"/>
    <w:rsid w:val="00C52077"/>
    <w:rsid w:val="00D16083"/>
    <w:rsid w:val="00D560EC"/>
    <w:rsid w:val="00D934D4"/>
    <w:rsid w:val="00EC7FE0"/>
    <w:rsid w:val="00F0504E"/>
    <w:rsid w:val="00F16923"/>
    <w:rsid w:val="00F351D7"/>
    <w:rsid w:val="00F82D19"/>
    <w:rsid w:val="00FB0170"/>
    <w:rsid w:val="00FB4B30"/>
    <w:rsid w:val="00FD65B4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E308"/>
  <w15:chartTrackingRefBased/>
  <w15:docId w15:val="{B2B0452E-0F3C-4F4D-B498-DB67FF4F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C8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9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560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60E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3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cktPublishing/Getting-Started-with-Unity-5.x-2D-Game-Developmen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Gyujin</dc:creator>
  <cp:keywords/>
  <dc:description/>
  <cp:lastModifiedBy>Kim Gyujin</cp:lastModifiedBy>
  <cp:revision>42</cp:revision>
  <dcterms:created xsi:type="dcterms:W3CDTF">2019-04-06T01:46:00Z</dcterms:created>
  <dcterms:modified xsi:type="dcterms:W3CDTF">2019-04-07T08:41:00Z</dcterms:modified>
</cp:coreProperties>
</file>