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381" w:rsidRDefault="00251381">
      <w:r>
        <w:rPr>
          <w:rFonts w:hint="eastAsia"/>
        </w:rPr>
        <w:t>L</w:t>
      </w:r>
      <w:r>
        <w:t>GPL</w:t>
      </w:r>
    </w:p>
    <w:p w:rsidR="00251381" w:rsidRDefault="00251381">
      <w:r>
        <w:rPr>
          <w:rFonts w:hint="eastAsia"/>
        </w:rPr>
        <w:t>L</w:t>
      </w:r>
      <w:r>
        <w:t>esser GPL</w:t>
      </w:r>
    </w:p>
    <w:p w:rsidR="00251381" w:rsidRDefault="00251381"/>
    <w:p w:rsidR="00E47863" w:rsidRDefault="00251381">
      <w:r>
        <w:rPr>
          <w:rFonts w:hint="eastAsia"/>
        </w:rPr>
        <w:t>채택함으로써 얻는 이점</w:t>
      </w:r>
    </w:p>
    <w:p w:rsidR="00251381" w:rsidRDefault="00D63540" w:rsidP="002513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사람들이 무상으로 제한 없이 자유로운 사용</w:t>
      </w:r>
      <w:r>
        <w:t xml:space="preserve">, </w:t>
      </w:r>
      <w:r>
        <w:rPr>
          <w:rFonts w:hint="eastAsia"/>
        </w:rPr>
        <w:t>수정, 배포 가능</w:t>
      </w:r>
    </w:p>
    <w:p w:rsidR="00D63540" w:rsidRDefault="00D63540" w:rsidP="002513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원작자의 보증 책임 없음</w:t>
      </w:r>
    </w:p>
    <w:p w:rsidR="00251381" w:rsidRDefault="00251381">
      <w:r>
        <w:rPr>
          <w:rFonts w:hint="eastAsia"/>
        </w:rPr>
        <w:t>다른 라이선스 사용 가능 여부</w:t>
      </w:r>
    </w:p>
    <w:p w:rsidR="00251381" w:rsidRDefault="00251381" w:rsidP="002513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본 저작권이 </w:t>
      </w:r>
      <w:r>
        <w:t>MIT</w:t>
      </w:r>
      <w:r>
        <w:rPr>
          <w:rFonts w:hint="eastAsia"/>
        </w:rPr>
        <w:t>이어서 라이선스 및 저작권만 명시하면 다른 라이선스 모두 사용 가능</w:t>
      </w:r>
    </w:p>
    <w:p w:rsidR="00251381" w:rsidRDefault="00251381">
      <w:r>
        <w:rPr>
          <w:rFonts w:hint="eastAsia"/>
        </w:rPr>
        <w:t>이 라이선스를 사용하려는 이유</w:t>
      </w:r>
    </w:p>
    <w:p w:rsidR="00D63540" w:rsidRDefault="00D63540" w:rsidP="00D635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GPL, LPGL </w:t>
      </w:r>
      <w:r>
        <w:rPr>
          <w:rFonts w:hint="eastAsia"/>
        </w:rPr>
        <w:t>은</w:t>
      </w:r>
    </w:p>
    <w:p w:rsidR="00251381" w:rsidRDefault="00251381">
      <w:r>
        <w:rPr>
          <w:rFonts w:hint="eastAsia"/>
        </w:rPr>
        <w:t>장단점</w:t>
      </w:r>
    </w:p>
    <w:p w:rsidR="00D63540" w:rsidRDefault="00D63540" w:rsidP="00D6354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자유로운 사용 배포 수정 가능.</w:t>
      </w:r>
      <w:r>
        <w:t xml:space="preserve"> </w:t>
      </w:r>
      <w:r w:rsidR="00F9120A">
        <w:rPr>
          <w:rFonts w:hint="eastAsia"/>
        </w:rPr>
        <w:t>누구든지</w:t>
      </w:r>
      <w:r w:rsidR="00F9120A">
        <w:t xml:space="preserve"> </w:t>
      </w:r>
      <w:r w:rsidR="00F9120A">
        <w:rPr>
          <w:rFonts w:hint="eastAsia"/>
        </w:rPr>
        <w:t>라이선스의 부담 없이 개발 가능</w:t>
      </w:r>
    </w:p>
    <w:p w:rsidR="00F9120A" w:rsidRDefault="00F9120A" w:rsidP="00D635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단점 </w:t>
      </w:r>
      <w:r>
        <w:t>: ..</w:t>
      </w:r>
      <w:bookmarkStart w:id="0" w:name="_GoBack"/>
      <w:bookmarkEnd w:id="0"/>
    </w:p>
    <w:p w:rsidR="00F9120A" w:rsidRDefault="00F9120A" w:rsidP="00F9120A"/>
    <w:p w:rsidR="00F9120A" w:rsidRDefault="00F9120A" w:rsidP="00F9120A"/>
    <w:p w:rsidR="00F9120A" w:rsidRDefault="00F9120A" w:rsidP="00F9120A"/>
    <w:p w:rsidR="00F9120A" w:rsidRDefault="00F9120A" w:rsidP="00F9120A">
      <w:pPr>
        <w:rPr>
          <w:rFonts w:hint="eastAsia"/>
        </w:rPr>
      </w:pPr>
      <w:r>
        <w:rPr>
          <w:noProof/>
        </w:rPr>
        <w:drawing>
          <wp:inline distT="0" distB="0" distL="0" distR="0" wp14:anchorId="3B6706BC" wp14:editId="5C156947">
            <wp:extent cx="5731510" cy="1866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7820"/>
    <w:multiLevelType w:val="hybridMultilevel"/>
    <w:tmpl w:val="479816B0"/>
    <w:lvl w:ilvl="0" w:tplc="D36EB5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81"/>
    <w:rsid w:val="00251381"/>
    <w:rsid w:val="00D63540"/>
    <w:rsid w:val="00DA1C9D"/>
    <w:rsid w:val="00E47863"/>
    <w:rsid w:val="00F9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5B6B"/>
  <w15:chartTrackingRefBased/>
  <w15:docId w15:val="{EB8BEBF3-03D3-461B-BFB4-F9A602E5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635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12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912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</dc:creator>
  <cp:keywords/>
  <dc:description/>
  <cp:lastModifiedBy> </cp:lastModifiedBy>
  <cp:revision>1</cp:revision>
  <dcterms:created xsi:type="dcterms:W3CDTF">2019-04-10T04:45:00Z</dcterms:created>
  <dcterms:modified xsi:type="dcterms:W3CDTF">2019-04-10T05:22:00Z</dcterms:modified>
</cp:coreProperties>
</file>