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 w:line="410" w:lineRule="auto"/>
        <w:ind w:left="2039" w:right="2042" w:firstLine="1.9999999999998863"/>
        <w:jc w:val="center"/>
        <w:rPr>
          <w:rFonts w:ascii="Dotum" w:cs="Dotum" w:eastAsia="Dotum" w:hAnsi="Dotum"/>
          <w:b w:val="0"/>
          <w:i w:val="0"/>
          <w:smallCaps w:val="0"/>
          <w:strike w:val="0"/>
          <w:color w:val="000000"/>
          <w:sz w:val="60"/>
          <w:szCs w:val="60"/>
          <w:u w:val="none"/>
          <w:shd w:fill="auto" w:val="clear"/>
          <w:vertAlign w:val="baseline"/>
        </w:rPr>
      </w:pPr>
      <w:r w:rsidDel="00000000" w:rsidR="00000000" w:rsidRPr="00000000">
        <w:rPr>
          <w:rFonts w:ascii="Dotum" w:cs="Dotum" w:eastAsia="Dotum" w:hAnsi="Dotum"/>
          <w:b w:val="0"/>
          <w:i w:val="0"/>
          <w:smallCaps w:val="0"/>
          <w:strike w:val="0"/>
          <w:color w:val="000000"/>
          <w:sz w:val="60"/>
          <w:szCs w:val="60"/>
          <w:u w:val="none"/>
          <w:shd w:fill="auto" w:val="clear"/>
          <w:vertAlign w:val="baseline"/>
          <w:rtl w:val="0"/>
        </w:rPr>
        <w:t xml:space="preserve">2020학년도 1학기 산학연계 캡스톤디자인 최종보고서</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Dotum" w:cs="Dotum" w:eastAsia="Dotum" w:hAnsi="Dotum"/>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10124.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6"/>
        <w:gridCol w:w="1305"/>
        <w:gridCol w:w="2663"/>
        <w:gridCol w:w="1483"/>
        <w:gridCol w:w="3337"/>
        <w:tblGridChange w:id="0">
          <w:tblGrid>
            <w:gridCol w:w="1336"/>
            <w:gridCol w:w="1305"/>
            <w:gridCol w:w="2663"/>
            <w:gridCol w:w="1483"/>
            <w:gridCol w:w="3337"/>
          </w:tblGrid>
        </w:tblGridChange>
      </w:tblGrid>
      <w:tr>
        <w:trPr>
          <w:trHeight w:val="591" w:hRule="atLeast"/>
        </w:trPr>
        <w:tc>
          <w:tcPr>
            <w:tcBorders>
              <w:bottom w:color="000000" w:space="0" w:sz="6" w:val="single"/>
              <w:right w:color="000000" w:space="0" w:sz="4" w:val="single"/>
            </w:tcBorders>
            <w:shd w:fill="ffedd8"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202" w:right="193"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과제구분</w:t>
            </w:r>
          </w:p>
        </w:tc>
        <w:tc>
          <w:tcPr>
            <w:gridSpan w:val="4"/>
            <w:tcBorders>
              <w:left w:color="000000" w:space="0" w:sz="4" w:val="single"/>
              <w:bottom w:color="000000" w:space="0" w:sz="4" w:val="single"/>
            </w:tcBorders>
            <w:shd w:fill="f1f1f1"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3240" w:right="321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산학연계 캡스톤디자인</w:t>
            </w:r>
          </w:p>
        </w:tc>
      </w:tr>
      <w:tr>
        <w:trPr>
          <w:trHeight w:val="598" w:hRule="atLeast"/>
        </w:trPr>
        <w:tc>
          <w:tcPr>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12"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교과목명</w:t>
            </w:r>
          </w:p>
        </w:tc>
        <w:tc>
          <w:tcPr>
            <w:gridSpan w:val="4"/>
            <w:tcBorders>
              <w:top w:color="000000" w:space="0" w:sz="4" w:val="single"/>
              <w:left w:color="000000" w:space="0" w:sz="6" w:val="single"/>
              <w:bottom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Gungsuh" w:cs="Gungsuh" w:eastAsia="Gungsuh" w:hAnsi="Gungsuh"/>
                    <w:sz w:val="28"/>
                    <w:szCs w:val="28"/>
                    <w:rtl w:val="0"/>
                  </w:rPr>
                  <w:t xml:space="preserve">컴퓨터공학종합설계1_02</w:t>
                </w:r>
              </w:sdtContent>
            </w:sdt>
            <w:r w:rsidDel="00000000" w:rsidR="00000000" w:rsidRPr="00000000">
              <w:rPr>
                <w:rtl w:val="0"/>
              </w:rPr>
            </w:r>
          </w:p>
        </w:tc>
      </w:tr>
      <w:tr>
        <w:trPr>
          <w:trHeight w:val="601" w:hRule="atLeast"/>
        </w:trPr>
        <w:tc>
          <w:tcPr>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4"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과 제 명</w:t>
            </w:r>
          </w:p>
        </w:tc>
        <w:tc>
          <w:tcPr>
            <w:gridSpan w:val="4"/>
            <w:tcBorders>
              <w:top w:color="000000" w:space="0" w:sz="6" w:val="single"/>
              <w:left w:color="000000" w:space="0" w:sz="6" w:val="single"/>
              <w:bottom w:color="000000" w:space="0" w:sz="6"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
              </w:sdtPr>
              <w:sdtContent>
                <w:r w:rsidDel="00000000" w:rsidR="00000000" w:rsidRPr="00000000">
                  <w:rPr>
                    <w:rFonts w:ascii="Gungsuh" w:cs="Gungsuh" w:eastAsia="Gungsuh" w:hAnsi="Gungsuh"/>
                    <w:sz w:val="28"/>
                    <w:szCs w:val="28"/>
                    <w:rtl w:val="0"/>
                  </w:rPr>
                  <w:t xml:space="preserve">IoT 기반 엘리베이터 스마트 관리 시스템</w:t>
                </w:r>
              </w:sdtContent>
            </w:sdt>
            <w:r w:rsidDel="00000000" w:rsidR="00000000" w:rsidRPr="00000000">
              <w:rPr>
                <w:rtl w:val="0"/>
              </w:rPr>
            </w:r>
          </w:p>
        </w:tc>
      </w:tr>
      <w:tr>
        <w:trPr>
          <w:trHeight w:val="598" w:hRule="atLeast"/>
        </w:trPr>
        <w:tc>
          <w:tcPr>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667"/>
              </w:tabs>
              <w:spacing w:after="0" w:before="83" w:line="240" w:lineRule="auto"/>
              <w:ind w:left="14"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팀</w:t>
              <w:tab/>
              <w:t xml:space="preserve">명</w:t>
            </w:r>
          </w:p>
        </w:tc>
        <w:tc>
          <w:tcPr>
            <w:gridSpan w:val="4"/>
            <w:tcBorders>
              <w:top w:color="000000" w:space="0" w:sz="6" w:val="single"/>
              <w:left w:color="000000" w:space="0" w:sz="6" w:val="single"/>
              <w:bottom w:color="000000" w:space="0" w:sz="6"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CS1415</w:t>
            </w:r>
            <w:r w:rsidDel="00000000" w:rsidR="00000000" w:rsidRPr="00000000">
              <w:rPr>
                <w:rtl w:val="0"/>
              </w:rPr>
            </w:r>
          </w:p>
        </w:tc>
      </w:tr>
      <w:tr>
        <w:trPr>
          <w:trHeight w:val="375" w:hRule="atLeast"/>
        </w:trPr>
        <w:tc>
          <w:tcPr>
            <w:vMerge w:val="restart"/>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3"/>
              </w:tabs>
              <w:spacing w:after="0" w:before="220" w:line="240" w:lineRule="auto"/>
              <w:ind w:left="23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팀</w:t>
              <w:tab/>
              <w:t xml:space="preserve">원</w:t>
            </w:r>
          </w:p>
        </w:tc>
        <w:tc>
          <w:tcPr>
            <w:tcBorders>
              <w:top w:color="000000" w:space="0" w:sz="6"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768"/>
              </w:tabs>
              <w:spacing w:after="0" w:before="0" w:line="356" w:lineRule="auto"/>
              <w:ind w:left="334"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성</w:t>
              <w:tab/>
              <w:t xml:space="preserve">명</w:t>
            </w:r>
          </w:p>
        </w:tc>
        <w:tc>
          <w:tcPr>
            <w:tcBorders>
              <w:top w:color="000000" w:space="0" w:sz="6"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56" w:lineRule="auto"/>
              <w:ind w:left="783" w:right="762"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학 과</w:t>
            </w:r>
          </w:p>
        </w:tc>
        <w:tc>
          <w:tcPr>
            <w:tcBorders>
              <w:top w:color="000000" w:space="0" w:sz="6"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56" w:lineRule="auto"/>
              <w:ind w:left="20"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학 번</w:t>
            </w:r>
          </w:p>
        </w:tc>
        <w:tc>
          <w:tcPr>
            <w:tcBorders>
              <w:top w:color="000000" w:space="0" w:sz="6" w:val="single"/>
              <w:left w:color="000000" w:space="0" w:sz="4" w:val="single"/>
              <w:bottom w:color="000000" w:space="0" w:sz="4" w:val="single"/>
            </w:tcBorders>
            <w:shd w:fill="f1f1f1"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56" w:lineRule="auto"/>
              <w:ind w:left="1237" w:right="1208"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역 할</w:t>
            </w:r>
          </w:p>
        </w:tc>
      </w:tr>
      <w:tr>
        <w:trPr>
          <w:trHeight w:val="375" w:hRule="atLeast"/>
        </w:trPr>
        <w:tc>
          <w:tcPr>
            <w:vMerge w:val="continue"/>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Gungsuh" w:cs="Gungsuh" w:eastAsia="Gungsuh" w:hAnsi="Gungsuh"/>
                    <w:sz w:val="28"/>
                    <w:szCs w:val="28"/>
                    <w:rtl w:val="0"/>
                  </w:rPr>
                  <w:t xml:space="preserve">김태균</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
              </w:sdtPr>
              <w:sdtContent>
                <w:r w:rsidDel="00000000" w:rsidR="00000000" w:rsidRPr="00000000">
                  <w:rPr>
                    <w:rFonts w:ascii="Gungsuh" w:cs="Gungsuh" w:eastAsia="Gungsuh" w:hAnsi="Gungsuh"/>
                    <w:sz w:val="28"/>
                    <w:szCs w:val="28"/>
                    <w:rtl w:val="0"/>
                  </w:rPr>
                  <w:t xml:space="preserve">컴퓨터공학과</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2014112111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Gungsuh" w:cs="Gungsuh" w:eastAsia="Gungsuh" w:hAnsi="Gungsuh"/>
                    <w:sz w:val="28"/>
                    <w:szCs w:val="28"/>
                    <w:rtl w:val="0"/>
                  </w:rPr>
                  <w:t xml:space="preserve">팀장</w:t>
                </w:r>
              </w:sdtContent>
            </w:sdt>
            <w:r w:rsidDel="00000000" w:rsidR="00000000" w:rsidRPr="00000000">
              <w:rPr>
                <w:rtl w:val="0"/>
              </w:rPr>
            </w:r>
          </w:p>
        </w:tc>
      </w:tr>
      <w:tr>
        <w:trPr>
          <w:trHeight w:val="378" w:hRule="atLeast"/>
        </w:trPr>
        <w:tc>
          <w:tcPr>
            <w:vMerge w:val="continue"/>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
              </w:sdtPr>
              <w:sdtContent>
                <w:r w:rsidDel="00000000" w:rsidR="00000000" w:rsidRPr="00000000">
                  <w:rPr>
                    <w:rFonts w:ascii="Gungsuh" w:cs="Gungsuh" w:eastAsia="Gungsuh" w:hAnsi="Gungsuh"/>
                    <w:sz w:val="28"/>
                    <w:szCs w:val="28"/>
                    <w:rtl w:val="0"/>
                  </w:rPr>
                  <w:t xml:space="preserve">이윤호</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
              </w:sdtPr>
              <w:sdtContent>
                <w:r w:rsidDel="00000000" w:rsidR="00000000" w:rsidRPr="00000000">
                  <w:rPr>
                    <w:rFonts w:ascii="Gungsuh" w:cs="Gungsuh" w:eastAsia="Gungsuh" w:hAnsi="Gungsuh"/>
                    <w:sz w:val="28"/>
                    <w:szCs w:val="28"/>
                    <w:rtl w:val="0"/>
                  </w:rPr>
                  <w:t xml:space="preserve">컴퓨터공학과</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2015112112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
              </w:sdtPr>
              <w:sdtContent>
                <w:r w:rsidDel="00000000" w:rsidR="00000000" w:rsidRPr="00000000">
                  <w:rPr>
                    <w:rFonts w:ascii="Gungsuh" w:cs="Gungsuh" w:eastAsia="Gungsuh" w:hAnsi="Gungsuh"/>
                    <w:sz w:val="28"/>
                    <w:szCs w:val="28"/>
                    <w:rtl w:val="0"/>
                  </w:rPr>
                  <w:t xml:space="preserve">브레인</w:t>
                </w:r>
              </w:sdtContent>
            </w:sdt>
            <w:r w:rsidDel="00000000" w:rsidR="00000000" w:rsidRPr="00000000">
              <w:rPr>
                <w:rtl w:val="0"/>
              </w:rPr>
            </w:r>
          </w:p>
        </w:tc>
      </w:tr>
      <w:tr>
        <w:trPr>
          <w:trHeight w:val="378" w:hRule="atLeast"/>
        </w:trPr>
        <w:tc>
          <w:tcPr>
            <w:vMerge w:val="continue"/>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
              </w:sdtPr>
              <w:sdtContent>
                <w:r w:rsidDel="00000000" w:rsidR="00000000" w:rsidRPr="00000000">
                  <w:rPr>
                    <w:rFonts w:ascii="Gungsuh" w:cs="Gungsuh" w:eastAsia="Gungsuh" w:hAnsi="Gungsuh"/>
                    <w:sz w:val="28"/>
                    <w:szCs w:val="28"/>
                    <w:rtl w:val="0"/>
                  </w:rPr>
                  <w:t xml:space="preserve">이도현</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9"/>
              </w:sdtPr>
              <w:sdtContent>
                <w:r w:rsidDel="00000000" w:rsidR="00000000" w:rsidRPr="00000000">
                  <w:rPr>
                    <w:rFonts w:ascii="Gungsuh" w:cs="Gungsuh" w:eastAsia="Gungsuh" w:hAnsi="Gungsuh"/>
                    <w:sz w:val="28"/>
                    <w:szCs w:val="28"/>
                    <w:rtl w:val="0"/>
                  </w:rPr>
                  <w:t xml:space="preserve">컴퓨터공학과</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
              </w:sdtPr>
              <w:sdtContent>
                <w:r w:rsidDel="00000000" w:rsidR="00000000" w:rsidRPr="00000000">
                  <w:rPr>
                    <w:rFonts w:ascii="Gungsuh" w:cs="Gungsuh" w:eastAsia="Gungsuh" w:hAnsi="Gungsuh"/>
                    <w:sz w:val="28"/>
                    <w:szCs w:val="28"/>
                    <w:rtl w:val="0"/>
                  </w:rPr>
                  <w:t xml:space="preserve">잠꾸러기</w:t>
                </w:r>
              </w:sdtContent>
            </w:sdt>
            <w:r w:rsidDel="00000000" w:rsidR="00000000" w:rsidRPr="00000000">
              <w:rPr>
                <w:rtl w:val="0"/>
              </w:rPr>
            </w:r>
          </w:p>
        </w:tc>
      </w:tr>
      <w:tr>
        <w:trPr>
          <w:trHeight w:val="378" w:hRule="atLeast"/>
        </w:trPr>
        <w:tc>
          <w:tcPr>
            <w:vMerge w:val="continue"/>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378" w:hRule="atLeast"/>
        </w:trPr>
        <w:tc>
          <w:tcPr>
            <w:vMerge w:val="continue"/>
            <w:tcBorders>
              <w:top w:color="000000" w:space="0" w:sz="6" w:val="single"/>
              <w:bottom w:color="000000" w:space="0" w:sz="4" w:val="single"/>
              <w:right w:color="000000" w:space="0" w:sz="4" w:val="single"/>
            </w:tcBorders>
            <w:shd w:fill="ffedd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546" w:hRule="atLeast"/>
        </w:trPr>
        <w:tc>
          <w:tcPr>
            <w:tcBorders>
              <w:top w:color="000000" w:space="0" w:sz="4" w:val="single"/>
              <w:bottom w:color="000000" w:space="0" w:sz="4" w:val="single"/>
              <w:right w:color="000000" w:space="0" w:sz="4" w:val="single"/>
            </w:tcBorders>
            <w:shd w:fill="ffedd8"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202" w:right="193"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지도교수</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269"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학과(부)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
              </w:sdtPr>
              <w:sdtContent>
                <w:r w:rsidDel="00000000" w:rsidR="00000000" w:rsidRPr="00000000">
                  <w:rPr>
                    <w:rFonts w:ascii="Gungsuh" w:cs="Gungsuh" w:eastAsia="Gungsuh" w:hAnsi="Gungsuh"/>
                    <w:sz w:val="28"/>
                    <w:szCs w:val="28"/>
                    <w:rtl w:val="0"/>
                  </w:rPr>
                  <w:t xml:space="preserve">컴퓨터공학</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54"/>
              </w:tabs>
              <w:spacing w:after="0" w:before="57" w:line="240" w:lineRule="auto"/>
              <w:ind w:left="23"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성</w:t>
              <w:tab/>
              <w:t xml:space="preserve">명</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
              </w:sdtPr>
              <w:sdtContent>
                <w:r w:rsidDel="00000000" w:rsidR="00000000" w:rsidRPr="00000000">
                  <w:rPr>
                    <w:rFonts w:ascii="Gungsuh" w:cs="Gungsuh" w:eastAsia="Gungsuh" w:hAnsi="Gungsuh"/>
                    <w:sz w:val="28"/>
                    <w:szCs w:val="28"/>
                    <w:rtl w:val="0"/>
                  </w:rPr>
                  <w:t xml:space="preserve">안종석</w:t>
                </w:r>
              </w:sdtContent>
            </w:sdt>
            <w:r w:rsidDel="00000000" w:rsidR="00000000" w:rsidRPr="00000000">
              <w:rPr>
                <w:rtl w:val="0"/>
              </w:rPr>
            </w:r>
          </w:p>
        </w:tc>
      </w:tr>
      <w:tr>
        <w:trPr>
          <w:trHeight w:val="538" w:hRule="atLeast"/>
        </w:trPr>
        <w:tc>
          <w:tcPr>
            <w:tcBorders>
              <w:top w:color="000000" w:space="0" w:sz="4" w:val="single"/>
              <w:right w:color="000000" w:space="0" w:sz="4" w:val="single"/>
            </w:tcBorders>
            <w:shd w:fill="ffedd8"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202" w:right="193"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기업정보</w:t>
            </w:r>
          </w:p>
        </w:tc>
        <w:tc>
          <w:tcPr>
            <w:tcBorders>
              <w:top w:color="000000" w:space="0" w:sz="4" w:val="single"/>
              <w:left w:color="000000" w:space="0" w:sz="4" w:val="single"/>
              <w:right w:color="000000" w:space="0" w:sz="4" w:val="single"/>
            </w:tcBorders>
            <w:shd w:fill="f1f1f1"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33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기업명</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828" w:right="762" w:firstLine="0"/>
              <w:jc w:val="center"/>
              <w:rPr>
                <w:rFonts w:ascii="Malgun Gothic" w:cs="Malgun Gothic" w:eastAsia="Malgun Gothic" w:hAnsi="Malgun Gothic"/>
                <w:b w:val="0"/>
                <w:i w:val="0"/>
                <w:smallCaps w:val="0"/>
                <w:strike w:val="0"/>
                <w:color w:val="000000"/>
                <w:sz w:val="23"/>
                <w:szCs w:val="23"/>
                <w:u w:val="none"/>
                <w:shd w:fill="auto" w:val="clear"/>
                <w:vertAlign w:val="baseline"/>
              </w:rPr>
            </w:pPr>
            <w:r w:rsidDel="00000000" w:rsidR="00000000" w:rsidRPr="00000000">
              <w:rPr>
                <w:rFonts w:ascii="Malgun Gothic" w:cs="Malgun Gothic" w:eastAsia="Malgun Gothic" w:hAnsi="Malgun Gothic"/>
                <w:b w:val="0"/>
                <w:i w:val="0"/>
                <w:smallCaps w:val="0"/>
                <w:strike w:val="0"/>
                <w:color w:val="666666"/>
                <w:sz w:val="23"/>
                <w:szCs w:val="23"/>
                <w:u w:val="none"/>
                <w:shd w:fill="auto" w:val="clear"/>
                <w:vertAlign w:val="baseline"/>
                <w:rtl w:val="0"/>
              </w:rPr>
              <w:t xml:space="preserve">회사명/부서명</w:t>
            </w:r>
            <w:r w:rsidDel="00000000" w:rsidR="00000000" w:rsidRPr="00000000">
              <w:rPr>
                <w:rtl w:val="0"/>
              </w:rPr>
            </w:r>
          </w:p>
        </w:tc>
        <w:tc>
          <w:tcPr>
            <w:tcBorders>
              <w:top w:color="000000" w:space="0" w:sz="4" w:val="single"/>
              <w:left w:color="000000" w:space="0" w:sz="4" w:val="single"/>
              <w:right w:color="000000" w:space="0" w:sz="4" w:val="single"/>
            </w:tcBorders>
            <w:shd w:fill="f1f1f1"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54"/>
              </w:tabs>
              <w:spacing w:after="0" w:before="59" w:line="240" w:lineRule="auto"/>
              <w:ind w:left="23"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성</w:t>
              <w:tab/>
              <w:t xml:space="preserve">명</w:t>
            </w:r>
          </w:p>
        </w:tc>
        <w:tc>
          <w:tcPr>
            <w:tcBorders>
              <w:top w:color="000000" w:space="0" w:sz="4" w:val="single"/>
              <w:left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282" w:right="1208" w:firstLine="0"/>
              <w:jc w:val="center"/>
              <w:rPr>
                <w:rFonts w:ascii="Malgun Gothic" w:cs="Malgun Gothic" w:eastAsia="Malgun Gothic" w:hAnsi="Malgun Gothic"/>
                <w:b w:val="0"/>
                <w:i w:val="0"/>
                <w:smallCaps w:val="0"/>
                <w:strike w:val="0"/>
                <w:color w:val="000000"/>
                <w:sz w:val="23"/>
                <w:szCs w:val="23"/>
                <w:u w:val="none"/>
                <w:shd w:fill="auto" w:val="clear"/>
                <w:vertAlign w:val="baseline"/>
              </w:rPr>
            </w:pPr>
            <w:r w:rsidDel="00000000" w:rsidR="00000000" w:rsidRPr="00000000">
              <w:rPr>
                <w:rFonts w:ascii="Malgun Gothic" w:cs="Malgun Gothic" w:eastAsia="Malgun Gothic" w:hAnsi="Malgun Gothic"/>
                <w:b w:val="0"/>
                <w:i w:val="0"/>
                <w:smallCaps w:val="0"/>
                <w:strike w:val="0"/>
                <w:color w:val="666666"/>
                <w:sz w:val="23"/>
                <w:szCs w:val="23"/>
                <w:u w:val="none"/>
                <w:shd w:fill="auto" w:val="clear"/>
                <w:vertAlign w:val="baseline"/>
                <w:rtl w:val="0"/>
              </w:rPr>
              <w:t xml:space="preserve">성명/직급</w:t>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Dotum" w:cs="Dotum" w:eastAsia="Dotum" w:hAnsi="Dotum"/>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0121.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36"/>
        <w:gridCol w:w="1144"/>
        <w:gridCol w:w="1146"/>
        <w:gridCol w:w="1144"/>
        <w:gridCol w:w="2015"/>
        <w:gridCol w:w="1950"/>
        <w:gridCol w:w="1386"/>
        <w:tblGridChange w:id="0">
          <w:tblGrid>
            <w:gridCol w:w="1336"/>
            <w:gridCol w:w="1144"/>
            <w:gridCol w:w="1146"/>
            <w:gridCol w:w="1144"/>
            <w:gridCol w:w="2015"/>
            <w:gridCol w:w="1950"/>
            <w:gridCol w:w="1386"/>
          </w:tblGrid>
        </w:tblGridChange>
      </w:tblGrid>
      <w:tr>
        <w:trPr>
          <w:trHeight w:val="413" w:hRule="atLeast"/>
        </w:trPr>
        <w:tc>
          <w:tcPr>
            <w:vMerge w:val="restart"/>
            <w:tcBorders>
              <w:right w:color="000000" w:space="0" w:sz="6" w:val="single"/>
            </w:tcBorders>
            <w:shd w:fill="ffedd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8" w:line="211" w:lineRule="auto"/>
              <w:ind w:left="60" w:right="38" w:firstLine="335"/>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성 과 (해당부분∨)</w:t>
            </w:r>
          </w:p>
        </w:tc>
        <w:tc>
          <w:tcPr>
            <w:tcBorders>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137"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논문 발표</w:t>
            </w:r>
          </w:p>
        </w:tc>
        <w:tc>
          <w:tcPr>
            <w:tcBorders>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137"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특허 출원</w:t>
            </w:r>
          </w:p>
        </w:tc>
        <w:tc>
          <w:tcPr>
            <w:tcBorders>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179"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SW 등록</w:t>
            </w:r>
          </w:p>
        </w:tc>
        <w:tc>
          <w:tcPr>
            <w:tcBorders>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114"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시제품, 영상물 제작</w:t>
            </w:r>
          </w:p>
        </w:tc>
        <w:tc>
          <w:tcPr>
            <w:tcBorders>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349"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외부대회 출품</w:t>
            </w:r>
          </w:p>
        </w:tc>
        <w:tc>
          <w:tcPr>
            <w:tcBorders>
              <w:left w:color="000000" w:space="0" w:sz="6" w:val="single"/>
              <w:bottom w:color="000000" w:space="0" w:sz="6" w:val="single"/>
            </w:tcBorders>
            <w:shd w:fill="f1f1f1"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89" w:lineRule="auto"/>
              <w:ind w:left="458" w:right="424"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기타</w:t>
            </w:r>
          </w:p>
        </w:tc>
      </w:tr>
      <w:tr>
        <w:trPr>
          <w:trHeight w:val="605" w:hRule="atLeast"/>
        </w:trPr>
        <w:tc>
          <w:tcPr>
            <w:vMerge w:val="continue"/>
            <w:tcBorders>
              <w:right w:color="000000" w:space="0" w:sz="6" w:val="single"/>
            </w:tcBorders>
            <w:shd w:fill="ffedd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V</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sz w:val="28"/>
          <w:szCs w:val="28"/>
        </w:rPr>
        <w:sectPr>
          <w:headerReference r:id="rId7" w:type="default"/>
          <w:pgSz w:h="16820" w:w="11900"/>
          <w:pgMar w:bottom="280" w:top="1420" w:left="760" w:right="760" w:header="566" w:footer="720"/>
          <w:pgNumType w:start="1"/>
          <w:cols w:equalWidth="0"/>
        </w:sect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otum" w:cs="Dotum" w:eastAsia="Dotum" w:hAnsi="Dotum"/>
          <w:b w:val="0"/>
          <w:i w:val="0"/>
          <w:smallCaps w:val="0"/>
          <w:strike w:val="0"/>
          <w:color w:val="000000"/>
          <w:sz w:val="25"/>
          <w:szCs w:val="25"/>
          <w:u w:val="none"/>
          <w:shd w:fill="auto" w:val="clear"/>
          <w:vertAlign w:val="baseline"/>
        </w:rPr>
      </w:pPr>
      <w:r w:rsidDel="00000000" w:rsidR="00000000" w:rsidRPr="00000000">
        <w:rPr>
          <w:rtl w:val="0"/>
        </w:rPr>
      </w:r>
    </w:p>
    <w:tbl>
      <w:tblPr>
        <w:tblStyle w:val="Table3"/>
        <w:tblW w:w="10124.0" w:type="dxa"/>
        <w:jc w:val="left"/>
        <w:tblInd w:w="13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684"/>
        <w:gridCol w:w="1590"/>
        <w:gridCol w:w="105"/>
        <w:gridCol w:w="641"/>
        <w:gridCol w:w="765"/>
        <w:gridCol w:w="645"/>
        <w:gridCol w:w="536"/>
        <w:gridCol w:w="4158"/>
        <w:tblGridChange w:id="0">
          <w:tblGrid>
            <w:gridCol w:w="1684"/>
            <w:gridCol w:w="1590"/>
            <w:gridCol w:w="105"/>
            <w:gridCol w:w="641"/>
            <w:gridCol w:w="765"/>
            <w:gridCol w:w="645"/>
            <w:gridCol w:w="536"/>
            <w:gridCol w:w="4158"/>
          </w:tblGrid>
        </w:tblGridChange>
      </w:tblGrid>
      <w:tr>
        <w:trPr>
          <w:trHeight w:val="990" w:hRule="atLeast"/>
        </w:trPr>
        <w:tc>
          <w:tcPr>
            <w:tcBorders>
              <w:bottom w:color="000000" w:space="0" w:sz="4" w:val="single"/>
              <w:right w:color="000000" w:space="0" w:sz="6" w:val="single"/>
            </w:tcBorders>
            <w:shd w:fill="ffedd8" w:val="clear"/>
          </w:tcPr>
          <w:p w:rsidR="00000000" w:rsidDel="00000000" w:rsidP="00000000" w:rsidRDefault="00000000" w:rsidRPr="00000000" w14:paraId="0000005E">
            <w:pPr>
              <w:ind w:left="338" w:right="326" w:firstLine="0"/>
              <w:jc w:val="center"/>
              <w:rPr>
                <w:rFonts w:ascii="Dotum" w:cs="Dotum" w:eastAsia="Dotum" w:hAnsi="Dotum"/>
                <w:b w:val="0"/>
                <w:i w:val="0"/>
                <w:smallCaps w:val="0"/>
                <w:strike w:val="0"/>
                <w:color w:val="000000"/>
                <w:sz w:val="34"/>
                <w:szCs w:val="34"/>
                <w:u w:val="none"/>
                <w:shd w:fill="auto" w:val="clear"/>
                <w:vertAlign w:val="baseline"/>
              </w:rPr>
            </w:pPr>
            <w:r w:rsidDel="00000000" w:rsidR="00000000" w:rsidRPr="00000000">
              <w:rPr>
                <w:b w:val="1"/>
                <w:rtl w:val="0"/>
              </w:rPr>
              <w:t xml:space="preserve">과제명</w:t>
            </w:r>
            <w:r w:rsidDel="00000000" w:rsidR="00000000" w:rsidRPr="00000000">
              <w:rPr>
                <w:rtl w:val="0"/>
              </w:rPr>
            </w:r>
          </w:p>
        </w:tc>
        <w:tc>
          <w:tcPr>
            <w:gridSpan w:val="7"/>
            <w:tcBorders>
              <w:left w:color="000000" w:space="0" w:sz="6" w:val="single"/>
              <w:bottom w:color="000000" w:space="0" w:sz="4" w:val="single"/>
            </w:tcBorders>
          </w:tcPr>
          <w:p w:rsidR="00000000" w:rsidDel="00000000" w:rsidP="00000000" w:rsidRDefault="00000000" w:rsidRPr="00000000" w14:paraId="0000005F">
            <w:pPr>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3"/>
              </w:sdtPr>
              <w:sdtContent>
                <w:r w:rsidDel="00000000" w:rsidR="00000000" w:rsidRPr="00000000">
                  <w:rPr>
                    <w:rFonts w:ascii="Gungsuh" w:cs="Gungsuh" w:eastAsia="Gungsuh" w:hAnsi="Gungsuh"/>
                    <w:sz w:val="28"/>
                    <w:szCs w:val="28"/>
                    <w:rtl w:val="0"/>
                  </w:rPr>
                  <w:t xml:space="preserve">IoT 기반 엘리베이터 스마트 관리 시스템</w:t>
                </w:r>
              </w:sdtContent>
            </w:sdt>
            <w:r w:rsidDel="00000000" w:rsidR="00000000" w:rsidRPr="00000000">
              <w:rPr>
                <w:rtl w:val="0"/>
              </w:rPr>
            </w:r>
          </w:p>
        </w:tc>
      </w:tr>
      <w:tr>
        <w:trPr>
          <w:trHeight w:val="1324" w:hRule="atLeast"/>
        </w:trPr>
        <w:tc>
          <w:tcPr>
            <w:tcBorders>
              <w:bottom w:color="000000" w:space="0" w:sz="4" w:val="single"/>
              <w:right w:color="000000" w:space="0" w:sz="6" w:val="single"/>
            </w:tcBorders>
            <w:shd w:fill="ffedd8"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otum" w:cs="Dotum" w:eastAsia="Dotum" w:hAnsi="Dotum"/>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과제 개요</w:t>
            </w:r>
          </w:p>
        </w:tc>
        <w:tc>
          <w:tcPr>
            <w:gridSpan w:val="7"/>
            <w:tcBorders>
              <w:left w:color="000000" w:space="0" w:sz="6" w:val="single"/>
              <w:bottom w:color="000000" w:space="0" w:sz="4" w:val="single"/>
            </w:tcBorders>
          </w:tcPr>
          <w:p w:rsidR="00000000" w:rsidDel="00000000" w:rsidP="00000000" w:rsidRDefault="00000000" w:rsidRPr="00000000" w14:paraId="00000068">
            <w:pPr>
              <w:widowControl w:val="1"/>
              <w:spacing w:after="240" w:before="240" w:line="276" w:lineRule="auto"/>
              <w:rPr>
                <w:rFonts w:ascii="Times New Roman" w:cs="Times New Roman" w:eastAsia="Times New Roman" w:hAnsi="Times New Roman"/>
              </w:rPr>
            </w:pPr>
            <w:sdt>
              <w:sdtPr>
                <w:tag w:val="goog_rdk_14"/>
              </w:sdtPr>
              <w:sdtContent>
                <w:r w:rsidDel="00000000" w:rsidR="00000000" w:rsidRPr="00000000">
                  <w:rPr>
                    <w:rFonts w:ascii="Arial Unicode MS" w:cs="Arial Unicode MS" w:eastAsia="Arial Unicode MS" w:hAnsi="Arial Unicode MS"/>
                    <w:rtl w:val="0"/>
                  </w:rPr>
                  <w:t xml:space="preserve">현행되고 있는 엘리베이터 관리 시스템의 대기시간 및 효율성 측면에서의 성능 향상이 목적이다.Genetic Algorithm의 적용을 기반으로 IoT 기기들을 활용한 실시간 데이터를 추가하여 현행되는 GA 기반의 엘리베이터에서 야기되는 불필요한 정차 횟수를 감소시킨다. 이를 통해 대기 시간 및 운행 시간과 에너지 소모를 최소로 하는 것이 목표이다.</w:t>
                </w:r>
              </w:sdtContent>
            </w:sdt>
            <w:r w:rsidDel="00000000" w:rsidR="00000000" w:rsidRPr="00000000">
              <w:rPr>
                <w:rtl w:val="0"/>
              </w:rPr>
            </w:r>
          </w:p>
        </w:tc>
      </w:tr>
      <w:tr>
        <w:trPr>
          <w:trHeight w:val="1324" w:hRule="atLeast"/>
        </w:trPr>
        <w:tc>
          <w:tcPr>
            <w:tcBorders>
              <w:bottom w:color="000000" w:space="0" w:sz="4" w:val="single"/>
              <w:right w:color="000000" w:space="0" w:sz="6" w:val="single"/>
            </w:tcBorders>
            <w:shd w:fill="ffedd8" w:val="clear"/>
          </w:tcPr>
          <w:p w:rsidR="00000000" w:rsidDel="00000000" w:rsidP="00000000" w:rsidRDefault="00000000" w:rsidRPr="00000000" w14:paraId="0000006F">
            <w:pPr>
              <w:spacing w:before="1" w:line="211" w:lineRule="auto"/>
              <w:ind w:left="355" w:hanging="269"/>
              <w:rPr>
                <w:rFonts w:ascii="Dotum" w:cs="Dotum" w:eastAsia="Dotum" w:hAnsi="Dotum"/>
                <w:b w:val="0"/>
                <w:i w:val="0"/>
                <w:smallCaps w:val="0"/>
                <w:strike w:val="0"/>
                <w:color w:val="000000"/>
                <w:sz w:val="34"/>
                <w:szCs w:val="34"/>
                <w:u w:val="none"/>
                <w:shd w:fill="auto" w:val="clear"/>
                <w:vertAlign w:val="baseline"/>
              </w:rPr>
            </w:pPr>
            <w:r w:rsidDel="00000000" w:rsidR="00000000" w:rsidRPr="00000000">
              <w:rPr>
                <w:b w:val="1"/>
                <w:rtl w:val="0"/>
              </w:rPr>
              <w:t xml:space="preserve">과제 수행 목표 및 필요성</w:t>
            </w:r>
            <w:r w:rsidDel="00000000" w:rsidR="00000000" w:rsidRPr="00000000">
              <w:rPr>
                <w:rtl w:val="0"/>
              </w:rPr>
            </w:r>
          </w:p>
        </w:tc>
        <w:tc>
          <w:tcPr>
            <w:gridSpan w:val="7"/>
            <w:tcBorders>
              <w:left w:color="000000" w:space="0" w:sz="6" w:val="single"/>
              <w:bottom w:color="000000" w:space="0" w:sz="4" w:val="single"/>
            </w:tcBorders>
          </w:tcPr>
          <w:p w:rsidR="00000000" w:rsidDel="00000000" w:rsidP="00000000" w:rsidRDefault="00000000" w:rsidRPr="00000000" w14:paraId="00000070">
            <w:pPr>
              <w:widowControl w:val="1"/>
              <w:spacing w:after="240" w:before="240" w:line="276" w:lineRule="auto"/>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21세기 현대인들은 기술을 발달과 함께 최적과 효율에 익숙해져 왔다. 이러한 추세에 기인하여 모든 분야의 기술은 대부분 최적과 효율에 중점을 두고 개발 및 개선되어왔다. 또한 IT 기술의 발달과 함께 실시간 기반의 서비스에 익숙해져 있으며, 실제 자신들에게 효용가치가 있는 신뢰성 있는 정보만을 받아들인다. </w:t>
                </w:r>
              </w:sdtContent>
            </w:sdt>
          </w:p>
          <w:p w:rsidR="00000000" w:rsidDel="00000000" w:rsidP="00000000" w:rsidRDefault="00000000" w:rsidRPr="00000000" w14:paraId="00000071">
            <w:pPr>
              <w:widowControl w:val="1"/>
              <w:spacing w:after="240" w:before="240" w:line="276" w:lineRule="auto"/>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현행되고 있는 엘리베이터 기술도 부족함 없는 효율을 보이고 있지만, 실시간적인 측면에서의 접근은 아직 부족한 실정이다. 엘리베이터 기술의 가장 발전된 형태인 Genetic algorithm 기반의 엘리베이터는 성능적인 측면에서는 우수하지만 앞서 언급한 실시간 요소에 대한 고려는 부족하다.</w:t>
                </w:r>
              </w:sdtContent>
            </w:sdt>
          </w:p>
          <w:p w:rsidR="00000000" w:rsidDel="00000000" w:rsidP="00000000" w:rsidRDefault="00000000" w:rsidRPr="00000000" w14:paraId="00000072">
            <w:pPr>
              <w:widowControl w:val="1"/>
              <w:spacing w:after="240" w:before="240" w:line="276" w:lineRule="auto"/>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현재 사용 되는 엘리베이터 할당 알고리즘은 단순한 알고리즘으로 효율적이지 않다. 사람이 많아질 수록, 엘리베이터 개체의 수가 증가할 수록 그 효율성은 극감한다. 그러나 엘리베이터의 개수, 목표 층, 각 층에서 타는 승객 수, 총 승객 수 등 다양한 변수들로 인해 알고리즘의 고도화 및 구체화에는 한계가 존재하였다. 그러나 최근 인공지능 및 Genetic algorithm과 같이 높은 성능의 컴퓨터를 통해 컴퓨터 스스로가 좋은 알고리즘을 도출해내는 방법으로 이와 같은 한계를 극복할 수 있다.</w:t>
                </w:r>
              </w:sdtContent>
            </w:sdt>
          </w:p>
        </w:tc>
      </w:tr>
      <w:tr>
        <w:trPr>
          <w:trHeight w:val="3931" w:hRule="atLeast"/>
        </w:trPr>
        <w:tc>
          <w:tcPr>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otum" w:cs="Dotum" w:eastAsia="Dotum" w:hAnsi="Dot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진행 과정</w:t>
            </w:r>
          </w:p>
        </w:tc>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7F">
            <w:pPr>
              <w:widowControl w:val="1"/>
              <w:spacing w:after="240" w:before="240" w:line="276" w:lineRule="auto"/>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본 프로젝트에서는 GA에 기반한 엘리베이터 알고리즘 설계 및 구현을 목표로 한다. 다양한 엘리베이터 요소들에 대한 가능한 모든 경우에 대한 최적의 결정책을 도출할 수 있도록 하며, 이를 통해 어떠한 상황의 엘리베이터라도 각 승객에 대한 최적의 엘리베이터 할당이 가능하도록 한다. 이러한 랜덤한 상황에 대한 실험은 모델 구축 이후 별도로 개발한 시뮬레이터를 통해 가시적인 확인이 진행되며, 이에 대한 결과도 수치적으로 확인할 수 있도록 한다. </w:t>
                </w:r>
              </w:sdtContent>
            </w:sdt>
          </w:p>
          <w:p w:rsidR="00000000" w:rsidDel="00000000" w:rsidP="00000000" w:rsidRDefault="00000000" w:rsidRPr="00000000" w14:paraId="00000080">
            <w:pPr>
              <w:widowControl w:val="1"/>
              <w:spacing w:after="20" w:before="240" w:line="276" w:lineRule="auto"/>
              <w:ind w:left="720" w:hanging="240"/>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1) 기능</w:t>
                </w:r>
              </w:sdtContent>
            </w:sdt>
          </w:p>
          <w:p w:rsidR="00000000" w:rsidDel="00000000" w:rsidP="00000000" w:rsidRDefault="00000000" w:rsidRPr="00000000" w14:paraId="00000081">
            <w:pPr>
              <w:widowControl w:val="1"/>
              <w:numPr>
                <w:ilvl w:val="0"/>
                <w:numId w:val="2"/>
              </w:numPr>
              <w:spacing w:after="0" w:afterAutospacing="0" w:before="240" w:line="276" w:lineRule="auto"/>
              <w:ind w:left="720" w:hanging="360"/>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기존 GA 적용 엘리베이터 알고리즘의 경우 다양한 변수와 상수들로 Waiting time을 구하여 fitness function 을 설정한다. </w:t>
                </w:r>
              </w:sdtContent>
            </w:sdt>
          </w:p>
          <w:p w:rsidR="00000000" w:rsidDel="00000000" w:rsidP="00000000" w:rsidRDefault="00000000" w:rsidRPr="00000000" w14:paraId="00000082">
            <w:pPr>
              <w:widowControl w:val="1"/>
              <w:numPr>
                <w:ilvl w:val="0"/>
                <w:numId w:val="2"/>
              </w:numPr>
              <w:spacing w:after="240" w:before="0" w:beforeAutospacing="0" w:line="276" w:lineRule="auto"/>
              <w:ind w:left="720" w:hanging="360"/>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효율적인 운행을 위하여 변수에 real time 기반의 인원 계수에 필요한 파라미터들을 추가하여 fitness function을 새로 설정하도록 한다.</w:t>
                </w:r>
              </w:sdtContent>
            </w:sdt>
          </w:p>
          <w:p w:rsidR="00000000" w:rsidDel="00000000" w:rsidP="00000000" w:rsidRDefault="00000000" w:rsidRPr="00000000" w14:paraId="00000083">
            <w:pPr>
              <w:widowControl w:val="1"/>
              <w:spacing w:after="240" w:before="240" w:line="276" w:lineRule="auto"/>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         2) 성능</w:t>
                </w:r>
              </w:sdtContent>
            </w:sdt>
          </w:p>
          <w:p w:rsidR="00000000" w:rsidDel="00000000" w:rsidP="00000000" w:rsidRDefault="00000000" w:rsidRPr="00000000" w14:paraId="00000084">
            <w:pPr>
              <w:widowControl w:val="1"/>
              <w:numPr>
                <w:ilvl w:val="0"/>
                <w:numId w:val="4"/>
              </w:numPr>
              <w:spacing w:after="0" w:afterAutospacing="0" w:before="240" w:line="276" w:lineRule="auto"/>
              <w:ind w:left="720" w:hanging="360"/>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GA 적용을 통한 최소의 스탑 수 유도를 통해 불필요한 에너지 소비를 줄인다</w:t>
                </w:r>
              </w:sdtContent>
            </w:sdt>
          </w:p>
          <w:p w:rsidR="00000000" w:rsidDel="00000000" w:rsidP="00000000" w:rsidRDefault="00000000" w:rsidRPr="00000000" w14:paraId="00000085">
            <w:pPr>
              <w:widowControl w:val="1"/>
              <w:numPr>
                <w:ilvl w:val="0"/>
                <w:numId w:val="4"/>
              </w:numPr>
              <w:spacing w:after="240" w:before="0" w:beforeAutospacing="0" w:line="276" w:lineRule="auto"/>
              <w:ind w:left="720" w:hanging="360"/>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GA 적용을 통한 최소의 스탑 수 유도를 통해 불필요한 이동을 줄여 이동시간 및 대기시간을 줄인다</w:t>
                </w:r>
              </w:sdtContent>
            </w:sdt>
          </w:p>
          <w:p w:rsidR="00000000" w:rsidDel="00000000" w:rsidP="00000000" w:rsidRDefault="00000000" w:rsidRPr="00000000" w14:paraId="00000086">
            <w:pPr>
              <w:widowControl w:val="1"/>
              <w:spacing w:after="20" w:before="240" w:line="276" w:lineRule="auto"/>
              <w:ind w:left="720" w:hanging="240"/>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3) 경제성</w:t>
                </w:r>
              </w:sdtContent>
            </w:sdt>
          </w:p>
          <w:p w:rsidR="00000000" w:rsidDel="00000000" w:rsidP="00000000" w:rsidRDefault="00000000" w:rsidRPr="00000000" w14:paraId="00000087">
            <w:pPr>
              <w:widowControl w:val="1"/>
              <w:numPr>
                <w:ilvl w:val="0"/>
                <w:numId w:val="3"/>
              </w:numPr>
              <w:spacing w:after="0" w:afterAutospacing="0" w:before="240" w:line="276" w:lineRule="auto"/>
              <w:ind w:left="720" w:hanging="360"/>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에너지 소비와 이용자의 이용시간을 줄임으로써 전력 사용을 줄일 수 있고 잠재적인 인력 낭비를 줄일 수 있다</w:t>
                </w:r>
              </w:sdtContent>
            </w:sdt>
          </w:p>
          <w:p w:rsidR="00000000" w:rsidDel="00000000" w:rsidP="00000000" w:rsidRDefault="00000000" w:rsidRPr="00000000" w14:paraId="00000088">
            <w:pPr>
              <w:widowControl w:val="1"/>
              <w:numPr>
                <w:ilvl w:val="0"/>
                <w:numId w:val="3"/>
              </w:numPr>
              <w:spacing w:after="20" w:before="0" w:beforeAutospacing="0" w:line="276" w:lineRule="auto"/>
              <w:ind w:left="720" w:hanging="360"/>
              <w:rPr>
                <w:rFonts w:ascii="Arial" w:cs="Arial" w:eastAsia="Arial" w:hAnsi="Arial"/>
              </w:rPr>
            </w:pPr>
            <w:sdt>
              <w:sdtPr>
                <w:tag w:val="goog_rdk_27"/>
              </w:sdtPr>
              <w:sdtContent>
                <w:r w:rsidDel="00000000" w:rsidR="00000000" w:rsidRPr="00000000">
                  <w:rPr>
                    <w:rFonts w:ascii="Arial Unicode MS" w:cs="Arial Unicode MS" w:eastAsia="Arial Unicode MS" w:hAnsi="Arial Unicode MS"/>
                    <w:rtl w:val="0"/>
                  </w:rPr>
                  <w:t xml:space="preserve">기존의 binary 기반의 gene(hall call or not)으로 이루어진  chromosome을 decimal 기반의 gene(number of clients in car)으로 이루어진 chromosome으로 적용하기 때문에  computational cost 를 줄일 수 있다.</w:t>
                </w:r>
              </w:sdtContent>
            </w:sdt>
          </w:p>
          <w:p w:rsidR="00000000" w:rsidDel="00000000" w:rsidP="00000000" w:rsidRDefault="00000000" w:rsidRPr="00000000" w14:paraId="00000089">
            <w:pPr>
              <w:widowControl w:val="1"/>
              <w:spacing w:after="20" w:before="240" w:line="276" w:lineRule="auto"/>
              <w:ind w:left="720" w:hanging="240"/>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4) 신뢰성</w:t>
                </w:r>
              </w:sdtContent>
            </w:sdt>
          </w:p>
          <w:p w:rsidR="00000000" w:rsidDel="00000000" w:rsidP="00000000" w:rsidRDefault="00000000" w:rsidRPr="00000000" w14:paraId="0000008A">
            <w:pPr>
              <w:widowControl w:val="1"/>
              <w:numPr>
                <w:ilvl w:val="0"/>
                <w:numId w:val="5"/>
              </w:numPr>
              <w:spacing w:after="0" w:afterAutospacing="0" w:before="240" w:line="276" w:lineRule="auto"/>
              <w:ind w:left="720" w:hanging="360"/>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기존의 알고리즘과 비교하여 GA 를 적용한 엘리베이터에 대한 많은 논문들이 존재하고, 시뮬레이팅 결과 기존 알고리즘 대비 효율적이라는 명시적인 결과가 존재한다.</w:t>
                </w:r>
              </w:sdtContent>
            </w:sdt>
          </w:p>
          <w:p w:rsidR="00000000" w:rsidDel="00000000" w:rsidP="00000000" w:rsidRDefault="00000000" w:rsidRPr="00000000" w14:paraId="0000008B">
            <w:pPr>
              <w:widowControl w:val="1"/>
              <w:numPr>
                <w:ilvl w:val="0"/>
                <w:numId w:val="5"/>
              </w:numPr>
              <w:spacing w:after="20" w:before="0" w:beforeAutospacing="0" w:line="276" w:lineRule="auto"/>
              <w:ind w:left="720" w:hanging="360"/>
              <w:rPr>
                <w:rFonts w:ascii="Arial" w:cs="Arial" w:eastAsia="Arial" w:hAnsi="Arial"/>
              </w:rPr>
            </w:pPr>
            <w:sdt>
              <w:sdtPr>
                <w:tag w:val="goog_rdk_30"/>
              </w:sdtPr>
              <w:sdtContent>
                <w:r w:rsidDel="00000000" w:rsidR="00000000" w:rsidRPr="00000000">
                  <w:rPr>
                    <w:rFonts w:ascii="Arial Unicode MS" w:cs="Arial Unicode MS" w:eastAsia="Arial Unicode MS" w:hAnsi="Arial Unicode MS"/>
                    <w:rtl w:val="0"/>
                  </w:rPr>
                  <w:t xml:space="preserve">GA 를 더욱 향상 시키기 위하여 일련의 파라미터들을 추가하여 함수를 정의하고 학습시키는 것이므로 앞선 연구들에 대한 결과로 신뢰성이 뒷받침 된다.</w:t>
                </w:r>
              </w:sdtContent>
            </w:sdt>
          </w:p>
          <w:p w:rsidR="00000000" w:rsidDel="00000000" w:rsidP="00000000" w:rsidRDefault="00000000" w:rsidRPr="00000000" w14:paraId="0000008C">
            <w:pPr>
              <w:widowControl w:val="1"/>
              <w:spacing w:after="20" w:before="240" w:line="276" w:lineRule="auto"/>
              <w:ind w:left="720" w:hanging="240"/>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5) 효율성</w:t>
                </w:r>
              </w:sdtContent>
            </w:sdt>
          </w:p>
          <w:p w:rsidR="00000000" w:rsidDel="00000000" w:rsidP="00000000" w:rsidRDefault="00000000" w:rsidRPr="00000000" w14:paraId="0000008D">
            <w:pPr>
              <w:widowControl w:val="1"/>
              <w:numPr>
                <w:ilvl w:val="0"/>
                <w:numId w:val="1"/>
              </w:numPr>
              <w:spacing w:after="20" w:before="240" w:line="276" w:lineRule="auto"/>
              <w:ind w:left="720" w:hanging="360"/>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동일 상황에서의 기존 알고리즘과 GA의 비교를 진행하여 시간 및 에너지 측면의 향상 정도를 보인다</w:t>
                </w:r>
              </w:sdtContent>
            </w:sdt>
          </w:p>
          <w:p w:rsidR="00000000" w:rsidDel="00000000" w:rsidP="00000000" w:rsidRDefault="00000000" w:rsidRPr="00000000" w14:paraId="0000008E">
            <w:pPr>
              <w:widowControl w:val="1"/>
              <w:spacing w:after="20" w:before="240" w:line="276" w:lineRule="auto"/>
              <w:ind w:left="720" w:hanging="240"/>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6) 편의성</w:t>
                </w:r>
              </w:sdtContent>
            </w:sdt>
          </w:p>
          <w:p w:rsidR="00000000" w:rsidDel="00000000" w:rsidP="00000000" w:rsidRDefault="00000000" w:rsidRPr="00000000" w14:paraId="0000008F">
            <w:pPr>
              <w:widowControl w:val="1"/>
              <w:numPr>
                <w:ilvl w:val="0"/>
                <w:numId w:val="6"/>
              </w:numPr>
              <w:spacing w:after="20" w:before="240" w:line="276" w:lineRule="auto"/>
              <w:ind w:left="720" w:hanging="360"/>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클라이언트는 출발층과 입력층 정보만 주어도 나머지 이용자와 엘리베이터의 현 상황을 고려한 최적의 엘리베이터를 할당받을 수 있기 때문에 기존 방식보다 편의성이 증대되었다고 볼 수 있다.</w:t>
                </w:r>
              </w:sdtContent>
            </w:sdt>
          </w:p>
          <w:p w:rsidR="00000000" w:rsidDel="00000000" w:rsidP="00000000" w:rsidRDefault="00000000" w:rsidRPr="00000000" w14:paraId="00000090">
            <w:pPr>
              <w:widowControl w:val="1"/>
              <w:spacing w:after="240" w:before="24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43363" cy="296199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29619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1"/>
              <w:spacing w:after="240" w:before="240" w:line="276" w:lineRule="auto"/>
              <w:jc w:val="center"/>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위와 같은 목적나무 작성을 통해 아이디어 기획을 구체화하였다.</w:t>
                </w:r>
              </w:sdtContent>
            </w:sdt>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359"/>
              </w:tabs>
              <w:spacing w:after="0" w:before="0" w:line="374" w:lineRule="auto"/>
              <w:ind w:left="0" w:right="0" w:firstLine="0"/>
              <w:jc w:val="left"/>
              <w:rPr>
                <w:rFonts w:ascii="Dotum" w:cs="Dotum" w:eastAsia="Dotum" w:hAnsi="Dotum"/>
                <w:sz w:val="28"/>
                <w:szCs w:val="28"/>
              </w:rPr>
            </w:pPr>
            <w:r w:rsidDel="00000000" w:rsidR="00000000" w:rsidRPr="00000000">
              <w:rPr>
                <w:rtl w:val="0"/>
              </w:rPr>
            </w:r>
          </w:p>
        </w:tc>
      </w:tr>
      <w:tr>
        <w:trPr>
          <w:trHeight w:val="3931" w:hRule="atLeast"/>
        </w:trPr>
        <w:tc>
          <w:tcPr>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99">
            <w:pPr>
              <w:spacing w:before="236" w:lineRule="auto"/>
              <w:ind w:left="338" w:right="326" w:firstLine="0"/>
              <w:jc w:val="center"/>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b w:val="1"/>
                <w:rtl w:val="0"/>
              </w:rPr>
              <w:t xml:space="preserve">과제 결과</w:t>
            </w:r>
            <w:r w:rsidDel="00000000" w:rsidR="00000000" w:rsidRPr="00000000">
              <w:rPr>
                <w:rtl w:val="0"/>
              </w:rPr>
            </w:r>
          </w:p>
        </w:tc>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9A">
            <w:pPr>
              <w:widowControl w:val="1"/>
              <w:spacing w:after="240" w:before="24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41663" cy="278624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1663" cy="278624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1"/>
              <w:spacing w:after="240" w:before="240" w:line="276" w:lineRule="auto"/>
              <w:jc w:val="center"/>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[시뮬레이터 구현 화면]</w:t>
                </w:r>
              </w:sdtContent>
            </w:sdt>
          </w:p>
          <w:p w:rsidR="00000000" w:rsidDel="00000000" w:rsidP="00000000" w:rsidRDefault="00000000" w:rsidRPr="00000000" w14:paraId="0000009C">
            <w:pPr>
              <w:widowControl w:val="1"/>
              <w:spacing w:after="240" w:before="240" w:line="276" w:lineRule="auto"/>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전체 프로그램은 python으로 작성되었다. 엘리베이터 할당에 사용되는 Genetic algorithm 구현을 위하여 </w:t>
                </w:r>
              </w:sdtContent>
            </w:sdt>
            <w:sdt>
              <w:sdtPr>
                <w:tag w:val="goog_rdk_38"/>
              </w:sdtPr>
              <w:sdtContent>
                <w:r w:rsidDel="00000000" w:rsidR="00000000" w:rsidRPr="00000000">
                  <w:rPr>
                    <w:rFonts w:ascii="Arial Unicode MS" w:cs="Arial Unicode MS" w:eastAsia="Arial Unicode MS" w:hAnsi="Arial Unicode MS"/>
                    <w:sz w:val="21"/>
                    <w:szCs w:val="21"/>
                    <w:highlight w:val="white"/>
                    <w:rtl w:val="0"/>
                  </w:rPr>
                  <w:t xml:space="preserve">pyeasyga 라이브러리를 사용하였다.</w:t>
                </w:r>
              </w:sdtContent>
            </w:sdt>
            <w:sdt>
              <w:sdtPr>
                <w:tag w:val="goog_rdk_39"/>
              </w:sdtPr>
              <w:sdtContent>
                <w:r w:rsidDel="00000000" w:rsidR="00000000" w:rsidRPr="00000000">
                  <w:rPr>
                    <w:rFonts w:ascii="Arial Unicode MS" w:cs="Arial Unicode MS" w:eastAsia="Arial Unicode MS" w:hAnsi="Arial Unicode MS"/>
                    <w:rtl w:val="0"/>
                  </w:rPr>
                  <w:t xml:space="preserve"> 인원 계수를 위하여 노트북으로 실시간 영상을 촬영하고 OpenCV 라이브러리 이용하여 사람을 감지한 후 그 감지된 순간의 사람 수를 계산하였다. 모든 과정에서 데이터는 numpy를 이용하여 ndarray 형태로 저장되어 연산 속도를 향상시켰다.</w:t>
                </w:r>
              </w:sdtContent>
            </w:sdt>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sz w:val="28"/>
                <w:szCs w:val="28"/>
              </w:rPr>
            </w:pPr>
            <w:r w:rsidDel="00000000" w:rsidR="00000000" w:rsidRPr="00000000">
              <w:rPr>
                <w:rtl w:val="0"/>
              </w:rPr>
            </w:r>
          </w:p>
        </w:tc>
      </w:tr>
    </w:tbl>
    <w:p w:rsidR="00000000" w:rsidDel="00000000" w:rsidP="00000000" w:rsidRDefault="00000000" w:rsidRPr="00000000" w14:paraId="000000A4">
      <w:pPr>
        <w:rPr/>
        <w:sectPr>
          <w:type w:val="nextPage"/>
          <w:pgSz w:h="16820" w:w="11900"/>
          <w:pgMar w:bottom="280" w:top="1420" w:left="760" w:right="760" w:header="566" w:footer="0"/>
          <w:cols w:equalWidth="0"/>
        </w:sect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123.0" w:type="dxa"/>
        <w:jc w:val="left"/>
        <w:tblInd w:w="13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84"/>
        <w:gridCol w:w="1732"/>
        <w:gridCol w:w="6707"/>
        <w:tblGridChange w:id="0">
          <w:tblGrid>
            <w:gridCol w:w="1684"/>
            <w:gridCol w:w="1732"/>
            <w:gridCol w:w="6707"/>
          </w:tblGrid>
        </w:tblGridChange>
      </w:tblGrid>
      <w:tr>
        <w:trPr>
          <w:trHeight w:val="2583" w:hRule="atLeast"/>
        </w:trPr>
        <w:tc>
          <w:tcPr>
            <w:tcBorders>
              <w:left w:color="000000" w:space="0" w:sz="12" w:val="single"/>
            </w:tcBorders>
            <w:shd w:fill="ffedd8"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otum" w:cs="Dotum" w:eastAsia="Dotum" w:hAnsi="Dotum"/>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338" w:right="322"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활용방안 및  기대효과</w:t>
            </w:r>
          </w:p>
        </w:tc>
        <w:tc>
          <w:tcPr>
            <w:gridSpan w:val="2"/>
            <w:tcBorders>
              <w:right w:color="000000" w:space="0" w:sz="12" w:val="single"/>
            </w:tcBorders>
          </w:tcPr>
          <w:p w:rsidR="00000000" w:rsidDel="00000000" w:rsidP="00000000" w:rsidRDefault="00000000" w:rsidRPr="00000000" w14:paraId="000000A9">
            <w:pPr>
              <w:widowControl w:val="1"/>
              <w:spacing w:after="240" w:before="240" w:line="276" w:lineRule="auto"/>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본 연구에서는 엘리베이터의 성능을 향상시키고 에너지를 더 적게 사용하기 위한 GA와 IoT를 기반으로 한 실시간 인원계수가 사용된다.</w:t>
                </w:r>
              </w:sdtContent>
            </w:sdt>
          </w:p>
          <w:p w:rsidR="00000000" w:rsidDel="00000000" w:rsidP="00000000" w:rsidRDefault="00000000" w:rsidRPr="00000000" w14:paraId="000000AA">
            <w:pPr>
              <w:widowControl w:val="1"/>
              <w:spacing w:after="240" w:before="240" w:line="276" w:lineRule="auto"/>
              <w:rPr>
                <w:color w:val="0000ff"/>
              </w:rPr>
            </w:pPr>
            <w:sdt>
              <w:sdtPr>
                <w:tag w:val="goog_rdk_41"/>
              </w:sdtPr>
              <w:sdtContent>
                <w:r w:rsidDel="00000000" w:rsidR="00000000" w:rsidRPr="00000000">
                  <w:rPr>
                    <w:rFonts w:ascii="Arial Unicode MS" w:cs="Arial Unicode MS" w:eastAsia="Arial Unicode MS" w:hAnsi="Arial Unicode MS"/>
                    <w:rtl w:val="0"/>
                  </w:rPr>
                  <w:t xml:space="preserve"> 인공지능 기술을 도입한 엘리베이터 시스템 또한 도입되고 있지만 사용자 입장에서의 중요 요소 및 에너지 효율 측면에서는 완벽하지 않다. 또한 현행 엘리베이터의 대부분은 인공지능 기반의 작동이 아니기 때문에 본 발명을 통해 사람들이 실시간으로 최적의 엘리베이터를 할당받아 각 개인의 시간을 절약할 수 있고 엘리베이터의 정차 횟수를 감소시킴으로써 에너지 효율을 높이고 이산화탄소 배출을 감소시켜 환경적인 측면에서의 이점 또한 확보할 수 있을 것이라고 기대한다.</w:t>
                </w:r>
              </w:sdtContent>
            </w:sdt>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339" w:hRule="atLeast"/>
        </w:trPr>
        <w:tc>
          <w:tcPr>
            <w:tcBorders>
              <w:left w:color="000000" w:space="0" w:sz="12" w:val="single"/>
            </w:tcBorders>
            <w:shd w:fill="ffedd8"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otum" w:cs="Dotum" w:eastAsia="Dotum" w:hAnsi="Dotum"/>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참고 문헌</w:t>
            </w:r>
          </w:p>
        </w:tc>
        <w:tc>
          <w:tcPr>
            <w:gridSpan w:val="2"/>
            <w:tcBorders>
              <w:right w:color="000000" w:space="0" w:sz="12" w:val="single"/>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otum" w:cs="Dotum" w:eastAsia="Dotum" w:hAnsi="Dotum"/>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B0">
            <w:pPr>
              <w:widowControl w:val="1"/>
              <w:spacing w:after="240" w:before="240" w:line="276" w:lineRule="auto"/>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Reinforcement Learning for Elevator Control(2008)  - Xu Yuan ∗ Lucian Busoniu ∗ Robert Babuˇska</w:t>
                </w:r>
              </w:sdtContent>
            </w:sdt>
          </w:p>
          <w:p w:rsidR="00000000" w:rsidDel="00000000" w:rsidP="00000000" w:rsidRDefault="00000000" w:rsidRPr="00000000" w14:paraId="000000B1">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A Genetic Algorithm Based Elevator Dispatching Method for Waiting Time Optimization(2016) - Emre Oner Tartan*. Cebrail Ciftlikli.*</w:t>
            </w:r>
          </w:p>
          <w:p w:rsidR="00000000" w:rsidDel="00000000" w:rsidP="00000000" w:rsidRDefault="00000000" w:rsidRPr="00000000" w14:paraId="000000B2">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Elevator Dispatching(2014) - Richard D Peters</w:t>
            </w:r>
          </w:p>
          <w:p w:rsidR="00000000" w:rsidDel="00000000" w:rsidP="00000000" w:rsidRDefault="00000000" w:rsidRPr="00000000" w14:paraId="000000B3">
            <w:pPr>
              <w:widowControl w:val="1"/>
              <w:spacing w:after="240" w:before="240" w:line="276" w:lineRule="auto"/>
              <w:rPr/>
            </w:pPr>
            <w:r w:rsidDel="00000000" w:rsidR="00000000" w:rsidRPr="00000000">
              <w:rPr>
                <w:rFonts w:ascii="Arial" w:cs="Arial" w:eastAsia="Arial" w:hAnsi="Arial"/>
                <w:rtl w:val="0"/>
              </w:rPr>
              <w:t xml:space="preserve">Genetic algorithm for controllers in elevator groups: analysis and simulation during lunchpeak traffic(2004) - </w:t>
            </w:r>
            <w:r w:rsidDel="00000000" w:rsidR="00000000" w:rsidRPr="00000000">
              <w:rPr>
                <w:rFonts w:ascii="Arial" w:cs="Arial" w:eastAsia="Arial" w:hAnsi="Arial"/>
                <w:sz w:val="21"/>
                <w:szCs w:val="21"/>
                <w:rtl w:val="0"/>
              </w:rPr>
              <w:t xml:space="preserve">P.CortésJ.LarrañetaL.Onieva</w:t>
            </w:r>
            <w:r w:rsidDel="00000000" w:rsidR="00000000" w:rsidRPr="00000000">
              <w:rPr>
                <w:rtl w:val="0"/>
              </w:rPr>
            </w:r>
          </w:p>
        </w:tc>
      </w:tr>
      <w:tr>
        <w:trPr>
          <w:trHeight w:val="1823" w:hRule="atLeast"/>
        </w:trPr>
        <w:tc>
          <w:tcPr>
            <w:tcBorders>
              <w:left w:color="000000" w:space="0" w:sz="12" w:val="single"/>
            </w:tcBorders>
            <w:shd w:fill="ffedd8"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팀원 역할</w:t>
            </w:r>
          </w:p>
        </w:tc>
        <w:tc>
          <w:tcPr>
            <w:gridSpan w:val="2"/>
            <w:tcBorders>
              <w:right w:color="000000" w:space="0" w:sz="12"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otum" w:cs="Dotum" w:eastAsia="Dotum" w:hAnsi="Dotum"/>
                <w:sz w:val="28"/>
                <w:szCs w:val="28"/>
              </w:rPr>
            </w:pPr>
            <w:r w:rsidDel="00000000" w:rsidR="00000000" w:rsidRPr="00000000">
              <w:rPr>
                <w:rFonts w:ascii="Dotum" w:cs="Dotum" w:eastAsia="Dotum" w:hAnsi="Dotum"/>
                <w:sz w:val="28"/>
                <w:szCs w:val="28"/>
                <w:rtl w:val="0"/>
              </w:rPr>
              <w:t xml:space="preserve">김태균 - 팀장 및 개발</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otum" w:cs="Dotum" w:eastAsia="Dotum" w:hAnsi="Dotum"/>
                <w:sz w:val="28"/>
                <w:szCs w:val="28"/>
              </w:rPr>
            </w:pPr>
            <w:r w:rsidDel="00000000" w:rsidR="00000000" w:rsidRPr="00000000">
              <w:rPr>
                <w:rFonts w:ascii="Dotum" w:cs="Dotum" w:eastAsia="Dotum" w:hAnsi="Dotum"/>
                <w:sz w:val="28"/>
                <w:szCs w:val="28"/>
                <w:rtl w:val="0"/>
              </w:rPr>
              <w:t xml:space="preserve">이윤호 - 리서치 및 개발</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otum" w:cs="Dotum" w:eastAsia="Dotum" w:hAnsi="Dotum"/>
                <w:sz w:val="28"/>
                <w:szCs w:val="28"/>
              </w:rPr>
            </w:pPr>
            <w:r w:rsidDel="00000000" w:rsidR="00000000" w:rsidRPr="00000000">
              <w:rPr>
                <w:rFonts w:ascii="Dotum" w:cs="Dotum" w:eastAsia="Dotum" w:hAnsi="Dotum"/>
                <w:sz w:val="28"/>
                <w:szCs w:val="28"/>
                <w:rtl w:val="0"/>
              </w:rPr>
              <w:t xml:space="preserve">이도현 - 리서치 및 발표</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9" w:right="0" w:firstLine="0"/>
              <w:jc w:val="left"/>
              <w:rPr>
                <w:rFonts w:ascii="Malgun Gothic" w:cs="Malgun Gothic" w:eastAsia="Malgun Gothic" w:hAnsi="Malgun Gothic"/>
                <w:b w:val="0"/>
                <w:i w:val="0"/>
                <w:smallCaps w:val="0"/>
                <w:strike w:val="0"/>
                <w:sz w:val="22"/>
                <w:szCs w:val="22"/>
                <w:u w:val="none"/>
                <w:shd w:fill="auto" w:val="clear"/>
                <w:vertAlign w:val="baseline"/>
              </w:rPr>
            </w:pPr>
            <w:r w:rsidDel="00000000" w:rsidR="00000000" w:rsidRPr="00000000">
              <w:rPr>
                <w:rtl w:val="0"/>
              </w:rPr>
            </w:r>
          </w:p>
        </w:tc>
      </w:tr>
      <w:tr>
        <w:trPr>
          <w:trHeight w:val="1842" w:hRule="atLeast"/>
        </w:trPr>
        <w:tc>
          <w:tcPr>
            <w:tcBorders>
              <w:left w:color="000000" w:space="0" w:sz="12" w:val="single"/>
            </w:tcBorders>
            <w:shd w:fill="ffedd8"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멘토 역할</w:t>
            </w:r>
          </w:p>
        </w:tc>
        <w:tc>
          <w:tcPr>
            <w:gridSpan w:val="2"/>
            <w:tcBorders>
              <w:right w:color="000000" w:space="0" w:sz="12"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ff"/>
                <w:rtl w:val="0"/>
              </w:rPr>
              <w:t xml:space="preserve">멘토 없음</w:t>
            </w:r>
            <w:r w:rsidDel="00000000" w:rsidR="00000000" w:rsidRPr="00000000">
              <w:rPr>
                <w:rtl w:val="0"/>
              </w:rPr>
            </w:r>
          </w:p>
        </w:tc>
      </w:tr>
      <w:tr>
        <w:trPr>
          <w:trHeight w:val="354" w:hRule="atLeast"/>
        </w:trPr>
        <w:tc>
          <w:tcPr>
            <w:vMerge w:val="restart"/>
            <w:tcBorders>
              <w:left w:color="000000" w:space="0" w:sz="12" w:val="single"/>
            </w:tcBorders>
            <w:shd w:fill="ffedd8"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otum" w:cs="Dotum" w:eastAsia="Dotum" w:hAnsi="Dotum"/>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 w:right="326"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성 과</w:t>
            </w:r>
          </w:p>
        </w:tc>
        <w:tc>
          <w:tcPr>
            <w:shd w:fill="f1f1f1"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23" w:right="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논문 발표</w:t>
            </w:r>
          </w:p>
        </w:tc>
        <w:tc>
          <w:tcPr>
            <w:tcBorders>
              <w:right w:color="000000" w:space="0" w:sz="12"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 논문발표정보를 기입</w:t>
            </w:r>
            <w:r w:rsidDel="00000000" w:rsidR="00000000" w:rsidRPr="00000000">
              <w:rPr>
                <w:rtl w:val="0"/>
              </w:rPr>
            </w:r>
          </w:p>
        </w:tc>
      </w:tr>
      <w:tr>
        <w:trPr>
          <w:trHeight w:val="354" w:hRule="atLeast"/>
        </w:trPr>
        <w:tc>
          <w:tcPr>
            <w:vMerge w:val="continue"/>
            <w:tcBorders>
              <w:left w:color="000000" w:space="0" w:sz="12" w:val="single"/>
            </w:tcBorders>
            <w:shd w:fill="ffedd8"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23" w:right="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특허 출원</w:t>
            </w:r>
          </w:p>
        </w:tc>
        <w:tc>
          <w:tcPr>
            <w:tcBorders>
              <w:right w:color="000000" w:space="0" w:sz="12"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 특허출원정보를 기입</w:t>
            </w:r>
            <w:r w:rsidDel="00000000" w:rsidR="00000000" w:rsidRPr="00000000">
              <w:rPr>
                <w:rtl w:val="0"/>
              </w:rPr>
            </w:r>
          </w:p>
        </w:tc>
      </w:tr>
      <w:tr>
        <w:trPr>
          <w:trHeight w:val="354" w:hRule="atLeast"/>
        </w:trPr>
        <w:tc>
          <w:tcPr>
            <w:vMerge w:val="continue"/>
            <w:tcBorders>
              <w:left w:color="000000" w:space="0" w:sz="12" w:val="single"/>
            </w:tcBorders>
            <w:shd w:fill="ffedd8"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23" w:right="1"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SW 등록</w:t>
            </w:r>
          </w:p>
        </w:tc>
        <w:tc>
          <w:tcPr>
            <w:tcBorders>
              <w:right w:color="000000" w:space="0" w:sz="12"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 SW등록정보를 기입</w:t>
            </w:r>
            <w:r w:rsidDel="00000000" w:rsidR="00000000" w:rsidRPr="00000000">
              <w:rPr>
                <w:rtl w:val="0"/>
              </w:rPr>
            </w:r>
          </w:p>
        </w:tc>
      </w:tr>
      <w:tr>
        <w:trPr>
          <w:trHeight w:val="356" w:hRule="atLeast"/>
        </w:trPr>
        <w:tc>
          <w:tcPr>
            <w:vMerge w:val="continue"/>
            <w:tcBorders>
              <w:left w:color="000000" w:space="0" w:sz="12" w:val="single"/>
            </w:tcBorders>
            <w:shd w:fill="ffedd8"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3" w:right="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시제품, 영상물 제작</w:t>
            </w:r>
          </w:p>
        </w:tc>
        <w:tc>
          <w:tcPr>
            <w:tcBorders>
              <w:right w:color="000000" w:space="0" w:sz="12"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 시제품 개발정보, 영상물 제작정보를 기입</w:t>
            </w:r>
            <w:r w:rsidDel="00000000" w:rsidR="00000000" w:rsidRPr="00000000">
              <w:rPr>
                <w:rtl w:val="0"/>
              </w:rPr>
            </w:r>
          </w:p>
        </w:tc>
      </w:tr>
      <w:tr>
        <w:trPr>
          <w:trHeight w:val="354" w:hRule="atLeast"/>
        </w:trPr>
        <w:tc>
          <w:tcPr>
            <w:vMerge w:val="continue"/>
            <w:tcBorders>
              <w:left w:color="000000" w:space="0" w:sz="12" w:val="single"/>
            </w:tcBorders>
            <w:shd w:fill="ffedd8"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23" w:right="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외부대회 출품</w:t>
            </w:r>
          </w:p>
        </w:tc>
        <w:tc>
          <w:tcPr>
            <w:tcBorders>
              <w:right w:color="000000" w:space="0" w:sz="12"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34" w:lineRule="auto"/>
              <w:ind w:left="11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ex) 2019 대학생 건축 공모전(우수상)</w:t>
            </w:r>
            <w:r w:rsidDel="00000000" w:rsidR="00000000" w:rsidRPr="00000000">
              <w:rPr>
                <w:rtl w:val="0"/>
              </w:rPr>
            </w:r>
          </w:p>
        </w:tc>
      </w:tr>
      <w:tr>
        <w:trPr>
          <w:trHeight w:val="346" w:hRule="atLeast"/>
        </w:trPr>
        <w:tc>
          <w:tcPr>
            <w:vMerge w:val="continue"/>
            <w:tcBorders>
              <w:left w:color="000000" w:space="0" w:sz="12" w:val="single"/>
            </w:tcBorders>
            <w:shd w:fill="ffedd8"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27" w:lineRule="auto"/>
              <w:ind w:left="23" w:right="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기타</w:t>
            </w:r>
          </w:p>
        </w:tc>
        <w:tc>
          <w:tcPr>
            <w:tcBorders>
              <w:bottom w:color="000000" w:space="0" w:sz="12" w:val="single"/>
              <w:right w:color="000000" w:space="0" w:sz="12"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27" w:lineRule="auto"/>
              <w:ind w:left="11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ff"/>
                <w:sz w:val="20"/>
                <w:szCs w:val="20"/>
                <w:u w:val="none"/>
                <w:shd w:fill="auto" w:val="clear"/>
                <w:vertAlign w:val="baseline"/>
                <w:rtl w:val="0"/>
              </w:rPr>
              <w:t xml:space="preserve">ex) 창업 (사업자등록진행) 또는 위에 해당되지 않는 기타 성과를 기입</w:t>
            </w:r>
            <w:r w:rsidDel="00000000" w:rsidR="00000000" w:rsidRPr="00000000">
              <w:rPr>
                <w:rtl w:val="0"/>
              </w:rPr>
            </w:r>
          </w:p>
        </w:tc>
      </w:tr>
      <w:tr>
        <w:trPr>
          <w:trHeight w:val="3520" w:hRule="atLeast"/>
        </w:trPr>
        <w:tc>
          <w:tcPr>
            <w:vMerge w:val="restart"/>
            <w:tcBorders>
              <w:left w:color="000000" w:space="0" w:sz="12" w:val="single"/>
              <w:bottom w:color="000000" w:space="0" w:sz="12" w:val="single"/>
            </w:tcBorders>
            <w:shd w:fill="ffedd8"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otum" w:cs="Dotum" w:eastAsia="Dotum" w:hAnsi="Dotum"/>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624" w:right="498" w:hanging="108.00000000000004"/>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결과물 사진</w:t>
            </w:r>
          </w:p>
        </w:tc>
        <w:tc>
          <w:tcPr>
            <w:gridSpan w:val="2"/>
            <w:tcBorders>
              <w:top w:color="000000" w:space="0" w:sz="12" w:val="single"/>
              <w:bottom w:color="000000" w:space="0" w:sz="0" w:val="nil"/>
              <w:right w:color="000000" w:space="0" w:sz="12" w:val="single"/>
            </w:tcBorders>
          </w:tcPr>
          <w:p w:rsidR="00000000" w:rsidDel="00000000" w:rsidP="00000000" w:rsidRDefault="00000000" w:rsidRPr="00000000" w14:paraId="000000DD">
            <w:pPr>
              <w:widowControl w:val="1"/>
              <w:spacing w:after="240" w:before="240" w:line="276" w:lineRule="auto"/>
              <w:jc w:val="center"/>
              <w:rPr>
                <w:rFonts w:ascii="Malgun Gothic" w:cs="Malgun Gothic" w:eastAsia="Malgun Gothic" w:hAnsi="Malgun Gothic"/>
                <w:b w:val="1"/>
                <w:i w:val="0"/>
                <w:smallCaps w:val="0"/>
                <w:strike w:val="0"/>
                <w:color w:val="000000"/>
                <w:sz w:val="36"/>
                <w:szCs w:val="36"/>
                <w:u w:val="none"/>
                <w:shd w:fill="auto" w:val="clear"/>
                <w:vertAlign w:val="baseline"/>
              </w:rPr>
            </w:pPr>
            <w:r w:rsidDel="00000000" w:rsidR="00000000" w:rsidRPr="00000000">
              <w:rPr>
                <w:rFonts w:ascii="Arial" w:cs="Arial" w:eastAsia="Arial" w:hAnsi="Arial"/>
              </w:rPr>
              <w:drawing>
                <wp:inline distB="114300" distT="114300" distL="114300" distR="114300">
                  <wp:extent cx="3141663" cy="278624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1663" cy="2786242"/>
                          </a:xfrm>
                          <a:prstGeom prst="rect"/>
                          <a:ln/>
                        </pic:spPr>
                      </pic:pic>
                    </a:graphicData>
                  </a:graphic>
                </wp:inline>
              </w:drawing>
            </w:r>
            <w:r w:rsidDel="00000000" w:rsidR="00000000" w:rsidRPr="00000000">
              <w:rPr>
                <w:rtl w:val="0"/>
              </w:rPr>
            </w:r>
          </w:p>
        </w:tc>
      </w:tr>
      <w:tr>
        <w:trPr>
          <w:trHeight w:val="350" w:hRule="atLeast"/>
        </w:trPr>
        <w:tc>
          <w:tcPr>
            <w:vMerge w:val="continue"/>
            <w:tcBorders>
              <w:left w:color="000000" w:space="0" w:sz="12" w:val="single"/>
              <w:bottom w:color="000000" w:space="0" w:sz="12" w:val="single"/>
            </w:tcBorders>
            <w:shd w:fill="ffedd8"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36"/>
                <w:szCs w:val="36"/>
                <w:u w:val="none"/>
                <w:shd w:fill="auto" w:val="clear"/>
                <w:vertAlign w:val="baseline"/>
              </w:rPr>
            </w:pPr>
            <w:r w:rsidDel="00000000" w:rsidR="00000000" w:rsidRPr="00000000">
              <w:rPr>
                <w:rtl w:val="0"/>
              </w:rPr>
            </w:r>
          </w:p>
        </w:tc>
        <w:tc>
          <w:tcPr>
            <w:gridSpan w:val="2"/>
            <w:tcBorders>
              <w:top w:color="000000" w:space="0" w:sz="0" w:val="nil"/>
              <w:bottom w:color="000000" w:space="0" w:sz="18" w:val="single"/>
              <w:right w:color="000000" w:space="0" w:sz="12"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4245"/>
              </w:tabs>
              <w:spacing w:after="0" w:before="0" w:line="331" w:lineRule="auto"/>
              <w:ind w:left="26"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위 사진은 본 프로젝트에 진행에 있어 필요한 시뮬레이터를 구현한 화면이다. 본 시뮬레이터를 활용하여 개선된 알고리즘과 기존 알고리즘을 비교하여 개선된 부분을 보여줄 수 있을 것이라고 기대된다.</w:t>
            </w:r>
            <w:r w:rsidDel="00000000" w:rsidR="00000000" w:rsidRPr="00000000">
              <w:rPr>
                <w:rtl w:val="0"/>
              </w:rPr>
            </w:r>
          </w:p>
        </w:tc>
      </w:tr>
    </w:tbl>
    <w:p w:rsidR="00000000" w:rsidDel="00000000" w:rsidP="00000000" w:rsidRDefault="00000000" w:rsidRPr="00000000" w14:paraId="000000E2">
      <w:pPr>
        <w:rPr>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4302125</wp:posOffset>
                </wp:positionH>
                <wp:positionV relativeFrom="page">
                  <wp:posOffset>7233919</wp:posOffset>
                </wp:positionV>
                <wp:extent cx="7620" cy="2159000"/>
                <wp:effectExtent b="0" l="0" r="0" t="0"/>
                <wp:wrapNone/>
                <wp:docPr id="4" name=""/>
                <a:graphic>
                  <a:graphicData uri="http://schemas.microsoft.com/office/word/2010/wordprocessingGroup">
                    <wpg:wgp>
                      <wpg:cNvGrpSpPr/>
                      <wpg:grpSpPr>
                        <a:xfrm>
                          <a:off x="5342190" y="2700500"/>
                          <a:ext cx="7620" cy="2159000"/>
                          <a:chOff x="5342190" y="2700500"/>
                          <a:chExt cx="7620" cy="2159000"/>
                        </a:xfrm>
                      </wpg:grpSpPr>
                      <wpg:grpSp>
                        <wpg:cNvGrpSpPr/>
                        <wpg:grpSpPr>
                          <a:xfrm>
                            <a:off x="5342190" y="2700500"/>
                            <a:ext cx="7620" cy="2159000"/>
                            <a:chOff x="0" y="0"/>
                            <a:chExt cx="7620" cy="2159000"/>
                          </a:xfrm>
                        </wpg:grpSpPr>
                        <wps:wsp>
                          <wps:cNvSpPr/>
                          <wps:cNvPr id="3" name="Shape 3"/>
                          <wps:spPr>
                            <a:xfrm>
                              <a:off x="0" y="0"/>
                              <a:ext cx="7600" cy="215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571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3111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57150"/>
                              <a:ext cx="7620" cy="26035"/>
                            </a:xfrm>
                            <a:custGeom>
                              <a:rect b="b" l="l" r="r" t="t"/>
                              <a:pathLst>
                                <a:path extrusionOk="0" h="26035" w="7620">
                                  <a:moveTo>
                                    <a:pt x="0" y="0"/>
                                  </a:moveTo>
                                  <a:lnTo>
                                    <a:pt x="7620" y="0"/>
                                  </a:lnTo>
                                  <a:moveTo>
                                    <a:pt x="0" y="26035"/>
                                  </a:moveTo>
                                  <a:lnTo>
                                    <a:pt x="7620" y="2603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10922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13525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16065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18669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0" y="212090"/>
                              <a:ext cx="7620" cy="129540"/>
                            </a:xfrm>
                            <a:custGeom>
                              <a:rect b="b" l="l" r="r" t="t"/>
                              <a:pathLst>
                                <a:path extrusionOk="0" h="129540" w="7620">
                                  <a:moveTo>
                                    <a:pt x="0" y="0"/>
                                  </a:moveTo>
                                  <a:lnTo>
                                    <a:pt x="7620" y="0"/>
                                  </a:lnTo>
                                  <a:moveTo>
                                    <a:pt x="0" y="26035"/>
                                  </a:moveTo>
                                  <a:lnTo>
                                    <a:pt x="7620" y="26035"/>
                                  </a:lnTo>
                                  <a:moveTo>
                                    <a:pt x="0" y="51435"/>
                                  </a:moveTo>
                                  <a:lnTo>
                                    <a:pt x="7620" y="51435"/>
                                  </a:lnTo>
                                  <a:moveTo>
                                    <a:pt x="0" y="77470"/>
                                  </a:moveTo>
                                  <a:lnTo>
                                    <a:pt x="7620" y="77470"/>
                                  </a:lnTo>
                                  <a:moveTo>
                                    <a:pt x="0" y="103505"/>
                                  </a:moveTo>
                                  <a:lnTo>
                                    <a:pt x="7620" y="103505"/>
                                  </a:lnTo>
                                  <a:moveTo>
                                    <a:pt x="0" y="129540"/>
                                  </a:moveTo>
                                  <a:lnTo>
                                    <a:pt x="7620" y="129540"/>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3676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0" y="39370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0" y="41973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0" y="44577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0" y="471170"/>
                              <a:ext cx="7620" cy="233045"/>
                            </a:xfrm>
                            <a:custGeom>
                              <a:rect b="b" l="l" r="r" t="t"/>
                              <a:pathLst>
                                <a:path extrusionOk="0" h="23304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7302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0" y="755650"/>
                              <a:ext cx="7620" cy="259080"/>
                            </a:xfrm>
                            <a:custGeom>
                              <a:rect b="b" l="l" r="r" t="t"/>
                              <a:pathLst>
                                <a:path extrusionOk="0" h="259080" w="7620">
                                  <a:moveTo>
                                    <a:pt x="0" y="0"/>
                                  </a:moveTo>
                                  <a:lnTo>
                                    <a:pt x="7620" y="0"/>
                                  </a:lnTo>
                                  <a:moveTo>
                                    <a:pt x="0" y="25400"/>
                                  </a:moveTo>
                                  <a:lnTo>
                                    <a:pt x="7620" y="25400"/>
                                  </a:lnTo>
                                  <a:moveTo>
                                    <a:pt x="0" y="51435"/>
                                  </a:moveTo>
                                  <a:lnTo>
                                    <a:pt x="7620" y="51435"/>
                                  </a:lnTo>
                                  <a:moveTo>
                                    <a:pt x="0" y="77470"/>
                                  </a:moveTo>
                                  <a:lnTo>
                                    <a:pt x="7620" y="77470"/>
                                  </a:lnTo>
                                  <a:moveTo>
                                    <a:pt x="0" y="103505"/>
                                  </a:moveTo>
                                  <a:lnTo>
                                    <a:pt x="7620" y="103505"/>
                                  </a:lnTo>
                                  <a:moveTo>
                                    <a:pt x="0" y="128905"/>
                                  </a:moveTo>
                                  <a:lnTo>
                                    <a:pt x="7620" y="128905"/>
                                  </a:lnTo>
                                  <a:moveTo>
                                    <a:pt x="0" y="154940"/>
                                  </a:moveTo>
                                  <a:lnTo>
                                    <a:pt x="7620" y="154940"/>
                                  </a:lnTo>
                                  <a:moveTo>
                                    <a:pt x="0" y="180975"/>
                                  </a:moveTo>
                                  <a:lnTo>
                                    <a:pt x="7620" y="180975"/>
                                  </a:lnTo>
                                  <a:moveTo>
                                    <a:pt x="0" y="207010"/>
                                  </a:moveTo>
                                  <a:lnTo>
                                    <a:pt x="7620" y="207010"/>
                                  </a:lnTo>
                                  <a:moveTo>
                                    <a:pt x="0" y="232410"/>
                                  </a:moveTo>
                                  <a:lnTo>
                                    <a:pt x="7620" y="232410"/>
                                  </a:lnTo>
                                  <a:moveTo>
                                    <a:pt x="0" y="258445"/>
                                  </a:moveTo>
                                  <a:lnTo>
                                    <a:pt x="7620" y="25844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0" y="10407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0" y="106680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0" y="1092200"/>
                              <a:ext cx="7620" cy="285115"/>
                            </a:xfrm>
                            <a:custGeom>
                              <a:rect b="b" l="l" r="r" t="t"/>
                              <a:pathLst>
                                <a:path extrusionOk="0" h="28511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moveTo>
                                    <a:pt x="0" y="259080"/>
                                  </a:moveTo>
                                  <a:lnTo>
                                    <a:pt x="7620" y="259080"/>
                                  </a:lnTo>
                                  <a:moveTo>
                                    <a:pt x="0" y="285115"/>
                                  </a:moveTo>
                                  <a:lnTo>
                                    <a:pt x="7620" y="28511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0" y="14033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0" y="1428750"/>
                              <a:ext cx="7620" cy="285115"/>
                            </a:xfrm>
                            <a:custGeom>
                              <a:rect b="b" l="l" r="r" t="t"/>
                              <a:pathLst>
                                <a:path extrusionOk="0" h="28511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moveTo>
                                    <a:pt x="0" y="259080"/>
                                  </a:moveTo>
                                  <a:lnTo>
                                    <a:pt x="7620" y="259080"/>
                                  </a:lnTo>
                                  <a:moveTo>
                                    <a:pt x="0" y="285115"/>
                                  </a:moveTo>
                                  <a:lnTo>
                                    <a:pt x="7620" y="28511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0" y="17392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0" y="1765300"/>
                              <a:ext cx="7620" cy="181610"/>
                            </a:xfrm>
                            <a:custGeom>
                              <a:rect b="b" l="l" r="r" t="t"/>
                              <a:pathLst>
                                <a:path extrusionOk="0" h="181610" w="7620">
                                  <a:moveTo>
                                    <a:pt x="0" y="0"/>
                                  </a:moveTo>
                                  <a:lnTo>
                                    <a:pt x="7620" y="0"/>
                                  </a:lnTo>
                                  <a:moveTo>
                                    <a:pt x="0" y="26035"/>
                                  </a:moveTo>
                                  <a:lnTo>
                                    <a:pt x="7620" y="26035"/>
                                  </a:lnTo>
                                  <a:moveTo>
                                    <a:pt x="0" y="52070"/>
                                  </a:moveTo>
                                  <a:lnTo>
                                    <a:pt x="7620" y="52070"/>
                                  </a:lnTo>
                                  <a:moveTo>
                                    <a:pt x="0" y="77470"/>
                                  </a:moveTo>
                                  <a:lnTo>
                                    <a:pt x="7620" y="77470"/>
                                  </a:lnTo>
                                  <a:moveTo>
                                    <a:pt x="0" y="103505"/>
                                  </a:moveTo>
                                  <a:lnTo>
                                    <a:pt x="7620" y="103505"/>
                                  </a:lnTo>
                                  <a:moveTo>
                                    <a:pt x="0" y="129540"/>
                                  </a:moveTo>
                                  <a:lnTo>
                                    <a:pt x="7620" y="129540"/>
                                  </a:lnTo>
                                  <a:moveTo>
                                    <a:pt x="0" y="155575"/>
                                  </a:moveTo>
                                  <a:lnTo>
                                    <a:pt x="7620" y="155575"/>
                                  </a:lnTo>
                                  <a:moveTo>
                                    <a:pt x="0" y="180975"/>
                                  </a:moveTo>
                                  <a:lnTo>
                                    <a:pt x="7620" y="18097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0" y="197231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0" y="5080"/>
                              <a:ext cx="7620" cy="2148205"/>
                            </a:xfrm>
                            <a:custGeom>
                              <a:rect b="b" l="l" r="r" t="t"/>
                              <a:pathLst>
                                <a:path extrusionOk="0" h="2148205" w="7620">
                                  <a:moveTo>
                                    <a:pt x="0" y="1992630"/>
                                  </a:moveTo>
                                  <a:lnTo>
                                    <a:pt x="7620" y="1992630"/>
                                  </a:lnTo>
                                  <a:moveTo>
                                    <a:pt x="0" y="2018665"/>
                                  </a:moveTo>
                                  <a:lnTo>
                                    <a:pt x="7620" y="2018665"/>
                                  </a:lnTo>
                                  <a:moveTo>
                                    <a:pt x="0" y="2044065"/>
                                  </a:moveTo>
                                  <a:lnTo>
                                    <a:pt x="7620" y="2044065"/>
                                  </a:lnTo>
                                  <a:moveTo>
                                    <a:pt x="0" y="2070100"/>
                                  </a:moveTo>
                                  <a:lnTo>
                                    <a:pt x="7620" y="2070100"/>
                                  </a:lnTo>
                                  <a:moveTo>
                                    <a:pt x="0" y="2096135"/>
                                  </a:moveTo>
                                  <a:lnTo>
                                    <a:pt x="7620" y="2096135"/>
                                  </a:lnTo>
                                  <a:moveTo>
                                    <a:pt x="0" y="2122170"/>
                                  </a:moveTo>
                                  <a:lnTo>
                                    <a:pt x="7620" y="2122170"/>
                                  </a:lnTo>
                                  <a:moveTo>
                                    <a:pt x="0" y="2147570"/>
                                  </a:moveTo>
                                  <a:lnTo>
                                    <a:pt x="7620" y="2147570"/>
                                  </a:lnTo>
                                  <a:moveTo>
                                    <a:pt x="0" y="0"/>
                                  </a:moveTo>
                                  <a:lnTo>
                                    <a:pt x="7620" y="0"/>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0" y="3111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0" y="57150"/>
                              <a:ext cx="7620" cy="26035"/>
                            </a:xfrm>
                            <a:custGeom>
                              <a:rect b="b" l="l" r="r" t="t"/>
                              <a:pathLst>
                                <a:path extrusionOk="0" h="26035" w="7620">
                                  <a:moveTo>
                                    <a:pt x="0" y="0"/>
                                  </a:moveTo>
                                  <a:lnTo>
                                    <a:pt x="7620" y="0"/>
                                  </a:lnTo>
                                  <a:moveTo>
                                    <a:pt x="0" y="26035"/>
                                  </a:moveTo>
                                  <a:lnTo>
                                    <a:pt x="7620" y="2603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0" y="10922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0" y="13525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0" y="16065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0" y="18669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0" y="212090"/>
                              <a:ext cx="7620" cy="129540"/>
                            </a:xfrm>
                            <a:custGeom>
                              <a:rect b="b" l="l" r="r" t="t"/>
                              <a:pathLst>
                                <a:path extrusionOk="0" h="129540" w="7620">
                                  <a:moveTo>
                                    <a:pt x="0" y="0"/>
                                  </a:moveTo>
                                  <a:lnTo>
                                    <a:pt x="7620" y="0"/>
                                  </a:lnTo>
                                  <a:moveTo>
                                    <a:pt x="0" y="26035"/>
                                  </a:moveTo>
                                  <a:lnTo>
                                    <a:pt x="7620" y="26035"/>
                                  </a:lnTo>
                                  <a:moveTo>
                                    <a:pt x="0" y="51435"/>
                                  </a:moveTo>
                                  <a:lnTo>
                                    <a:pt x="7620" y="51435"/>
                                  </a:lnTo>
                                  <a:moveTo>
                                    <a:pt x="0" y="77470"/>
                                  </a:moveTo>
                                  <a:lnTo>
                                    <a:pt x="7620" y="77470"/>
                                  </a:lnTo>
                                  <a:moveTo>
                                    <a:pt x="0" y="103505"/>
                                  </a:moveTo>
                                  <a:lnTo>
                                    <a:pt x="7620" y="103505"/>
                                  </a:lnTo>
                                  <a:moveTo>
                                    <a:pt x="0" y="129540"/>
                                  </a:moveTo>
                                  <a:lnTo>
                                    <a:pt x="7620" y="129540"/>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0" y="3676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0" y="39370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0" y="41973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0" y="44577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0" y="471170"/>
                              <a:ext cx="7620" cy="233045"/>
                            </a:xfrm>
                            <a:custGeom>
                              <a:rect b="b" l="l" r="r" t="t"/>
                              <a:pathLst>
                                <a:path extrusionOk="0" h="23304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0" y="7302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0" y="755650"/>
                              <a:ext cx="7620" cy="259080"/>
                            </a:xfrm>
                            <a:custGeom>
                              <a:rect b="b" l="l" r="r" t="t"/>
                              <a:pathLst>
                                <a:path extrusionOk="0" h="259080" w="7620">
                                  <a:moveTo>
                                    <a:pt x="0" y="0"/>
                                  </a:moveTo>
                                  <a:lnTo>
                                    <a:pt x="7620" y="0"/>
                                  </a:lnTo>
                                  <a:moveTo>
                                    <a:pt x="0" y="25400"/>
                                  </a:moveTo>
                                  <a:lnTo>
                                    <a:pt x="7620" y="25400"/>
                                  </a:lnTo>
                                  <a:moveTo>
                                    <a:pt x="0" y="51435"/>
                                  </a:moveTo>
                                  <a:lnTo>
                                    <a:pt x="7620" y="51435"/>
                                  </a:lnTo>
                                  <a:moveTo>
                                    <a:pt x="0" y="77470"/>
                                  </a:moveTo>
                                  <a:lnTo>
                                    <a:pt x="7620" y="77470"/>
                                  </a:lnTo>
                                  <a:moveTo>
                                    <a:pt x="0" y="103505"/>
                                  </a:moveTo>
                                  <a:lnTo>
                                    <a:pt x="7620" y="103505"/>
                                  </a:lnTo>
                                  <a:moveTo>
                                    <a:pt x="0" y="128905"/>
                                  </a:moveTo>
                                  <a:lnTo>
                                    <a:pt x="7620" y="128905"/>
                                  </a:lnTo>
                                  <a:moveTo>
                                    <a:pt x="0" y="154940"/>
                                  </a:moveTo>
                                  <a:lnTo>
                                    <a:pt x="7620" y="154940"/>
                                  </a:lnTo>
                                  <a:moveTo>
                                    <a:pt x="0" y="180975"/>
                                  </a:moveTo>
                                  <a:lnTo>
                                    <a:pt x="7620" y="180975"/>
                                  </a:lnTo>
                                  <a:moveTo>
                                    <a:pt x="0" y="207010"/>
                                  </a:moveTo>
                                  <a:lnTo>
                                    <a:pt x="7620" y="207010"/>
                                  </a:lnTo>
                                  <a:moveTo>
                                    <a:pt x="0" y="232410"/>
                                  </a:moveTo>
                                  <a:lnTo>
                                    <a:pt x="7620" y="232410"/>
                                  </a:lnTo>
                                  <a:moveTo>
                                    <a:pt x="0" y="258445"/>
                                  </a:moveTo>
                                  <a:lnTo>
                                    <a:pt x="7620" y="25844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0" y="10407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0" y="106680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0" y="1092200"/>
                              <a:ext cx="7620" cy="285115"/>
                            </a:xfrm>
                            <a:custGeom>
                              <a:rect b="b" l="l" r="r" t="t"/>
                              <a:pathLst>
                                <a:path extrusionOk="0" h="28511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moveTo>
                                    <a:pt x="0" y="259080"/>
                                  </a:moveTo>
                                  <a:lnTo>
                                    <a:pt x="7620" y="259080"/>
                                  </a:lnTo>
                                  <a:moveTo>
                                    <a:pt x="0" y="285115"/>
                                  </a:moveTo>
                                  <a:lnTo>
                                    <a:pt x="7620" y="28511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0" y="14033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0" y="1428750"/>
                              <a:ext cx="7620" cy="285115"/>
                            </a:xfrm>
                            <a:custGeom>
                              <a:rect b="b" l="l" r="r" t="t"/>
                              <a:pathLst>
                                <a:path extrusionOk="0" h="285115" w="7620">
                                  <a:moveTo>
                                    <a:pt x="0" y="0"/>
                                  </a:moveTo>
                                  <a:lnTo>
                                    <a:pt x="7620" y="0"/>
                                  </a:lnTo>
                                  <a:moveTo>
                                    <a:pt x="0" y="26035"/>
                                  </a:moveTo>
                                  <a:lnTo>
                                    <a:pt x="7620" y="26035"/>
                                  </a:lnTo>
                                  <a:moveTo>
                                    <a:pt x="0" y="52070"/>
                                  </a:moveTo>
                                  <a:lnTo>
                                    <a:pt x="7620" y="52070"/>
                                  </a:lnTo>
                                  <a:moveTo>
                                    <a:pt x="0" y="78105"/>
                                  </a:moveTo>
                                  <a:lnTo>
                                    <a:pt x="7620" y="78105"/>
                                  </a:lnTo>
                                  <a:moveTo>
                                    <a:pt x="0" y="103505"/>
                                  </a:moveTo>
                                  <a:lnTo>
                                    <a:pt x="7620" y="103505"/>
                                  </a:lnTo>
                                  <a:moveTo>
                                    <a:pt x="0" y="129540"/>
                                  </a:moveTo>
                                  <a:lnTo>
                                    <a:pt x="7620" y="129540"/>
                                  </a:lnTo>
                                  <a:moveTo>
                                    <a:pt x="0" y="155575"/>
                                  </a:moveTo>
                                  <a:lnTo>
                                    <a:pt x="7620" y="155575"/>
                                  </a:lnTo>
                                  <a:moveTo>
                                    <a:pt x="0" y="181610"/>
                                  </a:moveTo>
                                  <a:lnTo>
                                    <a:pt x="7620" y="181610"/>
                                  </a:lnTo>
                                  <a:moveTo>
                                    <a:pt x="0" y="207010"/>
                                  </a:moveTo>
                                  <a:lnTo>
                                    <a:pt x="7620" y="207010"/>
                                  </a:lnTo>
                                  <a:moveTo>
                                    <a:pt x="0" y="233045"/>
                                  </a:moveTo>
                                  <a:lnTo>
                                    <a:pt x="7620" y="233045"/>
                                  </a:lnTo>
                                  <a:moveTo>
                                    <a:pt x="0" y="259080"/>
                                  </a:moveTo>
                                  <a:lnTo>
                                    <a:pt x="7620" y="259080"/>
                                  </a:lnTo>
                                  <a:moveTo>
                                    <a:pt x="0" y="285115"/>
                                  </a:moveTo>
                                  <a:lnTo>
                                    <a:pt x="7620" y="28511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0" y="1739265"/>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0" y="1765300"/>
                              <a:ext cx="7620" cy="181610"/>
                            </a:xfrm>
                            <a:custGeom>
                              <a:rect b="b" l="l" r="r" t="t"/>
                              <a:pathLst>
                                <a:path extrusionOk="0" h="181610" w="7620">
                                  <a:moveTo>
                                    <a:pt x="0" y="0"/>
                                  </a:moveTo>
                                  <a:lnTo>
                                    <a:pt x="7620" y="0"/>
                                  </a:lnTo>
                                  <a:moveTo>
                                    <a:pt x="0" y="26035"/>
                                  </a:moveTo>
                                  <a:lnTo>
                                    <a:pt x="7620" y="26035"/>
                                  </a:lnTo>
                                  <a:moveTo>
                                    <a:pt x="0" y="52070"/>
                                  </a:moveTo>
                                  <a:lnTo>
                                    <a:pt x="7620" y="52070"/>
                                  </a:lnTo>
                                  <a:moveTo>
                                    <a:pt x="0" y="77470"/>
                                  </a:moveTo>
                                  <a:lnTo>
                                    <a:pt x="7620" y="77470"/>
                                  </a:lnTo>
                                  <a:moveTo>
                                    <a:pt x="0" y="103505"/>
                                  </a:moveTo>
                                  <a:lnTo>
                                    <a:pt x="7620" y="103505"/>
                                  </a:lnTo>
                                  <a:moveTo>
                                    <a:pt x="0" y="129540"/>
                                  </a:moveTo>
                                  <a:lnTo>
                                    <a:pt x="7620" y="129540"/>
                                  </a:lnTo>
                                  <a:moveTo>
                                    <a:pt x="0" y="155575"/>
                                  </a:moveTo>
                                  <a:lnTo>
                                    <a:pt x="7620" y="155575"/>
                                  </a:lnTo>
                                  <a:moveTo>
                                    <a:pt x="0" y="180975"/>
                                  </a:moveTo>
                                  <a:lnTo>
                                    <a:pt x="7620" y="18097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0" y="197231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0" y="1997710"/>
                              <a:ext cx="7620" cy="155575"/>
                            </a:xfrm>
                            <a:custGeom>
                              <a:rect b="b" l="l" r="r" t="t"/>
                              <a:pathLst>
                                <a:path extrusionOk="0" h="155575" w="7620">
                                  <a:moveTo>
                                    <a:pt x="0" y="0"/>
                                  </a:moveTo>
                                  <a:lnTo>
                                    <a:pt x="7620" y="0"/>
                                  </a:lnTo>
                                  <a:moveTo>
                                    <a:pt x="0" y="26035"/>
                                  </a:moveTo>
                                  <a:lnTo>
                                    <a:pt x="7620" y="26035"/>
                                  </a:lnTo>
                                  <a:moveTo>
                                    <a:pt x="0" y="51435"/>
                                  </a:moveTo>
                                  <a:lnTo>
                                    <a:pt x="7620" y="51435"/>
                                  </a:lnTo>
                                  <a:moveTo>
                                    <a:pt x="0" y="77470"/>
                                  </a:moveTo>
                                  <a:lnTo>
                                    <a:pt x="7620" y="77470"/>
                                  </a:lnTo>
                                  <a:moveTo>
                                    <a:pt x="0" y="103505"/>
                                  </a:moveTo>
                                  <a:lnTo>
                                    <a:pt x="7620" y="103505"/>
                                  </a:lnTo>
                                  <a:moveTo>
                                    <a:pt x="0" y="129540"/>
                                  </a:moveTo>
                                  <a:lnTo>
                                    <a:pt x="7620" y="129540"/>
                                  </a:lnTo>
                                  <a:moveTo>
                                    <a:pt x="0" y="154940"/>
                                  </a:moveTo>
                                  <a:lnTo>
                                    <a:pt x="7620" y="154940"/>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4302125</wp:posOffset>
                </wp:positionH>
                <wp:positionV relativeFrom="page">
                  <wp:posOffset>7233919</wp:posOffset>
                </wp:positionV>
                <wp:extent cx="7620" cy="215900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620" cy="21590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4302125</wp:posOffset>
                </wp:positionH>
                <wp:positionV relativeFrom="page">
                  <wp:posOffset>9485630</wp:posOffset>
                </wp:positionV>
                <wp:extent cx="7620" cy="140335"/>
                <wp:effectExtent b="0" l="0" r="0" t="0"/>
                <wp:wrapNone/>
                <wp:docPr id="2" name=""/>
                <a:graphic>
                  <a:graphicData uri="http://schemas.microsoft.com/office/word/2010/wordprocessingGroup">
                    <wpg:wgp>
                      <wpg:cNvGrpSpPr/>
                      <wpg:grpSpPr>
                        <a:xfrm>
                          <a:off x="5342190" y="3709833"/>
                          <a:ext cx="7620" cy="140335"/>
                          <a:chOff x="5342190" y="3709833"/>
                          <a:chExt cx="7620" cy="140325"/>
                        </a:xfrm>
                      </wpg:grpSpPr>
                      <wpg:grpSp>
                        <wpg:cNvGrpSpPr/>
                        <wpg:grpSpPr>
                          <a:xfrm>
                            <a:off x="5342190" y="3709833"/>
                            <a:ext cx="7620" cy="140325"/>
                            <a:chOff x="0" y="0"/>
                            <a:chExt cx="7620" cy="140325"/>
                          </a:xfrm>
                        </wpg:grpSpPr>
                        <wps:wsp>
                          <wps:cNvSpPr/>
                          <wps:cNvPr id="3" name="Shape 3"/>
                          <wps:spPr>
                            <a:xfrm>
                              <a:off x="0" y="0"/>
                              <a:ext cx="7600" cy="14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7620" cy="26035"/>
                            </a:xfrm>
                            <a:custGeom>
                              <a:rect b="b" l="l" r="r" t="t"/>
                              <a:pathLst>
                                <a:path extrusionOk="0" h="26035" w="7620">
                                  <a:moveTo>
                                    <a:pt x="0" y="0"/>
                                  </a:moveTo>
                                  <a:lnTo>
                                    <a:pt x="7620" y="0"/>
                                  </a:lnTo>
                                  <a:moveTo>
                                    <a:pt x="0" y="26035"/>
                                  </a:moveTo>
                                  <a:lnTo>
                                    <a:pt x="7620" y="2603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571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5080"/>
                              <a:ext cx="7620" cy="129540"/>
                            </a:xfrm>
                            <a:custGeom>
                              <a:rect b="b" l="l" r="r" t="t"/>
                              <a:pathLst>
                                <a:path extrusionOk="0" h="129540" w="7620">
                                  <a:moveTo>
                                    <a:pt x="0" y="78105"/>
                                  </a:moveTo>
                                  <a:lnTo>
                                    <a:pt x="7620" y="78105"/>
                                  </a:lnTo>
                                  <a:moveTo>
                                    <a:pt x="0" y="103505"/>
                                  </a:moveTo>
                                  <a:lnTo>
                                    <a:pt x="7620" y="103505"/>
                                  </a:lnTo>
                                  <a:moveTo>
                                    <a:pt x="0" y="129540"/>
                                  </a:moveTo>
                                  <a:lnTo>
                                    <a:pt x="7620" y="129540"/>
                                  </a:lnTo>
                                  <a:moveTo>
                                    <a:pt x="0" y="0"/>
                                  </a:moveTo>
                                  <a:lnTo>
                                    <a:pt x="7620" y="0"/>
                                  </a:lnTo>
                                  <a:moveTo>
                                    <a:pt x="0" y="26035"/>
                                  </a:moveTo>
                                  <a:lnTo>
                                    <a:pt x="7620" y="2603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57150"/>
                              <a:ext cx="762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82550"/>
                              <a:ext cx="7620" cy="52070"/>
                            </a:xfrm>
                            <a:custGeom>
                              <a:rect b="b" l="l" r="r" t="t"/>
                              <a:pathLst>
                                <a:path extrusionOk="0" h="52070" w="7620">
                                  <a:moveTo>
                                    <a:pt x="0" y="0"/>
                                  </a:moveTo>
                                  <a:lnTo>
                                    <a:pt x="7620" y="0"/>
                                  </a:lnTo>
                                  <a:moveTo>
                                    <a:pt x="0" y="25400"/>
                                  </a:moveTo>
                                  <a:lnTo>
                                    <a:pt x="7620" y="25400"/>
                                  </a:lnTo>
                                  <a:moveTo>
                                    <a:pt x="0" y="51435"/>
                                  </a:moveTo>
                                  <a:lnTo>
                                    <a:pt x="7620" y="51435"/>
                                  </a:lnTo>
                                </a:path>
                              </a:pathLst>
                            </a:custGeom>
                            <a:no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4302125</wp:posOffset>
                </wp:positionH>
                <wp:positionV relativeFrom="page">
                  <wp:posOffset>9485630</wp:posOffset>
                </wp:positionV>
                <wp:extent cx="7620" cy="140335"/>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620" cy="1403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3">
      <w:pPr>
        <w:rPr>
          <w:sz w:val="2"/>
          <w:szCs w:val="2"/>
        </w:rPr>
        <w:sectPr>
          <w:type w:val="nextPage"/>
          <w:pgSz w:h="16820" w:w="11900"/>
          <w:pgMar w:bottom="280" w:top="1420" w:left="760" w:right="760" w:header="566" w:footer="0"/>
          <w:cols w:equalWidth="0"/>
        </w:sect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5"/>
        <w:tblW w:w="10121.0" w:type="dxa"/>
        <w:jc w:val="left"/>
        <w:tblInd w:w="13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9"/>
        <w:gridCol w:w="640"/>
        <w:gridCol w:w="1192"/>
        <w:gridCol w:w="3228"/>
        <w:gridCol w:w="1199"/>
        <w:gridCol w:w="1644"/>
        <w:gridCol w:w="1579"/>
        <w:tblGridChange w:id="0">
          <w:tblGrid>
            <w:gridCol w:w="639"/>
            <w:gridCol w:w="640"/>
            <w:gridCol w:w="1192"/>
            <w:gridCol w:w="3228"/>
            <w:gridCol w:w="1199"/>
            <w:gridCol w:w="1644"/>
            <w:gridCol w:w="1579"/>
          </w:tblGrid>
        </w:tblGridChange>
      </w:tblGrid>
      <w:tr>
        <w:trPr>
          <w:trHeight w:val="734" w:hRule="atLeast"/>
        </w:trPr>
        <w:tc>
          <w:tcPr>
            <w:gridSpan w:val="3"/>
            <w:tcBorders>
              <w:right w:color="000000" w:space="0" w:sz="0" w:val="nil"/>
            </w:tcBorders>
            <w:shd w:fill="ffdeb1"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274" w:right="0" w:firstLine="0"/>
              <w:jc w:val="left"/>
              <w:rPr>
                <w:rFonts w:ascii="Dotum" w:cs="Dotum" w:eastAsia="Dotum" w:hAnsi="Dotum"/>
                <w:b w:val="0"/>
                <w:i w:val="0"/>
                <w:smallCaps w:val="0"/>
                <w:strike w:val="0"/>
                <w:color w:val="000000"/>
                <w:sz w:val="40"/>
                <w:szCs w:val="40"/>
                <w:u w:val="none"/>
                <w:shd w:fill="auto" w:val="clear"/>
                <w:vertAlign w:val="baseline"/>
              </w:rPr>
            </w:pPr>
            <w:r w:rsidDel="00000000" w:rsidR="00000000" w:rsidRPr="00000000">
              <w:rPr>
                <w:rFonts w:ascii="Dotum" w:cs="Dotum" w:eastAsia="Dotum" w:hAnsi="Dotum"/>
                <w:b w:val="0"/>
                <w:i w:val="0"/>
                <w:smallCaps w:val="0"/>
                <w:strike w:val="0"/>
                <w:color w:val="000000"/>
                <w:sz w:val="40"/>
                <w:szCs w:val="40"/>
                <w:u w:val="none"/>
                <w:shd w:fill="auto" w:val="clear"/>
                <w:vertAlign w:val="baseline"/>
                <w:rtl w:val="0"/>
              </w:rPr>
              <w:t xml:space="preserve">2020학년도</w:t>
            </w:r>
          </w:p>
        </w:tc>
        <w:tc>
          <w:tcPr>
            <w:gridSpan w:val="3"/>
            <w:tcBorders>
              <w:left w:color="000000" w:space="0" w:sz="0" w:val="nil"/>
              <w:right w:color="000000" w:space="0" w:sz="0" w:val="nil"/>
            </w:tcBorders>
            <w:shd w:fill="ffdeb1"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51" w:right="0" w:firstLine="0"/>
              <w:jc w:val="left"/>
              <w:rPr>
                <w:rFonts w:ascii="Dotum" w:cs="Dotum" w:eastAsia="Dotum" w:hAnsi="Dotum"/>
                <w:b w:val="0"/>
                <w:i w:val="0"/>
                <w:smallCaps w:val="0"/>
                <w:strike w:val="0"/>
                <w:color w:val="000000"/>
                <w:sz w:val="40"/>
                <w:szCs w:val="40"/>
                <w:u w:val="none"/>
                <w:shd w:fill="auto" w:val="clear"/>
                <w:vertAlign w:val="baseline"/>
              </w:rPr>
            </w:pPr>
            <w:r w:rsidDel="00000000" w:rsidR="00000000" w:rsidRPr="00000000">
              <w:rPr>
                <w:rFonts w:ascii="Dotum" w:cs="Dotum" w:eastAsia="Dotum" w:hAnsi="Dotum"/>
                <w:b w:val="0"/>
                <w:i w:val="0"/>
                <w:smallCaps w:val="0"/>
                <w:strike w:val="0"/>
                <w:color w:val="000000"/>
                <w:sz w:val="40"/>
                <w:szCs w:val="40"/>
                <w:u w:val="none"/>
                <w:shd w:fill="auto" w:val="clear"/>
                <w:vertAlign w:val="baseline"/>
                <w:rtl w:val="0"/>
              </w:rPr>
              <w:t xml:space="preserve">1학기 캡스톤디자인 최종보고서</w:t>
            </w:r>
          </w:p>
        </w:tc>
        <w:tc>
          <w:tcPr>
            <w:tcBorders>
              <w:left w:color="000000" w:space="0" w:sz="0" w:val="nil"/>
            </w:tcBorders>
            <w:shd w:fill="ffdeb1"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1" w:right="0" w:firstLine="0"/>
              <w:jc w:val="left"/>
              <w:rPr>
                <w:rFonts w:ascii="Dotum" w:cs="Dotum" w:eastAsia="Dotum" w:hAnsi="Dotum"/>
                <w:b w:val="0"/>
                <w:i w:val="0"/>
                <w:smallCaps w:val="0"/>
                <w:strike w:val="0"/>
                <w:color w:val="000000"/>
                <w:sz w:val="40"/>
                <w:szCs w:val="40"/>
                <w:u w:val="none"/>
                <w:shd w:fill="auto" w:val="clear"/>
                <w:vertAlign w:val="baseline"/>
              </w:rPr>
            </w:pPr>
            <w:r w:rsidDel="00000000" w:rsidR="00000000" w:rsidRPr="00000000">
              <w:rPr>
                <w:rFonts w:ascii="Dotum" w:cs="Dotum" w:eastAsia="Dotum" w:hAnsi="Dotum"/>
                <w:b w:val="0"/>
                <w:i w:val="0"/>
                <w:smallCaps w:val="0"/>
                <w:strike w:val="0"/>
                <w:color w:val="000000"/>
                <w:sz w:val="40"/>
                <w:szCs w:val="40"/>
                <w:u w:val="none"/>
                <w:shd w:fill="auto" w:val="clear"/>
                <w:vertAlign w:val="baseline"/>
                <w:rtl w:val="0"/>
              </w:rPr>
              <w:t xml:space="preserve">요약문</w:t>
            </w:r>
          </w:p>
        </w:tc>
      </w:tr>
      <w:tr>
        <w:trPr>
          <w:trHeight w:val="404" w:hRule="atLeast"/>
        </w:trPr>
        <w:tc>
          <w:tcPr>
            <w:gridSpan w:val="2"/>
            <w:tcBorders>
              <w:bottom w:color="000000" w:space="0" w:sz="6" w:val="single"/>
              <w:right w:color="000000" w:space="0" w:sz="4" w:val="single"/>
            </w:tcBorders>
            <w:shd w:fill="ffedd8"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45"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과제구분</w:t>
            </w:r>
          </w:p>
        </w:tc>
        <w:tc>
          <w:tcPr>
            <w:gridSpan w:val="5"/>
            <w:tcBorders>
              <w:left w:color="000000" w:space="0" w:sz="4" w:val="single"/>
              <w:bottom w:color="000000" w:space="0" w:sz="6"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371" w:right="334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산학연계 캡스톤디자인</w:t>
            </w:r>
          </w:p>
        </w:tc>
      </w:tr>
      <w:tr>
        <w:trPr>
          <w:trHeight w:val="1065" w:hRule="atLeast"/>
        </w:trPr>
        <w:tc>
          <w:tcPr>
            <w:gridSpan w:val="2"/>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45"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교과목명</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F5">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3"/>
              </w:sdtPr>
              <w:sdtContent>
                <w:r w:rsidDel="00000000" w:rsidR="00000000" w:rsidRPr="00000000">
                  <w:rPr>
                    <w:rFonts w:ascii="Gungsuh" w:cs="Gungsuh" w:eastAsia="Gungsuh" w:hAnsi="Gungsuh"/>
                    <w:rtl w:val="0"/>
                  </w:rPr>
                  <w:t xml:space="preserve">컴퓨터공학종합설계</w:t>
                </w:r>
              </w:sdtContent>
            </w:sdt>
            <w:r w:rsidDel="00000000" w:rsidR="00000000" w:rsidRPr="00000000">
              <w:rPr>
                <w:rtl w:val="0"/>
              </w:rPr>
            </w:r>
          </w:p>
        </w:tc>
      </w:tr>
      <w:tr>
        <w:trPr>
          <w:trHeight w:val="409" w:hRule="atLeast"/>
        </w:trPr>
        <w:tc>
          <w:tcPr>
            <w:gridSpan w:val="2"/>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42"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과 제 명</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FC">
            <w:pPr>
              <w:jc w:val="center"/>
              <w:rPr>
                <w:rFonts w:ascii="Times New Roman" w:cs="Times New Roman" w:eastAsia="Times New Roman" w:hAnsi="Times New Roman"/>
              </w:rPr>
            </w:pPr>
            <w:sdt>
              <w:sdtPr>
                <w:tag w:val="goog_rdk_44"/>
              </w:sdtPr>
              <w:sdtContent>
                <w:r w:rsidDel="00000000" w:rsidR="00000000" w:rsidRPr="00000000">
                  <w:rPr>
                    <w:rFonts w:ascii="Gungsuh" w:cs="Gungsuh" w:eastAsia="Gungsuh" w:hAnsi="Gungsuh"/>
                    <w:sz w:val="28"/>
                    <w:szCs w:val="28"/>
                    <w:rtl w:val="0"/>
                  </w:rPr>
                  <w:t xml:space="preserve">IoT 기반 엘리베이터 스마트 관리 시스템</w:t>
                </w:r>
              </w:sdtContent>
            </w:sdt>
            <w:r w:rsidDel="00000000" w:rsidR="00000000" w:rsidRPr="00000000">
              <w:rPr>
                <w:rtl w:val="0"/>
              </w:rPr>
            </w:r>
          </w:p>
        </w:tc>
      </w:tr>
      <w:tr>
        <w:trPr>
          <w:trHeight w:val="409" w:hRule="atLeast"/>
        </w:trPr>
        <w:tc>
          <w:tcPr>
            <w:tcBorders>
              <w:top w:color="000000" w:space="0" w:sz="6" w:val="single"/>
              <w:bottom w:color="000000" w:space="0" w:sz="6" w:val="single"/>
              <w:right w:color="000000" w:space="0" w:sz="0" w:val="nil"/>
            </w:tcBorders>
            <w:shd w:fill="ffedd8"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w:t>
            </w:r>
          </w:p>
        </w:tc>
        <w:tc>
          <w:tcPr>
            <w:tcBorders>
              <w:top w:color="000000" w:space="0" w:sz="6" w:val="single"/>
              <w:left w:color="000000" w:space="0" w:sz="0" w:val="nil"/>
              <w:bottom w:color="000000" w:space="0" w:sz="6" w:val="single"/>
              <w:right w:color="000000" w:space="0" w:sz="4" w:val="single"/>
            </w:tcBorders>
            <w:shd w:fill="ffedd8"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1"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명</w:t>
            </w:r>
          </w:p>
        </w:tc>
        <w:tc>
          <w:tcPr>
            <w:gridSpan w:val="2"/>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CS1415</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edd8"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지도교수</w:t>
            </w:r>
          </w:p>
        </w:tc>
        <w:tc>
          <w:tcPr>
            <w:gridSpan w:val="2"/>
            <w:tcBorders>
              <w:top w:color="000000" w:space="0" w:sz="6" w:val="single"/>
              <w:left w:color="000000" w:space="0" w:sz="4" w:val="single"/>
              <w:bottom w:color="000000" w:space="0" w:sz="6"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5"/>
              </w:sdtPr>
              <w:sdtContent>
                <w:r w:rsidDel="00000000" w:rsidR="00000000" w:rsidRPr="00000000">
                  <w:rPr>
                    <w:rFonts w:ascii="Gungsuh" w:cs="Gungsuh" w:eastAsia="Gungsuh" w:hAnsi="Gungsuh"/>
                    <w:rtl w:val="0"/>
                  </w:rPr>
                  <w:t xml:space="preserve">안종석</w:t>
                </w:r>
              </w:sdtContent>
            </w:sdt>
            <w:r w:rsidDel="00000000" w:rsidR="00000000" w:rsidRPr="00000000">
              <w:rPr>
                <w:rtl w:val="0"/>
              </w:rPr>
            </w:r>
          </w:p>
        </w:tc>
      </w:tr>
      <w:tr>
        <w:trPr>
          <w:trHeight w:val="351" w:hRule="atLeast"/>
        </w:trPr>
        <w:tc>
          <w:tcPr>
            <w:vMerge w:val="restart"/>
            <w:tcBorders>
              <w:top w:color="000000" w:space="0" w:sz="6" w:val="single"/>
              <w:bottom w:color="000000" w:space="0" w:sz="4" w:val="single"/>
              <w:right w:color="000000" w:space="0" w:sz="0" w:val="nil"/>
            </w:tcBorders>
            <w:shd w:fill="ffedd8"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24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w:t>
            </w:r>
          </w:p>
        </w:tc>
        <w:tc>
          <w:tcPr>
            <w:vMerge w:val="restart"/>
            <w:tcBorders>
              <w:top w:color="000000" w:space="0" w:sz="6" w:val="single"/>
              <w:left w:color="000000" w:space="0" w:sz="0" w:val="nil"/>
              <w:bottom w:color="000000" w:space="0" w:sz="4" w:val="single"/>
              <w:right w:color="000000" w:space="0" w:sz="6" w:val="single"/>
            </w:tcBorders>
            <w:shd w:fill="ffedd8"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0" w:right="14"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원</w:t>
            </w:r>
          </w:p>
        </w:tc>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393"/>
              </w:tabs>
              <w:spacing w:after="0" w:before="0" w:line="332" w:lineRule="auto"/>
              <w:ind w:left="0" w:right="283" w:firstLine="0"/>
              <w:jc w:val="righ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w:t>
              <w:tab/>
              <w:t xml:space="preserve">명</w:t>
            </w:r>
          </w:p>
        </w:tc>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32" w:lineRule="auto"/>
              <w:ind w:left="1045" w:right="102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학과  / 학번</w:t>
            </w:r>
          </w:p>
        </w:tc>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417"/>
              </w:tabs>
              <w:spacing w:after="0" w:before="0" w:line="332" w:lineRule="auto"/>
              <w:ind w:left="21"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w:t>
              <w:tab/>
              <w:t xml:space="preserve">명</w:t>
            </w:r>
          </w:p>
        </w:tc>
        <w:tc>
          <w:tcPr>
            <w:gridSpan w:val="2"/>
            <w:tcBorders>
              <w:top w:color="000000" w:space="0" w:sz="6" w:val="single"/>
              <w:left w:color="000000" w:space="0" w:sz="6" w:val="single"/>
              <w:bottom w:color="000000" w:space="0" w:sz="6" w:val="single"/>
            </w:tcBorders>
            <w:shd w:fill="f1f1f1"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32" w:lineRule="auto"/>
              <w:ind w:left="1088"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학과 / 학번</w:t>
            </w:r>
          </w:p>
        </w:tc>
      </w:tr>
      <w:tr>
        <w:trPr>
          <w:trHeight w:val="332" w:hRule="atLeast"/>
        </w:trPr>
        <w:tc>
          <w:tcPr>
            <w:vMerge w:val="continue"/>
            <w:tcBorders>
              <w:top w:color="000000" w:space="0" w:sz="6" w:val="single"/>
              <w:bottom w:color="000000" w:space="0" w:sz="4" w:val="single"/>
              <w:right w:color="000000" w:space="0" w:sz="0" w:val="nil"/>
            </w:tcBorders>
            <w:shd w:fill="ffedd8"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6" w:val="single"/>
              <w:left w:color="000000" w:space="0" w:sz="0" w:val="nil"/>
              <w:bottom w:color="000000" w:space="0" w:sz="4" w:val="single"/>
              <w:right w:color="000000" w:space="0" w:sz="6" w:val="single"/>
            </w:tcBorders>
            <w:shd w:fill="ffedd8"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6"/>
              </w:sdtPr>
              <w:sdtContent>
                <w:r w:rsidDel="00000000" w:rsidR="00000000" w:rsidRPr="00000000">
                  <w:rPr>
                    <w:rFonts w:ascii="Gungsuh" w:cs="Gungsuh" w:eastAsia="Gungsuh" w:hAnsi="Gungsuh"/>
                    <w:rtl w:val="0"/>
                  </w:rPr>
                  <w:t xml:space="preserve">김태균</w:t>
                </w:r>
              </w:sdtContent>
            </w:sdt>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7"/>
              </w:sdtPr>
              <w:sdtContent>
                <w:r w:rsidDel="00000000" w:rsidR="00000000" w:rsidRPr="00000000">
                  <w:rPr>
                    <w:rFonts w:ascii="Gungsuh" w:cs="Gungsuh" w:eastAsia="Gungsuh" w:hAnsi="Gungsuh"/>
                    <w:rtl w:val="0"/>
                  </w:rPr>
                  <w:t xml:space="preserve">컴퓨터공학/2014112111</w:t>
                </w:r>
              </w:sdtContent>
            </w:sdt>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35" w:hRule="atLeast"/>
        </w:trPr>
        <w:tc>
          <w:tcPr>
            <w:vMerge w:val="continue"/>
            <w:tcBorders>
              <w:top w:color="000000" w:space="0" w:sz="6" w:val="single"/>
              <w:bottom w:color="000000" w:space="0" w:sz="4" w:val="single"/>
              <w:right w:color="000000" w:space="0" w:sz="0" w:val="nil"/>
            </w:tcBorders>
            <w:shd w:fill="ffedd8"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0" w:val="nil"/>
              <w:bottom w:color="000000" w:space="0" w:sz="4" w:val="single"/>
              <w:right w:color="000000" w:space="0" w:sz="6" w:val="single"/>
            </w:tcBorders>
            <w:shd w:fill="ffedd8"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8"/>
              </w:sdtPr>
              <w:sdtContent>
                <w:r w:rsidDel="00000000" w:rsidR="00000000" w:rsidRPr="00000000">
                  <w:rPr>
                    <w:rFonts w:ascii="Gungsuh" w:cs="Gungsuh" w:eastAsia="Gungsuh" w:hAnsi="Gungsuh"/>
                    <w:rtl w:val="0"/>
                  </w:rPr>
                  <w:t xml:space="preserve">이윤호</w:t>
                </w:r>
              </w:sdtContent>
            </w:sdt>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49"/>
              </w:sdtPr>
              <w:sdtContent>
                <w:r w:rsidDel="00000000" w:rsidR="00000000" w:rsidRPr="00000000">
                  <w:rPr>
                    <w:rFonts w:ascii="Gungsuh" w:cs="Gungsuh" w:eastAsia="Gungsuh" w:hAnsi="Gungsuh"/>
                    <w:rtl w:val="0"/>
                  </w:rPr>
                  <w:t xml:space="preserve">컴퓨터공학/2015112112</w:t>
                </w:r>
              </w:sdtContent>
            </w:sdt>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35" w:hRule="atLeast"/>
        </w:trPr>
        <w:tc>
          <w:tcPr>
            <w:vMerge w:val="continue"/>
            <w:tcBorders>
              <w:top w:color="000000" w:space="0" w:sz="6" w:val="single"/>
              <w:bottom w:color="000000" w:space="0" w:sz="4" w:val="single"/>
              <w:right w:color="000000" w:space="0" w:sz="0" w:val="nil"/>
            </w:tcBorders>
            <w:shd w:fill="ffedd8"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0" w:val="nil"/>
              <w:bottom w:color="000000" w:space="0" w:sz="4" w:val="single"/>
              <w:right w:color="000000" w:space="0" w:sz="6" w:val="single"/>
            </w:tcBorders>
            <w:shd w:fill="ffedd8"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50"/>
              </w:sdtPr>
              <w:sdtContent>
                <w:r w:rsidDel="00000000" w:rsidR="00000000" w:rsidRPr="00000000">
                  <w:rPr>
                    <w:rFonts w:ascii="Gungsuh" w:cs="Gungsuh" w:eastAsia="Gungsuh" w:hAnsi="Gungsuh"/>
                    <w:rtl w:val="0"/>
                  </w:rPr>
                  <w:t xml:space="preserve">이도현</w:t>
                </w:r>
              </w:sdtContent>
            </w:sdt>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4"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56" w:hRule="atLeast"/>
        </w:trPr>
        <w:tc>
          <w:tcPr>
            <w:gridSpan w:val="2"/>
            <w:tcBorders>
              <w:top w:color="000000" w:space="0" w:sz="4" w:val="single"/>
              <w:bottom w:color="000000" w:space="0" w:sz="4" w:val="single"/>
              <w:right w:color="000000" w:space="0" w:sz="4" w:val="single"/>
            </w:tcBorders>
            <w:shd w:fill="ffedd8"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45"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지도교수</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0" w:right="224" w:firstLine="0"/>
              <w:jc w:val="righ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학과(부)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51"/>
              </w:sdtPr>
              <w:sdtContent>
                <w:r w:rsidDel="00000000" w:rsidR="00000000" w:rsidRPr="00000000">
                  <w:rPr>
                    <w:rFonts w:ascii="Gungsuh" w:cs="Gungsuh" w:eastAsia="Gungsuh" w:hAnsi="Gungsuh"/>
                    <w:rtl w:val="0"/>
                  </w:rPr>
                  <w:t xml:space="preserve">컴퓨터공학</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417"/>
              </w:tabs>
              <w:spacing w:after="0" w:before="0" w:line="337" w:lineRule="auto"/>
              <w:ind w:left="21"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w:t>
              <w:tab/>
              <w:t xml:space="preserve">명</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52"/>
              </w:sdtPr>
              <w:sdtContent>
                <w:r w:rsidDel="00000000" w:rsidR="00000000" w:rsidRPr="00000000">
                  <w:rPr>
                    <w:rFonts w:ascii="Gungsuh" w:cs="Gungsuh" w:eastAsia="Gungsuh" w:hAnsi="Gungsuh"/>
                    <w:rtl w:val="0"/>
                  </w:rPr>
                  <w:t xml:space="preserve">안종석</w:t>
                </w:r>
              </w:sdtContent>
            </w:sdt>
            <w:r w:rsidDel="00000000" w:rsidR="00000000" w:rsidRPr="00000000">
              <w:rPr>
                <w:rtl w:val="0"/>
              </w:rPr>
            </w:r>
          </w:p>
        </w:tc>
      </w:tr>
      <w:tr>
        <w:trPr>
          <w:trHeight w:val="356" w:hRule="atLeast"/>
        </w:trPr>
        <w:tc>
          <w:tcPr>
            <w:gridSpan w:val="2"/>
            <w:tcBorders>
              <w:top w:color="000000" w:space="0" w:sz="4" w:val="single"/>
              <w:bottom w:color="000000" w:space="0" w:sz="4" w:val="single"/>
              <w:right w:color="000000" w:space="0" w:sz="4" w:val="single"/>
            </w:tcBorders>
            <w:shd w:fill="ffedd8" w:val="cle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45"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기업정보</w:t>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0" w:right="288" w:firstLine="0"/>
              <w:jc w:val="righ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기업명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1166" w:right="1093" w:firstLine="0"/>
              <w:jc w:val="center"/>
              <w:rPr>
                <w:rFonts w:ascii="Malgun Gothic" w:cs="Malgun Gothic" w:eastAsia="Malgun Gothic" w:hAnsi="Malgun Gothic"/>
                <w:b w:val="0"/>
                <w:i w:val="0"/>
                <w:smallCaps w:val="0"/>
                <w:strike w:val="0"/>
                <w:color w:val="000000"/>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666666"/>
                <w:sz w:val="21"/>
                <w:szCs w:val="21"/>
                <w:u w:val="none"/>
                <w:shd w:fill="auto" w:val="clear"/>
                <w:vertAlign w:val="baseline"/>
                <w:rtl w:val="0"/>
              </w:rPr>
              <w:t xml:space="preserve">회사명/ 부서명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417"/>
              </w:tabs>
              <w:spacing w:after="0" w:before="0" w:line="337" w:lineRule="auto"/>
              <w:ind w:left="21"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성</w:t>
              <w:tab/>
              <w:t xml:space="preserve">명</w:t>
            </w:r>
          </w:p>
        </w:tc>
        <w:tc>
          <w:tcPr>
            <w:gridSpan w:val="2"/>
            <w:tcBorders>
              <w:top w:color="000000" w:space="0" w:sz="4" w:val="single"/>
              <w:left w:color="000000" w:space="0" w:sz="4" w:val="single"/>
              <w:bottom w:color="000000" w:space="0" w:sz="6"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1075" w:right="0" w:firstLine="0"/>
              <w:jc w:val="left"/>
              <w:rPr>
                <w:rFonts w:ascii="Malgun Gothic" w:cs="Malgun Gothic" w:eastAsia="Malgun Gothic" w:hAnsi="Malgun Gothic"/>
                <w:b w:val="0"/>
                <w:i w:val="0"/>
                <w:smallCaps w:val="0"/>
                <w:strike w:val="0"/>
                <w:color w:val="000000"/>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666666"/>
                <w:sz w:val="21"/>
                <w:szCs w:val="21"/>
                <w:u w:val="none"/>
                <w:shd w:fill="auto" w:val="clear"/>
                <w:vertAlign w:val="baseline"/>
                <w:rtl w:val="0"/>
              </w:rPr>
              <w:t xml:space="preserve">성명/ 직급</w:t>
            </w:r>
            <w:r w:rsidDel="00000000" w:rsidR="00000000" w:rsidRPr="00000000">
              <w:rPr>
                <w:rtl w:val="0"/>
              </w:rPr>
            </w:r>
          </w:p>
        </w:tc>
      </w:tr>
      <w:tr>
        <w:trPr>
          <w:trHeight w:val="351" w:hRule="atLeast"/>
        </w:trPr>
        <w:tc>
          <w:tcPr>
            <w:gridSpan w:val="2"/>
            <w:tcBorders>
              <w:top w:color="000000" w:space="0" w:sz="4" w:val="single"/>
              <w:bottom w:color="000000" w:space="0" w:sz="6" w:val="single"/>
              <w:right w:color="000000" w:space="0" w:sz="6" w:val="single"/>
            </w:tcBorders>
            <w:shd w:fill="ffedd8"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32" w:lineRule="auto"/>
              <w:ind w:left="166"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KeyWords</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53"/>
              </w:sdtPr>
              <w:sdtContent>
                <w:r w:rsidDel="00000000" w:rsidR="00000000" w:rsidRPr="00000000">
                  <w:rPr>
                    <w:rFonts w:ascii="Gungsuh" w:cs="Gungsuh" w:eastAsia="Gungsuh" w:hAnsi="Gungsuh"/>
                    <w:rtl w:val="0"/>
                  </w:rPr>
                  <w:t xml:space="preserve">Genetic Algorithm, 인원 계수, 에너지 효율, 사용자, 엘리베이터, IoT</w:t>
                </w:r>
              </w:sdtContent>
            </w:sdt>
            <w:r w:rsidDel="00000000" w:rsidR="00000000" w:rsidRPr="00000000">
              <w:rPr>
                <w:rtl w:val="0"/>
              </w:rPr>
            </w:r>
          </w:p>
        </w:tc>
      </w:tr>
      <w:tr>
        <w:trPr>
          <w:trHeight w:val="2121" w:hRule="atLeast"/>
        </w:trPr>
        <w:tc>
          <w:tcPr>
            <w:gridSpan w:val="2"/>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otum" w:cs="Dotum" w:eastAsia="Dotum" w:hAnsi="Dotum"/>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420" w:right="398"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과제 목적</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widowControl w:val="1"/>
              <w:spacing w:after="240" w:before="240" w:line="336" w:lineRule="auto"/>
              <w:rPr>
                <w:rFonts w:ascii="Malgun Gothic" w:cs="Malgun Gothic" w:eastAsia="Malgun Gothic" w:hAnsi="Malgun Gothic"/>
                <w:b w:val="0"/>
                <w:i w:val="0"/>
                <w:smallCaps w:val="0"/>
                <w:strike w:val="0"/>
                <w:color w:val="000000"/>
                <w:sz w:val="22"/>
                <w:szCs w:val="22"/>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rtl w:val="0"/>
                  </w:rPr>
                  <w:t xml:space="preserve">본 과제에서는 엘리베이터의 효율적인 운행 및 탑승 대기 시간을 최소화하기 위한 IoT 기반 스마트 엘리베이터 시스템을 개발한다. 도시화는 사람들을 특정 지역에 집중시켰고 이에 따라 건물의 수, 그 건물을 이용하는 사람의 수도 증가시켰다. 늘어난 사용자로 인하여 자연스럽게 각 빌딩별 엘리베이터의 수도 증가시켰다. 결과적으로 엘리베이터의 트래픽은 기하급수적으로 증가했지만 여러 대의 엘리베이터를 할당하는 알고리즘은 바뀌지 않는다. 현재 알고리즘은 늘어나는 트래픽을 감당하기에 적합하지 않기 때문에, 본 연구는 실시간적인 측면에서의 접근은 아직 부족한 실정이다. 엘리베이터 기술의 가장 발전된 형태인 Genetic algorithm 기반의 엘리베이터는 성능적인 측면에서는 우수하지만 앞서 언급한 실시간 요소에 대한 고려는 부족하다. 본 과제에서는 Genetic Algorithm의 적용을 기반으로 IoT 기기들을 활용한 실시간 데이터를 추가하여 현행되는 GA 기반의 엘리베이터에서 야기되는 불필요한 정차 횟수를 감소시킨다. 이를 통해 대기 시간 및 운행 시간과 에너지 소모를 최소로 하는 것을 목표로 한다. </w:t>
                </w:r>
              </w:sdtContent>
            </w:sdt>
            <w:r w:rsidDel="00000000" w:rsidR="00000000" w:rsidRPr="00000000">
              <w:rPr>
                <w:rtl w:val="0"/>
              </w:rPr>
            </w:r>
          </w:p>
        </w:tc>
      </w:tr>
      <w:tr>
        <w:trPr>
          <w:trHeight w:val="3394" w:hRule="atLeast"/>
        </w:trPr>
        <w:tc>
          <w:tcPr>
            <w:gridSpan w:val="2"/>
            <w:tcBorders>
              <w:top w:color="000000" w:space="0" w:sz="6" w:val="single"/>
              <w:bottom w:color="000000" w:space="0" w:sz="6" w:val="single"/>
              <w:right w:color="000000" w:space="0" w:sz="6" w:val="single"/>
            </w:tcBorders>
            <w:shd w:fill="ffedd8" w:val="cle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420" w:right="398"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진행 내용</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otum" w:cs="Dotum" w:eastAsia="Dotum" w:hAnsi="Dotum"/>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0">
            <w:pPr>
              <w:widowControl w:val="1"/>
              <w:spacing w:after="240" w:before="240" w:line="312" w:lineRule="auto"/>
              <w:rPr>
                <w:rFonts w:ascii="Arial" w:cs="Arial" w:eastAsia="Arial" w:hAnsi="Arial"/>
              </w:rPr>
            </w:pPr>
            <w:sdt>
              <w:sdtPr>
                <w:tag w:val="goog_rdk_55"/>
              </w:sdtPr>
              <w:sdtContent>
                <w:r w:rsidDel="00000000" w:rsidR="00000000" w:rsidRPr="00000000">
                  <w:rPr>
                    <w:rFonts w:ascii="Arial Unicode MS" w:cs="Arial Unicode MS" w:eastAsia="Arial Unicode MS" w:hAnsi="Arial Unicode MS"/>
                    <w:rtl w:val="0"/>
                  </w:rPr>
                  <w:t xml:space="preserve">이 연구 과제는 다음과 같이 두 개의 세부과제로 구성된다.</w:t>
                </w:r>
              </w:sdtContent>
            </w:sdt>
          </w:p>
          <w:p w:rsidR="00000000" w:rsidDel="00000000" w:rsidP="00000000" w:rsidRDefault="00000000" w:rsidRPr="00000000" w14:paraId="00000151">
            <w:pPr>
              <w:widowControl w:val="1"/>
              <w:spacing w:after="40" w:before="80" w:line="288.00000000000006" w:lineRule="auto"/>
              <w:rPr>
                <w:rFonts w:ascii="Arial" w:cs="Arial" w:eastAsia="Arial" w:hAnsi="Arial"/>
              </w:rPr>
            </w:pPr>
            <w:sdt>
              <w:sdtPr>
                <w:tag w:val="goog_rdk_56"/>
              </w:sdtPr>
              <w:sdtContent>
                <w:r w:rsidDel="00000000" w:rsidR="00000000" w:rsidRPr="00000000">
                  <w:rPr>
                    <w:rFonts w:ascii="Arial Unicode MS" w:cs="Arial Unicode MS" w:eastAsia="Arial Unicode MS" w:hAnsi="Arial Unicode MS"/>
                    <w:rtl w:val="0"/>
                  </w:rPr>
                  <w:t xml:space="preserve">【1세부과제】 엘리베이터 적용 GA 개발</w:t>
                </w:r>
              </w:sdtContent>
            </w:sdt>
          </w:p>
          <w:p w:rsidR="00000000" w:rsidDel="00000000" w:rsidP="00000000" w:rsidRDefault="00000000" w:rsidRPr="00000000" w14:paraId="00000152">
            <w:pPr>
              <w:widowControl w:val="1"/>
              <w:spacing w:after="240" w:before="240" w:line="288.00000000000006" w:lineRule="auto"/>
              <w:ind w:left="1080" w:hanging="540"/>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(1) 엘리베이터 운행에 영향을 미치는 상수 및 변수를 고려한 Fitness function을 개발한다.</w:t>
                </w:r>
              </w:sdtContent>
            </w:sdt>
          </w:p>
          <w:p w:rsidR="00000000" w:rsidDel="00000000" w:rsidP="00000000" w:rsidRDefault="00000000" w:rsidRPr="00000000" w14:paraId="00000153">
            <w:pPr>
              <w:widowControl w:val="1"/>
              <w:spacing w:after="240" w:before="240" w:line="288.00000000000006" w:lineRule="auto"/>
              <w:ind w:left="1080" w:hanging="540"/>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(2) fitness function 을 통한 selection, cross over, mutation 과정을 거치는 learning model을 개발한다.</w:t>
                </w:r>
              </w:sdtContent>
            </w:sdt>
          </w:p>
          <w:p w:rsidR="00000000" w:rsidDel="00000000" w:rsidP="00000000" w:rsidRDefault="00000000" w:rsidRPr="00000000" w14:paraId="00000154">
            <w:pPr>
              <w:widowControl w:val="1"/>
              <w:spacing w:after="240" w:before="240" w:line="288.00000000000006" w:lineRule="auto"/>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【2세부과제】 기존 엘리베이터 알고리즘과 향상된 GA의 성능 분석을 위한         시뮬레이터 개발</w:t>
                </w:r>
              </w:sdtContent>
            </w:sdt>
          </w:p>
          <w:p w:rsidR="00000000" w:rsidDel="00000000" w:rsidP="00000000" w:rsidRDefault="00000000" w:rsidRPr="00000000" w14:paraId="00000155">
            <w:pPr>
              <w:widowControl w:val="1"/>
              <w:spacing w:after="240" w:before="240" w:line="288.00000000000006" w:lineRule="auto"/>
              <w:ind w:left="1080" w:hanging="540"/>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(1) 기존 엘리베이터의 운행 알고리즘과 엘리베이터에 적용되는 향상된 GA를 수치적으로 분석하여 효율성을 입증하기 위하여 Waiting time, Number of car stops, Car trip time 등을 지표로 이용하여 시뮬레이터를 개발한다.</w:t>
                </w:r>
              </w:sdtContent>
            </w:sdt>
          </w:p>
          <w:p w:rsidR="00000000" w:rsidDel="00000000" w:rsidP="00000000" w:rsidRDefault="00000000" w:rsidRPr="00000000" w14:paraId="00000156">
            <w:pPr>
              <w:widowControl w:val="1"/>
              <w:spacing w:after="240" w:before="240" w:line="288.00000000000006" w:lineRule="auto"/>
              <w:ind w:left="1080" w:hanging="540"/>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(2) 실생활에서 발생할 수 있는 다양한 경우를 추가하기 위해, 이용자 수, 엘리베이터 대수, 빌딩의 층수 등 다양한 변수를 사용할 수 있는 시뮬레이터를 개발한다.</w:t>
                </w:r>
              </w:sdtContent>
            </w:sdt>
          </w:p>
          <w:p w:rsidR="00000000" w:rsidDel="00000000" w:rsidP="00000000" w:rsidRDefault="00000000" w:rsidRPr="00000000" w14:paraId="00000157">
            <w:pPr>
              <w:widowControl w:val="1"/>
              <w:spacing w:after="240" w:before="240" w:line="288.00000000000006" w:lineRule="auto"/>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【3세부과제】 실시간 데이터를 처리하기 위한 서버 개발</w:t>
                </w:r>
              </w:sdtContent>
            </w:sdt>
          </w:p>
          <w:p w:rsidR="00000000" w:rsidDel="00000000" w:rsidP="00000000" w:rsidRDefault="00000000" w:rsidRPr="00000000" w14:paraId="00000158">
            <w:pPr>
              <w:widowControl w:val="1"/>
              <w:spacing w:after="240" w:before="240" w:line="288.00000000000006" w:lineRule="auto"/>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(1)실시간 사용자 수를 파악. 각 엘리베이터 내부의 사용자 수, 외부에서 대기 인원을 실시간으로 파악하고 알고리즘에 적용한다.</w:t>
                </w:r>
              </w:sdtContent>
            </w:sdt>
          </w:p>
          <w:p w:rsidR="00000000" w:rsidDel="00000000" w:rsidP="00000000" w:rsidRDefault="00000000" w:rsidRPr="00000000" w14:paraId="00000159">
            <w:pPr>
              <w:widowControl w:val="1"/>
              <w:spacing w:after="240" w:before="240" w:line="288.00000000000006" w:lineRule="auto"/>
              <w:rPr>
                <w:color w:val="0000ff"/>
              </w:rPr>
            </w:pPr>
            <w:sdt>
              <w:sdtPr>
                <w:tag w:val="goog_rdk_64"/>
              </w:sdtPr>
              <w:sdtContent>
                <w:r w:rsidDel="00000000" w:rsidR="00000000" w:rsidRPr="00000000">
                  <w:rPr>
                    <w:rFonts w:ascii="Arial Unicode MS" w:cs="Arial Unicode MS" w:eastAsia="Arial Unicode MS" w:hAnsi="Arial Unicode MS"/>
                    <w:rtl w:val="0"/>
                  </w:rPr>
                  <w:t xml:space="preserve">(2)개발 알고리즘을 적용하여 실제 데이터에 적용한다.</w:t>
                </w:r>
              </w:sdtContent>
            </w:sdt>
            <w:r w:rsidDel="00000000" w:rsidR="00000000" w:rsidRPr="00000000">
              <w:rPr>
                <w:rtl w:val="0"/>
              </w:rPr>
            </w:r>
          </w:p>
        </w:tc>
      </w:tr>
      <w:tr>
        <w:trPr>
          <w:trHeight w:val="3384" w:hRule="atLeast"/>
        </w:trPr>
        <w:tc>
          <w:tcPr>
            <w:gridSpan w:val="2"/>
            <w:tcBorders>
              <w:top w:color="000000" w:space="0" w:sz="6" w:val="single"/>
              <w:right w:color="000000" w:space="0" w:sz="6" w:val="single"/>
            </w:tcBorders>
            <w:shd w:fill="ffedd8" w:val="cle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otum" w:cs="Dotum" w:eastAsia="Dotum" w:hAnsi="Dotum"/>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 w:line="211" w:lineRule="auto"/>
              <w:ind w:left="154" w:right="137"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과제 결과 및   기대효과</w:t>
            </w:r>
          </w:p>
        </w:tc>
        <w:tc>
          <w:tcPr>
            <w:gridSpan w:val="5"/>
            <w:tcBorders>
              <w:top w:color="000000" w:space="0" w:sz="6" w:val="single"/>
              <w:left w:color="000000" w:space="0" w:sz="6"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otum" w:cs="Dotum" w:eastAsia="Dotum" w:hAnsi="Dotum"/>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7">
            <w:pPr>
              <w:widowControl w:val="1"/>
              <w:spacing w:after="240" w:before="240" w:line="276" w:lineRule="auto"/>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본 연구에서는 엘리베이터의 성능을 향상시키고 에너지를 더 적게 사용하기 위한 GA와 IoT를 기반으로 한 실시간 인원계수가 사용된다.</w:t>
                </w:r>
              </w:sdtContent>
            </w:sdt>
          </w:p>
          <w:p w:rsidR="00000000" w:rsidDel="00000000" w:rsidP="00000000" w:rsidRDefault="00000000" w:rsidRPr="00000000" w14:paraId="00000168">
            <w:pPr>
              <w:widowControl w:val="1"/>
              <w:spacing w:after="240" w:before="240" w:line="276" w:lineRule="auto"/>
              <w:rPr>
                <w:color w:val="0000ff"/>
              </w:rPr>
            </w:pPr>
            <w:sdt>
              <w:sdtPr>
                <w:tag w:val="goog_rdk_66"/>
              </w:sdtPr>
              <w:sdtContent>
                <w:r w:rsidDel="00000000" w:rsidR="00000000" w:rsidRPr="00000000">
                  <w:rPr>
                    <w:rFonts w:ascii="Arial Unicode MS" w:cs="Arial Unicode MS" w:eastAsia="Arial Unicode MS" w:hAnsi="Arial Unicode MS"/>
                    <w:rtl w:val="0"/>
                  </w:rPr>
                  <w:t xml:space="preserve"> 인공지능 기술을 도입한 엘리베이터 시스템 또한 도입되고 있지만 사용자 입장에서의 중요 요소 및 에너지 효율 측면에서는 완벽하지 않다. 또한 현행 엘리베이터의 대부분은 인공지능 기반의 작동이 아니기 때문에 본 발명을 통해 사람들이 실시간으로 최적의 엘리베이터를 할당받아 각 개인의 시간을 절약할 수 있고 엘리베이터의 정차 횟수를 감소시킴으로써 에너지 효율을 높이고 이산화탄소 배출을 감소시켜 환경적인 측면에서의 이점 또한 확보할 수 있을 것이라고 기대한다.</w:t>
                </w:r>
              </w:sdtContent>
            </w:sdt>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sectPr>
      <w:type w:val="nextPage"/>
      <w:pgSz w:h="16820" w:w="11900"/>
      <w:pgMar w:bottom="280" w:top="1420" w:left="760" w:right="760" w:header="566"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Dotum"/>
  <w:font w:name="Gungsuh"/>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60"/>
        <w:szCs w:val="60"/>
        <w:u w:val="none"/>
        <w:shd w:fill="auto" w:val="clear"/>
        <w:vertAlign w:val="baseline"/>
      </w:rPr>
      <w:drawing>
        <wp:anchor allowOverlap="1" behindDoc="0" distB="0" distT="0" distL="0" distR="0" hidden="0" layoutInCell="1" locked="0" relativeHeight="0" simplePos="0">
          <wp:simplePos x="0" y="0"/>
          <wp:positionH relativeFrom="page">
            <wp:posOffset>4807153</wp:posOffset>
          </wp:positionH>
          <wp:positionV relativeFrom="page">
            <wp:posOffset>359270</wp:posOffset>
          </wp:positionV>
          <wp:extent cx="2158352" cy="35927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58352" cy="359270"/>
                  </a:xfrm>
                  <a:prstGeom prst="rect"/>
                  <a:ln/>
                </pic:spPr>
              </pic:pic>
            </a:graphicData>
          </a:graphic>
        </wp:anchor>
      </w:drawing>
    </w:r>
    <w:r w:rsidDel="00000000" w:rsidR="00000000" w:rsidRPr="00000000">
      <w:rPr>
        <w:rFonts w:ascii="Dotum" w:cs="Dotum" w:eastAsia="Dotum" w:hAnsi="Dotum"/>
        <w:b w:val="0"/>
        <w:i w:val="0"/>
        <w:smallCaps w:val="0"/>
        <w:strike w:val="0"/>
        <w:color w:val="000000"/>
        <w:sz w:val="60"/>
        <w:szCs w:val="6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521653</wp:posOffset>
              </wp:positionH>
              <wp:positionV relativeFrom="page">
                <wp:posOffset>472123</wp:posOffset>
              </wp:positionV>
              <wp:extent cx="723265" cy="248920"/>
              <wp:effectExtent b="0" l="0" r="0" t="0"/>
              <wp:wrapNone/>
              <wp:docPr id="3" name=""/>
              <a:graphic>
                <a:graphicData uri="http://schemas.microsoft.com/office/word/2010/wordprocessingShape">
                  <wps:wsp>
                    <wps:cNvSpPr/>
                    <wps:cNvPr id="9" name="Shape 9"/>
                    <wps:spPr>
                      <a:xfrm>
                        <a:off x="4989130" y="3660303"/>
                        <a:ext cx="713740" cy="239395"/>
                      </a:xfrm>
                      <a:custGeom>
                        <a:rect b="b" l="l" r="r" t="t"/>
                        <a:pathLst>
                          <a:path extrusionOk="0" h="239395" w="713740">
                            <a:moveTo>
                              <a:pt x="0" y="0"/>
                            </a:moveTo>
                            <a:lnTo>
                              <a:pt x="0" y="239395"/>
                            </a:lnTo>
                            <a:lnTo>
                              <a:pt x="713740" y="239395"/>
                            </a:lnTo>
                            <a:lnTo>
                              <a:pt x="713740" y="0"/>
                            </a:lnTo>
                            <a:close/>
                          </a:path>
                        </a:pathLst>
                      </a:custGeom>
                      <a:noFill/>
                      <a:ln>
                        <a:noFill/>
                      </a:ln>
                    </wps:spPr>
                    <wps:txbx>
                      <w:txbxContent>
                        <w:p w:rsidR="00000000" w:rsidDel="00000000" w:rsidP="00000000" w:rsidRDefault="00000000" w:rsidRPr="00000000">
                          <w:pPr>
                            <w:spacing w:after="0" w:before="0" w:line="376.99999809265137"/>
                            <w:ind w:left="20" w:right="0" w:firstLine="20"/>
                            <w:jc w:val="left"/>
                            <w:textDirection w:val="btLr"/>
                          </w:pPr>
                          <w:r w:rsidDel="00000000" w:rsidR="00000000" w:rsidRPr="00000000">
                            <w:rPr>
                              <w:rFonts w:ascii="Malgun Gothic" w:cs="Malgun Gothic" w:eastAsia="Malgun Gothic" w:hAnsi="Malgun Gothic"/>
                              <w:b w:val="1"/>
                              <w:i w:val="0"/>
                              <w:smallCaps w:val="0"/>
                              <w:strike w:val="0"/>
                              <w:color w:val="999999"/>
                              <w:sz w:val="26"/>
                              <w:vertAlign w:val="baseline"/>
                            </w:rPr>
                            <w:t xml:space="preserve">[양식3-2]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521653</wp:posOffset>
              </wp:positionH>
              <wp:positionV relativeFrom="page">
                <wp:posOffset>472123</wp:posOffset>
              </wp:positionV>
              <wp:extent cx="723265" cy="248920"/>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23265" cy="24892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ko-K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ascii="맑은 고딕" w:cs="맑은 고딕" w:eastAsia="맑은 고딕" w:hAnsi="맑은 고딕"/>
      <w:lang w:bidi="ko-KR" w:eastAsia="ko-KR" w:val="ko-K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rFonts w:ascii="Dotum" w:cs="Dotum" w:eastAsia="Dotum" w:hAnsi="Dotum"/>
      <w:sz w:val="60"/>
      <w:szCs w:val="60"/>
    </w:rPr>
  </w:style>
  <w:style w:type="paragraph" w:styleId="a4">
    <w:name w:val="List Paragraph"/>
    <w:basedOn w:val="a"/>
    <w:uiPriority w:val="1"/>
    <w:qFormat w:val="1"/>
  </w:style>
  <w:style w:type="paragraph" w:styleId="TableParagraph" w:customStyle="1">
    <w:name w:val="Table Paragraph"/>
    <w:basedOn w:val="a"/>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I8/+PUXsdPri0XSzXiH04sq8mw==">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2020-07-01T04:11:00Z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TeamCore Lab PDF</vt:lpwstr>
  </property>
</Properties>
</file>