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E8AD7D" w14:textId="77777777" w:rsidR="001A4CAB" w:rsidRPr="00D378A2" w:rsidRDefault="001A4CAB" w:rsidP="007C26EB">
      <w:pPr>
        <w:spacing w:line="240" w:lineRule="auto"/>
        <w:jc w:val="center"/>
        <w:rPr>
          <w:rFonts w:asciiTheme="minorEastAsia" w:eastAsiaTheme="minorEastAsia" w:hAnsiTheme="minorEastAsia"/>
        </w:rPr>
      </w:pPr>
      <w:bookmarkStart w:id="0" w:name="_gjdgxs" w:colFirst="0" w:colLast="0"/>
      <w:bookmarkEnd w:id="0"/>
    </w:p>
    <w:p w14:paraId="3C544617" w14:textId="77777777" w:rsidR="001A4CAB" w:rsidRPr="00D378A2" w:rsidRDefault="001A4CAB" w:rsidP="007C26EB">
      <w:pPr>
        <w:spacing w:line="240" w:lineRule="auto"/>
        <w:jc w:val="center"/>
        <w:rPr>
          <w:rFonts w:asciiTheme="minorEastAsia" w:eastAsiaTheme="minorEastAsia" w:hAnsiTheme="minorEastAsia" w:cs="한컴바탕"/>
          <w:b/>
          <w:color w:val="000000"/>
          <w:sz w:val="40"/>
          <w:szCs w:val="40"/>
        </w:rPr>
      </w:pPr>
    </w:p>
    <w:p w14:paraId="0811A43F" w14:textId="77777777" w:rsidR="001A4CAB" w:rsidRPr="00D378A2" w:rsidRDefault="000A046D" w:rsidP="007C26EB">
      <w:pPr>
        <w:spacing w:line="240" w:lineRule="auto"/>
        <w:jc w:val="center"/>
        <w:rPr>
          <w:rFonts w:asciiTheme="minorEastAsia" w:eastAsiaTheme="minorEastAsia" w:hAnsiTheme="minorEastAsia"/>
        </w:rPr>
      </w:pPr>
      <w:r w:rsidRPr="00D378A2">
        <w:rPr>
          <w:rFonts w:asciiTheme="minorEastAsia" w:eastAsiaTheme="minorEastAsia" w:hAnsiTheme="minorEastAsia" w:cs="한컴바탕"/>
          <w:b/>
          <w:sz w:val="48"/>
          <w:szCs w:val="48"/>
        </w:rPr>
        <w:t>Capstone Design Project Report</w:t>
      </w:r>
    </w:p>
    <w:p w14:paraId="27D6A7BB" w14:textId="77777777" w:rsidR="001A4CAB" w:rsidRPr="00D378A2" w:rsidRDefault="001A4CAB" w:rsidP="007C26EB">
      <w:pPr>
        <w:spacing w:line="240" w:lineRule="auto"/>
        <w:jc w:val="center"/>
        <w:rPr>
          <w:rFonts w:asciiTheme="minorEastAsia" w:eastAsiaTheme="minorEastAsia" w:hAnsiTheme="minorEastAsia" w:cs="한컴바탕"/>
          <w:color w:val="000000"/>
          <w:sz w:val="30"/>
          <w:szCs w:val="30"/>
        </w:rPr>
      </w:pPr>
    </w:p>
    <w:p w14:paraId="70ED762A" w14:textId="77777777" w:rsidR="001A4CAB" w:rsidRPr="00D378A2" w:rsidRDefault="000A046D" w:rsidP="007C26EB">
      <w:pPr>
        <w:spacing w:line="240" w:lineRule="auto"/>
        <w:jc w:val="center"/>
        <w:rPr>
          <w:rFonts w:asciiTheme="minorEastAsia" w:eastAsiaTheme="minorEastAsia" w:hAnsiTheme="minorEastAsia"/>
          <w:sz w:val="18"/>
          <w:szCs w:val="18"/>
        </w:rPr>
      </w:pPr>
      <w:r w:rsidRPr="00D378A2">
        <w:rPr>
          <w:rFonts w:asciiTheme="minorEastAsia" w:eastAsiaTheme="minorEastAsia" w:hAnsiTheme="minorEastAsia" w:cs="한컴바탕"/>
          <w:b/>
          <w:sz w:val="28"/>
          <w:szCs w:val="28"/>
        </w:rPr>
        <w:t xml:space="preserve">Project </w:t>
      </w:r>
      <w:proofErr w:type="gramStart"/>
      <w:r w:rsidRPr="00D378A2">
        <w:rPr>
          <w:rFonts w:asciiTheme="minorEastAsia" w:eastAsiaTheme="minorEastAsia" w:hAnsiTheme="minorEastAsia" w:cs="한컴바탕"/>
          <w:b/>
          <w:sz w:val="28"/>
          <w:szCs w:val="28"/>
        </w:rPr>
        <w:t>Title :</w:t>
      </w:r>
      <w:proofErr w:type="gramEnd"/>
      <w:r w:rsidRPr="00D378A2">
        <w:rPr>
          <w:rFonts w:asciiTheme="minorEastAsia" w:eastAsiaTheme="minorEastAsia" w:hAnsiTheme="minorEastAsia" w:cs="한컴바탕"/>
          <w:b/>
          <w:sz w:val="28"/>
          <w:szCs w:val="28"/>
        </w:rPr>
        <w:t xml:space="preserve"> RPA를 활용한 IoT 디바이스 관리 및 제어 서비스</w:t>
      </w:r>
    </w:p>
    <w:p w14:paraId="60DB232A" w14:textId="77777777" w:rsidR="001A4CAB" w:rsidRPr="00D378A2" w:rsidRDefault="001A4CAB" w:rsidP="007C26EB">
      <w:pPr>
        <w:spacing w:line="240" w:lineRule="auto"/>
        <w:jc w:val="center"/>
        <w:rPr>
          <w:rFonts w:asciiTheme="minorEastAsia" w:eastAsiaTheme="minorEastAsia" w:hAnsiTheme="minorEastAsia" w:cs="한컴바탕"/>
          <w:color w:val="FF0000"/>
        </w:rPr>
      </w:pPr>
    </w:p>
    <w:p w14:paraId="51E0F07A" w14:textId="74BC57E8" w:rsidR="001A4CAB" w:rsidRDefault="001A4CAB" w:rsidP="007C26EB">
      <w:pPr>
        <w:spacing w:line="240" w:lineRule="auto"/>
        <w:jc w:val="center"/>
        <w:rPr>
          <w:rFonts w:asciiTheme="minorEastAsia" w:eastAsiaTheme="minorEastAsia" w:hAnsiTheme="minorEastAsia" w:cs="한컴바탕"/>
          <w:color w:val="FF0000"/>
        </w:rPr>
      </w:pPr>
    </w:p>
    <w:p w14:paraId="788551B2" w14:textId="0AF8D1BA" w:rsidR="007C26EB" w:rsidRDefault="007C26EB" w:rsidP="007C26EB">
      <w:pPr>
        <w:spacing w:line="240" w:lineRule="auto"/>
        <w:jc w:val="center"/>
        <w:rPr>
          <w:rFonts w:asciiTheme="minorEastAsia" w:eastAsiaTheme="minorEastAsia" w:hAnsiTheme="minorEastAsia" w:cs="한컴바탕"/>
          <w:color w:val="FF0000"/>
        </w:rPr>
      </w:pPr>
    </w:p>
    <w:p w14:paraId="06927E54" w14:textId="3D050102" w:rsidR="007C26EB" w:rsidRDefault="007C26EB" w:rsidP="007C26EB">
      <w:pPr>
        <w:spacing w:line="240" w:lineRule="auto"/>
        <w:jc w:val="center"/>
        <w:rPr>
          <w:rFonts w:asciiTheme="minorEastAsia" w:eastAsiaTheme="minorEastAsia" w:hAnsiTheme="minorEastAsia" w:cs="한컴바탕"/>
          <w:color w:val="FF0000"/>
        </w:rPr>
      </w:pPr>
    </w:p>
    <w:p w14:paraId="04046ED0" w14:textId="77777777" w:rsidR="007C26EB" w:rsidRPr="00D378A2" w:rsidRDefault="007C26EB" w:rsidP="007C26EB">
      <w:pPr>
        <w:spacing w:line="240" w:lineRule="auto"/>
        <w:jc w:val="center"/>
        <w:rPr>
          <w:rFonts w:asciiTheme="minorEastAsia" w:eastAsiaTheme="minorEastAsia" w:hAnsiTheme="minorEastAsia" w:cs="한컴바탕"/>
          <w:color w:val="FF0000"/>
        </w:rPr>
      </w:pPr>
    </w:p>
    <w:tbl>
      <w:tblPr>
        <w:tblStyle w:val="a5"/>
        <w:tblW w:w="8341" w:type="dxa"/>
        <w:jc w:val="center"/>
        <w:tblInd w:w="0" w:type="dxa"/>
        <w:tblBorders>
          <w:top w:val="single" w:sz="4" w:space="0" w:color="000000"/>
          <w:left w:val="single" w:sz="4" w:space="0" w:color="000000"/>
          <w:bottom w:val="single" w:sz="4" w:space="0" w:color="000000"/>
          <w:right w:val="single" w:sz="4" w:space="0" w:color="000000"/>
        </w:tblBorders>
        <w:tblLayout w:type="fixed"/>
        <w:tblLook w:val="0000" w:firstRow="0" w:lastRow="0" w:firstColumn="0" w:lastColumn="0" w:noHBand="0" w:noVBand="0"/>
      </w:tblPr>
      <w:tblGrid>
        <w:gridCol w:w="1265"/>
        <w:gridCol w:w="1940"/>
        <w:gridCol w:w="752"/>
        <w:gridCol w:w="255"/>
        <w:gridCol w:w="1671"/>
        <w:gridCol w:w="2458"/>
      </w:tblGrid>
      <w:tr w:rsidR="001A4CAB" w:rsidRPr="00D378A2" w14:paraId="63FAE279" w14:textId="77777777" w:rsidTr="007C26EB">
        <w:trPr>
          <w:trHeight w:val="693"/>
          <w:jc w:val="center"/>
        </w:trPr>
        <w:tc>
          <w:tcPr>
            <w:tcW w:w="1265" w:type="dxa"/>
            <w:tcBorders>
              <w:top w:val="single" w:sz="18" w:space="0" w:color="000000"/>
              <w:left w:val="single" w:sz="18" w:space="0" w:color="000000"/>
              <w:bottom w:val="single" w:sz="18" w:space="0" w:color="000000"/>
              <w:right w:val="single" w:sz="18" w:space="0" w:color="000000"/>
            </w:tcBorders>
            <w:shd w:val="clear" w:color="auto" w:fill="C0C0C0"/>
            <w:vAlign w:val="center"/>
          </w:tcPr>
          <w:p w14:paraId="005753C4" w14:textId="0437B84D" w:rsidR="001A4CAB" w:rsidRPr="00D378A2" w:rsidRDefault="000A046D" w:rsidP="007C26EB">
            <w:pPr>
              <w:spacing w:line="240" w:lineRule="auto"/>
              <w:jc w:val="center"/>
              <w:rPr>
                <w:rFonts w:asciiTheme="minorEastAsia" w:eastAsiaTheme="minorEastAsia" w:hAnsiTheme="minorEastAsia"/>
              </w:rPr>
            </w:pPr>
            <w:r w:rsidRPr="00D378A2">
              <w:rPr>
                <w:rFonts w:asciiTheme="minorEastAsia" w:eastAsiaTheme="minorEastAsia" w:hAnsiTheme="minorEastAsia" w:cs="맑은 고딕"/>
                <w:b/>
                <w:sz w:val="24"/>
                <w:szCs w:val="24"/>
              </w:rPr>
              <w:t>Lecture</w:t>
            </w:r>
            <w:r w:rsidR="00D378A2">
              <w:rPr>
                <w:rFonts w:asciiTheme="minorEastAsia" w:eastAsiaTheme="minorEastAsia" w:hAnsiTheme="minorEastAsia" w:hint="eastAsia"/>
              </w:rPr>
              <w:t xml:space="preserve"> </w:t>
            </w:r>
            <w:r w:rsidRPr="00D378A2">
              <w:rPr>
                <w:rFonts w:asciiTheme="minorEastAsia" w:eastAsiaTheme="minorEastAsia" w:hAnsiTheme="minorEastAsia" w:cs="맑은 고딕"/>
                <w:b/>
                <w:sz w:val="24"/>
                <w:szCs w:val="24"/>
              </w:rPr>
              <w:t xml:space="preserve">Class </w:t>
            </w:r>
          </w:p>
        </w:tc>
        <w:tc>
          <w:tcPr>
            <w:tcW w:w="7076" w:type="dxa"/>
            <w:gridSpan w:val="5"/>
            <w:tcBorders>
              <w:top w:val="single" w:sz="18" w:space="0" w:color="000000"/>
              <w:left w:val="single" w:sz="18" w:space="0" w:color="000000"/>
              <w:bottom w:val="single" w:sz="18" w:space="0" w:color="000000"/>
              <w:right w:val="single" w:sz="18" w:space="0" w:color="000000"/>
            </w:tcBorders>
            <w:vAlign w:val="center"/>
          </w:tcPr>
          <w:p w14:paraId="3135473E" w14:textId="77777777" w:rsidR="001A4CAB" w:rsidRPr="00D378A2" w:rsidRDefault="000A046D" w:rsidP="007C26EB">
            <w:pPr>
              <w:spacing w:line="240" w:lineRule="auto"/>
              <w:jc w:val="center"/>
              <w:rPr>
                <w:rFonts w:asciiTheme="minorEastAsia" w:eastAsiaTheme="minorEastAsia" w:hAnsiTheme="minorEastAsia"/>
              </w:rPr>
            </w:pPr>
            <w:r w:rsidRPr="00D378A2">
              <w:rPr>
                <w:rFonts w:asciiTheme="minorEastAsia" w:eastAsiaTheme="minorEastAsia" w:hAnsiTheme="minorEastAsia" w:cs="맑은 고딕"/>
                <w:b/>
                <w:sz w:val="24"/>
                <w:szCs w:val="24"/>
              </w:rPr>
              <w:t>컴퓨터공학종합설계01_03</w:t>
            </w:r>
          </w:p>
        </w:tc>
      </w:tr>
      <w:tr w:rsidR="001A4CAB" w:rsidRPr="00D378A2" w14:paraId="7845188C" w14:textId="77777777" w:rsidTr="007C26EB">
        <w:trPr>
          <w:trHeight w:val="693"/>
          <w:jc w:val="center"/>
        </w:trPr>
        <w:tc>
          <w:tcPr>
            <w:tcW w:w="1265" w:type="dxa"/>
            <w:tcBorders>
              <w:top w:val="single" w:sz="18" w:space="0" w:color="000000"/>
              <w:left w:val="single" w:sz="18" w:space="0" w:color="000000"/>
              <w:bottom w:val="single" w:sz="18" w:space="0" w:color="000000"/>
              <w:right w:val="single" w:sz="18" w:space="0" w:color="000000"/>
            </w:tcBorders>
            <w:shd w:val="clear" w:color="auto" w:fill="C0C0C0"/>
            <w:vAlign w:val="center"/>
          </w:tcPr>
          <w:p w14:paraId="2ACF3917" w14:textId="77777777" w:rsidR="001A4CAB" w:rsidRPr="00D378A2" w:rsidRDefault="000A046D" w:rsidP="007C26EB">
            <w:pPr>
              <w:spacing w:line="240" w:lineRule="auto"/>
              <w:jc w:val="center"/>
              <w:rPr>
                <w:rFonts w:asciiTheme="minorEastAsia" w:eastAsiaTheme="minorEastAsia" w:hAnsiTheme="minorEastAsia"/>
              </w:rPr>
            </w:pPr>
            <w:r w:rsidRPr="00D378A2">
              <w:rPr>
                <w:rFonts w:asciiTheme="minorEastAsia" w:eastAsiaTheme="minorEastAsia" w:hAnsiTheme="minorEastAsia" w:cs="맑은 고딕"/>
                <w:b/>
                <w:sz w:val="24"/>
                <w:szCs w:val="24"/>
              </w:rPr>
              <w:t>Term</w:t>
            </w:r>
          </w:p>
        </w:tc>
        <w:tc>
          <w:tcPr>
            <w:tcW w:w="7076" w:type="dxa"/>
            <w:gridSpan w:val="5"/>
            <w:tcBorders>
              <w:top w:val="single" w:sz="18" w:space="0" w:color="000000"/>
              <w:left w:val="single" w:sz="18" w:space="0" w:color="000000"/>
              <w:bottom w:val="single" w:sz="18" w:space="0" w:color="000000"/>
              <w:right w:val="single" w:sz="18" w:space="0" w:color="000000"/>
            </w:tcBorders>
            <w:vAlign w:val="center"/>
          </w:tcPr>
          <w:p w14:paraId="6ACDE7DE" w14:textId="4242F40F" w:rsidR="001A4CAB" w:rsidRPr="00D378A2" w:rsidRDefault="000A046D" w:rsidP="007C26EB">
            <w:pPr>
              <w:spacing w:line="240" w:lineRule="auto"/>
              <w:jc w:val="center"/>
              <w:rPr>
                <w:rFonts w:asciiTheme="minorEastAsia" w:eastAsiaTheme="minorEastAsia" w:hAnsiTheme="minorEastAsia"/>
              </w:rPr>
            </w:pPr>
            <w:r w:rsidRPr="00D378A2">
              <w:rPr>
                <w:rFonts w:asciiTheme="minorEastAsia" w:eastAsiaTheme="minorEastAsia" w:hAnsiTheme="minorEastAsia" w:cs="맑은 고딕"/>
                <w:b/>
                <w:sz w:val="24"/>
                <w:szCs w:val="24"/>
              </w:rPr>
              <w:t>2020.03.16. ~ 2020.</w:t>
            </w:r>
            <w:r w:rsidR="00A05FF6">
              <w:rPr>
                <w:rFonts w:asciiTheme="minorEastAsia" w:eastAsiaTheme="minorEastAsia" w:hAnsiTheme="minorEastAsia" w:cs="맑은 고딕"/>
                <w:b/>
                <w:sz w:val="24"/>
                <w:szCs w:val="24"/>
              </w:rPr>
              <w:t>11</w:t>
            </w:r>
            <w:r w:rsidRPr="00D378A2">
              <w:rPr>
                <w:rFonts w:asciiTheme="minorEastAsia" w:eastAsiaTheme="minorEastAsia" w:hAnsiTheme="minorEastAsia" w:cs="맑은 고딕"/>
                <w:b/>
                <w:sz w:val="24"/>
                <w:szCs w:val="24"/>
              </w:rPr>
              <w:t>.2</w:t>
            </w:r>
            <w:r w:rsidR="00A05FF6">
              <w:rPr>
                <w:rFonts w:asciiTheme="minorEastAsia" w:eastAsiaTheme="minorEastAsia" w:hAnsiTheme="minorEastAsia" w:cs="맑은 고딕"/>
                <w:b/>
                <w:sz w:val="24"/>
                <w:szCs w:val="24"/>
              </w:rPr>
              <w:t>7</w:t>
            </w:r>
          </w:p>
        </w:tc>
      </w:tr>
      <w:tr w:rsidR="001A4CAB" w:rsidRPr="00D378A2" w14:paraId="6031DBCE" w14:textId="77777777" w:rsidTr="007C26EB">
        <w:trPr>
          <w:trHeight w:val="390"/>
          <w:jc w:val="center"/>
        </w:trPr>
        <w:tc>
          <w:tcPr>
            <w:tcW w:w="1265" w:type="dxa"/>
            <w:vMerge w:val="restart"/>
            <w:tcBorders>
              <w:top w:val="single" w:sz="18" w:space="0" w:color="000000"/>
              <w:left w:val="single" w:sz="18" w:space="0" w:color="000000"/>
              <w:bottom w:val="single" w:sz="18" w:space="0" w:color="000000"/>
              <w:right w:val="single" w:sz="18" w:space="0" w:color="000000"/>
            </w:tcBorders>
            <w:shd w:val="clear" w:color="auto" w:fill="C0C0C0"/>
            <w:vAlign w:val="center"/>
          </w:tcPr>
          <w:p w14:paraId="0DCB9817" w14:textId="77777777" w:rsidR="001A4CAB" w:rsidRPr="00D378A2" w:rsidRDefault="000A046D" w:rsidP="007C26EB">
            <w:pPr>
              <w:spacing w:line="240" w:lineRule="auto"/>
              <w:jc w:val="center"/>
              <w:rPr>
                <w:rFonts w:asciiTheme="minorEastAsia" w:eastAsiaTheme="minorEastAsia" w:hAnsiTheme="minorEastAsia"/>
              </w:rPr>
            </w:pPr>
            <w:r w:rsidRPr="00D378A2">
              <w:rPr>
                <w:rFonts w:asciiTheme="minorEastAsia" w:eastAsiaTheme="minorEastAsia" w:hAnsiTheme="minorEastAsia" w:cs="맑은 고딕"/>
                <w:b/>
                <w:sz w:val="24"/>
                <w:szCs w:val="24"/>
              </w:rPr>
              <w:t>Supervisor</w:t>
            </w:r>
          </w:p>
        </w:tc>
        <w:tc>
          <w:tcPr>
            <w:tcW w:w="2947" w:type="dxa"/>
            <w:gridSpan w:val="3"/>
            <w:tcBorders>
              <w:top w:val="single" w:sz="18" w:space="0" w:color="000000"/>
              <w:left w:val="single" w:sz="18" w:space="0" w:color="000000"/>
              <w:bottom w:val="single" w:sz="18" w:space="0" w:color="000000"/>
              <w:right w:val="single" w:sz="18" w:space="0" w:color="000000"/>
            </w:tcBorders>
            <w:shd w:val="clear" w:color="auto" w:fill="BBBBBB"/>
            <w:vAlign w:val="center"/>
          </w:tcPr>
          <w:p w14:paraId="56966D1E" w14:textId="77777777" w:rsidR="001A4CAB" w:rsidRPr="00D378A2" w:rsidRDefault="000A046D" w:rsidP="007C26EB">
            <w:pPr>
              <w:spacing w:line="240" w:lineRule="auto"/>
              <w:jc w:val="center"/>
              <w:rPr>
                <w:rFonts w:asciiTheme="minorEastAsia" w:eastAsiaTheme="minorEastAsia" w:hAnsiTheme="minorEastAsia"/>
              </w:rPr>
            </w:pPr>
            <w:r w:rsidRPr="00D378A2">
              <w:rPr>
                <w:rFonts w:asciiTheme="minorEastAsia" w:eastAsiaTheme="minorEastAsia" w:hAnsiTheme="minorEastAsia" w:cs="맑은 고딕"/>
                <w:b/>
                <w:sz w:val="22"/>
                <w:szCs w:val="22"/>
              </w:rPr>
              <w:t>Class Advisor</w:t>
            </w:r>
          </w:p>
        </w:tc>
        <w:tc>
          <w:tcPr>
            <w:tcW w:w="4129" w:type="dxa"/>
            <w:gridSpan w:val="2"/>
            <w:tcBorders>
              <w:top w:val="single" w:sz="18" w:space="0" w:color="000000"/>
              <w:left w:val="single" w:sz="18" w:space="0" w:color="000000"/>
              <w:bottom w:val="single" w:sz="18" w:space="0" w:color="000000"/>
              <w:right w:val="single" w:sz="18" w:space="0" w:color="000000"/>
            </w:tcBorders>
            <w:vAlign w:val="center"/>
          </w:tcPr>
          <w:p w14:paraId="63E4EBAB" w14:textId="77777777" w:rsidR="001A4CAB" w:rsidRPr="00D378A2" w:rsidRDefault="000A046D" w:rsidP="007C26EB">
            <w:pPr>
              <w:spacing w:line="240" w:lineRule="auto"/>
              <w:jc w:val="center"/>
              <w:rPr>
                <w:rFonts w:asciiTheme="minorEastAsia" w:eastAsiaTheme="minorEastAsia" w:hAnsiTheme="minorEastAsia"/>
              </w:rPr>
            </w:pPr>
            <w:proofErr w:type="spellStart"/>
            <w:r w:rsidRPr="00D378A2">
              <w:rPr>
                <w:rFonts w:asciiTheme="minorEastAsia" w:eastAsiaTheme="minorEastAsia" w:hAnsiTheme="minorEastAsia"/>
                <w:b/>
                <w:sz w:val="22"/>
                <w:szCs w:val="22"/>
              </w:rPr>
              <w:t>손윤식</w:t>
            </w:r>
            <w:proofErr w:type="spellEnd"/>
          </w:p>
        </w:tc>
      </w:tr>
      <w:tr w:rsidR="001A4CAB" w:rsidRPr="00D378A2" w14:paraId="217ED116" w14:textId="77777777" w:rsidTr="007C26EB">
        <w:trPr>
          <w:trHeight w:val="390"/>
          <w:jc w:val="center"/>
        </w:trPr>
        <w:tc>
          <w:tcPr>
            <w:tcW w:w="1265" w:type="dxa"/>
            <w:vMerge/>
            <w:tcBorders>
              <w:top w:val="single" w:sz="18" w:space="0" w:color="000000"/>
              <w:left w:val="single" w:sz="18" w:space="0" w:color="000000"/>
              <w:bottom w:val="single" w:sz="18" w:space="0" w:color="000000"/>
              <w:right w:val="single" w:sz="18" w:space="0" w:color="000000"/>
            </w:tcBorders>
            <w:shd w:val="clear" w:color="auto" w:fill="C0C0C0"/>
            <w:vAlign w:val="center"/>
          </w:tcPr>
          <w:p w14:paraId="73CA621F" w14:textId="77777777" w:rsidR="001A4CAB" w:rsidRPr="00D378A2" w:rsidRDefault="001A4CAB" w:rsidP="007C26EB">
            <w:pPr>
              <w:pBdr>
                <w:top w:val="nil"/>
                <w:left w:val="nil"/>
                <w:bottom w:val="nil"/>
                <w:right w:val="nil"/>
                <w:between w:val="nil"/>
              </w:pBdr>
              <w:spacing w:line="240" w:lineRule="auto"/>
              <w:jc w:val="left"/>
              <w:rPr>
                <w:rFonts w:asciiTheme="minorEastAsia" w:eastAsiaTheme="minorEastAsia" w:hAnsiTheme="minorEastAsia"/>
              </w:rPr>
            </w:pPr>
          </w:p>
        </w:tc>
        <w:tc>
          <w:tcPr>
            <w:tcW w:w="1940" w:type="dxa"/>
            <w:vMerge w:val="restart"/>
            <w:tcBorders>
              <w:top w:val="single" w:sz="18" w:space="0" w:color="000000"/>
              <w:left w:val="single" w:sz="18" w:space="0" w:color="000000"/>
              <w:bottom w:val="single" w:sz="18" w:space="0" w:color="000000"/>
              <w:right w:val="single" w:sz="18" w:space="0" w:color="000000"/>
            </w:tcBorders>
            <w:shd w:val="clear" w:color="auto" w:fill="BBBBBB"/>
            <w:vAlign w:val="center"/>
          </w:tcPr>
          <w:p w14:paraId="36233BDE" w14:textId="77777777" w:rsidR="001A4CAB" w:rsidRPr="00D378A2" w:rsidRDefault="000A046D" w:rsidP="007C26EB">
            <w:pPr>
              <w:spacing w:line="240" w:lineRule="auto"/>
              <w:jc w:val="center"/>
              <w:rPr>
                <w:rFonts w:asciiTheme="minorEastAsia" w:eastAsiaTheme="minorEastAsia" w:hAnsiTheme="minorEastAsia"/>
              </w:rPr>
            </w:pPr>
            <w:r w:rsidRPr="00D378A2">
              <w:rPr>
                <w:rFonts w:asciiTheme="minorEastAsia" w:eastAsiaTheme="minorEastAsia" w:hAnsiTheme="minorEastAsia" w:cs="맑은 고딕"/>
                <w:b/>
                <w:sz w:val="22"/>
                <w:szCs w:val="22"/>
              </w:rPr>
              <w:t>Industry Mentor</w:t>
            </w:r>
          </w:p>
        </w:tc>
        <w:tc>
          <w:tcPr>
            <w:tcW w:w="1007" w:type="dxa"/>
            <w:gridSpan w:val="2"/>
            <w:tcBorders>
              <w:top w:val="single" w:sz="18" w:space="0" w:color="000000"/>
              <w:left w:val="single" w:sz="18" w:space="0" w:color="000000"/>
              <w:bottom w:val="single" w:sz="18" w:space="0" w:color="000000"/>
              <w:right w:val="single" w:sz="18" w:space="0" w:color="000000"/>
            </w:tcBorders>
            <w:shd w:val="clear" w:color="auto" w:fill="BBBBBB"/>
            <w:vAlign w:val="center"/>
          </w:tcPr>
          <w:p w14:paraId="00BC9030" w14:textId="77777777" w:rsidR="001A4CAB" w:rsidRPr="00D378A2" w:rsidRDefault="000A046D" w:rsidP="007C26EB">
            <w:pPr>
              <w:spacing w:line="240" w:lineRule="auto"/>
              <w:jc w:val="center"/>
              <w:rPr>
                <w:rFonts w:asciiTheme="minorEastAsia" w:eastAsiaTheme="minorEastAsia" w:hAnsiTheme="minorEastAsia"/>
              </w:rPr>
            </w:pPr>
            <w:r w:rsidRPr="00D378A2">
              <w:rPr>
                <w:rFonts w:asciiTheme="minorEastAsia" w:eastAsiaTheme="minorEastAsia" w:hAnsiTheme="minorEastAsia" w:cs="맑은 고딕"/>
                <w:b/>
                <w:sz w:val="22"/>
                <w:szCs w:val="22"/>
              </w:rPr>
              <w:t xml:space="preserve">Industry </w:t>
            </w:r>
          </w:p>
        </w:tc>
        <w:tc>
          <w:tcPr>
            <w:tcW w:w="4129" w:type="dxa"/>
            <w:gridSpan w:val="2"/>
            <w:tcBorders>
              <w:top w:val="single" w:sz="18" w:space="0" w:color="000000"/>
              <w:left w:val="single" w:sz="18" w:space="0" w:color="000000"/>
              <w:bottom w:val="single" w:sz="18" w:space="0" w:color="000000"/>
              <w:right w:val="single" w:sz="18" w:space="0" w:color="000000"/>
            </w:tcBorders>
            <w:vAlign w:val="center"/>
          </w:tcPr>
          <w:p w14:paraId="5CF4416D" w14:textId="77777777" w:rsidR="001A4CAB" w:rsidRPr="00D378A2" w:rsidRDefault="000A046D" w:rsidP="007C26EB">
            <w:pPr>
              <w:spacing w:line="240" w:lineRule="auto"/>
              <w:jc w:val="center"/>
              <w:rPr>
                <w:rFonts w:asciiTheme="minorEastAsia" w:eastAsiaTheme="minorEastAsia" w:hAnsiTheme="minorEastAsia"/>
              </w:rPr>
            </w:pPr>
            <w:r w:rsidRPr="00D378A2">
              <w:rPr>
                <w:rFonts w:asciiTheme="minorEastAsia" w:eastAsiaTheme="minorEastAsia" w:hAnsiTheme="minorEastAsia" w:cs="맑은 고딕"/>
                <w:b/>
                <w:sz w:val="22"/>
                <w:szCs w:val="22"/>
              </w:rPr>
              <w:t>주식회사 조인트리</w:t>
            </w:r>
          </w:p>
        </w:tc>
      </w:tr>
      <w:tr w:rsidR="001A4CAB" w:rsidRPr="00D378A2" w14:paraId="60E66459" w14:textId="77777777" w:rsidTr="007C26EB">
        <w:trPr>
          <w:trHeight w:val="292"/>
          <w:jc w:val="center"/>
        </w:trPr>
        <w:tc>
          <w:tcPr>
            <w:tcW w:w="1265" w:type="dxa"/>
            <w:vMerge/>
            <w:tcBorders>
              <w:top w:val="single" w:sz="18" w:space="0" w:color="000000"/>
              <w:left w:val="single" w:sz="18" w:space="0" w:color="000000"/>
              <w:bottom w:val="single" w:sz="18" w:space="0" w:color="000000"/>
              <w:right w:val="single" w:sz="18" w:space="0" w:color="000000"/>
            </w:tcBorders>
            <w:shd w:val="clear" w:color="auto" w:fill="C0C0C0"/>
            <w:vAlign w:val="center"/>
          </w:tcPr>
          <w:p w14:paraId="1927F9CF" w14:textId="77777777" w:rsidR="001A4CAB" w:rsidRPr="00D378A2" w:rsidRDefault="001A4CAB" w:rsidP="007C26EB">
            <w:pPr>
              <w:pBdr>
                <w:top w:val="nil"/>
                <w:left w:val="nil"/>
                <w:bottom w:val="nil"/>
                <w:right w:val="nil"/>
                <w:between w:val="nil"/>
              </w:pBdr>
              <w:spacing w:line="240" w:lineRule="auto"/>
              <w:jc w:val="left"/>
              <w:rPr>
                <w:rFonts w:asciiTheme="minorEastAsia" w:eastAsiaTheme="minorEastAsia" w:hAnsiTheme="minorEastAsia"/>
              </w:rPr>
            </w:pPr>
          </w:p>
        </w:tc>
        <w:tc>
          <w:tcPr>
            <w:tcW w:w="1940" w:type="dxa"/>
            <w:vMerge/>
            <w:tcBorders>
              <w:top w:val="single" w:sz="18" w:space="0" w:color="000000"/>
              <w:left w:val="single" w:sz="18" w:space="0" w:color="000000"/>
              <w:bottom w:val="single" w:sz="18" w:space="0" w:color="000000"/>
              <w:right w:val="single" w:sz="18" w:space="0" w:color="000000"/>
            </w:tcBorders>
            <w:shd w:val="clear" w:color="auto" w:fill="BBBBBB"/>
            <w:vAlign w:val="center"/>
          </w:tcPr>
          <w:p w14:paraId="2DA7323F" w14:textId="77777777" w:rsidR="001A4CAB" w:rsidRPr="00D378A2" w:rsidRDefault="001A4CAB" w:rsidP="007C26EB">
            <w:pPr>
              <w:pBdr>
                <w:top w:val="nil"/>
                <w:left w:val="nil"/>
                <w:bottom w:val="nil"/>
                <w:right w:val="nil"/>
                <w:between w:val="nil"/>
              </w:pBdr>
              <w:spacing w:line="240" w:lineRule="auto"/>
              <w:jc w:val="left"/>
              <w:rPr>
                <w:rFonts w:asciiTheme="minorEastAsia" w:eastAsiaTheme="minorEastAsia" w:hAnsiTheme="minorEastAsia"/>
              </w:rPr>
            </w:pPr>
          </w:p>
        </w:tc>
        <w:tc>
          <w:tcPr>
            <w:tcW w:w="1007" w:type="dxa"/>
            <w:gridSpan w:val="2"/>
            <w:tcBorders>
              <w:top w:val="single" w:sz="18" w:space="0" w:color="000000"/>
              <w:left w:val="single" w:sz="18" w:space="0" w:color="000000"/>
              <w:bottom w:val="single" w:sz="18" w:space="0" w:color="000000"/>
              <w:right w:val="single" w:sz="18" w:space="0" w:color="000000"/>
            </w:tcBorders>
            <w:shd w:val="clear" w:color="auto" w:fill="BBBBBB"/>
            <w:vAlign w:val="center"/>
          </w:tcPr>
          <w:p w14:paraId="023F6FA2" w14:textId="77777777" w:rsidR="001A4CAB" w:rsidRPr="00D378A2" w:rsidRDefault="000A046D" w:rsidP="007C26EB">
            <w:pPr>
              <w:spacing w:line="240" w:lineRule="auto"/>
              <w:jc w:val="center"/>
              <w:rPr>
                <w:rFonts w:asciiTheme="minorEastAsia" w:eastAsiaTheme="minorEastAsia" w:hAnsiTheme="minorEastAsia"/>
              </w:rPr>
            </w:pPr>
            <w:r w:rsidRPr="00D378A2">
              <w:rPr>
                <w:rFonts w:asciiTheme="minorEastAsia" w:eastAsiaTheme="minorEastAsia" w:hAnsiTheme="minorEastAsia" w:cs="맑은 고딕"/>
                <w:b/>
                <w:sz w:val="22"/>
                <w:szCs w:val="22"/>
              </w:rPr>
              <w:t>Mentor</w:t>
            </w:r>
          </w:p>
        </w:tc>
        <w:tc>
          <w:tcPr>
            <w:tcW w:w="4129" w:type="dxa"/>
            <w:gridSpan w:val="2"/>
            <w:tcBorders>
              <w:top w:val="single" w:sz="18" w:space="0" w:color="000000"/>
              <w:left w:val="single" w:sz="18" w:space="0" w:color="000000"/>
              <w:bottom w:val="single" w:sz="18" w:space="0" w:color="000000"/>
              <w:right w:val="single" w:sz="18" w:space="0" w:color="000000"/>
            </w:tcBorders>
            <w:vAlign w:val="center"/>
          </w:tcPr>
          <w:p w14:paraId="56AA5E09" w14:textId="77777777" w:rsidR="001A4CAB" w:rsidRPr="00D378A2" w:rsidRDefault="000A046D" w:rsidP="007C26EB">
            <w:pPr>
              <w:spacing w:line="240" w:lineRule="auto"/>
              <w:jc w:val="center"/>
              <w:rPr>
                <w:rFonts w:asciiTheme="minorEastAsia" w:eastAsiaTheme="minorEastAsia" w:hAnsiTheme="minorEastAsia"/>
              </w:rPr>
            </w:pPr>
            <w:r w:rsidRPr="00D378A2">
              <w:rPr>
                <w:rFonts w:asciiTheme="minorEastAsia" w:eastAsiaTheme="minorEastAsia" w:hAnsiTheme="minorEastAsia"/>
                <w:b/>
                <w:sz w:val="22"/>
                <w:szCs w:val="22"/>
              </w:rPr>
              <w:t>권창원</w:t>
            </w:r>
          </w:p>
        </w:tc>
      </w:tr>
      <w:tr w:rsidR="001A4CAB" w:rsidRPr="00D378A2" w14:paraId="499BBA53" w14:textId="77777777" w:rsidTr="007C26EB">
        <w:trPr>
          <w:trHeight w:val="693"/>
          <w:jc w:val="center"/>
        </w:trPr>
        <w:tc>
          <w:tcPr>
            <w:tcW w:w="1265" w:type="dxa"/>
            <w:vMerge w:val="restart"/>
            <w:tcBorders>
              <w:top w:val="single" w:sz="18" w:space="0" w:color="000000"/>
              <w:left w:val="single" w:sz="18" w:space="0" w:color="000000"/>
              <w:bottom w:val="single" w:sz="18" w:space="0" w:color="000000"/>
              <w:right w:val="single" w:sz="18" w:space="0" w:color="000000"/>
            </w:tcBorders>
            <w:shd w:val="clear" w:color="auto" w:fill="C0C0C0"/>
            <w:vAlign w:val="center"/>
          </w:tcPr>
          <w:p w14:paraId="01A49C74" w14:textId="77777777" w:rsidR="001A4CAB" w:rsidRPr="00D378A2" w:rsidRDefault="000A046D" w:rsidP="007C26EB">
            <w:pPr>
              <w:spacing w:line="240" w:lineRule="auto"/>
              <w:jc w:val="center"/>
              <w:rPr>
                <w:rFonts w:asciiTheme="minorEastAsia" w:eastAsiaTheme="minorEastAsia" w:hAnsiTheme="minorEastAsia"/>
              </w:rPr>
            </w:pPr>
            <w:r w:rsidRPr="00D378A2">
              <w:rPr>
                <w:rFonts w:asciiTheme="minorEastAsia" w:eastAsiaTheme="minorEastAsia" w:hAnsiTheme="minorEastAsia" w:cs="맑은 고딕"/>
                <w:b/>
                <w:sz w:val="24"/>
                <w:szCs w:val="24"/>
              </w:rPr>
              <w:t>Team Member Students</w:t>
            </w:r>
          </w:p>
        </w:tc>
        <w:tc>
          <w:tcPr>
            <w:tcW w:w="2692" w:type="dxa"/>
            <w:gridSpan w:val="2"/>
            <w:tcBorders>
              <w:top w:val="single" w:sz="18" w:space="0" w:color="000000"/>
              <w:left w:val="single" w:sz="18" w:space="0" w:color="000000"/>
              <w:bottom w:val="single" w:sz="18" w:space="0" w:color="000000"/>
              <w:right w:val="single" w:sz="18" w:space="0" w:color="000000"/>
            </w:tcBorders>
            <w:vAlign w:val="center"/>
          </w:tcPr>
          <w:p w14:paraId="2312B3C2" w14:textId="77777777" w:rsidR="001A4CAB" w:rsidRPr="00D378A2" w:rsidRDefault="000A046D" w:rsidP="007C26EB">
            <w:pPr>
              <w:spacing w:line="240" w:lineRule="auto"/>
              <w:jc w:val="center"/>
              <w:rPr>
                <w:rFonts w:asciiTheme="minorEastAsia" w:eastAsiaTheme="minorEastAsia" w:hAnsiTheme="minorEastAsia"/>
              </w:rPr>
            </w:pPr>
            <w:r w:rsidRPr="00D378A2">
              <w:rPr>
                <w:rFonts w:asciiTheme="minorEastAsia" w:eastAsiaTheme="minorEastAsia" w:hAnsiTheme="minorEastAsia" w:cs="맑은 고딕"/>
                <w:b/>
                <w:sz w:val="24"/>
                <w:szCs w:val="24"/>
              </w:rPr>
              <w:t>Student ID No.</w:t>
            </w:r>
          </w:p>
        </w:tc>
        <w:tc>
          <w:tcPr>
            <w:tcW w:w="1926" w:type="dxa"/>
            <w:gridSpan w:val="2"/>
            <w:tcBorders>
              <w:top w:val="single" w:sz="18" w:space="0" w:color="000000"/>
              <w:left w:val="single" w:sz="18" w:space="0" w:color="000000"/>
              <w:bottom w:val="single" w:sz="18" w:space="0" w:color="000000"/>
              <w:right w:val="single" w:sz="18" w:space="0" w:color="000000"/>
            </w:tcBorders>
            <w:vAlign w:val="center"/>
          </w:tcPr>
          <w:p w14:paraId="1F86D400" w14:textId="77777777" w:rsidR="001A4CAB" w:rsidRPr="00D378A2" w:rsidRDefault="000A046D" w:rsidP="007C26EB">
            <w:pPr>
              <w:spacing w:line="240" w:lineRule="auto"/>
              <w:jc w:val="center"/>
              <w:rPr>
                <w:rFonts w:asciiTheme="minorEastAsia" w:eastAsiaTheme="minorEastAsia" w:hAnsiTheme="minorEastAsia"/>
              </w:rPr>
            </w:pPr>
            <w:r w:rsidRPr="00D378A2">
              <w:rPr>
                <w:rFonts w:asciiTheme="minorEastAsia" w:eastAsiaTheme="minorEastAsia" w:hAnsiTheme="minorEastAsia" w:cs="맑은 고딕"/>
                <w:b/>
                <w:sz w:val="24"/>
                <w:szCs w:val="24"/>
              </w:rPr>
              <w:t>Name</w:t>
            </w:r>
          </w:p>
        </w:tc>
        <w:tc>
          <w:tcPr>
            <w:tcW w:w="2458" w:type="dxa"/>
            <w:tcBorders>
              <w:top w:val="single" w:sz="18" w:space="0" w:color="000000"/>
              <w:left w:val="single" w:sz="18" w:space="0" w:color="000000"/>
              <w:bottom w:val="single" w:sz="18" w:space="0" w:color="000000"/>
              <w:right w:val="single" w:sz="18" w:space="0" w:color="000000"/>
            </w:tcBorders>
            <w:vAlign w:val="center"/>
          </w:tcPr>
          <w:p w14:paraId="127FBDA9" w14:textId="77777777" w:rsidR="001A4CAB" w:rsidRPr="00D378A2" w:rsidRDefault="000A046D" w:rsidP="007C26EB">
            <w:pPr>
              <w:spacing w:line="240" w:lineRule="auto"/>
              <w:jc w:val="center"/>
              <w:rPr>
                <w:rFonts w:asciiTheme="minorEastAsia" w:eastAsiaTheme="minorEastAsia" w:hAnsiTheme="minorEastAsia"/>
              </w:rPr>
            </w:pPr>
            <w:r w:rsidRPr="00D378A2">
              <w:rPr>
                <w:rFonts w:asciiTheme="minorEastAsia" w:eastAsiaTheme="minorEastAsia" w:hAnsiTheme="minorEastAsia" w:cs="맑은 고딕"/>
                <w:b/>
                <w:sz w:val="24"/>
                <w:szCs w:val="24"/>
              </w:rPr>
              <w:t>E-mail</w:t>
            </w:r>
          </w:p>
        </w:tc>
      </w:tr>
      <w:tr w:rsidR="001A4CAB" w:rsidRPr="00D378A2" w14:paraId="324AD7CD" w14:textId="77777777" w:rsidTr="007C26EB">
        <w:trPr>
          <w:trHeight w:val="579"/>
          <w:jc w:val="center"/>
        </w:trPr>
        <w:tc>
          <w:tcPr>
            <w:tcW w:w="1265" w:type="dxa"/>
            <w:vMerge/>
            <w:tcBorders>
              <w:top w:val="single" w:sz="18" w:space="0" w:color="000000"/>
              <w:left w:val="single" w:sz="18" w:space="0" w:color="000000"/>
              <w:bottom w:val="single" w:sz="18" w:space="0" w:color="000000"/>
              <w:right w:val="single" w:sz="18" w:space="0" w:color="000000"/>
            </w:tcBorders>
            <w:shd w:val="clear" w:color="auto" w:fill="C0C0C0"/>
            <w:vAlign w:val="center"/>
          </w:tcPr>
          <w:p w14:paraId="7647CDA4" w14:textId="77777777" w:rsidR="001A4CAB" w:rsidRPr="00D378A2" w:rsidRDefault="001A4CAB" w:rsidP="007C26EB">
            <w:pPr>
              <w:pBdr>
                <w:top w:val="nil"/>
                <w:left w:val="nil"/>
                <w:bottom w:val="nil"/>
                <w:right w:val="nil"/>
                <w:between w:val="nil"/>
              </w:pBdr>
              <w:spacing w:line="240" w:lineRule="auto"/>
              <w:jc w:val="left"/>
              <w:rPr>
                <w:rFonts w:asciiTheme="minorEastAsia" w:eastAsiaTheme="minorEastAsia" w:hAnsiTheme="minorEastAsia"/>
              </w:rPr>
            </w:pPr>
          </w:p>
        </w:tc>
        <w:tc>
          <w:tcPr>
            <w:tcW w:w="2692" w:type="dxa"/>
            <w:gridSpan w:val="2"/>
            <w:tcBorders>
              <w:top w:val="single" w:sz="18" w:space="0" w:color="000000"/>
              <w:left w:val="single" w:sz="18" w:space="0" w:color="000000"/>
              <w:bottom w:val="single" w:sz="18" w:space="0" w:color="000000"/>
              <w:right w:val="single" w:sz="18" w:space="0" w:color="000000"/>
            </w:tcBorders>
            <w:vAlign w:val="center"/>
          </w:tcPr>
          <w:p w14:paraId="3BA8F9AD" w14:textId="77777777" w:rsidR="001A4CAB" w:rsidRPr="00D378A2" w:rsidRDefault="000A046D" w:rsidP="007C26EB">
            <w:pPr>
              <w:spacing w:line="240" w:lineRule="auto"/>
              <w:jc w:val="center"/>
              <w:rPr>
                <w:rFonts w:asciiTheme="minorEastAsia" w:eastAsiaTheme="minorEastAsia" w:hAnsiTheme="minorEastAsia"/>
              </w:rPr>
            </w:pPr>
            <w:r w:rsidRPr="00D378A2">
              <w:rPr>
                <w:rFonts w:asciiTheme="minorEastAsia" w:eastAsiaTheme="minorEastAsia" w:hAnsiTheme="minorEastAsia" w:cs="맑은 고딕"/>
                <w:b/>
                <w:sz w:val="24"/>
                <w:szCs w:val="24"/>
              </w:rPr>
              <w:t>2015112155</w:t>
            </w:r>
          </w:p>
        </w:tc>
        <w:tc>
          <w:tcPr>
            <w:tcW w:w="1926" w:type="dxa"/>
            <w:gridSpan w:val="2"/>
            <w:tcBorders>
              <w:top w:val="single" w:sz="18" w:space="0" w:color="000000"/>
              <w:left w:val="single" w:sz="18" w:space="0" w:color="000000"/>
              <w:bottom w:val="single" w:sz="18" w:space="0" w:color="000000"/>
              <w:right w:val="single" w:sz="18" w:space="0" w:color="000000"/>
            </w:tcBorders>
            <w:vAlign w:val="center"/>
          </w:tcPr>
          <w:p w14:paraId="5C7F274E" w14:textId="77777777" w:rsidR="001A4CAB" w:rsidRPr="00D378A2" w:rsidRDefault="000A046D" w:rsidP="007C26EB">
            <w:pPr>
              <w:spacing w:line="240" w:lineRule="auto"/>
              <w:jc w:val="center"/>
              <w:rPr>
                <w:rFonts w:asciiTheme="minorEastAsia" w:eastAsiaTheme="minorEastAsia" w:hAnsiTheme="minorEastAsia"/>
              </w:rPr>
            </w:pPr>
            <w:proofErr w:type="spellStart"/>
            <w:r w:rsidRPr="00D378A2">
              <w:rPr>
                <w:rFonts w:asciiTheme="minorEastAsia" w:eastAsiaTheme="minorEastAsia" w:hAnsiTheme="minorEastAsia"/>
                <w:b/>
                <w:sz w:val="24"/>
                <w:szCs w:val="24"/>
              </w:rPr>
              <w:t>김우주</w:t>
            </w:r>
            <w:proofErr w:type="spellEnd"/>
          </w:p>
        </w:tc>
        <w:tc>
          <w:tcPr>
            <w:tcW w:w="2458" w:type="dxa"/>
            <w:tcBorders>
              <w:top w:val="single" w:sz="18" w:space="0" w:color="000000"/>
              <w:left w:val="single" w:sz="18" w:space="0" w:color="000000"/>
              <w:bottom w:val="single" w:sz="18" w:space="0" w:color="000000"/>
              <w:right w:val="single" w:sz="18" w:space="0" w:color="000000"/>
            </w:tcBorders>
            <w:vAlign w:val="center"/>
          </w:tcPr>
          <w:p w14:paraId="1513C3CA" w14:textId="77777777" w:rsidR="001A4CAB" w:rsidRPr="00D378A2" w:rsidRDefault="000A046D" w:rsidP="007C26EB">
            <w:pPr>
              <w:pBdr>
                <w:between w:val="nil"/>
              </w:pBdr>
              <w:spacing w:line="240" w:lineRule="auto"/>
              <w:jc w:val="center"/>
              <w:rPr>
                <w:rFonts w:asciiTheme="minorEastAsia" w:eastAsiaTheme="minorEastAsia" w:hAnsiTheme="minorEastAsia" w:cs="맑은 고딕"/>
                <w:color w:val="0000FF"/>
                <w:sz w:val="24"/>
                <w:szCs w:val="24"/>
              </w:rPr>
            </w:pPr>
            <w:r w:rsidRPr="00D378A2">
              <w:rPr>
                <w:rFonts w:asciiTheme="minorEastAsia" w:eastAsiaTheme="minorEastAsia" w:hAnsiTheme="minorEastAsia" w:cs="맑은 고딕"/>
                <w:color w:val="000000"/>
                <w:sz w:val="18"/>
                <w:szCs w:val="18"/>
              </w:rPr>
              <w:t>woojoo1602@naver.com</w:t>
            </w:r>
          </w:p>
        </w:tc>
      </w:tr>
      <w:tr w:rsidR="001A4CAB" w:rsidRPr="00D378A2" w14:paraId="696A11A6" w14:textId="77777777" w:rsidTr="007C26EB">
        <w:trPr>
          <w:trHeight w:val="579"/>
          <w:jc w:val="center"/>
        </w:trPr>
        <w:tc>
          <w:tcPr>
            <w:tcW w:w="1265" w:type="dxa"/>
            <w:vMerge/>
            <w:tcBorders>
              <w:top w:val="single" w:sz="18" w:space="0" w:color="000000"/>
              <w:left w:val="single" w:sz="18" w:space="0" w:color="000000"/>
              <w:bottom w:val="single" w:sz="18" w:space="0" w:color="000000"/>
              <w:right w:val="single" w:sz="18" w:space="0" w:color="000000"/>
            </w:tcBorders>
            <w:shd w:val="clear" w:color="auto" w:fill="C0C0C0"/>
            <w:vAlign w:val="center"/>
          </w:tcPr>
          <w:p w14:paraId="7C45AEE2" w14:textId="77777777" w:rsidR="001A4CAB" w:rsidRPr="00D378A2" w:rsidRDefault="001A4CAB" w:rsidP="007C26EB">
            <w:pPr>
              <w:pBdr>
                <w:top w:val="nil"/>
                <w:left w:val="nil"/>
                <w:bottom w:val="nil"/>
                <w:right w:val="nil"/>
                <w:between w:val="nil"/>
              </w:pBdr>
              <w:spacing w:line="240" w:lineRule="auto"/>
              <w:jc w:val="left"/>
              <w:rPr>
                <w:rFonts w:asciiTheme="minorEastAsia" w:eastAsiaTheme="minorEastAsia" w:hAnsiTheme="minorEastAsia" w:cs="맑은 고딕"/>
                <w:color w:val="0000FF"/>
                <w:sz w:val="24"/>
                <w:szCs w:val="24"/>
              </w:rPr>
            </w:pPr>
          </w:p>
        </w:tc>
        <w:tc>
          <w:tcPr>
            <w:tcW w:w="2692" w:type="dxa"/>
            <w:gridSpan w:val="2"/>
            <w:tcBorders>
              <w:top w:val="single" w:sz="18" w:space="0" w:color="000000"/>
              <w:left w:val="single" w:sz="18" w:space="0" w:color="000000"/>
              <w:bottom w:val="single" w:sz="18" w:space="0" w:color="000000"/>
              <w:right w:val="single" w:sz="18" w:space="0" w:color="000000"/>
            </w:tcBorders>
            <w:vAlign w:val="center"/>
          </w:tcPr>
          <w:p w14:paraId="18530505" w14:textId="77777777" w:rsidR="001A4CAB" w:rsidRPr="00D378A2" w:rsidRDefault="000A046D" w:rsidP="007C26EB">
            <w:pPr>
              <w:spacing w:line="240" w:lineRule="auto"/>
              <w:jc w:val="center"/>
              <w:rPr>
                <w:rFonts w:asciiTheme="minorEastAsia" w:eastAsiaTheme="minorEastAsia" w:hAnsiTheme="minorEastAsia"/>
              </w:rPr>
            </w:pPr>
            <w:r w:rsidRPr="00D378A2">
              <w:rPr>
                <w:rFonts w:asciiTheme="minorEastAsia" w:eastAsiaTheme="minorEastAsia" w:hAnsiTheme="minorEastAsia" w:cs="맑은 고딕"/>
                <w:b/>
                <w:sz w:val="24"/>
                <w:szCs w:val="24"/>
              </w:rPr>
              <w:t>2015112154</w:t>
            </w:r>
          </w:p>
        </w:tc>
        <w:tc>
          <w:tcPr>
            <w:tcW w:w="1926" w:type="dxa"/>
            <w:gridSpan w:val="2"/>
            <w:tcBorders>
              <w:top w:val="single" w:sz="18" w:space="0" w:color="000000"/>
              <w:left w:val="single" w:sz="18" w:space="0" w:color="000000"/>
              <w:bottom w:val="single" w:sz="18" w:space="0" w:color="000000"/>
              <w:right w:val="single" w:sz="18" w:space="0" w:color="000000"/>
            </w:tcBorders>
            <w:vAlign w:val="center"/>
          </w:tcPr>
          <w:p w14:paraId="43F46077" w14:textId="77777777" w:rsidR="001A4CAB" w:rsidRPr="00D378A2" w:rsidRDefault="000A046D" w:rsidP="007C26EB">
            <w:pPr>
              <w:spacing w:line="240" w:lineRule="auto"/>
              <w:jc w:val="center"/>
              <w:rPr>
                <w:rFonts w:asciiTheme="minorEastAsia" w:eastAsiaTheme="minorEastAsia" w:hAnsiTheme="minorEastAsia"/>
              </w:rPr>
            </w:pPr>
            <w:proofErr w:type="spellStart"/>
            <w:r w:rsidRPr="00D378A2">
              <w:rPr>
                <w:rFonts w:asciiTheme="minorEastAsia" w:eastAsiaTheme="minorEastAsia" w:hAnsiTheme="minorEastAsia"/>
                <w:b/>
                <w:sz w:val="24"/>
                <w:szCs w:val="24"/>
              </w:rPr>
              <w:t>김석윤</w:t>
            </w:r>
            <w:proofErr w:type="spellEnd"/>
          </w:p>
        </w:tc>
        <w:tc>
          <w:tcPr>
            <w:tcW w:w="2458" w:type="dxa"/>
            <w:tcBorders>
              <w:top w:val="single" w:sz="18" w:space="0" w:color="000000"/>
              <w:left w:val="single" w:sz="18" w:space="0" w:color="000000"/>
              <w:bottom w:val="single" w:sz="18" w:space="0" w:color="000000"/>
              <w:right w:val="single" w:sz="18" w:space="0" w:color="000000"/>
            </w:tcBorders>
            <w:vAlign w:val="center"/>
          </w:tcPr>
          <w:p w14:paraId="1125924B" w14:textId="77777777" w:rsidR="001A4CAB" w:rsidRPr="00D378A2" w:rsidRDefault="000A046D" w:rsidP="007C26EB">
            <w:pPr>
              <w:spacing w:line="240" w:lineRule="auto"/>
              <w:jc w:val="center"/>
              <w:rPr>
                <w:rFonts w:asciiTheme="minorEastAsia" w:eastAsiaTheme="minorEastAsia" w:hAnsiTheme="minorEastAsia"/>
              </w:rPr>
            </w:pPr>
            <w:r w:rsidRPr="00D378A2">
              <w:rPr>
                <w:rFonts w:asciiTheme="minorEastAsia" w:eastAsiaTheme="minorEastAsia" w:hAnsiTheme="minorEastAsia" w:cs="맑은 고딕"/>
                <w:sz w:val="18"/>
                <w:szCs w:val="18"/>
              </w:rPr>
              <w:t>blacswansong@naver.com</w:t>
            </w:r>
          </w:p>
        </w:tc>
      </w:tr>
      <w:tr w:rsidR="001A4CAB" w:rsidRPr="00D378A2" w14:paraId="3592E7B9" w14:textId="77777777" w:rsidTr="007C26EB">
        <w:trPr>
          <w:trHeight w:val="579"/>
          <w:jc w:val="center"/>
        </w:trPr>
        <w:tc>
          <w:tcPr>
            <w:tcW w:w="1265" w:type="dxa"/>
            <w:vMerge/>
            <w:tcBorders>
              <w:top w:val="single" w:sz="18" w:space="0" w:color="000000"/>
              <w:left w:val="single" w:sz="18" w:space="0" w:color="000000"/>
              <w:bottom w:val="single" w:sz="18" w:space="0" w:color="000000"/>
              <w:right w:val="single" w:sz="18" w:space="0" w:color="000000"/>
            </w:tcBorders>
            <w:shd w:val="clear" w:color="auto" w:fill="C0C0C0"/>
            <w:vAlign w:val="center"/>
          </w:tcPr>
          <w:p w14:paraId="2533F54F" w14:textId="77777777" w:rsidR="001A4CAB" w:rsidRPr="00D378A2" w:rsidRDefault="001A4CAB" w:rsidP="007C26EB">
            <w:pPr>
              <w:pBdr>
                <w:top w:val="nil"/>
                <w:left w:val="nil"/>
                <w:bottom w:val="nil"/>
                <w:right w:val="nil"/>
                <w:between w:val="nil"/>
              </w:pBdr>
              <w:spacing w:line="240" w:lineRule="auto"/>
              <w:jc w:val="left"/>
              <w:rPr>
                <w:rFonts w:asciiTheme="minorEastAsia" w:eastAsiaTheme="minorEastAsia" w:hAnsiTheme="minorEastAsia"/>
              </w:rPr>
            </w:pPr>
          </w:p>
        </w:tc>
        <w:tc>
          <w:tcPr>
            <w:tcW w:w="2692" w:type="dxa"/>
            <w:gridSpan w:val="2"/>
            <w:tcBorders>
              <w:top w:val="single" w:sz="18" w:space="0" w:color="000000"/>
              <w:left w:val="single" w:sz="18" w:space="0" w:color="000000"/>
              <w:bottom w:val="single" w:sz="18" w:space="0" w:color="000000"/>
              <w:right w:val="single" w:sz="18" w:space="0" w:color="000000"/>
            </w:tcBorders>
            <w:vAlign w:val="center"/>
          </w:tcPr>
          <w:p w14:paraId="55568FAB" w14:textId="77777777" w:rsidR="001A4CAB" w:rsidRPr="00D378A2" w:rsidRDefault="000A046D" w:rsidP="007C26EB">
            <w:pPr>
              <w:spacing w:line="240" w:lineRule="auto"/>
              <w:jc w:val="center"/>
              <w:rPr>
                <w:rFonts w:asciiTheme="minorEastAsia" w:eastAsiaTheme="minorEastAsia" w:hAnsiTheme="minorEastAsia"/>
              </w:rPr>
            </w:pPr>
            <w:r w:rsidRPr="00D378A2">
              <w:rPr>
                <w:rFonts w:asciiTheme="minorEastAsia" w:eastAsiaTheme="minorEastAsia" w:hAnsiTheme="minorEastAsia" w:cs="맑은 고딕"/>
                <w:b/>
                <w:sz w:val="24"/>
                <w:szCs w:val="24"/>
              </w:rPr>
              <w:t>2015112135</w:t>
            </w:r>
          </w:p>
        </w:tc>
        <w:tc>
          <w:tcPr>
            <w:tcW w:w="1926" w:type="dxa"/>
            <w:gridSpan w:val="2"/>
            <w:tcBorders>
              <w:top w:val="single" w:sz="18" w:space="0" w:color="000000"/>
              <w:left w:val="single" w:sz="18" w:space="0" w:color="000000"/>
              <w:bottom w:val="single" w:sz="18" w:space="0" w:color="000000"/>
              <w:right w:val="single" w:sz="18" w:space="0" w:color="000000"/>
            </w:tcBorders>
            <w:vAlign w:val="center"/>
          </w:tcPr>
          <w:p w14:paraId="74D28742" w14:textId="77777777" w:rsidR="001A4CAB" w:rsidRPr="00D378A2" w:rsidRDefault="000A046D" w:rsidP="007C26EB">
            <w:pPr>
              <w:spacing w:line="240" w:lineRule="auto"/>
              <w:jc w:val="center"/>
              <w:rPr>
                <w:rFonts w:asciiTheme="minorEastAsia" w:eastAsiaTheme="minorEastAsia" w:hAnsiTheme="minorEastAsia"/>
              </w:rPr>
            </w:pPr>
            <w:proofErr w:type="spellStart"/>
            <w:r w:rsidRPr="00D378A2">
              <w:rPr>
                <w:rFonts w:asciiTheme="minorEastAsia" w:eastAsiaTheme="minorEastAsia" w:hAnsiTheme="minorEastAsia"/>
                <w:b/>
                <w:sz w:val="24"/>
                <w:szCs w:val="24"/>
              </w:rPr>
              <w:t>윤종연</w:t>
            </w:r>
            <w:proofErr w:type="spellEnd"/>
          </w:p>
        </w:tc>
        <w:tc>
          <w:tcPr>
            <w:tcW w:w="2458" w:type="dxa"/>
            <w:tcBorders>
              <w:top w:val="single" w:sz="18" w:space="0" w:color="000000"/>
              <w:left w:val="single" w:sz="18" w:space="0" w:color="000000"/>
              <w:bottom w:val="single" w:sz="18" w:space="0" w:color="000000"/>
              <w:right w:val="single" w:sz="18" w:space="0" w:color="000000"/>
            </w:tcBorders>
            <w:vAlign w:val="center"/>
          </w:tcPr>
          <w:p w14:paraId="4B9BDDA5" w14:textId="77777777" w:rsidR="001A4CAB" w:rsidRPr="00D378A2" w:rsidRDefault="000A046D" w:rsidP="007C26EB">
            <w:pPr>
              <w:spacing w:line="240" w:lineRule="auto"/>
              <w:jc w:val="center"/>
              <w:rPr>
                <w:rFonts w:asciiTheme="minorEastAsia" w:eastAsiaTheme="minorEastAsia" w:hAnsiTheme="minorEastAsia"/>
              </w:rPr>
            </w:pPr>
            <w:r w:rsidRPr="00D378A2">
              <w:rPr>
                <w:rFonts w:asciiTheme="minorEastAsia" w:eastAsiaTheme="minorEastAsia" w:hAnsiTheme="minorEastAsia" w:cs="맑은 고딕"/>
                <w:sz w:val="18"/>
                <w:szCs w:val="18"/>
              </w:rPr>
              <w:t>0417yjy@naver.com</w:t>
            </w:r>
          </w:p>
        </w:tc>
      </w:tr>
      <w:tr w:rsidR="001A4CAB" w:rsidRPr="00D378A2" w14:paraId="72B76280" w14:textId="77777777" w:rsidTr="007C26EB">
        <w:trPr>
          <w:trHeight w:val="579"/>
          <w:jc w:val="center"/>
        </w:trPr>
        <w:tc>
          <w:tcPr>
            <w:tcW w:w="1265" w:type="dxa"/>
            <w:vMerge/>
            <w:tcBorders>
              <w:top w:val="single" w:sz="18" w:space="0" w:color="000000"/>
              <w:left w:val="single" w:sz="18" w:space="0" w:color="000000"/>
              <w:bottom w:val="single" w:sz="18" w:space="0" w:color="000000"/>
              <w:right w:val="single" w:sz="18" w:space="0" w:color="000000"/>
            </w:tcBorders>
            <w:shd w:val="clear" w:color="auto" w:fill="C0C0C0"/>
            <w:vAlign w:val="center"/>
          </w:tcPr>
          <w:p w14:paraId="5FD06372" w14:textId="77777777" w:rsidR="001A4CAB" w:rsidRPr="00D378A2" w:rsidRDefault="001A4CAB" w:rsidP="007C26EB">
            <w:pPr>
              <w:pBdr>
                <w:top w:val="nil"/>
                <w:left w:val="nil"/>
                <w:bottom w:val="nil"/>
                <w:right w:val="nil"/>
                <w:between w:val="nil"/>
              </w:pBdr>
              <w:spacing w:line="240" w:lineRule="auto"/>
              <w:jc w:val="left"/>
              <w:rPr>
                <w:rFonts w:asciiTheme="minorEastAsia" w:eastAsiaTheme="minorEastAsia" w:hAnsiTheme="minorEastAsia"/>
              </w:rPr>
            </w:pPr>
          </w:p>
        </w:tc>
        <w:tc>
          <w:tcPr>
            <w:tcW w:w="2692" w:type="dxa"/>
            <w:gridSpan w:val="2"/>
            <w:tcBorders>
              <w:top w:val="single" w:sz="18" w:space="0" w:color="000000"/>
              <w:left w:val="single" w:sz="18" w:space="0" w:color="000000"/>
              <w:bottom w:val="single" w:sz="18" w:space="0" w:color="000000"/>
              <w:right w:val="single" w:sz="18" w:space="0" w:color="000000"/>
            </w:tcBorders>
            <w:vAlign w:val="center"/>
          </w:tcPr>
          <w:p w14:paraId="5883F1F1" w14:textId="77777777" w:rsidR="001A4CAB" w:rsidRPr="00D378A2" w:rsidRDefault="000A046D" w:rsidP="007C26EB">
            <w:pPr>
              <w:spacing w:line="240" w:lineRule="auto"/>
              <w:jc w:val="center"/>
              <w:rPr>
                <w:rFonts w:asciiTheme="minorEastAsia" w:eastAsiaTheme="minorEastAsia" w:hAnsiTheme="minorEastAsia"/>
              </w:rPr>
            </w:pPr>
            <w:r w:rsidRPr="00D378A2">
              <w:rPr>
                <w:rFonts w:asciiTheme="minorEastAsia" w:eastAsiaTheme="minorEastAsia" w:hAnsiTheme="minorEastAsia" w:cs="맑은 고딕"/>
                <w:b/>
                <w:sz w:val="24"/>
                <w:szCs w:val="24"/>
              </w:rPr>
              <w:t>2016113517</w:t>
            </w:r>
          </w:p>
        </w:tc>
        <w:tc>
          <w:tcPr>
            <w:tcW w:w="1926" w:type="dxa"/>
            <w:gridSpan w:val="2"/>
            <w:tcBorders>
              <w:top w:val="single" w:sz="18" w:space="0" w:color="000000"/>
              <w:left w:val="single" w:sz="18" w:space="0" w:color="000000"/>
              <w:bottom w:val="single" w:sz="18" w:space="0" w:color="000000"/>
              <w:right w:val="single" w:sz="18" w:space="0" w:color="000000"/>
            </w:tcBorders>
            <w:vAlign w:val="center"/>
          </w:tcPr>
          <w:p w14:paraId="58E5891C" w14:textId="77777777" w:rsidR="001A4CAB" w:rsidRPr="00D378A2" w:rsidRDefault="000A046D" w:rsidP="007C26EB">
            <w:pPr>
              <w:spacing w:line="240" w:lineRule="auto"/>
              <w:jc w:val="center"/>
              <w:rPr>
                <w:rFonts w:asciiTheme="minorEastAsia" w:eastAsiaTheme="minorEastAsia" w:hAnsiTheme="minorEastAsia"/>
              </w:rPr>
            </w:pPr>
            <w:proofErr w:type="spellStart"/>
            <w:r w:rsidRPr="00D378A2">
              <w:rPr>
                <w:rFonts w:asciiTheme="minorEastAsia" w:eastAsiaTheme="minorEastAsia" w:hAnsiTheme="minorEastAsia"/>
                <w:b/>
                <w:sz w:val="24"/>
                <w:szCs w:val="24"/>
              </w:rPr>
              <w:t>조주아</w:t>
            </w:r>
            <w:proofErr w:type="spellEnd"/>
          </w:p>
        </w:tc>
        <w:tc>
          <w:tcPr>
            <w:tcW w:w="2458" w:type="dxa"/>
            <w:tcBorders>
              <w:top w:val="single" w:sz="18" w:space="0" w:color="000000"/>
              <w:left w:val="single" w:sz="18" w:space="0" w:color="000000"/>
              <w:bottom w:val="single" w:sz="18" w:space="0" w:color="000000"/>
              <w:right w:val="single" w:sz="18" w:space="0" w:color="000000"/>
            </w:tcBorders>
            <w:vAlign w:val="center"/>
          </w:tcPr>
          <w:p w14:paraId="78C9D9D9" w14:textId="77777777" w:rsidR="001A4CAB" w:rsidRPr="00D378A2" w:rsidRDefault="000A046D" w:rsidP="007C26EB">
            <w:pPr>
              <w:spacing w:line="240" w:lineRule="auto"/>
              <w:jc w:val="center"/>
              <w:rPr>
                <w:rFonts w:asciiTheme="minorEastAsia" w:eastAsiaTheme="minorEastAsia" w:hAnsiTheme="minorEastAsia"/>
              </w:rPr>
            </w:pPr>
            <w:r w:rsidRPr="00D378A2">
              <w:rPr>
                <w:rFonts w:asciiTheme="minorEastAsia" w:eastAsiaTheme="minorEastAsia" w:hAnsiTheme="minorEastAsia" w:cs="맑은 고딕"/>
                <w:sz w:val="18"/>
                <w:szCs w:val="18"/>
              </w:rPr>
              <w:t>my_sg1@naver.com</w:t>
            </w:r>
          </w:p>
        </w:tc>
      </w:tr>
    </w:tbl>
    <w:p w14:paraId="54F5D54C" w14:textId="77777777" w:rsidR="007C26EB" w:rsidRDefault="007C26EB" w:rsidP="007C26EB">
      <w:pPr>
        <w:spacing w:line="240" w:lineRule="auto"/>
        <w:jc w:val="center"/>
        <w:rPr>
          <w:rFonts w:asciiTheme="minorEastAsia" w:eastAsiaTheme="minorEastAsia" w:hAnsiTheme="minorEastAsia" w:cs="한컴바탕"/>
          <w:sz w:val="24"/>
          <w:szCs w:val="24"/>
        </w:rPr>
      </w:pPr>
    </w:p>
    <w:p w14:paraId="2A1A1522" w14:textId="77777777" w:rsidR="007C26EB" w:rsidRDefault="007C26EB" w:rsidP="007C26EB">
      <w:pPr>
        <w:spacing w:line="240" w:lineRule="auto"/>
        <w:jc w:val="center"/>
        <w:rPr>
          <w:rFonts w:asciiTheme="minorEastAsia" w:eastAsiaTheme="minorEastAsia" w:hAnsiTheme="minorEastAsia" w:cs="한컴바탕"/>
          <w:sz w:val="24"/>
          <w:szCs w:val="24"/>
        </w:rPr>
      </w:pPr>
    </w:p>
    <w:p w14:paraId="11F9F916" w14:textId="77777777" w:rsidR="007C26EB" w:rsidRDefault="007C26EB" w:rsidP="007C26EB">
      <w:pPr>
        <w:spacing w:line="240" w:lineRule="auto"/>
        <w:jc w:val="center"/>
        <w:rPr>
          <w:rFonts w:asciiTheme="minorEastAsia" w:eastAsiaTheme="minorEastAsia" w:hAnsiTheme="minorEastAsia" w:cs="한컴바탕"/>
          <w:sz w:val="24"/>
          <w:szCs w:val="24"/>
        </w:rPr>
      </w:pPr>
    </w:p>
    <w:p w14:paraId="458B4592" w14:textId="77777777" w:rsidR="007C26EB" w:rsidRDefault="007C26EB" w:rsidP="007C26EB">
      <w:pPr>
        <w:spacing w:line="240" w:lineRule="auto"/>
        <w:rPr>
          <w:rFonts w:asciiTheme="minorEastAsia" w:eastAsiaTheme="minorEastAsia" w:hAnsiTheme="minorEastAsia" w:cs="한컴바탕"/>
          <w:sz w:val="24"/>
          <w:szCs w:val="24"/>
        </w:rPr>
      </w:pPr>
    </w:p>
    <w:p w14:paraId="004AAE55" w14:textId="4DFB8788" w:rsidR="001A4CAB" w:rsidRPr="00D378A2" w:rsidRDefault="000A046D" w:rsidP="007C26EB">
      <w:pPr>
        <w:spacing w:line="240" w:lineRule="auto"/>
        <w:jc w:val="center"/>
        <w:rPr>
          <w:rFonts w:asciiTheme="minorEastAsia" w:eastAsiaTheme="minorEastAsia" w:hAnsiTheme="minorEastAsia"/>
        </w:rPr>
      </w:pPr>
      <w:r w:rsidRPr="00D378A2">
        <w:rPr>
          <w:rFonts w:asciiTheme="minorEastAsia" w:eastAsiaTheme="minorEastAsia" w:hAnsiTheme="minorEastAsia" w:cs="한컴바탕"/>
          <w:sz w:val="24"/>
          <w:szCs w:val="24"/>
        </w:rPr>
        <w:lastRenderedPageBreak/>
        <w:t xml:space="preserve">&lt;Summary in English&gt; </w:t>
      </w:r>
    </w:p>
    <w:tbl>
      <w:tblPr>
        <w:tblStyle w:val="a6"/>
        <w:tblW w:w="8450" w:type="dxa"/>
        <w:tblInd w:w="0" w:type="dxa"/>
        <w:tblBorders>
          <w:top w:val="single" w:sz="4" w:space="0" w:color="000000"/>
          <w:left w:val="single" w:sz="4" w:space="0" w:color="000000"/>
          <w:bottom w:val="single" w:sz="4" w:space="0" w:color="000000"/>
          <w:right w:val="single" w:sz="4" w:space="0" w:color="000000"/>
        </w:tblBorders>
        <w:tblLayout w:type="fixed"/>
        <w:tblLook w:val="0000" w:firstRow="0" w:lastRow="0" w:firstColumn="0" w:lastColumn="0" w:noHBand="0" w:noVBand="0"/>
      </w:tblPr>
      <w:tblGrid>
        <w:gridCol w:w="1328"/>
        <w:gridCol w:w="2426"/>
        <w:gridCol w:w="2120"/>
        <w:gridCol w:w="2576"/>
      </w:tblGrid>
      <w:tr w:rsidR="001A4CAB" w:rsidRPr="00D378A2" w14:paraId="2CEEAB23" w14:textId="77777777">
        <w:trPr>
          <w:trHeight w:val="2838"/>
        </w:trPr>
        <w:tc>
          <w:tcPr>
            <w:tcW w:w="1328" w:type="dxa"/>
            <w:tcBorders>
              <w:top w:val="single" w:sz="4" w:space="0" w:color="000000"/>
              <w:left w:val="single" w:sz="4" w:space="0" w:color="000000"/>
              <w:bottom w:val="single" w:sz="4" w:space="0" w:color="000000"/>
              <w:right w:val="single" w:sz="4" w:space="0" w:color="000000"/>
            </w:tcBorders>
            <w:shd w:val="clear" w:color="auto" w:fill="FFFF99"/>
            <w:vAlign w:val="center"/>
          </w:tcPr>
          <w:p w14:paraId="4C0EA0A9" w14:textId="77777777" w:rsidR="001A4CAB" w:rsidRPr="00D378A2" w:rsidRDefault="000A046D" w:rsidP="007C26EB">
            <w:pPr>
              <w:spacing w:line="240" w:lineRule="auto"/>
              <w:ind w:left="100" w:right="100"/>
              <w:jc w:val="center"/>
              <w:rPr>
                <w:rFonts w:asciiTheme="minorEastAsia" w:eastAsiaTheme="minorEastAsia" w:hAnsiTheme="minorEastAsia"/>
              </w:rPr>
            </w:pPr>
            <w:r w:rsidRPr="00D378A2">
              <w:rPr>
                <w:rFonts w:asciiTheme="minorEastAsia" w:eastAsiaTheme="minorEastAsia" w:hAnsiTheme="minorEastAsia" w:cs="한컴바탕"/>
              </w:rPr>
              <w:t>Project Goal and Objectives</w:t>
            </w:r>
          </w:p>
          <w:p w14:paraId="68364C8F" w14:textId="77777777" w:rsidR="001A4CAB" w:rsidRPr="00D378A2" w:rsidRDefault="001A4CAB" w:rsidP="007C26EB">
            <w:pPr>
              <w:spacing w:line="240" w:lineRule="auto"/>
              <w:ind w:left="100" w:right="100"/>
              <w:jc w:val="center"/>
              <w:rPr>
                <w:rFonts w:asciiTheme="minorEastAsia" w:eastAsiaTheme="minorEastAsia" w:hAnsiTheme="minorEastAsia" w:cs="한컴바탕"/>
                <w:color w:val="000000"/>
              </w:rPr>
            </w:pPr>
          </w:p>
        </w:tc>
        <w:tc>
          <w:tcPr>
            <w:tcW w:w="7122" w:type="dxa"/>
            <w:gridSpan w:val="3"/>
            <w:tcBorders>
              <w:top w:val="single" w:sz="4" w:space="0" w:color="000000"/>
              <w:left w:val="single" w:sz="4" w:space="0" w:color="000000"/>
              <w:bottom w:val="single" w:sz="4" w:space="0" w:color="000000"/>
              <w:right w:val="single" w:sz="4" w:space="0" w:color="000000"/>
            </w:tcBorders>
          </w:tcPr>
          <w:p w14:paraId="0623F806" w14:textId="77777777" w:rsidR="001A4CAB" w:rsidRPr="00D378A2" w:rsidRDefault="000A046D" w:rsidP="007C26EB">
            <w:pPr>
              <w:spacing w:line="240" w:lineRule="auto"/>
              <w:rPr>
                <w:rFonts w:asciiTheme="minorEastAsia" w:eastAsiaTheme="minorEastAsia" w:hAnsiTheme="minorEastAsia"/>
              </w:rPr>
            </w:pPr>
            <w:r w:rsidRPr="00D378A2">
              <w:rPr>
                <w:rFonts w:asciiTheme="minorEastAsia" w:eastAsiaTheme="minorEastAsia" w:hAnsiTheme="minorEastAsia" w:cs="한컴바탕"/>
              </w:rPr>
              <w:t xml:space="preserve"> This research plans to develop the </w:t>
            </w:r>
            <w:proofErr w:type="gramStart"/>
            <w:r w:rsidRPr="00D378A2">
              <w:rPr>
                <w:rFonts w:asciiTheme="minorEastAsia" w:eastAsiaTheme="minorEastAsia" w:hAnsiTheme="minorEastAsia" w:cs="한컴바탕"/>
              </w:rPr>
              <w:t>IoT(</w:t>
            </w:r>
            <w:proofErr w:type="gramEnd"/>
            <w:r w:rsidRPr="00D378A2">
              <w:rPr>
                <w:rFonts w:asciiTheme="minorEastAsia" w:eastAsiaTheme="minorEastAsia" w:hAnsiTheme="minorEastAsia" w:cs="한컴바탕"/>
              </w:rPr>
              <w:t xml:space="preserve">Inter of Things) devices control and management service using the RPA(Robotic Process Automation). RPA is a form of metamorphic software robot or business process automation. RPA is an automation technology by software doing human’s reiterative works based on rules, so It could reduce work time and personnel expenses and raise the manager’s job satisfaction by letting him/her concentrate on high-valued works. Therefore, this research’s objective is </w:t>
            </w:r>
            <w:proofErr w:type="gramStart"/>
            <w:r w:rsidRPr="00D378A2">
              <w:rPr>
                <w:rFonts w:asciiTheme="minorEastAsia" w:eastAsiaTheme="minorEastAsia" w:hAnsiTheme="minorEastAsia" w:cs="한컴바탕"/>
              </w:rPr>
              <w:t>improve</w:t>
            </w:r>
            <w:proofErr w:type="gramEnd"/>
            <w:r w:rsidRPr="00D378A2">
              <w:rPr>
                <w:rFonts w:asciiTheme="minorEastAsia" w:eastAsiaTheme="minorEastAsia" w:hAnsiTheme="minorEastAsia" w:cs="한컴바탕"/>
              </w:rPr>
              <w:t xml:space="preserve"> existing IoT management system to be more efficient and easy by merging RPA and IoT device control and management service and developing algorithms and service system that automates simple and regular jobs.</w:t>
            </w:r>
          </w:p>
        </w:tc>
      </w:tr>
      <w:tr w:rsidR="001A4CAB" w:rsidRPr="00D378A2" w14:paraId="4CDD6329" w14:textId="77777777">
        <w:trPr>
          <w:trHeight w:val="5729"/>
        </w:trPr>
        <w:tc>
          <w:tcPr>
            <w:tcW w:w="1328" w:type="dxa"/>
            <w:tcBorders>
              <w:top w:val="single" w:sz="4" w:space="0" w:color="000000"/>
              <w:left w:val="single" w:sz="4" w:space="0" w:color="000000"/>
              <w:bottom w:val="single" w:sz="4" w:space="0" w:color="000000"/>
              <w:right w:val="single" w:sz="4" w:space="0" w:color="000000"/>
            </w:tcBorders>
            <w:shd w:val="clear" w:color="auto" w:fill="FFFF99"/>
            <w:vAlign w:val="center"/>
          </w:tcPr>
          <w:p w14:paraId="5B2836F4" w14:textId="77777777" w:rsidR="001A4CAB" w:rsidRPr="00D378A2" w:rsidRDefault="001A4CAB" w:rsidP="007C26EB">
            <w:pPr>
              <w:spacing w:line="240" w:lineRule="auto"/>
              <w:ind w:left="100" w:right="100"/>
              <w:jc w:val="center"/>
              <w:rPr>
                <w:rFonts w:asciiTheme="minorEastAsia" w:eastAsiaTheme="minorEastAsia" w:hAnsiTheme="minorEastAsia" w:cs="한컴바탕"/>
                <w:color w:val="000000"/>
              </w:rPr>
            </w:pPr>
          </w:p>
          <w:p w14:paraId="30D1154B" w14:textId="77777777" w:rsidR="001A4CAB" w:rsidRPr="00D378A2" w:rsidRDefault="000A046D" w:rsidP="007C26EB">
            <w:pPr>
              <w:spacing w:line="240" w:lineRule="auto"/>
              <w:jc w:val="center"/>
              <w:rPr>
                <w:rFonts w:asciiTheme="minorEastAsia" w:eastAsiaTheme="minorEastAsia" w:hAnsiTheme="minorEastAsia"/>
              </w:rPr>
            </w:pPr>
            <w:r w:rsidRPr="00D378A2">
              <w:rPr>
                <w:rFonts w:asciiTheme="minorEastAsia" w:eastAsiaTheme="minorEastAsia" w:hAnsiTheme="minorEastAsia" w:cs="한컴바탕"/>
              </w:rPr>
              <w:t xml:space="preserve">Project Contents </w:t>
            </w:r>
          </w:p>
        </w:tc>
        <w:tc>
          <w:tcPr>
            <w:tcW w:w="7122" w:type="dxa"/>
            <w:gridSpan w:val="3"/>
            <w:tcBorders>
              <w:top w:val="single" w:sz="4" w:space="0" w:color="000000"/>
              <w:left w:val="single" w:sz="4" w:space="0" w:color="000000"/>
              <w:bottom w:val="single" w:sz="4" w:space="0" w:color="000000"/>
              <w:right w:val="single" w:sz="4" w:space="0" w:color="000000"/>
            </w:tcBorders>
          </w:tcPr>
          <w:p w14:paraId="602AB23D" w14:textId="77777777" w:rsidR="001A4CAB" w:rsidRPr="00D378A2" w:rsidRDefault="000A046D" w:rsidP="007C26EB">
            <w:pPr>
              <w:spacing w:line="240" w:lineRule="auto"/>
              <w:rPr>
                <w:rFonts w:asciiTheme="minorEastAsia" w:eastAsiaTheme="minorEastAsia" w:hAnsiTheme="minorEastAsia"/>
              </w:rPr>
            </w:pPr>
            <w:r w:rsidRPr="00D378A2">
              <w:rPr>
                <w:rFonts w:asciiTheme="minorEastAsia" w:eastAsiaTheme="minorEastAsia" w:hAnsiTheme="minorEastAsia" w:cs="한컴바탕"/>
              </w:rPr>
              <w:t>This research consists of three sub-tasks as below.</w:t>
            </w:r>
          </w:p>
          <w:p w14:paraId="6104BFC0" w14:textId="77777777" w:rsidR="001A4CAB" w:rsidRPr="00D378A2" w:rsidRDefault="000A046D" w:rsidP="007C26EB">
            <w:pPr>
              <w:spacing w:line="240" w:lineRule="auto"/>
              <w:rPr>
                <w:rFonts w:asciiTheme="minorEastAsia" w:eastAsiaTheme="minorEastAsia" w:hAnsiTheme="minorEastAsia"/>
              </w:rPr>
            </w:pPr>
            <w:r w:rsidRPr="00D378A2">
              <w:rPr>
                <w:rFonts w:asciiTheme="minorEastAsia" w:eastAsiaTheme="minorEastAsia" w:hAnsiTheme="minorEastAsia" w:cs="한컴바탕"/>
              </w:rPr>
              <w:t>【1st task】The development of algorithms to understand devices’ status by accumulated log data using RNN algorithm</w:t>
            </w:r>
          </w:p>
          <w:p w14:paraId="0E3D10AE" w14:textId="77777777" w:rsidR="001A4CAB" w:rsidRPr="00D378A2" w:rsidRDefault="000A046D" w:rsidP="007C26EB">
            <w:pPr>
              <w:spacing w:line="240" w:lineRule="auto"/>
              <w:rPr>
                <w:rFonts w:asciiTheme="minorEastAsia" w:eastAsiaTheme="minorEastAsia" w:hAnsiTheme="minorEastAsia"/>
              </w:rPr>
            </w:pPr>
            <w:r w:rsidRPr="00D378A2">
              <w:rPr>
                <w:rFonts w:asciiTheme="minorEastAsia" w:eastAsiaTheme="minorEastAsia" w:hAnsiTheme="minorEastAsia" w:cs="한컴바탕"/>
              </w:rPr>
              <w:t xml:space="preserve"> (1) To develop an algorithm that classifies the device’s status into Fine, Bad, Cautious, Serious using device’s information such as multiple device’s values, arrival log time, etc.</w:t>
            </w:r>
          </w:p>
          <w:p w14:paraId="57B59437" w14:textId="77777777" w:rsidR="001A4CAB" w:rsidRPr="00D378A2" w:rsidRDefault="000A046D" w:rsidP="007C26EB">
            <w:pPr>
              <w:spacing w:line="240" w:lineRule="auto"/>
              <w:rPr>
                <w:rFonts w:asciiTheme="minorEastAsia" w:eastAsiaTheme="minorEastAsia" w:hAnsiTheme="minorEastAsia"/>
              </w:rPr>
            </w:pPr>
            <w:r w:rsidRPr="00D378A2">
              <w:rPr>
                <w:rFonts w:asciiTheme="minorEastAsia" w:eastAsiaTheme="minorEastAsia" w:hAnsiTheme="minorEastAsia" w:cs="한컴바탕"/>
              </w:rPr>
              <w:t>【2nd task】The development of an RPA robot that manages IoT devices automatically</w:t>
            </w:r>
          </w:p>
          <w:p w14:paraId="6C03D3E0" w14:textId="77777777" w:rsidR="001A4CAB" w:rsidRPr="00D378A2" w:rsidRDefault="000A046D" w:rsidP="007C26EB">
            <w:pPr>
              <w:spacing w:line="240" w:lineRule="auto"/>
              <w:rPr>
                <w:rFonts w:asciiTheme="minorEastAsia" w:eastAsiaTheme="minorEastAsia" w:hAnsiTheme="minorEastAsia"/>
              </w:rPr>
            </w:pPr>
            <w:r w:rsidRPr="00D378A2">
              <w:rPr>
                <w:rFonts w:asciiTheme="minorEastAsia" w:eastAsiaTheme="minorEastAsia" w:hAnsiTheme="minorEastAsia" w:cs="한컴바탕"/>
              </w:rPr>
              <w:t xml:space="preserve"> (1) To develop an RPA script that watches devices’ status by keep reconnecting monitoring page</w:t>
            </w:r>
          </w:p>
          <w:p w14:paraId="69E426AB" w14:textId="77777777" w:rsidR="001A4CAB" w:rsidRPr="00D378A2" w:rsidRDefault="000A046D" w:rsidP="007C26EB">
            <w:pPr>
              <w:spacing w:line="240" w:lineRule="auto"/>
              <w:rPr>
                <w:rFonts w:asciiTheme="minorEastAsia" w:eastAsiaTheme="minorEastAsia" w:hAnsiTheme="minorEastAsia"/>
              </w:rPr>
            </w:pPr>
            <w:r w:rsidRPr="00D378A2">
              <w:rPr>
                <w:rFonts w:asciiTheme="minorEastAsia" w:eastAsiaTheme="minorEastAsia" w:hAnsiTheme="minorEastAsia" w:cs="한컴바탕"/>
              </w:rPr>
              <w:t xml:space="preserve"> (2) To develop an algorithm recognizing the upcoming status value and doing proper operations</w:t>
            </w:r>
          </w:p>
          <w:p w14:paraId="70AC5658" w14:textId="77777777" w:rsidR="001A4CAB" w:rsidRPr="00D378A2" w:rsidRDefault="000A046D" w:rsidP="007C26EB">
            <w:pPr>
              <w:spacing w:line="240" w:lineRule="auto"/>
              <w:rPr>
                <w:rFonts w:asciiTheme="minorEastAsia" w:eastAsiaTheme="minorEastAsia" w:hAnsiTheme="minorEastAsia"/>
              </w:rPr>
            </w:pPr>
            <w:r w:rsidRPr="00D378A2">
              <w:rPr>
                <w:rFonts w:asciiTheme="minorEastAsia" w:eastAsiaTheme="minorEastAsia" w:hAnsiTheme="minorEastAsia" w:cs="한컴바탕"/>
              </w:rPr>
              <w:t>【3rd task】The development of an RPA robot that generates report files by given report templates</w:t>
            </w:r>
          </w:p>
          <w:p w14:paraId="1E796136" w14:textId="77777777" w:rsidR="001A4CAB" w:rsidRPr="00D378A2" w:rsidRDefault="000A046D" w:rsidP="007C26EB">
            <w:pPr>
              <w:spacing w:line="240" w:lineRule="auto"/>
              <w:rPr>
                <w:rFonts w:asciiTheme="minorEastAsia" w:eastAsiaTheme="minorEastAsia" w:hAnsiTheme="minorEastAsia"/>
              </w:rPr>
            </w:pPr>
            <w:r w:rsidRPr="00D378A2">
              <w:rPr>
                <w:rFonts w:asciiTheme="minorEastAsia" w:eastAsiaTheme="minorEastAsia" w:hAnsiTheme="minorEastAsia" w:cs="한컴바탕"/>
              </w:rPr>
              <w:t xml:space="preserve"> (1) To develop an RPA script that loads saved template and inserts each value into the desired location</w:t>
            </w:r>
          </w:p>
          <w:p w14:paraId="3193162E" w14:textId="77777777" w:rsidR="001A4CAB" w:rsidRPr="00D378A2" w:rsidRDefault="000A046D" w:rsidP="007C26EB">
            <w:pPr>
              <w:spacing w:line="240" w:lineRule="auto"/>
              <w:rPr>
                <w:rFonts w:asciiTheme="minorEastAsia" w:eastAsiaTheme="minorEastAsia" w:hAnsiTheme="minorEastAsia"/>
              </w:rPr>
            </w:pPr>
            <w:r w:rsidRPr="00D378A2">
              <w:rPr>
                <w:rFonts w:asciiTheme="minorEastAsia" w:eastAsiaTheme="minorEastAsia" w:hAnsiTheme="minorEastAsia" w:cs="한컴바탕"/>
              </w:rPr>
              <w:t xml:space="preserve"> (2) To develop an algorithm verifying specified values are properly saved</w:t>
            </w:r>
          </w:p>
          <w:p w14:paraId="72C6BA13" w14:textId="77777777" w:rsidR="001A4CAB" w:rsidRPr="00D378A2" w:rsidRDefault="000A046D" w:rsidP="007C26EB">
            <w:pPr>
              <w:spacing w:line="240" w:lineRule="auto"/>
              <w:rPr>
                <w:rFonts w:asciiTheme="minorEastAsia" w:eastAsiaTheme="minorEastAsia" w:hAnsiTheme="minorEastAsia"/>
              </w:rPr>
            </w:pPr>
            <w:r w:rsidRPr="00D378A2">
              <w:rPr>
                <w:rFonts w:asciiTheme="minorEastAsia" w:eastAsiaTheme="minorEastAsia" w:hAnsiTheme="minorEastAsia" w:cs="한컴바탕"/>
              </w:rPr>
              <w:t xml:space="preserve"> (3) To develop a module that could display generated reports to the manager and save them into any location.</w:t>
            </w:r>
          </w:p>
        </w:tc>
      </w:tr>
      <w:tr w:rsidR="001A4CAB" w:rsidRPr="00D378A2" w14:paraId="6E1B9F86" w14:textId="77777777">
        <w:trPr>
          <w:trHeight w:val="2553"/>
        </w:trPr>
        <w:tc>
          <w:tcPr>
            <w:tcW w:w="1328" w:type="dxa"/>
            <w:tcBorders>
              <w:top w:val="single" w:sz="4" w:space="0" w:color="000000"/>
              <w:left w:val="single" w:sz="4" w:space="0" w:color="000000"/>
              <w:bottom w:val="single" w:sz="4" w:space="0" w:color="000000"/>
              <w:right w:val="single" w:sz="4" w:space="0" w:color="000000"/>
            </w:tcBorders>
            <w:shd w:val="clear" w:color="auto" w:fill="FFFF99"/>
            <w:vAlign w:val="center"/>
          </w:tcPr>
          <w:p w14:paraId="64320A43" w14:textId="77777777" w:rsidR="001A4CAB" w:rsidRPr="00D378A2" w:rsidRDefault="000A046D" w:rsidP="007C26EB">
            <w:pPr>
              <w:spacing w:line="240" w:lineRule="auto"/>
              <w:jc w:val="center"/>
              <w:rPr>
                <w:rFonts w:asciiTheme="minorEastAsia" w:eastAsiaTheme="minorEastAsia" w:hAnsiTheme="minorEastAsia"/>
              </w:rPr>
            </w:pPr>
            <w:r w:rsidRPr="00D378A2">
              <w:rPr>
                <w:rFonts w:asciiTheme="minorEastAsia" w:eastAsiaTheme="minorEastAsia" w:hAnsiTheme="minorEastAsia" w:cs="한컴바탕"/>
              </w:rPr>
              <w:lastRenderedPageBreak/>
              <w:t>Anticipated Results and Impacts on Industry</w:t>
            </w:r>
          </w:p>
        </w:tc>
        <w:tc>
          <w:tcPr>
            <w:tcW w:w="7122" w:type="dxa"/>
            <w:gridSpan w:val="3"/>
            <w:tcBorders>
              <w:top w:val="single" w:sz="4" w:space="0" w:color="000000"/>
              <w:left w:val="single" w:sz="4" w:space="0" w:color="000000"/>
              <w:bottom w:val="single" w:sz="4" w:space="0" w:color="000000"/>
              <w:right w:val="single" w:sz="4" w:space="0" w:color="000000"/>
            </w:tcBorders>
          </w:tcPr>
          <w:p w14:paraId="6EC09B88" w14:textId="77777777" w:rsidR="001A4CAB" w:rsidRPr="00D378A2" w:rsidRDefault="000A046D" w:rsidP="007C26EB">
            <w:pPr>
              <w:spacing w:line="240" w:lineRule="auto"/>
              <w:rPr>
                <w:rFonts w:asciiTheme="minorEastAsia" w:eastAsiaTheme="minorEastAsia" w:hAnsiTheme="minorEastAsia"/>
              </w:rPr>
            </w:pPr>
            <w:r w:rsidRPr="00D378A2">
              <w:rPr>
                <w:rFonts w:asciiTheme="minorEastAsia" w:eastAsiaTheme="minorEastAsia" w:hAnsiTheme="minorEastAsia"/>
              </w:rPr>
              <w:t xml:space="preserve"> This research develops a system that could manage the facility using an RPA solution to manage IoT equipment that is the basis of the 4th industrial revolution efficiently, and algorithms that distinguish devices’ status using devices’ log data. The development of this kind of system achieves facility manager’s effective IoT equipment </w:t>
            </w:r>
            <w:proofErr w:type="gramStart"/>
            <w:r w:rsidRPr="00D378A2">
              <w:rPr>
                <w:rFonts w:asciiTheme="minorEastAsia" w:eastAsiaTheme="minorEastAsia" w:hAnsiTheme="minorEastAsia"/>
              </w:rPr>
              <w:t>management, and</w:t>
            </w:r>
            <w:proofErr w:type="gramEnd"/>
            <w:r w:rsidRPr="00D378A2">
              <w:rPr>
                <w:rFonts w:asciiTheme="minorEastAsia" w:eastAsiaTheme="minorEastAsia" w:hAnsiTheme="minorEastAsia"/>
              </w:rPr>
              <w:t xml:space="preserve"> decreases the manager’s amount of simple works like reiterative report making and required manpower. Also, it watches IoT equipment </w:t>
            </w:r>
            <w:proofErr w:type="gramStart"/>
            <w:r w:rsidRPr="00D378A2">
              <w:rPr>
                <w:rFonts w:asciiTheme="minorEastAsia" w:eastAsiaTheme="minorEastAsia" w:hAnsiTheme="minorEastAsia"/>
              </w:rPr>
              <w:t>automatically</w:t>
            </w:r>
            <w:proofErr w:type="gramEnd"/>
            <w:r w:rsidRPr="00D378A2">
              <w:rPr>
                <w:rFonts w:asciiTheme="minorEastAsia" w:eastAsiaTheme="minorEastAsia" w:hAnsiTheme="minorEastAsia"/>
              </w:rPr>
              <w:t xml:space="preserve"> so the responsibility and transparency of the system are enhanced. It will do an important role in being the base of the expansion of the management technology of IoT equipment and devices.</w:t>
            </w:r>
          </w:p>
        </w:tc>
      </w:tr>
      <w:tr w:rsidR="001A4CAB" w:rsidRPr="00D378A2" w14:paraId="57929667" w14:textId="77777777">
        <w:trPr>
          <w:trHeight w:val="305"/>
        </w:trPr>
        <w:tc>
          <w:tcPr>
            <w:tcW w:w="1328" w:type="dxa"/>
            <w:vMerge w:val="restart"/>
            <w:tcBorders>
              <w:top w:val="single" w:sz="4" w:space="0" w:color="000000"/>
              <w:left w:val="single" w:sz="4" w:space="0" w:color="000000"/>
              <w:bottom w:val="single" w:sz="4" w:space="0" w:color="000000"/>
              <w:right w:val="single" w:sz="4" w:space="0" w:color="000000"/>
            </w:tcBorders>
            <w:shd w:val="clear" w:color="auto" w:fill="FFFF99"/>
            <w:vAlign w:val="center"/>
          </w:tcPr>
          <w:p w14:paraId="34C3BFE8" w14:textId="77777777" w:rsidR="001A4CAB" w:rsidRPr="00D378A2" w:rsidRDefault="000A046D" w:rsidP="007C26EB">
            <w:pPr>
              <w:spacing w:line="240" w:lineRule="auto"/>
              <w:ind w:right="103"/>
              <w:jc w:val="center"/>
              <w:rPr>
                <w:rFonts w:asciiTheme="minorEastAsia" w:eastAsiaTheme="minorEastAsia" w:hAnsiTheme="minorEastAsia"/>
              </w:rPr>
            </w:pPr>
            <w:r w:rsidRPr="00D378A2">
              <w:rPr>
                <w:rFonts w:asciiTheme="minorEastAsia" w:eastAsiaTheme="minorEastAsia" w:hAnsiTheme="minorEastAsia" w:cs="한컴바탕"/>
              </w:rPr>
              <w:t>Keywords</w:t>
            </w:r>
          </w:p>
        </w:tc>
        <w:tc>
          <w:tcPr>
            <w:tcW w:w="2426" w:type="dxa"/>
            <w:tcBorders>
              <w:top w:val="single" w:sz="4" w:space="0" w:color="000000"/>
              <w:left w:val="single" w:sz="4" w:space="0" w:color="000000"/>
              <w:bottom w:val="single" w:sz="4" w:space="0" w:color="000000"/>
              <w:right w:val="single" w:sz="4" w:space="0" w:color="000000"/>
            </w:tcBorders>
            <w:vAlign w:val="center"/>
          </w:tcPr>
          <w:p w14:paraId="54A5F43B" w14:textId="77777777" w:rsidR="001A4CAB" w:rsidRPr="00D378A2" w:rsidRDefault="000A046D" w:rsidP="007C26EB">
            <w:pPr>
              <w:pBdr>
                <w:between w:val="nil"/>
              </w:pBdr>
              <w:spacing w:line="240" w:lineRule="auto"/>
              <w:jc w:val="center"/>
              <w:rPr>
                <w:rFonts w:asciiTheme="minorEastAsia" w:eastAsiaTheme="minorEastAsia" w:hAnsiTheme="minorEastAsia" w:cs="한양견고딕"/>
                <w:color w:val="000000"/>
                <w:sz w:val="40"/>
                <w:szCs w:val="40"/>
              </w:rPr>
            </w:pPr>
            <w:r w:rsidRPr="00D378A2">
              <w:rPr>
                <w:rFonts w:asciiTheme="minorEastAsia" w:eastAsiaTheme="minorEastAsia" w:hAnsiTheme="minorEastAsia" w:cs="휴먼명조"/>
                <w:color w:val="000000"/>
              </w:rPr>
              <w:t>RPA</w:t>
            </w:r>
          </w:p>
        </w:tc>
        <w:tc>
          <w:tcPr>
            <w:tcW w:w="2120" w:type="dxa"/>
            <w:tcBorders>
              <w:top w:val="single" w:sz="4" w:space="0" w:color="000000"/>
              <w:left w:val="single" w:sz="4" w:space="0" w:color="000000"/>
              <w:bottom w:val="single" w:sz="4" w:space="0" w:color="000000"/>
              <w:right w:val="single" w:sz="4" w:space="0" w:color="000000"/>
            </w:tcBorders>
            <w:vAlign w:val="center"/>
          </w:tcPr>
          <w:p w14:paraId="7D976A2D" w14:textId="77777777" w:rsidR="001A4CAB" w:rsidRPr="00D378A2" w:rsidRDefault="000A046D" w:rsidP="007C26EB">
            <w:pPr>
              <w:spacing w:line="240" w:lineRule="auto"/>
              <w:jc w:val="center"/>
              <w:rPr>
                <w:rFonts w:asciiTheme="minorEastAsia" w:eastAsiaTheme="minorEastAsia" w:hAnsiTheme="minorEastAsia"/>
              </w:rPr>
            </w:pPr>
            <w:r w:rsidRPr="00D378A2">
              <w:rPr>
                <w:rFonts w:asciiTheme="minorEastAsia" w:eastAsiaTheme="minorEastAsia" w:hAnsiTheme="minorEastAsia" w:cs="휴먼명조"/>
              </w:rPr>
              <w:t>IoT</w:t>
            </w:r>
          </w:p>
        </w:tc>
        <w:tc>
          <w:tcPr>
            <w:tcW w:w="2576" w:type="dxa"/>
            <w:tcBorders>
              <w:top w:val="single" w:sz="4" w:space="0" w:color="000000"/>
              <w:left w:val="single" w:sz="4" w:space="0" w:color="000000"/>
              <w:bottom w:val="single" w:sz="4" w:space="0" w:color="000000"/>
              <w:right w:val="single" w:sz="4" w:space="0" w:color="000000"/>
            </w:tcBorders>
            <w:vAlign w:val="center"/>
          </w:tcPr>
          <w:p w14:paraId="34D12C05" w14:textId="77777777" w:rsidR="001A4CAB" w:rsidRPr="00D378A2" w:rsidRDefault="000A046D" w:rsidP="007C26EB">
            <w:pPr>
              <w:spacing w:line="240" w:lineRule="auto"/>
              <w:jc w:val="center"/>
              <w:rPr>
                <w:rFonts w:asciiTheme="minorEastAsia" w:eastAsiaTheme="minorEastAsia" w:hAnsiTheme="minorEastAsia"/>
              </w:rPr>
            </w:pPr>
            <w:r w:rsidRPr="00D378A2">
              <w:rPr>
                <w:rFonts w:asciiTheme="minorEastAsia" w:eastAsiaTheme="minorEastAsia" w:hAnsiTheme="minorEastAsia" w:cs="휴먼명조"/>
              </w:rPr>
              <w:t>Management System</w:t>
            </w:r>
          </w:p>
        </w:tc>
      </w:tr>
      <w:tr w:rsidR="001A4CAB" w:rsidRPr="00D378A2" w14:paraId="4A267EAD" w14:textId="77777777">
        <w:trPr>
          <w:trHeight w:val="305"/>
        </w:trPr>
        <w:tc>
          <w:tcPr>
            <w:tcW w:w="1328" w:type="dxa"/>
            <w:vMerge/>
            <w:tcBorders>
              <w:top w:val="single" w:sz="4" w:space="0" w:color="000000"/>
              <w:left w:val="single" w:sz="4" w:space="0" w:color="000000"/>
              <w:bottom w:val="single" w:sz="4" w:space="0" w:color="000000"/>
              <w:right w:val="single" w:sz="4" w:space="0" w:color="000000"/>
            </w:tcBorders>
            <w:shd w:val="clear" w:color="auto" w:fill="FFFF99"/>
            <w:vAlign w:val="center"/>
          </w:tcPr>
          <w:p w14:paraId="2DA0DE69" w14:textId="77777777" w:rsidR="001A4CAB" w:rsidRPr="00D378A2" w:rsidRDefault="001A4CAB" w:rsidP="007C26EB">
            <w:pPr>
              <w:pBdr>
                <w:top w:val="nil"/>
                <w:left w:val="nil"/>
                <w:bottom w:val="nil"/>
                <w:right w:val="nil"/>
                <w:between w:val="nil"/>
              </w:pBdr>
              <w:spacing w:line="240" w:lineRule="auto"/>
              <w:jc w:val="left"/>
              <w:rPr>
                <w:rFonts w:asciiTheme="minorEastAsia" w:eastAsiaTheme="minorEastAsia" w:hAnsiTheme="minorEastAsia"/>
              </w:rPr>
            </w:pPr>
          </w:p>
        </w:tc>
        <w:tc>
          <w:tcPr>
            <w:tcW w:w="2426" w:type="dxa"/>
            <w:tcBorders>
              <w:top w:val="single" w:sz="4" w:space="0" w:color="000000"/>
              <w:left w:val="single" w:sz="4" w:space="0" w:color="000000"/>
              <w:bottom w:val="single" w:sz="4" w:space="0" w:color="000000"/>
              <w:right w:val="single" w:sz="4" w:space="0" w:color="000000"/>
            </w:tcBorders>
            <w:vAlign w:val="center"/>
          </w:tcPr>
          <w:p w14:paraId="0F8138B1" w14:textId="77777777" w:rsidR="001A4CAB" w:rsidRPr="00D378A2" w:rsidRDefault="000A046D" w:rsidP="007C26EB">
            <w:pPr>
              <w:pBdr>
                <w:between w:val="nil"/>
              </w:pBdr>
              <w:spacing w:line="240" w:lineRule="auto"/>
              <w:jc w:val="center"/>
              <w:rPr>
                <w:rFonts w:asciiTheme="minorEastAsia" w:eastAsiaTheme="minorEastAsia" w:hAnsiTheme="minorEastAsia" w:cs="한양견고딕"/>
                <w:color w:val="000000"/>
                <w:sz w:val="40"/>
                <w:szCs w:val="40"/>
              </w:rPr>
            </w:pPr>
            <w:r w:rsidRPr="00D378A2">
              <w:rPr>
                <w:rFonts w:asciiTheme="minorEastAsia" w:eastAsiaTheme="minorEastAsia" w:hAnsiTheme="minorEastAsia" w:cs="휴먼명조"/>
                <w:color w:val="000000"/>
              </w:rPr>
              <w:t>Document Automation</w:t>
            </w:r>
          </w:p>
        </w:tc>
        <w:tc>
          <w:tcPr>
            <w:tcW w:w="2120" w:type="dxa"/>
            <w:tcBorders>
              <w:top w:val="single" w:sz="4" w:space="0" w:color="000000"/>
              <w:left w:val="single" w:sz="4" w:space="0" w:color="000000"/>
              <w:bottom w:val="single" w:sz="4" w:space="0" w:color="000000"/>
              <w:right w:val="single" w:sz="4" w:space="0" w:color="000000"/>
            </w:tcBorders>
            <w:vAlign w:val="center"/>
          </w:tcPr>
          <w:p w14:paraId="6B6889E8" w14:textId="77777777" w:rsidR="001A4CAB" w:rsidRPr="00D378A2" w:rsidRDefault="001A4CAB" w:rsidP="007C26EB">
            <w:pPr>
              <w:pBdr>
                <w:between w:val="nil"/>
              </w:pBdr>
              <w:spacing w:line="240" w:lineRule="auto"/>
              <w:jc w:val="center"/>
              <w:rPr>
                <w:rFonts w:asciiTheme="minorEastAsia" w:eastAsiaTheme="minorEastAsia" w:hAnsiTheme="minorEastAsia" w:cs="휴먼명조"/>
                <w:color w:val="000000"/>
              </w:rPr>
            </w:pPr>
          </w:p>
        </w:tc>
        <w:tc>
          <w:tcPr>
            <w:tcW w:w="2576" w:type="dxa"/>
            <w:tcBorders>
              <w:top w:val="single" w:sz="4" w:space="0" w:color="000000"/>
              <w:left w:val="single" w:sz="4" w:space="0" w:color="000000"/>
              <w:bottom w:val="single" w:sz="4" w:space="0" w:color="000000"/>
              <w:right w:val="single" w:sz="4" w:space="0" w:color="000000"/>
            </w:tcBorders>
            <w:vAlign w:val="center"/>
          </w:tcPr>
          <w:p w14:paraId="247F7E8C" w14:textId="77777777" w:rsidR="001A4CAB" w:rsidRPr="00D378A2" w:rsidRDefault="001A4CAB" w:rsidP="007C26EB">
            <w:pPr>
              <w:spacing w:line="240" w:lineRule="auto"/>
              <w:jc w:val="center"/>
              <w:rPr>
                <w:rFonts w:asciiTheme="minorEastAsia" w:eastAsiaTheme="minorEastAsia" w:hAnsiTheme="minorEastAsia" w:cs="휴먼명조"/>
                <w:color w:val="000000"/>
              </w:rPr>
            </w:pPr>
          </w:p>
        </w:tc>
      </w:tr>
      <w:tr w:rsidR="001A4CAB" w:rsidRPr="00D378A2" w14:paraId="2FF8E1B6" w14:textId="77777777">
        <w:trPr>
          <w:trHeight w:val="305"/>
        </w:trPr>
        <w:tc>
          <w:tcPr>
            <w:tcW w:w="1328" w:type="dxa"/>
            <w:vMerge/>
            <w:tcBorders>
              <w:top w:val="single" w:sz="4" w:space="0" w:color="000000"/>
              <w:left w:val="single" w:sz="4" w:space="0" w:color="000000"/>
              <w:bottom w:val="single" w:sz="4" w:space="0" w:color="000000"/>
              <w:right w:val="single" w:sz="4" w:space="0" w:color="000000"/>
            </w:tcBorders>
            <w:shd w:val="clear" w:color="auto" w:fill="FFFF99"/>
            <w:vAlign w:val="center"/>
          </w:tcPr>
          <w:p w14:paraId="41D68711" w14:textId="77777777" w:rsidR="001A4CAB" w:rsidRPr="00D378A2" w:rsidRDefault="001A4CAB" w:rsidP="007C26EB">
            <w:pPr>
              <w:pBdr>
                <w:top w:val="nil"/>
                <w:left w:val="nil"/>
                <w:bottom w:val="nil"/>
                <w:right w:val="nil"/>
                <w:between w:val="nil"/>
              </w:pBdr>
              <w:spacing w:line="240" w:lineRule="auto"/>
              <w:jc w:val="left"/>
              <w:rPr>
                <w:rFonts w:asciiTheme="minorEastAsia" w:eastAsiaTheme="minorEastAsia" w:hAnsiTheme="minorEastAsia" w:cs="휴먼명조"/>
                <w:color w:val="000000"/>
              </w:rPr>
            </w:pPr>
          </w:p>
        </w:tc>
        <w:tc>
          <w:tcPr>
            <w:tcW w:w="2426" w:type="dxa"/>
            <w:tcBorders>
              <w:top w:val="single" w:sz="4" w:space="0" w:color="000000"/>
              <w:left w:val="single" w:sz="4" w:space="0" w:color="000000"/>
              <w:bottom w:val="single" w:sz="4" w:space="0" w:color="000000"/>
              <w:right w:val="single" w:sz="4" w:space="0" w:color="000000"/>
            </w:tcBorders>
            <w:vAlign w:val="center"/>
          </w:tcPr>
          <w:p w14:paraId="5E08774F" w14:textId="77777777" w:rsidR="001A4CAB" w:rsidRPr="00D378A2" w:rsidRDefault="001A4CAB" w:rsidP="007C26EB">
            <w:pPr>
              <w:spacing w:line="240" w:lineRule="auto"/>
              <w:jc w:val="center"/>
              <w:rPr>
                <w:rFonts w:asciiTheme="minorEastAsia" w:eastAsiaTheme="minorEastAsia" w:hAnsiTheme="minorEastAsia" w:cs="휴먼명조"/>
                <w:color w:val="000000"/>
              </w:rPr>
            </w:pPr>
          </w:p>
        </w:tc>
        <w:tc>
          <w:tcPr>
            <w:tcW w:w="2120" w:type="dxa"/>
            <w:tcBorders>
              <w:top w:val="single" w:sz="4" w:space="0" w:color="000000"/>
              <w:left w:val="single" w:sz="4" w:space="0" w:color="000000"/>
              <w:bottom w:val="single" w:sz="4" w:space="0" w:color="000000"/>
              <w:right w:val="single" w:sz="4" w:space="0" w:color="000000"/>
            </w:tcBorders>
            <w:vAlign w:val="center"/>
          </w:tcPr>
          <w:p w14:paraId="05D5ED44" w14:textId="77777777" w:rsidR="001A4CAB" w:rsidRPr="00D378A2" w:rsidRDefault="001A4CAB" w:rsidP="007C26EB">
            <w:pPr>
              <w:spacing w:line="240" w:lineRule="auto"/>
              <w:jc w:val="center"/>
              <w:rPr>
                <w:rFonts w:asciiTheme="minorEastAsia" w:eastAsiaTheme="minorEastAsia" w:hAnsiTheme="minorEastAsia" w:cs="휴먼명조"/>
                <w:color w:val="000000"/>
              </w:rPr>
            </w:pPr>
          </w:p>
        </w:tc>
        <w:tc>
          <w:tcPr>
            <w:tcW w:w="2576" w:type="dxa"/>
            <w:tcBorders>
              <w:top w:val="single" w:sz="4" w:space="0" w:color="000000"/>
              <w:left w:val="single" w:sz="4" w:space="0" w:color="000000"/>
              <w:bottom w:val="single" w:sz="4" w:space="0" w:color="000000"/>
              <w:right w:val="single" w:sz="4" w:space="0" w:color="000000"/>
            </w:tcBorders>
            <w:vAlign w:val="center"/>
          </w:tcPr>
          <w:p w14:paraId="7AFBFBD4" w14:textId="77777777" w:rsidR="001A4CAB" w:rsidRPr="00D378A2" w:rsidRDefault="001A4CAB" w:rsidP="007C26EB">
            <w:pPr>
              <w:spacing w:line="240" w:lineRule="auto"/>
              <w:jc w:val="center"/>
              <w:rPr>
                <w:rFonts w:asciiTheme="minorEastAsia" w:eastAsiaTheme="minorEastAsia" w:hAnsiTheme="minorEastAsia" w:cs="휴먼명조"/>
                <w:color w:val="000000"/>
              </w:rPr>
            </w:pPr>
          </w:p>
        </w:tc>
      </w:tr>
    </w:tbl>
    <w:p w14:paraId="79F7D9F5" w14:textId="77777777" w:rsidR="001A4CAB" w:rsidRPr="00D378A2" w:rsidRDefault="001A4CAB" w:rsidP="007C26EB">
      <w:pPr>
        <w:spacing w:line="240" w:lineRule="auto"/>
        <w:ind w:left="242" w:hanging="242"/>
        <w:rPr>
          <w:rFonts w:asciiTheme="minorEastAsia" w:eastAsiaTheme="minorEastAsia" w:hAnsiTheme="minorEastAsia" w:cs="한컴바탕"/>
          <w:color w:val="0000FF"/>
        </w:rPr>
      </w:pPr>
    </w:p>
    <w:p w14:paraId="347179DA" w14:textId="77777777" w:rsidR="001A4CAB" w:rsidRPr="00D378A2" w:rsidRDefault="001A4CAB" w:rsidP="007C26EB">
      <w:pPr>
        <w:spacing w:line="240" w:lineRule="auto"/>
        <w:rPr>
          <w:rFonts w:asciiTheme="minorEastAsia" w:eastAsiaTheme="minorEastAsia" w:hAnsiTheme="minorEastAsia"/>
        </w:rPr>
      </w:pPr>
    </w:p>
    <w:p w14:paraId="005C5EC4" w14:textId="77777777" w:rsidR="001A4CAB" w:rsidRPr="00D378A2" w:rsidRDefault="000A046D" w:rsidP="007C26EB">
      <w:pPr>
        <w:spacing w:line="240" w:lineRule="auto"/>
        <w:rPr>
          <w:rFonts w:asciiTheme="minorEastAsia" w:eastAsiaTheme="minorEastAsia" w:hAnsiTheme="minorEastAsia"/>
        </w:rPr>
      </w:pPr>
      <w:r w:rsidRPr="00D378A2">
        <w:rPr>
          <w:rFonts w:asciiTheme="minorEastAsia" w:eastAsiaTheme="minorEastAsia" w:hAnsiTheme="minorEastAsia"/>
        </w:rPr>
        <w:br w:type="page"/>
      </w:r>
    </w:p>
    <w:p w14:paraId="72AC2C03" w14:textId="77777777" w:rsidR="001A4CAB" w:rsidRPr="00D378A2" w:rsidRDefault="000A046D" w:rsidP="007C26EB">
      <w:pPr>
        <w:spacing w:line="240" w:lineRule="auto"/>
        <w:jc w:val="center"/>
        <w:rPr>
          <w:rFonts w:asciiTheme="minorEastAsia" w:eastAsiaTheme="minorEastAsia" w:hAnsiTheme="minorEastAsia"/>
        </w:rPr>
      </w:pPr>
      <w:r w:rsidRPr="00D378A2">
        <w:rPr>
          <w:rFonts w:asciiTheme="minorEastAsia" w:eastAsiaTheme="minorEastAsia" w:hAnsiTheme="minorEastAsia" w:cs="한컴바탕"/>
          <w:sz w:val="22"/>
          <w:szCs w:val="22"/>
        </w:rPr>
        <w:lastRenderedPageBreak/>
        <w:t>&lt;국문 요약&gt;</w:t>
      </w:r>
    </w:p>
    <w:tbl>
      <w:tblPr>
        <w:tblStyle w:val="a7"/>
        <w:tblW w:w="8450" w:type="dxa"/>
        <w:tblInd w:w="0" w:type="dxa"/>
        <w:tblBorders>
          <w:top w:val="single" w:sz="4" w:space="0" w:color="000000"/>
          <w:left w:val="single" w:sz="4" w:space="0" w:color="000000"/>
          <w:bottom w:val="single" w:sz="4" w:space="0" w:color="000000"/>
          <w:right w:val="single" w:sz="4" w:space="0" w:color="000000"/>
        </w:tblBorders>
        <w:tblLayout w:type="fixed"/>
        <w:tblLook w:val="0000" w:firstRow="0" w:lastRow="0" w:firstColumn="0" w:lastColumn="0" w:noHBand="0" w:noVBand="0"/>
      </w:tblPr>
      <w:tblGrid>
        <w:gridCol w:w="1328"/>
        <w:gridCol w:w="2426"/>
        <w:gridCol w:w="2120"/>
        <w:gridCol w:w="2576"/>
      </w:tblGrid>
      <w:tr w:rsidR="001A4CAB" w:rsidRPr="00D378A2" w14:paraId="54061BC5" w14:textId="77777777">
        <w:trPr>
          <w:trHeight w:val="2986"/>
        </w:trPr>
        <w:tc>
          <w:tcPr>
            <w:tcW w:w="1328" w:type="dxa"/>
            <w:tcBorders>
              <w:top w:val="single" w:sz="4" w:space="0" w:color="000000"/>
              <w:left w:val="single" w:sz="4" w:space="0" w:color="000000"/>
              <w:bottom w:val="single" w:sz="4" w:space="0" w:color="000000"/>
              <w:right w:val="single" w:sz="4" w:space="0" w:color="000000"/>
            </w:tcBorders>
            <w:shd w:val="clear" w:color="auto" w:fill="FFFF99"/>
            <w:vAlign w:val="center"/>
          </w:tcPr>
          <w:p w14:paraId="522172BD" w14:textId="05626DD0" w:rsidR="001A4CAB" w:rsidRPr="00D378A2" w:rsidRDefault="000A046D" w:rsidP="007C26EB">
            <w:pPr>
              <w:spacing w:line="240" w:lineRule="auto"/>
              <w:ind w:left="100" w:right="100"/>
              <w:jc w:val="center"/>
              <w:rPr>
                <w:rFonts w:asciiTheme="minorEastAsia" w:eastAsiaTheme="minorEastAsia" w:hAnsiTheme="minorEastAsia"/>
              </w:rPr>
            </w:pPr>
            <w:r w:rsidRPr="00D378A2">
              <w:rPr>
                <w:rFonts w:asciiTheme="minorEastAsia" w:eastAsiaTheme="minorEastAsia" w:hAnsiTheme="minorEastAsia" w:cs="한컴바탕"/>
              </w:rPr>
              <w:t xml:space="preserve">과제의 </w:t>
            </w:r>
            <w:r w:rsidR="00F93477" w:rsidRPr="00D378A2">
              <w:rPr>
                <w:rFonts w:asciiTheme="minorEastAsia" w:eastAsiaTheme="minorEastAsia" w:hAnsiTheme="minorEastAsia" w:cs="한컴바탕" w:hint="eastAsia"/>
              </w:rPr>
              <w:t>목적과</w:t>
            </w:r>
            <w:r w:rsidR="00F93477" w:rsidRPr="00D378A2">
              <w:rPr>
                <w:rFonts w:asciiTheme="minorEastAsia" w:eastAsiaTheme="minorEastAsia" w:hAnsiTheme="minorEastAsia" w:cs="한컴바탕"/>
              </w:rPr>
              <w:t xml:space="preserve"> 목표</w:t>
            </w:r>
            <w:r w:rsidRPr="00D378A2">
              <w:rPr>
                <w:rFonts w:asciiTheme="minorEastAsia" w:eastAsiaTheme="minorEastAsia" w:hAnsiTheme="minorEastAsia" w:cs="한컴바탕"/>
              </w:rPr>
              <w:t xml:space="preserve"> </w:t>
            </w:r>
          </w:p>
        </w:tc>
        <w:tc>
          <w:tcPr>
            <w:tcW w:w="7122" w:type="dxa"/>
            <w:gridSpan w:val="3"/>
            <w:tcBorders>
              <w:top w:val="single" w:sz="4" w:space="0" w:color="000000"/>
              <w:left w:val="single" w:sz="4" w:space="0" w:color="000000"/>
              <w:bottom w:val="single" w:sz="4" w:space="0" w:color="000000"/>
              <w:right w:val="single" w:sz="4" w:space="0" w:color="000000"/>
            </w:tcBorders>
          </w:tcPr>
          <w:p w14:paraId="683BAA6E" w14:textId="77777777" w:rsidR="001A4CAB" w:rsidRPr="00D378A2" w:rsidRDefault="000A046D" w:rsidP="007C26EB">
            <w:pPr>
              <w:spacing w:line="240" w:lineRule="auto"/>
              <w:rPr>
                <w:rFonts w:asciiTheme="minorEastAsia" w:eastAsiaTheme="minorEastAsia" w:hAnsiTheme="minorEastAsia"/>
              </w:rPr>
            </w:pPr>
            <w:r w:rsidRPr="00D378A2">
              <w:rPr>
                <w:rFonts w:asciiTheme="minorEastAsia" w:eastAsiaTheme="minorEastAsia" w:hAnsiTheme="minorEastAsia" w:cs="한컴바탕"/>
              </w:rPr>
              <w:t xml:space="preserve"> 이 연구에서는 RPA(Robotic Process Automation)를 활용한 IoT 디바이스 제어 및 관리 서비스를 개발한다. RPA는 은유적인 소프트웨어 로봇 혹은 비즈니스 프로세스 자동화의 한 형태이다. RPA는 사람이 하는 규칙 기반의 반복적인 업무를 소프트웨어를 통해 자동화하는 기술로써 단순 작업에 대한 시간 및 인건비를 줄이고 담당자는 보다 부가가치가 높은 업무에 집중하여 업무 만족도를 높일 수 있다. 따라서 이 연구에서는 RPA를 IoT 디바이스 제어 및 관리 서비스에 접목시켜 단순하고 규칙적인 업무를 자동화하는 알고리즘과 서비스 시스템을 개발하여, 기존의 IoT 디바이스 관리 시스템을 보다 효율적이고 용이하게 개선하는 것을 목표로 한다.</w:t>
            </w:r>
          </w:p>
        </w:tc>
      </w:tr>
      <w:tr w:rsidR="001A4CAB" w:rsidRPr="00D378A2" w14:paraId="53A15D4C" w14:textId="77777777">
        <w:trPr>
          <w:trHeight w:val="6425"/>
        </w:trPr>
        <w:tc>
          <w:tcPr>
            <w:tcW w:w="1328" w:type="dxa"/>
            <w:tcBorders>
              <w:top w:val="single" w:sz="4" w:space="0" w:color="000000"/>
              <w:left w:val="single" w:sz="4" w:space="0" w:color="000000"/>
              <w:bottom w:val="single" w:sz="4" w:space="0" w:color="000000"/>
              <w:right w:val="single" w:sz="4" w:space="0" w:color="000000"/>
            </w:tcBorders>
            <w:shd w:val="clear" w:color="auto" w:fill="FFFF99"/>
            <w:vAlign w:val="center"/>
          </w:tcPr>
          <w:p w14:paraId="09643E4B" w14:textId="77777777" w:rsidR="001A4CAB" w:rsidRPr="00D378A2" w:rsidRDefault="000A046D" w:rsidP="007C26EB">
            <w:pPr>
              <w:spacing w:line="240" w:lineRule="auto"/>
              <w:ind w:right="100"/>
              <w:jc w:val="center"/>
              <w:rPr>
                <w:rFonts w:asciiTheme="minorEastAsia" w:eastAsiaTheme="minorEastAsia" w:hAnsiTheme="minorEastAsia"/>
              </w:rPr>
            </w:pPr>
            <w:r w:rsidRPr="00D378A2">
              <w:rPr>
                <w:rFonts w:asciiTheme="minorEastAsia" w:eastAsiaTheme="minorEastAsia" w:hAnsiTheme="minorEastAsia"/>
              </w:rPr>
              <w:t>과제의</w:t>
            </w:r>
          </w:p>
          <w:p w14:paraId="65B68209" w14:textId="77777777" w:rsidR="001A4CAB" w:rsidRPr="00D378A2" w:rsidRDefault="000A046D" w:rsidP="007C26EB">
            <w:pPr>
              <w:spacing w:line="240" w:lineRule="auto"/>
              <w:ind w:right="100"/>
              <w:jc w:val="center"/>
              <w:rPr>
                <w:rFonts w:asciiTheme="minorEastAsia" w:eastAsiaTheme="minorEastAsia" w:hAnsiTheme="minorEastAsia"/>
              </w:rPr>
            </w:pPr>
            <w:r w:rsidRPr="00D378A2">
              <w:rPr>
                <w:rFonts w:asciiTheme="minorEastAsia" w:eastAsiaTheme="minorEastAsia" w:hAnsiTheme="minorEastAsia"/>
              </w:rPr>
              <w:t>내용</w:t>
            </w:r>
          </w:p>
        </w:tc>
        <w:tc>
          <w:tcPr>
            <w:tcW w:w="7122" w:type="dxa"/>
            <w:gridSpan w:val="3"/>
            <w:tcBorders>
              <w:top w:val="single" w:sz="4" w:space="0" w:color="000000"/>
              <w:left w:val="single" w:sz="4" w:space="0" w:color="000000"/>
              <w:bottom w:val="single" w:sz="4" w:space="0" w:color="000000"/>
              <w:right w:val="single" w:sz="4" w:space="0" w:color="000000"/>
            </w:tcBorders>
          </w:tcPr>
          <w:p w14:paraId="25A7755A" w14:textId="77777777" w:rsidR="001A4CAB" w:rsidRPr="00D378A2" w:rsidRDefault="000A046D" w:rsidP="007C26EB">
            <w:pPr>
              <w:spacing w:line="240" w:lineRule="auto"/>
              <w:rPr>
                <w:rFonts w:asciiTheme="minorEastAsia" w:eastAsiaTheme="minorEastAsia" w:hAnsiTheme="minorEastAsia"/>
              </w:rPr>
            </w:pPr>
            <w:r w:rsidRPr="00D378A2">
              <w:rPr>
                <w:rFonts w:asciiTheme="minorEastAsia" w:eastAsiaTheme="minorEastAsia" w:hAnsiTheme="minorEastAsia" w:cs="한컴바탕"/>
              </w:rPr>
              <w:t>이 프로젝트는 다음과 같이 n개의 세부과제로 구성된다.</w:t>
            </w:r>
          </w:p>
          <w:p w14:paraId="244DCE9F" w14:textId="77777777" w:rsidR="001A4CAB" w:rsidRPr="00D378A2" w:rsidRDefault="001A4CAB" w:rsidP="007C26EB">
            <w:pPr>
              <w:spacing w:line="240" w:lineRule="auto"/>
              <w:rPr>
                <w:rFonts w:asciiTheme="minorEastAsia" w:eastAsiaTheme="minorEastAsia" w:hAnsiTheme="minorEastAsia" w:cs="한컴바탕"/>
                <w:color w:val="000000"/>
              </w:rPr>
            </w:pPr>
          </w:p>
          <w:p w14:paraId="57FC63D4" w14:textId="77777777" w:rsidR="001A4CAB" w:rsidRPr="00D378A2" w:rsidRDefault="000A046D" w:rsidP="007C26EB">
            <w:pPr>
              <w:spacing w:before="80" w:after="40" w:line="240" w:lineRule="auto"/>
              <w:rPr>
                <w:rFonts w:asciiTheme="minorEastAsia" w:eastAsiaTheme="minorEastAsia" w:hAnsiTheme="minorEastAsia"/>
              </w:rPr>
            </w:pPr>
            <w:r w:rsidRPr="00D378A2">
              <w:rPr>
                <w:rFonts w:asciiTheme="minorEastAsia" w:eastAsiaTheme="minorEastAsia" w:hAnsiTheme="minorEastAsia" w:cs="한컴바탕"/>
              </w:rPr>
              <w:t>【1세부과제】축적되는 로그 데이터에서 3-시그마 규칙을</w:t>
            </w:r>
            <w:r w:rsidRPr="00D378A2">
              <w:rPr>
                <w:rFonts w:asciiTheme="minorEastAsia" w:eastAsiaTheme="minorEastAsia" w:hAnsiTheme="minorEastAsia" w:cs="한컴바탕"/>
                <w:color w:val="FF0000"/>
              </w:rPr>
              <w:t xml:space="preserve"> </w:t>
            </w:r>
            <w:r w:rsidRPr="00D378A2">
              <w:rPr>
                <w:rFonts w:asciiTheme="minorEastAsia" w:eastAsiaTheme="minorEastAsia" w:hAnsiTheme="minorEastAsia" w:cs="한컴바탕"/>
              </w:rPr>
              <w:t>통하여 디바이스의 상태를 파악하기 위한 알고리즘 개발</w:t>
            </w:r>
          </w:p>
          <w:p w14:paraId="088EB374" w14:textId="77777777" w:rsidR="001A4CAB" w:rsidRPr="00D378A2" w:rsidRDefault="000A046D" w:rsidP="007C26EB">
            <w:pPr>
              <w:spacing w:before="80" w:after="40" w:line="240" w:lineRule="auto"/>
              <w:rPr>
                <w:rFonts w:asciiTheme="minorEastAsia" w:eastAsiaTheme="minorEastAsia" w:hAnsiTheme="minorEastAsia"/>
              </w:rPr>
            </w:pPr>
            <w:r w:rsidRPr="00D378A2">
              <w:rPr>
                <w:rFonts w:asciiTheme="minorEastAsia" w:eastAsiaTheme="minorEastAsia" w:hAnsiTheme="minorEastAsia" w:cs="한컴바탕"/>
              </w:rPr>
              <w:t xml:space="preserve"> (1) 다수의 로그 데이터의 값, 로그가 쌓인 시각 등의 디바이스 정보를 받아 디바이스의 상태를 작동, 고장, 일시적 오류, 경고 네 가지 값으로의 분류 알고리즘 개발</w:t>
            </w:r>
          </w:p>
          <w:p w14:paraId="65873125" w14:textId="77777777" w:rsidR="001A4CAB" w:rsidRPr="00D378A2" w:rsidRDefault="000A046D" w:rsidP="007C26EB">
            <w:pPr>
              <w:spacing w:before="80" w:after="40" w:line="240" w:lineRule="auto"/>
              <w:rPr>
                <w:rFonts w:asciiTheme="minorEastAsia" w:eastAsiaTheme="minorEastAsia" w:hAnsiTheme="minorEastAsia"/>
              </w:rPr>
            </w:pPr>
            <w:r w:rsidRPr="00D378A2">
              <w:rPr>
                <w:rFonts w:asciiTheme="minorEastAsia" w:eastAsiaTheme="minorEastAsia" w:hAnsiTheme="minorEastAsia" w:cs="한컴바탕"/>
              </w:rPr>
              <w:t>【2세부과제】 IoT 디바이스 자동 관리 RPA 로봇 개발</w:t>
            </w:r>
          </w:p>
          <w:p w14:paraId="0E7547A3" w14:textId="77777777" w:rsidR="001A4CAB" w:rsidRPr="00D378A2" w:rsidRDefault="000A046D" w:rsidP="007C26EB">
            <w:pPr>
              <w:spacing w:before="80" w:after="40" w:line="240" w:lineRule="auto"/>
              <w:rPr>
                <w:rFonts w:asciiTheme="minorEastAsia" w:eastAsiaTheme="minorEastAsia" w:hAnsiTheme="minorEastAsia"/>
              </w:rPr>
            </w:pPr>
            <w:r w:rsidRPr="00D378A2">
              <w:rPr>
                <w:rFonts w:asciiTheme="minorEastAsia" w:eastAsiaTheme="minorEastAsia" w:hAnsiTheme="minorEastAsia" w:cs="한컴바탕"/>
              </w:rPr>
              <w:t xml:space="preserve"> (1) 수시로 관리 페이지를 조회하여 디바이스의 상태를 감시하는 RPA 스크립트 개발</w:t>
            </w:r>
          </w:p>
          <w:p w14:paraId="444A00F8" w14:textId="7E274ADC" w:rsidR="001A4CAB" w:rsidRPr="00D378A2" w:rsidRDefault="000A046D" w:rsidP="007C26EB">
            <w:pPr>
              <w:spacing w:before="80" w:after="40" w:line="240" w:lineRule="auto"/>
              <w:rPr>
                <w:rFonts w:asciiTheme="minorEastAsia" w:eastAsiaTheme="minorEastAsia" w:hAnsiTheme="minorEastAsia"/>
              </w:rPr>
            </w:pPr>
            <w:r w:rsidRPr="00D378A2">
              <w:rPr>
                <w:rFonts w:asciiTheme="minorEastAsia" w:eastAsiaTheme="minorEastAsia" w:hAnsiTheme="minorEastAsia" w:cs="한컴바탕"/>
              </w:rPr>
              <w:t xml:space="preserve"> (2) 받은 데이터로부터 상태</w:t>
            </w:r>
            <w:r w:rsidR="007C26EB">
              <w:rPr>
                <w:rFonts w:asciiTheme="minorEastAsia" w:eastAsiaTheme="minorEastAsia" w:hAnsiTheme="minorEastAsia" w:cs="한컴바탕" w:hint="eastAsia"/>
              </w:rPr>
              <w:t xml:space="preserve"> </w:t>
            </w:r>
            <w:r w:rsidRPr="00D378A2">
              <w:rPr>
                <w:rFonts w:asciiTheme="minorEastAsia" w:eastAsiaTheme="minorEastAsia" w:hAnsiTheme="minorEastAsia" w:cs="한컴바탕"/>
              </w:rPr>
              <w:t>값을 인식하고 불량 디바이스에 대한 적절한 동작을 취하는 알고리즘 개발</w:t>
            </w:r>
          </w:p>
          <w:p w14:paraId="6614123E" w14:textId="77777777" w:rsidR="001A4CAB" w:rsidRPr="00D378A2" w:rsidRDefault="000A046D" w:rsidP="007C26EB">
            <w:pPr>
              <w:spacing w:before="80" w:after="40" w:line="240" w:lineRule="auto"/>
              <w:rPr>
                <w:rFonts w:asciiTheme="minorEastAsia" w:eastAsiaTheme="minorEastAsia" w:hAnsiTheme="minorEastAsia"/>
              </w:rPr>
            </w:pPr>
            <w:r w:rsidRPr="00D378A2">
              <w:rPr>
                <w:rFonts w:asciiTheme="minorEastAsia" w:eastAsiaTheme="minorEastAsia" w:hAnsiTheme="minorEastAsia" w:cs="한컴바탕"/>
              </w:rPr>
              <w:t>【3세부과제】주어진 양식에 맞추어 보고서 파일을 생성하는 RPA 로봇 개발</w:t>
            </w:r>
          </w:p>
          <w:p w14:paraId="2B0CC0CC" w14:textId="77777777" w:rsidR="001A4CAB" w:rsidRPr="00D378A2" w:rsidRDefault="000A046D" w:rsidP="007C26EB">
            <w:pPr>
              <w:spacing w:before="80" w:after="40" w:line="240" w:lineRule="auto"/>
              <w:rPr>
                <w:rFonts w:asciiTheme="minorEastAsia" w:eastAsiaTheme="minorEastAsia" w:hAnsiTheme="minorEastAsia"/>
              </w:rPr>
            </w:pPr>
            <w:r w:rsidRPr="00D378A2">
              <w:rPr>
                <w:rFonts w:asciiTheme="minorEastAsia" w:eastAsiaTheme="minorEastAsia" w:hAnsiTheme="minorEastAsia" w:cs="한컴바탕"/>
              </w:rPr>
              <w:t xml:space="preserve"> (1) 미리 저장된 양식을 불러와 원하는 위치에 원하는 값을 입력하는 RPA 스크립트 개발</w:t>
            </w:r>
          </w:p>
          <w:p w14:paraId="234D17A5" w14:textId="77777777" w:rsidR="001A4CAB" w:rsidRPr="00D378A2" w:rsidRDefault="000A046D" w:rsidP="007C26EB">
            <w:pPr>
              <w:spacing w:before="80" w:after="40" w:line="240" w:lineRule="auto"/>
              <w:rPr>
                <w:rFonts w:asciiTheme="minorEastAsia" w:eastAsiaTheme="minorEastAsia" w:hAnsiTheme="minorEastAsia"/>
              </w:rPr>
            </w:pPr>
            <w:r w:rsidRPr="00D378A2">
              <w:rPr>
                <w:rFonts w:asciiTheme="minorEastAsia" w:eastAsiaTheme="minorEastAsia" w:hAnsiTheme="minorEastAsia" w:cs="한컴바탕"/>
              </w:rPr>
              <w:t xml:space="preserve"> (2) 지정된 값들이 전부 저장되고 이를 검증하는 알고리즘 개발</w:t>
            </w:r>
          </w:p>
          <w:p w14:paraId="5F90DDFF" w14:textId="446FDA93" w:rsidR="001A4CAB" w:rsidRPr="00D378A2" w:rsidRDefault="000A046D" w:rsidP="007C26EB">
            <w:pPr>
              <w:spacing w:before="80" w:after="40" w:line="240" w:lineRule="auto"/>
              <w:rPr>
                <w:rFonts w:asciiTheme="minorEastAsia" w:eastAsiaTheme="minorEastAsia" w:hAnsiTheme="minorEastAsia"/>
              </w:rPr>
            </w:pPr>
            <w:r w:rsidRPr="00D378A2">
              <w:rPr>
                <w:rFonts w:asciiTheme="minorEastAsia" w:eastAsiaTheme="minorEastAsia" w:hAnsiTheme="minorEastAsia" w:cs="한컴바탕"/>
              </w:rPr>
              <w:t xml:space="preserve"> (3) 작성한 문서를 사용자에게 보여주고 임의의 공간에 저장할 수 있는 모듈 개발</w:t>
            </w:r>
          </w:p>
        </w:tc>
      </w:tr>
      <w:tr w:rsidR="001A4CAB" w:rsidRPr="00D378A2" w14:paraId="25FD4553" w14:textId="77777777">
        <w:trPr>
          <w:trHeight w:val="1038"/>
        </w:trPr>
        <w:tc>
          <w:tcPr>
            <w:tcW w:w="1328" w:type="dxa"/>
            <w:tcBorders>
              <w:top w:val="single" w:sz="4" w:space="0" w:color="000000"/>
              <w:left w:val="single" w:sz="4" w:space="0" w:color="000000"/>
              <w:bottom w:val="single" w:sz="4" w:space="0" w:color="000000"/>
              <w:right w:val="single" w:sz="4" w:space="0" w:color="000000"/>
            </w:tcBorders>
            <w:shd w:val="clear" w:color="auto" w:fill="FFFF99"/>
            <w:vAlign w:val="center"/>
          </w:tcPr>
          <w:p w14:paraId="70850865" w14:textId="77777777" w:rsidR="001A4CAB" w:rsidRPr="00D378A2" w:rsidRDefault="000A046D" w:rsidP="007C26EB">
            <w:pPr>
              <w:spacing w:line="240" w:lineRule="auto"/>
              <w:jc w:val="center"/>
              <w:rPr>
                <w:rFonts w:asciiTheme="minorEastAsia" w:eastAsiaTheme="minorEastAsia" w:hAnsiTheme="minorEastAsia"/>
              </w:rPr>
            </w:pPr>
            <w:r w:rsidRPr="00D378A2">
              <w:rPr>
                <w:rFonts w:asciiTheme="minorEastAsia" w:eastAsiaTheme="minorEastAsia" w:hAnsiTheme="minorEastAsia" w:cs="한컴바탕"/>
              </w:rPr>
              <w:t xml:space="preserve">예상되는 결과와 파급효과 </w:t>
            </w:r>
          </w:p>
        </w:tc>
        <w:tc>
          <w:tcPr>
            <w:tcW w:w="7122" w:type="dxa"/>
            <w:gridSpan w:val="3"/>
            <w:tcBorders>
              <w:top w:val="single" w:sz="4" w:space="0" w:color="000000"/>
              <w:left w:val="single" w:sz="4" w:space="0" w:color="000000"/>
              <w:bottom w:val="single" w:sz="4" w:space="0" w:color="000000"/>
              <w:right w:val="single" w:sz="4" w:space="0" w:color="000000"/>
            </w:tcBorders>
          </w:tcPr>
          <w:p w14:paraId="3A9FF816" w14:textId="12210E99" w:rsidR="001A4CAB" w:rsidRPr="00D378A2" w:rsidRDefault="000A046D" w:rsidP="007C26EB">
            <w:pPr>
              <w:spacing w:line="240" w:lineRule="auto"/>
              <w:rPr>
                <w:rFonts w:asciiTheme="minorEastAsia" w:eastAsiaTheme="minorEastAsia" w:hAnsiTheme="minorEastAsia"/>
              </w:rPr>
            </w:pPr>
            <w:r w:rsidRPr="00D378A2">
              <w:rPr>
                <w:rFonts w:asciiTheme="minorEastAsia" w:eastAsiaTheme="minorEastAsia" w:hAnsiTheme="minorEastAsia" w:cs="한컴바탕"/>
              </w:rPr>
              <w:t xml:space="preserve">  이 연구에서는 제4차 산업 혁명의 기본이라고 할 수 있는 IoT 장비를 보다 효율적으로 관리하기 위하여 RPA 솔루션을 활용하여 시설을 관리할 수 있는 시스템과, 디바이스의 로그 데이터를 보고 디바이스의 상태를 판별할 수 있는 알고리즘을 개발한다. 이러한 시스템의 개발은 시설 관리 담당자의 효과적인 IoT 장비 관리를 달성하고, 주기적으로 문서를 작성해야 하는 관리 담당자의 단순 작업량을 감소시키며, 요구 인력 감소를 달성할 수 있다. 또한 자동으로 IoT 장비를 감시하므로 시스템 설비의 신뢰성과 투명성이 향상된다. 추후의 IoT 장비 </w:t>
            </w:r>
            <w:r w:rsidRPr="00D378A2">
              <w:rPr>
                <w:rFonts w:asciiTheme="minorEastAsia" w:eastAsiaTheme="minorEastAsia" w:hAnsiTheme="minorEastAsia" w:cs="한컴바탕"/>
              </w:rPr>
              <w:lastRenderedPageBreak/>
              <w:t xml:space="preserve">및 디바이스의 관리 기술을 확장하는 데 기초가 되는 중요한 역할을 할 것이다. </w:t>
            </w:r>
          </w:p>
        </w:tc>
      </w:tr>
      <w:tr w:rsidR="001A4CAB" w:rsidRPr="00D378A2" w14:paraId="6816A902" w14:textId="77777777">
        <w:trPr>
          <w:trHeight w:val="321"/>
        </w:trPr>
        <w:tc>
          <w:tcPr>
            <w:tcW w:w="1328" w:type="dxa"/>
            <w:vMerge w:val="restart"/>
            <w:tcBorders>
              <w:top w:val="single" w:sz="4" w:space="0" w:color="000000"/>
              <w:left w:val="single" w:sz="4" w:space="0" w:color="000000"/>
              <w:bottom w:val="single" w:sz="4" w:space="0" w:color="000000"/>
              <w:right w:val="single" w:sz="4" w:space="0" w:color="000000"/>
            </w:tcBorders>
            <w:shd w:val="clear" w:color="auto" w:fill="FFFF99"/>
            <w:vAlign w:val="center"/>
          </w:tcPr>
          <w:p w14:paraId="0059591F" w14:textId="77777777" w:rsidR="001A4CAB" w:rsidRPr="00D378A2" w:rsidRDefault="000A046D" w:rsidP="007C26EB">
            <w:pPr>
              <w:spacing w:line="240" w:lineRule="auto"/>
              <w:ind w:right="103"/>
              <w:jc w:val="center"/>
              <w:rPr>
                <w:rFonts w:asciiTheme="minorEastAsia" w:eastAsiaTheme="minorEastAsia" w:hAnsiTheme="minorEastAsia"/>
              </w:rPr>
            </w:pPr>
            <w:r w:rsidRPr="00D378A2">
              <w:rPr>
                <w:rFonts w:asciiTheme="minorEastAsia" w:eastAsiaTheme="minorEastAsia" w:hAnsiTheme="minorEastAsia" w:cs="한컴바탕"/>
              </w:rPr>
              <w:lastRenderedPageBreak/>
              <w:t xml:space="preserve">중요단어 </w:t>
            </w:r>
          </w:p>
        </w:tc>
        <w:tc>
          <w:tcPr>
            <w:tcW w:w="2426" w:type="dxa"/>
            <w:tcBorders>
              <w:top w:val="single" w:sz="4" w:space="0" w:color="000000"/>
              <w:left w:val="single" w:sz="4" w:space="0" w:color="000000"/>
              <w:bottom w:val="single" w:sz="4" w:space="0" w:color="000000"/>
              <w:right w:val="single" w:sz="4" w:space="0" w:color="000000"/>
            </w:tcBorders>
            <w:vAlign w:val="center"/>
          </w:tcPr>
          <w:p w14:paraId="7EBCB72D" w14:textId="77777777" w:rsidR="001A4CAB" w:rsidRPr="00D378A2" w:rsidRDefault="000A046D" w:rsidP="007C26EB">
            <w:pPr>
              <w:pBdr>
                <w:between w:val="nil"/>
              </w:pBdr>
              <w:spacing w:line="240" w:lineRule="auto"/>
              <w:jc w:val="center"/>
              <w:rPr>
                <w:rFonts w:asciiTheme="minorEastAsia" w:eastAsiaTheme="minorEastAsia" w:hAnsiTheme="minorEastAsia" w:cs="한양견고딕"/>
                <w:color w:val="000000"/>
                <w:sz w:val="40"/>
                <w:szCs w:val="40"/>
              </w:rPr>
            </w:pPr>
            <w:r w:rsidRPr="00D378A2">
              <w:rPr>
                <w:rFonts w:asciiTheme="minorEastAsia" w:eastAsiaTheme="minorEastAsia" w:hAnsiTheme="minorEastAsia" w:cs="휴먼명조"/>
                <w:color w:val="000000"/>
              </w:rPr>
              <w:t>RPA</w:t>
            </w:r>
          </w:p>
        </w:tc>
        <w:tc>
          <w:tcPr>
            <w:tcW w:w="2120" w:type="dxa"/>
            <w:tcBorders>
              <w:top w:val="single" w:sz="4" w:space="0" w:color="000000"/>
              <w:left w:val="single" w:sz="4" w:space="0" w:color="000000"/>
              <w:bottom w:val="single" w:sz="4" w:space="0" w:color="000000"/>
              <w:right w:val="single" w:sz="4" w:space="0" w:color="000000"/>
            </w:tcBorders>
            <w:vAlign w:val="center"/>
          </w:tcPr>
          <w:p w14:paraId="28CC2D0A" w14:textId="77777777" w:rsidR="001A4CAB" w:rsidRPr="00D378A2" w:rsidRDefault="000A046D" w:rsidP="007C26EB">
            <w:pPr>
              <w:spacing w:line="240" w:lineRule="auto"/>
              <w:jc w:val="center"/>
              <w:rPr>
                <w:rFonts w:asciiTheme="minorEastAsia" w:eastAsiaTheme="minorEastAsia" w:hAnsiTheme="minorEastAsia"/>
              </w:rPr>
            </w:pPr>
            <w:r w:rsidRPr="00D378A2">
              <w:rPr>
                <w:rFonts w:asciiTheme="minorEastAsia" w:eastAsiaTheme="minorEastAsia" w:hAnsiTheme="minorEastAsia" w:cs="휴먼명조"/>
              </w:rPr>
              <w:t>IoT</w:t>
            </w:r>
          </w:p>
        </w:tc>
        <w:tc>
          <w:tcPr>
            <w:tcW w:w="2576" w:type="dxa"/>
            <w:tcBorders>
              <w:top w:val="single" w:sz="4" w:space="0" w:color="000000"/>
              <w:left w:val="single" w:sz="4" w:space="0" w:color="000000"/>
              <w:bottom w:val="single" w:sz="4" w:space="0" w:color="000000"/>
              <w:right w:val="single" w:sz="4" w:space="0" w:color="000000"/>
            </w:tcBorders>
            <w:vAlign w:val="center"/>
          </w:tcPr>
          <w:p w14:paraId="3BE8ABE1" w14:textId="77777777" w:rsidR="001A4CAB" w:rsidRPr="00D378A2" w:rsidRDefault="000A046D" w:rsidP="007C26EB">
            <w:pPr>
              <w:spacing w:line="240" w:lineRule="auto"/>
              <w:jc w:val="center"/>
              <w:rPr>
                <w:rFonts w:asciiTheme="minorEastAsia" w:eastAsiaTheme="minorEastAsia" w:hAnsiTheme="minorEastAsia"/>
              </w:rPr>
            </w:pPr>
            <w:r w:rsidRPr="00D378A2">
              <w:rPr>
                <w:rFonts w:asciiTheme="minorEastAsia" w:eastAsiaTheme="minorEastAsia" w:hAnsiTheme="minorEastAsia" w:cs="휴먼명조"/>
              </w:rPr>
              <w:t>관리 시스템</w:t>
            </w:r>
          </w:p>
        </w:tc>
      </w:tr>
      <w:tr w:rsidR="001A4CAB" w:rsidRPr="00D378A2" w14:paraId="6C4C9857" w14:textId="77777777">
        <w:trPr>
          <w:trHeight w:val="321"/>
        </w:trPr>
        <w:tc>
          <w:tcPr>
            <w:tcW w:w="1328" w:type="dxa"/>
            <w:vMerge/>
            <w:tcBorders>
              <w:top w:val="single" w:sz="4" w:space="0" w:color="000000"/>
              <w:left w:val="single" w:sz="4" w:space="0" w:color="000000"/>
              <w:bottom w:val="single" w:sz="4" w:space="0" w:color="000000"/>
              <w:right w:val="single" w:sz="4" w:space="0" w:color="000000"/>
            </w:tcBorders>
            <w:shd w:val="clear" w:color="auto" w:fill="FFFF99"/>
            <w:vAlign w:val="center"/>
          </w:tcPr>
          <w:p w14:paraId="485E9C80" w14:textId="77777777" w:rsidR="001A4CAB" w:rsidRPr="00D378A2" w:rsidRDefault="001A4CAB" w:rsidP="007C26EB">
            <w:pPr>
              <w:pBdr>
                <w:top w:val="nil"/>
                <w:left w:val="nil"/>
                <w:bottom w:val="nil"/>
                <w:right w:val="nil"/>
                <w:between w:val="nil"/>
              </w:pBdr>
              <w:spacing w:line="240" w:lineRule="auto"/>
              <w:jc w:val="left"/>
              <w:rPr>
                <w:rFonts w:asciiTheme="minorEastAsia" w:eastAsiaTheme="minorEastAsia" w:hAnsiTheme="minorEastAsia"/>
              </w:rPr>
            </w:pPr>
          </w:p>
        </w:tc>
        <w:tc>
          <w:tcPr>
            <w:tcW w:w="2426" w:type="dxa"/>
            <w:tcBorders>
              <w:top w:val="single" w:sz="4" w:space="0" w:color="000000"/>
              <w:left w:val="single" w:sz="4" w:space="0" w:color="000000"/>
              <w:bottom w:val="single" w:sz="4" w:space="0" w:color="000000"/>
              <w:right w:val="single" w:sz="4" w:space="0" w:color="000000"/>
            </w:tcBorders>
            <w:vAlign w:val="center"/>
          </w:tcPr>
          <w:p w14:paraId="70A6AE1E" w14:textId="77777777" w:rsidR="001A4CAB" w:rsidRPr="00D378A2" w:rsidRDefault="000A046D" w:rsidP="007C26EB">
            <w:pPr>
              <w:pBdr>
                <w:between w:val="nil"/>
              </w:pBdr>
              <w:spacing w:line="240" w:lineRule="auto"/>
              <w:jc w:val="center"/>
              <w:rPr>
                <w:rFonts w:asciiTheme="minorEastAsia" w:eastAsiaTheme="minorEastAsia" w:hAnsiTheme="minorEastAsia" w:cs="한양견고딕"/>
                <w:color w:val="000000"/>
                <w:sz w:val="40"/>
                <w:szCs w:val="40"/>
              </w:rPr>
            </w:pPr>
            <w:r w:rsidRPr="00D378A2">
              <w:rPr>
                <w:rFonts w:asciiTheme="minorEastAsia" w:eastAsiaTheme="minorEastAsia" w:hAnsiTheme="minorEastAsia" w:cs="휴먼명조"/>
                <w:color w:val="000000"/>
              </w:rPr>
              <w:t>문서 자동화</w:t>
            </w:r>
          </w:p>
        </w:tc>
        <w:tc>
          <w:tcPr>
            <w:tcW w:w="2120" w:type="dxa"/>
            <w:tcBorders>
              <w:top w:val="single" w:sz="4" w:space="0" w:color="000000"/>
              <w:left w:val="single" w:sz="4" w:space="0" w:color="000000"/>
              <w:bottom w:val="single" w:sz="4" w:space="0" w:color="000000"/>
              <w:right w:val="single" w:sz="4" w:space="0" w:color="000000"/>
            </w:tcBorders>
            <w:vAlign w:val="center"/>
          </w:tcPr>
          <w:p w14:paraId="4572AA03" w14:textId="77777777" w:rsidR="001A4CAB" w:rsidRPr="00D378A2" w:rsidRDefault="001A4CAB" w:rsidP="007C26EB">
            <w:pPr>
              <w:pBdr>
                <w:between w:val="nil"/>
              </w:pBdr>
              <w:spacing w:line="240" w:lineRule="auto"/>
              <w:jc w:val="center"/>
              <w:rPr>
                <w:rFonts w:asciiTheme="minorEastAsia" w:eastAsiaTheme="minorEastAsia" w:hAnsiTheme="minorEastAsia" w:cs="휴먼명조"/>
                <w:color w:val="000000"/>
              </w:rPr>
            </w:pPr>
          </w:p>
        </w:tc>
        <w:tc>
          <w:tcPr>
            <w:tcW w:w="2576" w:type="dxa"/>
            <w:tcBorders>
              <w:top w:val="single" w:sz="4" w:space="0" w:color="000000"/>
              <w:left w:val="single" w:sz="4" w:space="0" w:color="000000"/>
              <w:bottom w:val="single" w:sz="4" w:space="0" w:color="000000"/>
              <w:right w:val="single" w:sz="4" w:space="0" w:color="000000"/>
            </w:tcBorders>
            <w:vAlign w:val="center"/>
          </w:tcPr>
          <w:p w14:paraId="5AF10B55" w14:textId="77777777" w:rsidR="001A4CAB" w:rsidRPr="00D378A2" w:rsidRDefault="001A4CAB" w:rsidP="007C26EB">
            <w:pPr>
              <w:spacing w:line="240" w:lineRule="auto"/>
              <w:jc w:val="center"/>
              <w:rPr>
                <w:rFonts w:asciiTheme="minorEastAsia" w:eastAsiaTheme="minorEastAsia" w:hAnsiTheme="minorEastAsia" w:cs="휴먼명조"/>
                <w:color w:val="000000"/>
              </w:rPr>
            </w:pPr>
          </w:p>
        </w:tc>
      </w:tr>
      <w:tr w:rsidR="001A4CAB" w:rsidRPr="00D378A2" w14:paraId="428D2647" w14:textId="77777777">
        <w:trPr>
          <w:trHeight w:val="318"/>
        </w:trPr>
        <w:tc>
          <w:tcPr>
            <w:tcW w:w="1328" w:type="dxa"/>
            <w:vMerge/>
            <w:tcBorders>
              <w:top w:val="single" w:sz="4" w:space="0" w:color="000000"/>
              <w:left w:val="single" w:sz="4" w:space="0" w:color="000000"/>
              <w:bottom w:val="single" w:sz="4" w:space="0" w:color="000000"/>
              <w:right w:val="single" w:sz="4" w:space="0" w:color="000000"/>
            </w:tcBorders>
            <w:shd w:val="clear" w:color="auto" w:fill="FFFF99"/>
            <w:vAlign w:val="center"/>
          </w:tcPr>
          <w:p w14:paraId="517D20FD" w14:textId="77777777" w:rsidR="001A4CAB" w:rsidRPr="00D378A2" w:rsidRDefault="001A4CAB" w:rsidP="007C26EB">
            <w:pPr>
              <w:pBdr>
                <w:top w:val="nil"/>
                <w:left w:val="nil"/>
                <w:bottom w:val="nil"/>
                <w:right w:val="nil"/>
                <w:between w:val="nil"/>
              </w:pBdr>
              <w:spacing w:line="240" w:lineRule="auto"/>
              <w:jc w:val="left"/>
              <w:rPr>
                <w:rFonts w:asciiTheme="minorEastAsia" w:eastAsiaTheme="minorEastAsia" w:hAnsiTheme="minorEastAsia" w:cs="휴먼명조"/>
                <w:color w:val="000000"/>
              </w:rPr>
            </w:pPr>
          </w:p>
        </w:tc>
        <w:tc>
          <w:tcPr>
            <w:tcW w:w="2426" w:type="dxa"/>
            <w:tcBorders>
              <w:top w:val="single" w:sz="4" w:space="0" w:color="000000"/>
              <w:left w:val="single" w:sz="4" w:space="0" w:color="000000"/>
              <w:bottom w:val="single" w:sz="4" w:space="0" w:color="000000"/>
              <w:right w:val="single" w:sz="4" w:space="0" w:color="000000"/>
            </w:tcBorders>
            <w:vAlign w:val="center"/>
          </w:tcPr>
          <w:p w14:paraId="48676C97" w14:textId="77777777" w:rsidR="001A4CAB" w:rsidRPr="00D378A2" w:rsidRDefault="001A4CAB" w:rsidP="007C26EB">
            <w:pPr>
              <w:spacing w:line="240" w:lineRule="auto"/>
              <w:jc w:val="center"/>
              <w:rPr>
                <w:rFonts w:asciiTheme="minorEastAsia" w:eastAsiaTheme="minorEastAsia" w:hAnsiTheme="minorEastAsia" w:cs="휴먼명조"/>
                <w:color w:val="000000"/>
              </w:rPr>
            </w:pPr>
          </w:p>
        </w:tc>
        <w:tc>
          <w:tcPr>
            <w:tcW w:w="2120" w:type="dxa"/>
            <w:tcBorders>
              <w:top w:val="single" w:sz="4" w:space="0" w:color="000000"/>
              <w:left w:val="single" w:sz="4" w:space="0" w:color="000000"/>
              <w:bottom w:val="single" w:sz="4" w:space="0" w:color="000000"/>
              <w:right w:val="single" w:sz="4" w:space="0" w:color="000000"/>
            </w:tcBorders>
            <w:vAlign w:val="center"/>
          </w:tcPr>
          <w:p w14:paraId="42BDBF29" w14:textId="77777777" w:rsidR="001A4CAB" w:rsidRPr="00D378A2" w:rsidRDefault="001A4CAB" w:rsidP="007C26EB">
            <w:pPr>
              <w:spacing w:line="240" w:lineRule="auto"/>
              <w:jc w:val="center"/>
              <w:rPr>
                <w:rFonts w:asciiTheme="minorEastAsia" w:eastAsiaTheme="minorEastAsia" w:hAnsiTheme="minorEastAsia" w:cs="휴먼명조"/>
                <w:color w:val="000000"/>
              </w:rPr>
            </w:pPr>
          </w:p>
        </w:tc>
        <w:tc>
          <w:tcPr>
            <w:tcW w:w="2576" w:type="dxa"/>
            <w:tcBorders>
              <w:top w:val="single" w:sz="4" w:space="0" w:color="000000"/>
              <w:left w:val="single" w:sz="4" w:space="0" w:color="000000"/>
              <w:bottom w:val="single" w:sz="4" w:space="0" w:color="000000"/>
              <w:right w:val="single" w:sz="4" w:space="0" w:color="000000"/>
            </w:tcBorders>
            <w:vAlign w:val="center"/>
          </w:tcPr>
          <w:p w14:paraId="045B6DBA" w14:textId="77777777" w:rsidR="001A4CAB" w:rsidRPr="00D378A2" w:rsidRDefault="001A4CAB" w:rsidP="007C26EB">
            <w:pPr>
              <w:spacing w:line="240" w:lineRule="auto"/>
              <w:jc w:val="center"/>
              <w:rPr>
                <w:rFonts w:asciiTheme="minorEastAsia" w:eastAsiaTheme="minorEastAsia" w:hAnsiTheme="minorEastAsia" w:cs="휴먼명조"/>
                <w:color w:val="000000"/>
              </w:rPr>
            </w:pPr>
          </w:p>
        </w:tc>
      </w:tr>
    </w:tbl>
    <w:p w14:paraId="3C0243FD" w14:textId="77777777" w:rsidR="001A4CAB" w:rsidRPr="00D378A2" w:rsidRDefault="001A4CAB" w:rsidP="007C26EB">
      <w:pPr>
        <w:spacing w:line="240" w:lineRule="auto"/>
        <w:ind w:left="242" w:hanging="242"/>
        <w:rPr>
          <w:rFonts w:asciiTheme="minorEastAsia" w:eastAsiaTheme="minorEastAsia" w:hAnsiTheme="minorEastAsia" w:cs="한컴바탕"/>
          <w:color w:val="0000FF"/>
        </w:rPr>
      </w:pPr>
    </w:p>
    <w:p w14:paraId="3DF724B7" w14:textId="77777777" w:rsidR="001A4CAB" w:rsidRPr="00D378A2" w:rsidRDefault="001A4CAB" w:rsidP="007C26EB">
      <w:pPr>
        <w:spacing w:line="240" w:lineRule="auto"/>
        <w:rPr>
          <w:rFonts w:asciiTheme="minorEastAsia" w:eastAsiaTheme="minorEastAsia" w:hAnsiTheme="minorEastAsia"/>
        </w:rPr>
      </w:pPr>
    </w:p>
    <w:p w14:paraId="4D485839" w14:textId="77777777" w:rsidR="001A4CAB" w:rsidRPr="00D378A2" w:rsidRDefault="000A046D" w:rsidP="007C26EB">
      <w:pPr>
        <w:pBdr>
          <w:between w:val="nil"/>
        </w:pBdr>
        <w:spacing w:before="300" w:after="100" w:line="240" w:lineRule="auto"/>
        <w:rPr>
          <w:rFonts w:asciiTheme="minorEastAsia" w:eastAsiaTheme="minorEastAsia" w:hAnsiTheme="minorEastAsia" w:cs="한컴바탕"/>
          <w:b/>
          <w:color w:val="000000"/>
          <w:sz w:val="24"/>
          <w:szCs w:val="24"/>
        </w:rPr>
      </w:pPr>
      <w:r w:rsidRPr="00D378A2">
        <w:rPr>
          <w:rFonts w:asciiTheme="minorEastAsia" w:eastAsiaTheme="minorEastAsia" w:hAnsiTheme="minorEastAsia" w:cs="한컴바탕"/>
          <w:b/>
          <w:color w:val="000000"/>
          <w:sz w:val="24"/>
          <w:szCs w:val="24"/>
        </w:rPr>
        <w:t>1. Project Goals and Objectives (과제의 목표와 목적)</w:t>
      </w:r>
    </w:p>
    <w:p w14:paraId="6B6D5114" w14:textId="77777777" w:rsidR="001A4CAB" w:rsidRPr="00D378A2" w:rsidRDefault="000A046D" w:rsidP="007C26EB">
      <w:pPr>
        <w:pBdr>
          <w:between w:val="nil"/>
        </w:pBdr>
        <w:spacing w:before="100" w:after="100" w:line="240" w:lineRule="auto"/>
        <w:rPr>
          <w:rFonts w:asciiTheme="minorEastAsia" w:eastAsiaTheme="minorEastAsia" w:hAnsiTheme="minorEastAsia" w:cs="한컴바탕"/>
          <w:b/>
          <w:color w:val="000000"/>
          <w:sz w:val="22"/>
          <w:szCs w:val="22"/>
        </w:rPr>
      </w:pPr>
      <w:r w:rsidRPr="00D378A2">
        <w:rPr>
          <w:rFonts w:asciiTheme="minorEastAsia" w:eastAsiaTheme="minorEastAsia" w:hAnsiTheme="minorEastAsia" w:cs="한컴바탕"/>
          <w:b/>
          <w:color w:val="000000"/>
          <w:sz w:val="22"/>
          <w:szCs w:val="22"/>
        </w:rPr>
        <w:t>1.1 Project Goal (과제의 목적)</w:t>
      </w:r>
    </w:p>
    <w:p w14:paraId="5BCC6C51" w14:textId="480C4BE8" w:rsidR="001A4CAB" w:rsidRPr="00D378A2" w:rsidRDefault="000A046D" w:rsidP="00F93477">
      <w:pPr>
        <w:spacing w:after="100" w:line="240" w:lineRule="auto"/>
        <w:ind w:firstLineChars="100" w:firstLine="200"/>
        <w:rPr>
          <w:rFonts w:asciiTheme="minorEastAsia" w:eastAsiaTheme="minorEastAsia" w:hAnsiTheme="minorEastAsia"/>
        </w:rPr>
      </w:pPr>
      <w:r w:rsidRPr="00D378A2">
        <w:rPr>
          <w:rFonts w:asciiTheme="minorEastAsia" w:eastAsiaTheme="minorEastAsia" w:hAnsiTheme="minorEastAsia" w:cs="한컴바탕"/>
        </w:rPr>
        <w:t xml:space="preserve">오늘날 4차 산업혁명을 통한 IT계의 혁신이 확산되면서, 기존에 정보시스템을 이용하지 않았던 영역에서도 다양한 단계에서 정보시스템을 활용하고 있다. 기술이 사람을 대체할 수 있도록 변화되고 있는 환경 속에서, AI를 기반으로 하는 RPA(Robotic Process Automation)가 </w:t>
      </w:r>
      <w:r w:rsidR="00F93477" w:rsidRPr="00D378A2">
        <w:rPr>
          <w:rFonts w:asciiTheme="minorEastAsia" w:eastAsiaTheme="minorEastAsia" w:hAnsiTheme="minorEastAsia" w:cs="한컴바탕" w:hint="eastAsia"/>
        </w:rPr>
        <w:t>활성화</w:t>
      </w:r>
      <w:r w:rsidR="00F93477" w:rsidRPr="00D378A2">
        <w:rPr>
          <w:rFonts w:asciiTheme="minorEastAsia" w:eastAsiaTheme="minorEastAsia" w:hAnsiTheme="minorEastAsia" w:cs="한컴바탕"/>
        </w:rPr>
        <w:t>되고</w:t>
      </w:r>
      <w:r w:rsidRPr="00D378A2">
        <w:rPr>
          <w:rFonts w:asciiTheme="minorEastAsia" w:eastAsiaTheme="minorEastAsia" w:hAnsiTheme="minorEastAsia" w:cs="한컴바탕"/>
        </w:rPr>
        <w:t xml:space="preserve"> 있다.  RPA는 업무상 흔히 나타나는 데이터의 반복적인 입력, 복사와 붙여넣기와 같은 규칙적인 업무를 </w:t>
      </w:r>
      <w:r w:rsidR="00F93477" w:rsidRPr="00D378A2">
        <w:rPr>
          <w:rFonts w:asciiTheme="minorEastAsia" w:eastAsiaTheme="minorEastAsia" w:hAnsiTheme="minorEastAsia" w:cs="한컴바탕" w:hint="eastAsia"/>
        </w:rPr>
        <w:t>자동화</w:t>
      </w:r>
      <w:r w:rsidR="00F93477" w:rsidRPr="00D378A2">
        <w:rPr>
          <w:rFonts w:asciiTheme="minorEastAsia" w:eastAsiaTheme="minorEastAsia" w:hAnsiTheme="minorEastAsia" w:cs="한컴바탕"/>
        </w:rPr>
        <w:t>할</w:t>
      </w:r>
      <w:r w:rsidRPr="00D378A2">
        <w:rPr>
          <w:rFonts w:asciiTheme="minorEastAsia" w:eastAsiaTheme="minorEastAsia" w:hAnsiTheme="minorEastAsia" w:cs="한컴바탕"/>
        </w:rPr>
        <w:t xml:space="preserve"> 수 있게 한다. </w:t>
      </w:r>
    </w:p>
    <w:p w14:paraId="4C644999" w14:textId="7E58CF37" w:rsidR="001A4CAB" w:rsidRPr="00D378A2" w:rsidRDefault="000A046D" w:rsidP="007C26EB">
      <w:pPr>
        <w:spacing w:after="100" w:line="240" w:lineRule="auto"/>
        <w:rPr>
          <w:rFonts w:asciiTheme="minorEastAsia" w:eastAsiaTheme="minorEastAsia" w:hAnsiTheme="minorEastAsia"/>
        </w:rPr>
      </w:pPr>
      <w:r w:rsidRPr="00D378A2">
        <w:rPr>
          <w:rFonts w:asciiTheme="minorEastAsia" w:eastAsiaTheme="minorEastAsia" w:hAnsiTheme="minorEastAsia" w:cs="한컴바탕"/>
        </w:rPr>
        <w:t xml:space="preserve"> 교내 수많은 IoT 디바이스들은 현재 사용자가 직접 데이터를 열람하거나 인터페이스를 통해 접근해 긴급 상황을 포함한 여러 가지 문제들을 인식하고 제어하였다. 이러한 업무환경에 RPA를 도입하여 긴급 상황 알림 및 문서작성 업무 등을 자동화한다면, 사용자는 </w:t>
      </w:r>
      <w:r w:rsidR="00A1004F" w:rsidRPr="00D378A2">
        <w:rPr>
          <w:rFonts w:asciiTheme="minorEastAsia" w:eastAsiaTheme="minorEastAsia" w:hAnsiTheme="minorEastAsia" w:cs="한컴바탕" w:hint="eastAsia"/>
        </w:rPr>
        <w:t>상황 별</w:t>
      </w:r>
      <w:r w:rsidRPr="00D378A2">
        <w:rPr>
          <w:rFonts w:asciiTheme="minorEastAsia" w:eastAsiaTheme="minorEastAsia" w:hAnsiTheme="minorEastAsia" w:cs="한컴바탕"/>
        </w:rPr>
        <w:t xml:space="preserve"> 문제를 더 유연하고 폭 넓게 인식할 수 있고 보다 안정적으로 디바이스들을 관리할 수 있으며, 소중한 인력과 시간을 절약할 수 있을 것이다.  </w:t>
      </w:r>
    </w:p>
    <w:p w14:paraId="3E685B2F" w14:textId="77777777" w:rsidR="001A4CAB" w:rsidRPr="00D378A2" w:rsidRDefault="000A046D" w:rsidP="007C26EB">
      <w:pPr>
        <w:pBdr>
          <w:between w:val="nil"/>
        </w:pBdr>
        <w:spacing w:before="100" w:after="100" w:line="240" w:lineRule="auto"/>
        <w:rPr>
          <w:rFonts w:asciiTheme="minorEastAsia" w:eastAsiaTheme="minorEastAsia" w:hAnsiTheme="minorEastAsia" w:cs="한컴바탕"/>
          <w:b/>
          <w:color w:val="000000"/>
          <w:sz w:val="22"/>
          <w:szCs w:val="22"/>
        </w:rPr>
      </w:pPr>
      <w:r w:rsidRPr="00D378A2">
        <w:rPr>
          <w:rFonts w:asciiTheme="minorEastAsia" w:eastAsiaTheme="minorEastAsia" w:hAnsiTheme="minorEastAsia" w:cs="한컴바탕"/>
          <w:b/>
          <w:color w:val="000000"/>
          <w:sz w:val="22"/>
          <w:szCs w:val="22"/>
        </w:rPr>
        <w:t>1.2 Project Objectives (과제의 목표)</w:t>
      </w:r>
    </w:p>
    <w:p w14:paraId="447EE36E" w14:textId="77777777" w:rsidR="001A4CAB" w:rsidRPr="00D378A2" w:rsidRDefault="000A046D" w:rsidP="007C26EB">
      <w:pPr>
        <w:spacing w:after="100" w:line="240" w:lineRule="auto"/>
        <w:rPr>
          <w:rFonts w:asciiTheme="minorEastAsia" w:eastAsiaTheme="minorEastAsia" w:hAnsiTheme="minorEastAsia"/>
        </w:rPr>
      </w:pPr>
      <w:r w:rsidRPr="00D378A2">
        <w:rPr>
          <w:rFonts w:asciiTheme="minorEastAsia" w:eastAsiaTheme="minorEastAsia" w:hAnsiTheme="minorEastAsia" w:cs="한컴바탕"/>
        </w:rPr>
        <w:t xml:space="preserve"> 교내 IoT 디바이스들을 관리하는 환경에 RPA를 도입하여 사용자가 디바이스들의 상태를 보다 편리하게 관찰하고 관리할 수 있도록 다음과 같은 목표를 세울 수 있다.</w:t>
      </w:r>
    </w:p>
    <w:p w14:paraId="52E7C621" w14:textId="77777777" w:rsidR="001A4CAB" w:rsidRPr="00D378A2" w:rsidRDefault="000A046D" w:rsidP="007C26EB">
      <w:pPr>
        <w:spacing w:after="100" w:line="240" w:lineRule="auto"/>
        <w:rPr>
          <w:rFonts w:asciiTheme="minorEastAsia" w:eastAsiaTheme="minorEastAsia" w:hAnsiTheme="minorEastAsia"/>
        </w:rPr>
      </w:pPr>
      <w:r w:rsidRPr="00D378A2">
        <w:rPr>
          <w:rFonts w:asciiTheme="minorEastAsia" w:eastAsiaTheme="minorEastAsia" w:hAnsiTheme="minorEastAsia" w:cs="한컴바탕"/>
        </w:rPr>
        <w:t xml:space="preserve"> 첫째, IoT 디바이스의 로그데이터를 딥러닝 기술을 통해 분석한다.</w:t>
      </w:r>
    </w:p>
    <w:p w14:paraId="20A8D1A8" w14:textId="585EAB8D" w:rsidR="001A4CAB" w:rsidRPr="00D378A2" w:rsidRDefault="000A046D" w:rsidP="007C26EB">
      <w:pPr>
        <w:spacing w:after="100" w:line="240" w:lineRule="auto"/>
        <w:rPr>
          <w:rFonts w:asciiTheme="minorEastAsia" w:eastAsiaTheme="minorEastAsia" w:hAnsiTheme="minorEastAsia"/>
        </w:rPr>
      </w:pPr>
      <w:r w:rsidRPr="00D378A2">
        <w:rPr>
          <w:rFonts w:asciiTheme="minorEastAsia" w:eastAsiaTheme="minorEastAsia" w:hAnsiTheme="minorEastAsia" w:cs="한컴바탕"/>
        </w:rPr>
        <w:t xml:space="preserve"> 둘째, 분석한 결과를 토대로 IoT디바이스의 상태가 긴급하다고 </w:t>
      </w:r>
      <w:r w:rsidR="00A1004F" w:rsidRPr="00D378A2">
        <w:rPr>
          <w:rFonts w:asciiTheme="minorEastAsia" w:eastAsiaTheme="minorEastAsia" w:hAnsiTheme="minorEastAsia" w:cs="한컴바탕" w:hint="eastAsia"/>
        </w:rPr>
        <w:t>판단</w:t>
      </w:r>
      <w:r w:rsidR="00A1004F" w:rsidRPr="00D378A2">
        <w:rPr>
          <w:rFonts w:asciiTheme="minorEastAsia" w:eastAsiaTheme="minorEastAsia" w:hAnsiTheme="minorEastAsia" w:cs="한컴바탕"/>
        </w:rPr>
        <w:t>될</w:t>
      </w:r>
      <w:r w:rsidRPr="00D378A2">
        <w:rPr>
          <w:rFonts w:asciiTheme="minorEastAsia" w:eastAsiaTheme="minorEastAsia" w:hAnsiTheme="minorEastAsia" w:cs="한컴바탕"/>
        </w:rPr>
        <w:t xml:space="preserve"> 경우 SMS를 통해 사용자에게 이를 알린다.</w:t>
      </w:r>
    </w:p>
    <w:p w14:paraId="077FE291" w14:textId="77777777" w:rsidR="001A4CAB" w:rsidRPr="00D378A2" w:rsidRDefault="000A046D" w:rsidP="007C26EB">
      <w:pPr>
        <w:spacing w:after="100" w:line="240" w:lineRule="auto"/>
        <w:rPr>
          <w:rFonts w:asciiTheme="minorEastAsia" w:eastAsiaTheme="minorEastAsia" w:hAnsiTheme="minorEastAsia"/>
        </w:rPr>
      </w:pPr>
      <w:r w:rsidRPr="00D378A2">
        <w:rPr>
          <w:rFonts w:asciiTheme="minorEastAsia" w:eastAsiaTheme="minorEastAsia" w:hAnsiTheme="minorEastAsia" w:cs="한컴바탕"/>
        </w:rPr>
        <w:t xml:space="preserve"> 셋째, 웹 어플리케이션 환경에서 사용자가 로그 및 상태데이터를 확인할 수 있도록 한다.　</w:t>
      </w:r>
    </w:p>
    <w:p w14:paraId="5023818F" w14:textId="77777777" w:rsidR="001A4CAB" w:rsidRPr="00D378A2" w:rsidRDefault="000A046D" w:rsidP="007C26EB">
      <w:pPr>
        <w:spacing w:after="100" w:line="240" w:lineRule="auto"/>
        <w:rPr>
          <w:rFonts w:asciiTheme="minorEastAsia" w:eastAsiaTheme="minorEastAsia" w:hAnsiTheme="minorEastAsia"/>
        </w:rPr>
      </w:pPr>
      <w:r w:rsidRPr="00D378A2">
        <w:rPr>
          <w:rFonts w:asciiTheme="minorEastAsia" w:eastAsiaTheme="minorEastAsia" w:hAnsiTheme="minorEastAsia" w:cs="한컴바탕"/>
        </w:rPr>
        <w:t xml:space="preserve"> 넷째, RPA를 통해 IoT디바이스의 상태에 따라 자동적으로 문서를 작성할 수 있도록 한다.</w:t>
      </w:r>
    </w:p>
    <w:p w14:paraId="7D2E1D38" w14:textId="77777777" w:rsidR="001A4CAB" w:rsidRPr="00D378A2" w:rsidRDefault="001A4CAB" w:rsidP="007C26EB">
      <w:pPr>
        <w:spacing w:after="100" w:line="240" w:lineRule="auto"/>
        <w:rPr>
          <w:rFonts w:asciiTheme="minorEastAsia" w:eastAsiaTheme="minorEastAsia" w:hAnsiTheme="minorEastAsia" w:cs="한컴바탕"/>
          <w:color w:val="000000"/>
        </w:rPr>
      </w:pPr>
    </w:p>
    <w:p w14:paraId="6D23D81D" w14:textId="77777777" w:rsidR="001A4CAB" w:rsidRPr="00D378A2" w:rsidRDefault="000A046D" w:rsidP="007C26EB">
      <w:pPr>
        <w:pBdr>
          <w:between w:val="nil"/>
        </w:pBdr>
        <w:spacing w:before="300" w:after="100" w:line="240" w:lineRule="auto"/>
        <w:rPr>
          <w:rFonts w:asciiTheme="minorEastAsia" w:eastAsiaTheme="minorEastAsia" w:hAnsiTheme="minorEastAsia" w:cs="한컴바탕"/>
          <w:b/>
          <w:color w:val="000000"/>
          <w:sz w:val="24"/>
          <w:szCs w:val="24"/>
        </w:rPr>
      </w:pPr>
      <w:r w:rsidRPr="00D378A2">
        <w:rPr>
          <w:rFonts w:asciiTheme="minorEastAsia" w:eastAsiaTheme="minorEastAsia" w:hAnsiTheme="minorEastAsia" w:cs="한컴바탕"/>
          <w:b/>
          <w:color w:val="000000"/>
          <w:sz w:val="24"/>
          <w:szCs w:val="24"/>
        </w:rPr>
        <w:t>2. Background of the Project (과제의 필요성)</w:t>
      </w:r>
    </w:p>
    <w:p w14:paraId="1326CA99" w14:textId="77777777" w:rsidR="001A4CAB" w:rsidRPr="00D378A2" w:rsidRDefault="000A046D" w:rsidP="007C26EB">
      <w:pPr>
        <w:pBdr>
          <w:between w:val="nil"/>
        </w:pBdr>
        <w:spacing w:before="100" w:after="100" w:line="240" w:lineRule="auto"/>
        <w:rPr>
          <w:rFonts w:asciiTheme="minorEastAsia" w:eastAsiaTheme="minorEastAsia" w:hAnsiTheme="minorEastAsia" w:cs="한컴바탕"/>
          <w:b/>
          <w:color w:val="000000"/>
          <w:sz w:val="22"/>
          <w:szCs w:val="22"/>
        </w:rPr>
      </w:pPr>
      <w:r w:rsidRPr="00D378A2">
        <w:rPr>
          <w:rFonts w:asciiTheme="minorEastAsia" w:eastAsiaTheme="minorEastAsia" w:hAnsiTheme="minorEastAsia" w:cs="한컴바탕"/>
          <w:b/>
          <w:color w:val="000000"/>
          <w:sz w:val="22"/>
          <w:szCs w:val="22"/>
        </w:rPr>
        <w:t>2.1 Motivations (필요성)</w:t>
      </w:r>
    </w:p>
    <w:p w14:paraId="5236FF03" w14:textId="77777777" w:rsidR="001A4CAB" w:rsidRPr="00D378A2" w:rsidRDefault="000A046D" w:rsidP="007C26EB">
      <w:pPr>
        <w:spacing w:after="100" w:line="240" w:lineRule="auto"/>
        <w:rPr>
          <w:rFonts w:asciiTheme="minorEastAsia" w:eastAsiaTheme="minorEastAsia" w:hAnsiTheme="minorEastAsia"/>
        </w:rPr>
      </w:pPr>
      <w:r w:rsidRPr="00D378A2">
        <w:rPr>
          <w:rFonts w:asciiTheme="minorEastAsia" w:eastAsiaTheme="minorEastAsia" w:hAnsiTheme="minorEastAsia" w:cs="한컴바탕"/>
          <w:b/>
        </w:rPr>
        <w:lastRenderedPageBreak/>
        <w:t>Technical Motivations</w:t>
      </w:r>
    </w:p>
    <w:p w14:paraId="22E1EF1B" w14:textId="77777777" w:rsidR="001A4CAB" w:rsidRPr="00D378A2" w:rsidRDefault="000A046D" w:rsidP="007C26EB">
      <w:pPr>
        <w:spacing w:after="100" w:line="240" w:lineRule="auto"/>
        <w:rPr>
          <w:rFonts w:asciiTheme="minorEastAsia" w:eastAsiaTheme="minorEastAsia" w:hAnsiTheme="minorEastAsia"/>
        </w:rPr>
      </w:pPr>
      <w:r w:rsidRPr="00D378A2">
        <w:rPr>
          <w:rFonts w:asciiTheme="minorEastAsia" w:eastAsiaTheme="minorEastAsia" w:hAnsiTheme="minorEastAsia" w:cs="한컴바탕"/>
        </w:rPr>
        <w:t xml:space="preserve"> 기존의 IoT 디바이스 제어 및 관리 서비스는, 데이터를 축적하기만 할 뿐, 실시간 모니터링, 알림 및 보고에 대한 기능이 존재하지 않았다. 엄밀히 말해, 사람이 조치를 취하는 등의 행위를 배제한다면, 제어 및 관리의 기능은 없고 단순 데이터 축적 서비스라고 할 수 있다.</w:t>
      </w:r>
    </w:p>
    <w:p w14:paraId="509EB08E" w14:textId="77777777" w:rsidR="001A4CAB" w:rsidRPr="00D378A2" w:rsidRDefault="000A046D" w:rsidP="007C26EB">
      <w:pPr>
        <w:spacing w:after="100" w:line="240" w:lineRule="auto"/>
        <w:rPr>
          <w:rFonts w:asciiTheme="minorEastAsia" w:eastAsiaTheme="minorEastAsia" w:hAnsiTheme="minorEastAsia"/>
        </w:rPr>
      </w:pPr>
      <w:r w:rsidRPr="00D378A2">
        <w:rPr>
          <w:rFonts w:asciiTheme="minorEastAsia" w:eastAsiaTheme="minorEastAsia" w:hAnsiTheme="minorEastAsia" w:cs="한컴바탕"/>
        </w:rPr>
        <w:t xml:space="preserve"> 그러나 RPA를 활용한 IoT디바이스 제어 및 관리 서비스는 기술적 의미에 있어서 다음과 같은 필요성을 갖는다. 사용자가 실시간으로 모니터링 할 필요가 없어지고, 모니터링 한 결과에 대해 알림을 보내거나 보고를 하는 등의 조치를 취하기 때문에, ‘자동화된 기술’ 이라는 점이 본 서비스의 기술적 동기이다.</w:t>
      </w:r>
    </w:p>
    <w:p w14:paraId="72E817F1" w14:textId="77777777" w:rsidR="001A4CAB" w:rsidRPr="00D378A2" w:rsidRDefault="001A4CAB" w:rsidP="007C26EB">
      <w:pPr>
        <w:spacing w:after="100" w:line="240" w:lineRule="auto"/>
        <w:rPr>
          <w:rFonts w:asciiTheme="minorEastAsia" w:eastAsiaTheme="minorEastAsia" w:hAnsiTheme="minorEastAsia" w:cs="한컴바탕"/>
          <w:color w:val="000000"/>
        </w:rPr>
      </w:pPr>
    </w:p>
    <w:p w14:paraId="4CEB6905" w14:textId="77777777" w:rsidR="001A4CAB" w:rsidRPr="00D378A2" w:rsidRDefault="000A046D" w:rsidP="007C26EB">
      <w:pPr>
        <w:spacing w:after="100" w:line="240" w:lineRule="auto"/>
        <w:rPr>
          <w:rFonts w:asciiTheme="minorEastAsia" w:eastAsiaTheme="minorEastAsia" w:hAnsiTheme="minorEastAsia"/>
        </w:rPr>
      </w:pPr>
      <w:r w:rsidRPr="00D378A2">
        <w:rPr>
          <w:rFonts w:asciiTheme="minorEastAsia" w:eastAsiaTheme="minorEastAsia" w:hAnsiTheme="minorEastAsia" w:cs="한컴바탕"/>
          <w:b/>
        </w:rPr>
        <w:t>Economical Motivations</w:t>
      </w:r>
    </w:p>
    <w:p w14:paraId="7E28B104" w14:textId="77777777" w:rsidR="001A4CAB" w:rsidRPr="00D378A2" w:rsidRDefault="000A046D" w:rsidP="007C26EB">
      <w:pPr>
        <w:spacing w:after="100" w:line="240" w:lineRule="auto"/>
        <w:rPr>
          <w:rFonts w:asciiTheme="minorEastAsia" w:eastAsiaTheme="minorEastAsia" w:hAnsiTheme="minorEastAsia"/>
        </w:rPr>
      </w:pPr>
      <w:r w:rsidRPr="00D378A2">
        <w:rPr>
          <w:rFonts w:asciiTheme="minorEastAsia" w:eastAsiaTheme="minorEastAsia" w:hAnsiTheme="minorEastAsia" w:cs="한컴바탕"/>
        </w:rPr>
        <w:t xml:space="preserve"> 경제적 관점에서 RPA를 활용한 IoT디바이스 제어 및 관리 서비스는 다음과 같은 동기를 갖는다.</w:t>
      </w:r>
    </w:p>
    <w:p w14:paraId="7A1BDC3D" w14:textId="77777777" w:rsidR="001A4CAB" w:rsidRPr="00D378A2" w:rsidRDefault="000A046D" w:rsidP="007C26EB">
      <w:pPr>
        <w:numPr>
          <w:ilvl w:val="0"/>
          <w:numId w:val="4"/>
        </w:numPr>
        <w:spacing w:after="100" w:line="240" w:lineRule="auto"/>
        <w:ind w:left="240" w:hanging="240"/>
        <w:rPr>
          <w:rFonts w:asciiTheme="minorEastAsia" w:eastAsiaTheme="minorEastAsia" w:hAnsiTheme="minorEastAsia"/>
        </w:rPr>
      </w:pPr>
      <w:r w:rsidRPr="00D378A2">
        <w:rPr>
          <w:rFonts w:asciiTheme="minorEastAsia" w:eastAsiaTheme="minorEastAsia" w:hAnsiTheme="minorEastAsia" w:cs="한컴바탕"/>
        </w:rPr>
        <w:t>비용의 감소</w:t>
      </w:r>
    </w:p>
    <w:p w14:paraId="19DCFEAF" w14:textId="3B53A6C8" w:rsidR="001A4CAB" w:rsidRPr="00D378A2" w:rsidRDefault="000A046D" w:rsidP="007C26EB">
      <w:pPr>
        <w:spacing w:after="100" w:line="240" w:lineRule="auto"/>
        <w:rPr>
          <w:rFonts w:asciiTheme="minorEastAsia" w:eastAsiaTheme="minorEastAsia" w:hAnsiTheme="minorEastAsia"/>
        </w:rPr>
      </w:pPr>
      <w:r w:rsidRPr="00D378A2">
        <w:rPr>
          <w:rFonts w:asciiTheme="minorEastAsia" w:eastAsiaTheme="minorEastAsia" w:hAnsiTheme="minorEastAsia" w:cs="한컴바탕"/>
        </w:rPr>
        <w:t xml:space="preserve"> 기존의 IoT 디바이스 제어 및 관리를 위해선, 사용자가 계속 모니터링 하거나, 문제 발생 시, 직접 디바이스를 제어하는 과정이 필요했다. 그러나 실시간 모니터링을 프로그램으로 자동화하고, 디바이스 제어 또한 </w:t>
      </w:r>
      <w:proofErr w:type="gramStart"/>
      <w:r w:rsidR="00491DC3" w:rsidRPr="00D378A2">
        <w:rPr>
          <w:rFonts w:asciiTheme="minorEastAsia" w:eastAsiaTheme="minorEastAsia" w:hAnsiTheme="minorEastAsia" w:cs="한컴바탕" w:hint="eastAsia"/>
        </w:rPr>
        <w:t>자동화 함으로서</w:t>
      </w:r>
      <w:proofErr w:type="gramEnd"/>
      <w:r w:rsidRPr="00D378A2">
        <w:rPr>
          <w:rFonts w:asciiTheme="minorEastAsia" w:eastAsiaTheme="minorEastAsia" w:hAnsiTheme="minorEastAsia" w:cs="한컴바탕"/>
        </w:rPr>
        <w:t>, 제어 및 관리에 대한 인력을 줄일 수 있다.</w:t>
      </w:r>
    </w:p>
    <w:p w14:paraId="4E23300D" w14:textId="77777777" w:rsidR="001A4CAB" w:rsidRPr="00D378A2" w:rsidRDefault="001A4CAB" w:rsidP="007C26EB">
      <w:pPr>
        <w:spacing w:after="100" w:line="240" w:lineRule="auto"/>
        <w:rPr>
          <w:rFonts w:asciiTheme="minorEastAsia" w:eastAsiaTheme="minorEastAsia" w:hAnsiTheme="minorEastAsia" w:cs="한컴바탕"/>
          <w:color w:val="000000"/>
        </w:rPr>
      </w:pPr>
    </w:p>
    <w:p w14:paraId="36F75092" w14:textId="77777777" w:rsidR="001A4CAB" w:rsidRPr="00D378A2" w:rsidRDefault="000A046D" w:rsidP="007C26EB">
      <w:pPr>
        <w:spacing w:after="100" w:line="240" w:lineRule="auto"/>
        <w:rPr>
          <w:rFonts w:asciiTheme="minorEastAsia" w:eastAsiaTheme="minorEastAsia" w:hAnsiTheme="minorEastAsia"/>
        </w:rPr>
      </w:pPr>
      <w:r w:rsidRPr="00D378A2">
        <w:rPr>
          <w:rFonts w:asciiTheme="minorEastAsia" w:eastAsiaTheme="minorEastAsia" w:hAnsiTheme="minorEastAsia" w:cs="한컴바탕"/>
        </w:rPr>
        <w:t>2. 효율적 IoT 디바이스 운용 및 생산성</w:t>
      </w:r>
    </w:p>
    <w:p w14:paraId="48DAAF74" w14:textId="00BED734" w:rsidR="001A4CAB" w:rsidRPr="00D378A2" w:rsidRDefault="000A046D" w:rsidP="007C26EB">
      <w:pPr>
        <w:spacing w:after="100" w:line="240" w:lineRule="auto"/>
        <w:rPr>
          <w:rFonts w:asciiTheme="minorEastAsia" w:eastAsiaTheme="minorEastAsia" w:hAnsiTheme="minorEastAsia"/>
        </w:rPr>
      </w:pPr>
      <w:r w:rsidRPr="00D378A2">
        <w:rPr>
          <w:rFonts w:asciiTheme="minorEastAsia" w:eastAsiaTheme="minorEastAsia" w:hAnsiTheme="minorEastAsia" w:cs="한컴바탕"/>
        </w:rPr>
        <w:t xml:space="preserve"> 모든 장비가 </w:t>
      </w:r>
      <w:r w:rsidR="00491DC3" w:rsidRPr="00D378A2">
        <w:rPr>
          <w:rFonts w:asciiTheme="minorEastAsia" w:eastAsiaTheme="minorEastAsia" w:hAnsiTheme="minorEastAsia" w:cs="한컴바탕" w:hint="eastAsia"/>
        </w:rPr>
        <w:t>그러하</w:t>
      </w:r>
      <w:r w:rsidR="00491DC3">
        <w:rPr>
          <w:rFonts w:asciiTheme="minorEastAsia" w:eastAsiaTheme="minorEastAsia" w:hAnsiTheme="minorEastAsia" w:cs="한컴바탕" w:hint="eastAsia"/>
        </w:rPr>
        <w:t xml:space="preserve"> 듯이</w:t>
      </w:r>
      <w:r w:rsidRPr="00D378A2">
        <w:rPr>
          <w:rFonts w:asciiTheme="minorEastAsia" w:eastAsiaTheme="minorEastAsia" w:hAnsiTheme="minorEastAsia" w:cs="한컴바탕"/>
        </w:rPr>
        <w:t xml:space="preserve">, IoT 디바이스 또한 시간이 지나면서 노화되고 처음의 제 기능을 못하기 마련이다. RPA를 활용해 IoT디바이스 제어 및 관리하면, 문제가 생긴 디바이스에 대한 알림을 즉각적으로 받을 수 있기 때문에, 후에 더 커질 수 있는 문제를 더 일찍 해결할 수 있다. 이로 인해, 효율적인 IoT 디바이스 운용이 가능하다. </w:t>
      </w:r>
    </w:p>
    <w:p w14:paraId="0889DABF" w14:textId="77777777" w:rsidR="001A4CAB" w:rsidRPr="00D378A2" w:rsidRDefault="001A4CAB" w:rsidP="007C26EB">
      <w:pPr>
        <w:spacing w:after="100" w:line="240" w:lineRule="auto"/>
        <w:rPr>
          <w:rFonts w:asciiTheme="minorEastAsia" w:eastAsiaTheme="minorEastAsia" w:hAnsiTheme="minorEastAsia" w:cs="한컴바탕"/>
          <w:color w:val="000000"/>
        </w:rPr>
      </w:pPr>
    </w:p>
    <w:p w14:paraId="2B99908E" w14:textId="613CAC86" w:rsidR="001A4CAB" w:rsidRPr="00D378A2" w:rsidRDefault="000A046D" w:rsidP="007C26EB">
      <w:pPr>
        <w:spacing w:after="100" w:line="240" w:lineRule="auto"/>
        <w:rPr>
          <w:rFonts w:asciiTheme="minorEastAsia" w:eastAsiaTheme="minorEastAsia" w:hAnsiTheme="minorEastAsia"/>
        </w:rPr>
      </w:pPr>
      <w:r w:rsidRPr="00D378A2">
        <w:rPr>
          <w:rFonts w:asciiTheme="minorEastAsia" w:eastAsiaTheme="minorEastAsia" w:hAnsiTheme="minorEastAsia" w:cs="한컴바탕"/>
          <w:b/>
        </w:rPr>
        <w:t xml:space="preserve">Social </w:t>
      </w:r>
      <w:r w:rsidR="00491DC3" w:rsidRPr="00D378A2">
        <w:rPr>
          <w:rFonts w:asciiTheme="minorEastAsia" w:eastAsiaTheme="minorEastAsia" w:hAnsiTheme="minorEastAsia" w:cs="한컴바탕"/>
          <w:b/>
        </w:rPr>
        <w:t>Motivations</w:t>
      </w:r>
    </w:p>
    <w:p w14:paraId="3D4B4FC8" w14:textId="77777777" w:rsidR="001A4CAB" w:rsidRPr="00D378A2" w:rsidRDefault="000A046D" w:rsidP="007C26EB">
      <w:pPr>
        <w:spacing w:after="100" w:line="240" w:lineRule="auto"/>
        <w:rPr>
          <w:rFonts w:asciiTheme="minorEastAsia" w:eastAsiaTheme="minorEastAsia" w:hAnsiTheme="minorEastAsia"/>
        </w:rPr>
      </w:pPr>
      <w:r w:rsidRPr="00D378A2">
        <w:rPr>
          <w:rFonts w:asciiTheme="minorEastAsia" w:eastAsiaTheme="minorEastAsia" w:hAnsiTheme="minorEastAsia" w:cs="한컴바탕"/>
        </w:rPr>
        <w:t xml:space="preserve"> RPA를 활용한 IoT 디바이스 제어 및 관리 서비스는 다음과 같은 사회적 동기를 갖는다.</w:t>
      </w:r>
    </w:p>
    <w:p w14:paraId="0D408E57" w14:textId="77777777" w:rsidR="001A4CAB" w:rsidRPr="00D378A2" w:rsidRDefault="000A046D" w:rsidP="007C26EB">
      <w:pPr>
        <w:numPr>
          <w:ilvl w:val="0"/>
          <w:numId w:val="5"/>
        </w:numPr>
        <w:spacing w:after="100" w:line="240" w:lineRule="auto"/>
        <w:ind w:left="240" w:hanging="240"/>
        <w:rPr>
          <w:rFonts w:asciiTheme="minorEastAsia" w:eastAsiaTheme="minorEastAsia" w:hAnsiTheme="minorEastAsia"/>
        </w:rPr>
      </w:pPr>
      <w:r w:rsidRPr="00D378A2">
        <w:rPr>
          <w:rFonts w:asciiTheme="minorEastAsia" w:eastAsiaTheme="minorEastAsia" w:hAnsiTheme="minorEastAsia" w:cs="한컴바탕"/>
        </w:rPr>
        <w:t>사용자의 작업 환경 개선</w:t>
      </w:r>
    </w:p>
    <w:p w14:paraId="00A15B8D" w14:textId="29B68BF6" w:rsidR="001A4CAB" w:rsidRPr="00D378A2" w:rsidRDefault="000A046D" w:rsidP="007C26EB">
      <w:pPr>
        <w:spacing w:after="100" w:line="240" w:lineRule="auto"/>
        <w:rPr>
          <w:rFonts w:asciiTheme="minorEastAsia" w:eastAsiaTheme="minorEastAsia" w:hAnsiTheme="minorEastAsia"/>
        </w:rPr>
      </w:pPr>
      <w:r w:rsidRPr="00D378A2">
        <w:rPr>
          <w:rFonts w:asciiTheme="minorEastAsia" w:eastAsiaTheme="minorEastAsia" w:hAnsiTheme="minorEastAsia" w:cs="한컴바탕"/>
        </w:rPr>
        <w:t xml:space="preserve"> RPA를 활용한 IoT 디바이스 제어 및 관리 서비스는 사용자가 IoT 디바이스를 모니터링을 하는 것이 아니라 프로그램이 실시간으로 모니터링 한다. 따라서 실시간으로 모니터링 해야 하는 디바이스의 경우, 자동화된 실시간 모니터링을 통한 알림 서비스를 통해, 필요한 경우에만 사용자가 조치를 </w:t>
      </w:r>
      <w:r w:rsidR="00EF2FDC" w:rsidRPr="00D378A2">
        <w:rPr>
          <w:rFonts w:asciiTheme="minorEastAsia" w:eastAsiaTheme="minorEastAsia" w:hAnsiTheme="minorEastAsia" w:cs="한컴바탕" w:hint="eastAsia"/>
        </w:rPr>
        <w:t>취할 수</w:t>
      </w:r>
      <w:r w:rsidRPr="00D378A2">
        <w:rPr>
          <w:rFonts w:asciiTheme="minorEastAsia" w:eastAsiaTheme="minorEastAsia" w:hAnsiTheme="minorEastAsia" w:cs="한컴바탕"/>
        </w:rPr>
        <w:t xml:space="preserve"> 있게 함으로써 작업 환경이 개선된다.</w:t>
      </w:r>
    </w:p>
    <w:p w14:paraId="4941EFB0" w14:textId="77777777" w:rsidR="001A4CAB" w:rsidRPr="00D378A2" w:rsidRDefault="001A4CAB" w:rsidP="007C26EB">
      <w:pPr>
        <w:spacing w:after="100" w:line="240" w:lineRule="auto"/>
        <w:rPr>
          <w:rFonts w:asciiTheme="minorEastAsia" w:eastAsiaTheme="minorEastAsia" w:hAnsiTheme="minorEastAsia" w:cs="한컴바탕"/>
          <w:color w:val="000000"/>
        </w:rPr>
      </w:pPr>
    </w:p>
    <w:p w14:paraId="01950703" w14:textId="77777777" w:rsidR="001A4CAB" w:rsidRPr="00D378A2" w:rsidRDefault="000A046D" w:rsidP="007C26EB">
      <w:pPr>
        <w:spacing w:after="100" w:line="240" w:lineRule="auto"/>
        <w:rPr>
          <w:rFonts w:asciiTheme="minorEastAsia" w:eastAsiaTheme="minorEastAsia" w:hAnsiTheme="minorEastAsia"/>
        </w:rPr>
      </w:pPr>
      <w:r w:rsidRPr="00D378A2">
        <w:rPr>
          <w:rFonts w:asciiTheme="minorEastAsia" w:eastAsiaTheme="minorEastAsia" w:hAnsiTheme="minorEastAsia" w:cs="한컴바탕"/>
        </w:rPr>
        <w:t>2. 문제 조기 조치</w:t>
      </w:r>
    </w:p>
    <w:p w14:paraId="4D3AB563" w14:textId="77777777" w:rsidR="001A4CAB" w:rsidRPr="00D378A2" w:rsidRDefault="000A046D" w:rsidP="007C26EB">
      <w:pPr>
        <w:spacing w:after="100" w:line="240" w:lineRule="auto"/>
        <w:rPr>
          <w:rFonts w:asciiTheme="minorEastAsia" w:eastAsiaTheme="minorEastAsia" w:hAnsiTheme="minorEastAsia"/>
        </w:rPr>
      </w:pPr>
      <w:r w:rsidRPr="00D378A2">
        <w:rPr>
          <w:rFonts w:asciiTheme="minorEastAsia" w:eastAsiaTheme="minorEastAsia" w:hAnsiTheme="minorEastAsia" w:cs="한컴바탕"/>
        </w:rPr>
        <w:t xml:space="preserve"> 가령 화재 사고가 날 수 있는 수치가 나타났다고 하자. 사람이 디바이스를 관리하는 경우, 해당 </w:t>
      </w:r>
      <w:r w:rsidRPr="00D378A2">
        <w:rPr>
          <w:rFonts w:asciiTheme="minorEastAsia" w:eastAsiaTheme="minorEastAsia" w:hAnsiTheme="minorEastAsia" w:cs="한컴바탕"/>
        </w:rPr>
        <w:lastRenderedPageBreak/>
        <w:t xml:space="preserve">수치를 놓치거나, 인지했다 하더라도 대응하는 데 시간이 걸릴 수 있다. 그러나 디바이스 제어 및 관리를 프로그램을 통해 자동화하면, 실수로 인해 해당 수치를 놓칠 일이 없어지고, 대응 또한 더 빠르게 할 수 있다. </w:t>
      </w:r>
    </w:p>
    <w:p w14:paraId="604D72C0" w14:textId="77777777" w:rsidR="001A4CAB" w:rsidRPr="00D378A2" w:rsidRDefault="001A4CAB" w:rsidP="007C26EB">
      <w:pPr>
        <w:pBdr>
          <w:between w:val="nil"/>
        </w:pBdr>
        <w:spacing w:after="100" w:line="240" w:lineRule="auto"/>
        <w:rPr>
          <w:rFonts w:asciiTheme="minorEastAsia" w:eastAsiaTheme="minorEastAsia" w:hAnsiTheme="minorEastAsia" w:cs="한컴바탕"/>
          <w:color w:val="000000"/>
        </w:rPr>
      </w:pPr>
    </w:p>
    <w:p w14:paraId="1638289D" w14:textId="77777777" w:rsidR="001A4CAB" w:rsidRPr="00D378A2" w:rsidRDefault="000A046D" w:rsidP="007C26EB">
      <w:pPr>
        <w:pBdr>
          <w:between w:val="nil"/>
        </w:pBdr>
        <w:spacing w:before="100" w:after="100" w:line="240" w:lineRule="auto"/>
        <w:rPr>
          <w:rFonts w:asciiTheme="minorEastAsia" w:eastAsiaTheme="minorEastAsia" w:hAnsiTheme="minorEastAsia" w:cs="한컴바탕"/>
          <w:b/>
          <w:color w:val="000000"/>
          <w:sz w:val="22"/>
          <w:szCs w:val="22"/>
        </w:rPr>
      </w:pPr>
      <w:r w:rsidRPr="00D378A2">
        <w:rPr>
          <w:rFonts w:asciiTheme="minorEastAsia" w:eastAsiaTheme="minorEastAsia" w:hAnsiTheme="minorEastAsia" w:cs="한컴바탕"/>
          <w:b/>
          <w:color w:val="000000"/>
          <w:sz w:val="22"/>
          <w:szCs w:val="22"/>
        </w:rPr>
        <w:t>2.2 Significances (중요성)</w:t>
      </w:r>
    </w:p>
    <w:p w14:paraId="037AC1FE" w14:textId="77777777" w:rsidR="001A4CAB" w:rsidRPr="00D378A2" w:rsidRDefault="000A046D" w:rsidP="007C26EB">
      <w:pPr>
        <w:spacing w:after="100" w:line="240" w:lineRule="auto"/>
        <w:rPr>
          <w:rFonts w:asciiTheme="minorEastAsia" w:eastAsiaTheme="minorEastAsia" w:hAnsiTheme="minorEastAsia"/>
        </w:rPr>
      </w:pPr>
      <w:r w:rsidRPr="00D378A2">
        <w:rPr>
          <w:rFonts w:asciiTheme="minorEastAsia" w:eastAsiaTheme="minorEastAsia" w:hAnsiTheme="minorEastAsia" w:cs="한컴바탕"/>
          <w:b/>
        </w:rPr>
        <w:t>Market</w:t>
      </w:r>
    </w:p>
    <w:p w14:paraId="1770CE2B" w14:textId="77777777" w:rsidR="001A4CAB" w:rsidRPr="00D378A2" w:rsidRDefault="000A046D" w:rsidP="007C26EB">
      <w:pPr>
        <w:spacing w:after="100" w:line="240" w:lineRule="auto"/>
        <w:rPr>
          <w:rFonts w:asciiTheme="minorEastAsia" w:eastAsiaTheme="minorEastAsia" w:hAnsiTheme="minorEastAsia"/>
        </w:rPr>
      </w:pPr>
      <w:r w:rsidRPr="00D378A2">
        <w:rPr>
          <w:rFonts w:asciiTheme="minorEastAsia" w:eastAsiaTheme="minorEastAsia" w:hAnsiTheme="minorEastAsia" w:cs="한컴바탕"/>
        </w:rPr>
        <w:t xml:space="preserve"> 4차 산업혁명의 핵심이 되는 기술은 다양하다. 빅데이터, 인공지능 등이 그러하다. 그중 하나에 사물인터넷(IoT)이 있다. IoT는 다음과 같이 정의된다.</w:t>
      </w:r>
    </w:p>
    <w:p w14:paraId="5DA2177E" w14:textId="3F31A258" w:rsidR="001A4CAB" w:rsidRPr="00D378A2" w:rsidRDefault="000A046D" w:rsidP="007C26EB">
      <w:pPr>
        <w:spacing w:after="100" w:line="240" w:lineRule="auto"/>
        <w:rPr>
          <w:rFonts w:asciiTheme="minorEastAsia" w:eastAsiaTheme="minorEastAsia" w:hAnsiTheme="minorEastAsia"/>
        </w:rPr>
      </w:pPr>
      <w:r w:rsidRPr="00D378A2">
        <w:rPr>
          <w:rFonts w:asciiTheme="minorEastAsia" w:eastAsiaTheme="minorEastAsia" w:hAnsiTheme="minorEastAsia" w:cs="한컴바탕"/>
        </w:rPr>
        <w:t xml:space="preserve">“실생활에 해당하는 오프라인의 모든 정보를 온라인으로 넘기는 O2O를 통해, 인터넷을 이용한 최적의 해법을 제시하고, 시행하게 하여 생산성을 최대한으로 올리는 </w:t>
      </w:r>
      <w:r w:rsidR="00E0773E">
        <w:rPr>
          <w:rFonts w:asciiTheme="minorEastAsia" w:eastAsiaTheme="minorEastAsia" w:hAnsiTheme="minorEastAsia" w:cs="한컴바탕" w:hint="eastAsia"/>
        </w:rPr>
        <w:t>기술</w:t>
      </w:r>
      <w:r w:rsidRPr="00D378A2">
        <w:rPr>
          <w:rFonts w:asciiTheme="minorEastAsia" w:eastAsiaTheme="minorEastAsia" w:hAnsiTheme="minorEastAsia" w:cs="한컴바탕"/>
        </w:rPr>
        <w:t>이다.”</w:t>
      </w:r>
    </w:p>
    <w:p w14:paraId="2E6C2EBE" w14:textId="77777777" w:rsidR="001A4CAB" w:rsidRPr="00D378A2" w:rsidRDefault="000A046D" w:rsidP="007C26EB">
      <w:pPr>
        <w:spacing w:after="100" w:line="240" w:lineRule="auto"/>
        <w:rPr>
          <w:rFonts w:asciiTheme="minorEastAsia" w:eastAsiaTheme="minorEastAsia" w:hAnsiTheme="minorEastAsia"/>
        </w:rPr>
      </w:pPr>
      <w:r w:rsidRPr="00D378A2">
        <w:rPr>
          <w:rFonts w:asciiTheme="minorEastAsia" w:eastAsiaTheme="minorEastAsia" w:hAnsiTheme="minorEastAsia" w:cs="한컴바탕"/>
        </w:rPr>
        <w:t xml:space="preserve"> 우리는 생산성을 올린다는 점에 중점을 둘 필요가 있다. 생산성을 올리기 위해, 자동화를 도입하기 전 기존의 방식은, 사용자가 직접 온라인으로 넘겨진 정보를 보고 조치를 위하여 생산성을 올리는 방식이다. 그러나 ‘자동화’ 기술을 융합한다면, 이는 곧 생산성을 자동화하여 올리는 것으로 해석할 수 있다. 이와 같은 RPA를 활용한 IoT 디바이스 제어 및 관리 서비스의 중요성이 market에 영향을 미친다.</w:t>
      </w:r>
    </w:p>
    <w:p w14:paraId="0749ED11" w14:textId="77777777" w:rsidR="001A4CAB" w:rsidRPr="00D378A2" w:rsidRDefault="001A4CAB" w:rsidP="007C26EB">
      <w:pPr>
        <w:spacing w:after="100" w:line="240" w:lineRule="auto"/>
        <w:rPr>
          <w:rFonts w:asciiTheme="minorEastAsia" w:eastAsiaTheme="minorEastAsia" w:hAnsiTheme="minorEastAsia" w:cs="한컴바탕"/>
          <w:color w:val="000000"/>
        </w:rPr>
      </w:pPr>
    </w:p>
    <w:p w14:paraId="3A1867F0" w14:textId="77777777" w:rsidR="001A4CAB" w:rsidRPr="00D378A2" w:rsidRDefault="000A046D" w:rsidP="007C26EB">
      <w:pPr>
        <w:spacing w:after="100" w:line="240" w:lineRule="auto"/>
        <w:rPr>
          <w:rFonts w:asciiTheme="minorEastAsia" w:eastAsiaTheme="minorEastAsia" w:hAnsiTheme="minorEastAsia"/>
        </w:rPr>
      </w:pPr>
      <w:r w:rsidRPr="00D378A2">
        <w:rPr>
          <w:rFonts w:asciiTheme="minorEastAsia" w:eastAsiaTheme="minorEastAsia" w:hAnsiTheme="minorEastAsia" w:cs="한컴바탕"/>
          <w:b/>
        </w:rPr>
        <w:t>Technique</w:t>
      </w:r>
    </w:p>
    <w:p w14:paraId="555835F5" w14:textId="6BEDD158" w:rsidR="001A4CAB" w:rsidRPr="00D378A2" w:rsidRDefault="000A046D" w:rsidP="007C26EB">
      <w:pPr>
        <w:spacing w:after="100" w:line="240" w:lineRule="auto"/>
        <w:rPr>
          <w:rFonts w:asciiTheme="minorEastAsia" w:eastAsiaTheme="minorEastAsia" w:hAnsiTheme="minorEastAsia"/>
        </w:rPr>
      </w:pPr>
      <w:r w:rsidRPr="00D378A2">
        <w:rPr>
          <w:rFonts w:asciiTheme="minorEastAsia" w:eastAsiaTheme="minorEastAsia" w:hAnsiTheme="minorEastAsia" w:cs="한컴바탕"/>
        </w:rPr>
        <w:t xml:space="preserve"> 기존의 IoT 디바이스 관리 및 제어를 </w:t>
      </w:r>
      <w:r w:rsidR="00EF2FDC" w:rsidRPr="00D378A2">
        <w:rPr>
          <w:rFonts w:asciiTheme="minorEastAsia" w:eastAsiaTheme="minorEastAsia" w:hAnsiTheme="minorEastAsia" w:cs="한컴바탕" w:hint="eastAsia"/>
        </w:rPr>
        <w:t>자동화</w:t>
      </w:r>
      <w:r w:rsidR="00EF2FDC" w:rsidRPr="00D378A2">
        <w:rPr>
          <w:rFonts w:asciiTheme="minorEastAsia" w:eastAsiaTheme="minorEastAsia" w:hAnsiTheme="minorEastAsia" w:cs="한컴바탕"/>
        </w:rPr>
        <w:t>하는</w:t>
      </w:r>
      <w:r w:rsidRPr="00D378A2">
        <w:rPr>
          <w:rFonts w:asciiTheme="minorEastAsia" w:eastAsiaTheme="minorEastAsia" w:hAnsiTheme="minorEastAsia" w:cs="한컴바탕"/>
        </w:rPr>
        <w:t xml:space="preserve"> 데 있어, RPA 솔루션으로 구현한다는 점이 기술적인 면의 중요성으로 영향을 미친다. RPA는 단순 반복업무에 적용하기 좋은 기술이므로, IoT 디바이스 모니터링과 제어에 적합한 특징을 갖고 있다.</w:t>
      </w:r>
    </w:p>
    <w:p w14:paraId="341AD4B1" w14:textId="77777777" w:rsidR="001A4CAB" w:rsidRPr="00D378A2" w:rsidRDefault="001A4CAB" w:rsidP="007C26EB">
      <w:pPr>
        <w:spacing w:after="100" w:line="240" w:lineRule="auto"/>
        <w:rPr>
          <w:rFonts w:asciiTheme="minorEastAsia" w:eastAsiaTheme="minorEastAsia" w:hAnsiTheme="minorEastAsia" w:cs="한컴바탕"/>
          <w:color w:val="000000"/>
        </w:rPr>
      </w:pPr>
    </w:p>
    <w:p w14:paraId="045E583B" w14:textId="77777777" w:rsidR="001A4CAB" w:rsidRPr="00D378A2" w:rsidRDefault="000A046D" w:rsidP="007C26EB">
      <w:pPr>
        <w:spacing w:after="100" w:line="240" w:lineRule="auto"/>
        <w:rPr>
          <w:rFonts w:asciiTheme="minorEastAsia" w:eastAsiaTheme="minorEastAsia" w:hAnsiTheme="minorEastAsia"/>
        </w:rPr>
      </w:pPr>
      <w:r w:rsidRPr="00D378A2">
        <w:rPr>
          <w:rFonts w:asciiTheme="minorEastAsia" w:eastAsiaTheme="minorEastAsia" w:hAnsiTheme="minorEastAsia" w:cs="한컴바탕"/>
          <w:b/>
        </w:rPr>
        <w:t>Society</w:t>
      </w:r>
    </w:p>
    <w:p w14:paraId="326B7F50" w14:textId="025C624E" w:rsidR="001A4CAB" w:rsidRPr="00D378A2" w:rsidRDefault="000A046D" w:rsidP="007C26EB">
      <w:pPr>
        <w:pBdr>
          <w:between w:val="nil"/>
        </w:pBdr>
        <w:spacing w:after="100" w:line="240" w:lineRule="auto"/>
        <w:rPr>
          <w:rFonts w:asciiTheme="minorEastAsia" w:eastAsiaTheme="minorEastAsia" w:hAnsiTheme="minorEastAsia" w:cs="한컴바탕"/>
          <w:color w:val="000000"/>
        </w:rPr>
      </w:pPr>
      <w:r w:rsidRPr="00D378A2">
        <w:rPr>
          <w:rFonts w:asciiTheme="minorEastAsia" w:eastAsiaTheme="minorEastAsia" w:hAnsiTheme="minorEastAsia" w:cs="한컴바탕"/>
          <w:color w:val="000000"/>
        </w:rPr>
        <w:t xml:space="preserve"> 본 서비스는 IoT 센서 디바이스를 제어 및 관리한다. 센서는 온도, 습도 등 다양한 정보를 수집한다. 가령 화재가 발생하거나, </w:t>
      </w:r>
      <w:r w:rsidR="00EF2FDC" w:rsidRPr="00D378A2">
        <w:rPr>
          <w:rFonts w:asciiTheme="minorEastAsia" w:eastAsiaTheme="minorEastAsia" w:hAnsiTheme="minorEastAsia" w:cs="한컴바탕" w:hint="eastAsia"/>
          <w:color w:val="000000"/>
        </w:rPr>
        <w:t>발생</w:t>
      </w:r>
      <w:r w:rsidR="00EF2FDC" w:rsidRPr="00D378A2">
        <w:rPr>
          <w:rFonts w:asciiTheme="minorEastAsia" w:eastAsiaTheme="minorEastAsia" w:hAnsiTheme="minorEastAsia" w:cs="한컴바탕"/>
          <w:color w:val="000000"/>
        </w:rPr>
        <w:t>할</w:t>
      </w:r>
      <w:r w:rsidRPr="00D378A2">
        <w:rPr>
          <w:rFonts w:asciiTheme="minorEastAsia" w:eastAsiaTheme="minorEastAsia" w:hAnsiTheme="minorEastAsia" w:cs="한컴바탕"/>
          <w:color w:val="000000"/>
        </w:rPr>
        <w:t xml:space="preserve"> 수 있는 문제가 생긴 경우, IoT 디바이스를 관리 및 제어를 자동화하여 문제를 초기에 해결하거나 문제가 더 심각해지기 전에 조치를 취할 수 있다. 이와 같이 발생한 또는 발생 가능한 문제/재해에 대해 </w:t>
      </w:r>
      <w:r w:rsidR="00E0773E">
        <w:rPr>
          <w:rFonts w:asciiTheme="minorEastAsia" w:eastAsiaTheme="minorEastAsia" w:hAnsiTheme="minorEastAsia" w:cs="한컴바탕" w:hint="eastAsia"/>
          <w:color w:val="000000"/>
        </w:rPr>
        <w:t>사전</w:t>
      </w:r>
      <w:r w:rsidRPr="00D378A2">
        <w:rPr>
          <w:rFonts w:asciiTheme="minorEastAsia" w:eastAsiaTheme="minorEastAsia" w:hAnsiTheme="minorEastAsia" w:cs="한컴바탕"/>
          <w:color w:val="000000"/>
        </w:rPr>
        <w:t>에 빠르게 조치를 취할 수 있다는 점이 사회적 중요성으로 작용한다.</w:t>
      </w:r>
    </w:p>
    <w:p w14:paraId="60FFFC86" w14:textId="77777777" w:rsidR="001A4CAB" w:rsidRPr="00D378A2" w:rsidRDefault="000A046D" w:rsidP="007C26EB">
      <w:pPr>
        <w:pBdr>
          <w:between w:val="nil"/>
        </w:pBdr>
        <w:spacing w:before="300" w:after="100" w:line="240" w:lineRule="auto"/>
        <w:rPr>
          <w:rFonts w:asciiTheme="minorEastAsia" w:eastAsiaTheme="minorEastAsia" w:hAnsiTheme="minorEastAsia" w:cs="한컴바탕"/>
          <w:b/>
          <w:color w:val="000000"/>
          <w:sz w:val="24"/>
          <w:szCs w:val="24"/>
        </w:rPr>
      </w:pPr>
      <w:r w:rsidRPr="00D378A2">
        <w:rPr>
          <w:rFonts w:asciiTheme="minorEastAsia" w:eastAsiaTheme="minorEastAsia" w:hAnsiTheme="minorEastAsia" w:cs="한컴바탕"/>
          <w:b/>
          <w:color w:val="000000"/>
          <w:sz w:val="24"/>
          <w:szCs w:val="24"/>
        </w:rPr>
        <w:t>3. Related Works (관련연구)</w:t>
      </w:r>
    </w:p>
    <w:p w14:paraId="57878010" w14:textId="77777777" w:rsidR="001A4CAB" w:rsidRPr="00D378A2" w:rsidRDefault="000A046D" w:rsidP="007C26EB">
      <w:pPr>
        <w:pBdr>
          <w:between w:val="nil"/>
        </w:pBdr>
        <w:spacing w:before="100" w:after="100" w:line="240" w:lineRule="auto"/>
        <w:rPr>
          <w:rFonts w:asciiTheme="minorEastAsia" w:eastAsiaTheme="minorEastAsia" w:hAnsiTheme="minorEastAsia" w:cs="한컴바탕"/>
          <w:b/>
          <w:color w:val="000000"/>
          <w:sz w:val="22"/>
          <w:szCs w:val="22"/>
        </w:rPr>
      </w:pPr>
      <w:r w:rsidRPr="00D378A2">
        <w:rPr>
          <w:rFonts w:asciiTheme="minorEastAsia" w:eastAsiaTheme="minorEastAsia" w:hAnsiTheme="minorEastAsia" w:cs="한컴바탕"/>
          <w:b/>
          <w:color w:val="000000"/>
          <w:sz w:val="22"/>
          <w:szCs w:val="22"/>
        </w:rPr>
        <w:t>3.1 Related Techniques</w:t>
      </w:r>
    </w:p>
    <w:p w14:paraId="0448C86C" w14:textId="77777777" w:rsidR="001A4CAB" w:rsidRPr="00D378A2" w:rsidRDefault="000A046D" w:rsidP="007C26EB">
      <w:pPr>
        <w:pBdr>
          <w:between w:val="nil"/>
        </w:pBdr>
        <w:spacing w:after="100" w:line="240" w:lineRule="auto"/>
        <w:ind w:left="240" w:hanging="239"/>
        <w:rPr>
          <w:rFonts w:asciiTheme="minorEastAsia" w:eastAsiaTheme="minorEastAsia" w:hAnsiTheme="minorEastAsia" w:cs="HCI Poppy"/>
          <w:color w:val="0000FF"/>
          <w:sz w:val="18"/>
          <w:szCs w:val="18"/>
        </w:rPr>
      </w:pPr>
      <w:r w:rsidRPr="00D378A2">
        <w:rPr>
          <w:rFonts w:asciiTheme="minorEastAsia" w:eastAsiaTheme="minorEastAsia" w:hAnsiTheme="minorEastAsia" w:cs="한컴바탕"/>
          <w:color w:val="000000"/>
        </w:rPr>
        <w:t xml:space="preserve">관련기술 </w:t>
      </w:r>
      <w:proofErr w:type="gramStart"/>
      <w:r w:rsidRPr="00D378A2">
        <w:rPr>
          <w:rFonts w:asciiTheme="minorEastAsia" w:eastAsiaTheme="minorEastAsia" w:hAnsiTheme="minorEastAsia" w:cs="한컴바탕"/>
          <w:color w:val="000000"/>
        </w:rPr>
        <w:t>명 :</w:t>
      </w:r>
      <w:proofErr w:type="gramEnd"/>
      <w:r w:rsidRPr="00D378A2">
        <w:rPr>
          <w:rFonts w:asciiTheme="minorEastAsia" w:eastAsiaTheme="minorEastAsia" w:hAnsiTheme="minorEastAsia" w:cs="한컴바탕"/>
          <w:color w:val="000000"/>
        </w:rPr>
        <w:t xml:space="preserve"> Robotic process automation for supply chain management operation</w:t>
      </w:r>
    </w:p>
    <w:p w14:paraId="773D8C35" w14:textId="77777777" w:rsidR="001A4CAB" w:rsidRPr="00D378A2" w:rsidRDefault="000A046D" w:rsidP="007C26EB">
      <w:pPr>
        <w:pBdr>
          <w:between w:val="nil"/>
        </w:pBdr>
        <w:spacing w:after="100" w:line="240" w:lineRule="auto"/>
        <w:ind w:left="240" w:hanging="239"/>
        <w:rPr>
          <w:rFonts w:asciiTheme="minorEastAsia" w:eastAsiaTheme="minorEastAsia" w:hAnsiTheme="minorEastAsia" w:cs="HCI Poppy"/>
          <w:color w:val="0000FF"/>
          <w:sz w:val="18"/>
          <w:szCs w:val="18"/>
        </w:rPr>
      </w:pPr>
      <w:r w:rsidRPr="00D378A2">
        <w:rPr>
          <w:rFonts w:asciiTheme="minorEastAsia" w:eastAsiaTheme="minorEastAsia" w:hAnsiTheme="minorEastAsia" w:cs="한컴바탕"/>
          <w:color w:val="000000"/>
        </w:rPr>
        <w:t xml:space="preserve">1) </w:t>
      </w:r>
      <w:proofErr w:type="gramStart"/>
      <w:r w:rsidRPr="00D378A2">
        <w:rPr>
          <w:rFonts w:asciiTheme="minorEastAsia" w:eastAsiaTheme="minorEastAsia" w:hAnsiTheme="minorEastAsia" w:cs="한컴바탕"/>
        </w:rPr>
        <w:t>Function</w:t>
      </w:r>
      <w:r w:rsidRPr="00D378A2">
        <w:rPr>
          <w:rFonts w:asciiTheme="minorEastAsia" w:eastAsiaTheme="minorEastAsia" w:hAnsiTheme="minorEastAsia" w:cs="한컴바탕"/>
          <w:color w:val="000000"/>
        </w:rPr>
        <w:t xml:space="preserve"> :</w:t>
      </w:r>
      <w:proofErr w:type="gramEnd"/>
      <w:r w:rsidRPr="00D378A2">
        <w:rPr>
          <w:rFonts w:asciiTheme="minorEastAsia" w:eastAsiaTheme="minorEastAsia" w:hAnsiTheme="minorEastAsia" w:cs="한컴바탕"/>
          <w:color w:val="000000"/>
        </w:rPr>
        <w:t xml:space="preserve"> 관련 기술은 RPA와 IoT 기술을 사용하고, 특히나 RPA 기술을 이용해 시스템에 대한 전반적인 운영을 한다는 점이 유사하고, IoT 기술은 IoT</w:t>
      </w:r>
      <w:r w:rsidRPr="00D378A2">
        <w:rPr>
          <w:rFonts w:asciiTheme="minorEastAsia" w:eastAsiaTheme="minorEastAsia" w:hAnsiTheme="minorEastAsia" w:cs="한컴바탕"/>
        </w:rPr>
        <w:t xml:space="preserve"> 디바이스</w:t>
      </w:r>
      <w:r w:rsidRPr="00D378A2">
        <w:rPr>
          <w:rFonts w:asciiTheme="minorEastAsia" w:eastAsiaTheme="minorEastAsia" w:hAnsiTheme="minorEastAsia" w:cs="한컴바탕"/>
          <w:color w:val="000000"/>
        </w:rPr>
        <w:t xml:space="preserve">와의 통신을 연결하여 </w:t>
      </w:r>
      <w:r w:rsidRPr="00D378A2">
        <w:rPr>
          <w:rFonts w:asciiTheme="minorEastAsia" w:eastAsiaTheme="minorEastAsia" w:hAnsiTheme="minorEastAsia" w:cs="한컴바탕"/>
          <w:color w:val="000000"/>
        </w:rPr>
        <w:lastRenderedPageBreak/>
        <w:t xml:space="preserve">사용한다는 점이 유사하다. 그러나 관련기술은 IoT 기술을 서버와 통신하는 데에 사용하지만, RPA를 활용한 IoT 디바이스 제어 및 관리 서비스는 IoT 기기와 운영 시스템의 통신이 주가 된다는 점이 차이가 있고, 사용자 인터페이스와 문서 </w:t>
      </w:r>
      <w:proofErr w:type="gramStart"/>
      <w:r w:rsidRPr="00D378A2">
        <w:rPr>
          <w:rFonts w:asciiTheme="minorEastAsia" w:eastAsiaTheme="minorEastAsia" w:hAnsiTheme="minorEastAsia" w:cs="한컴바탕"/>
          <w:color w:val="000000"/>
        </w:rPr>
        <w:t>자동화 ,</w:t>
      </w:r>
      <w:proofErr w:type="gramEnd"/>
      <w:r w:rsidRPr="00D378A2">
        <w:rPr>
          <w:rFonts w:asciiTheme="minorEastAsia" w:eastAsiaTheme="minorEastAsia" w:hAnsiTheme="minorEastAsia" w:cs="한컴바탕"/>
          <w:color w:val="000000"/>
        </w:rPr>
        <w:t xml:space="preserve"> 빅 데이터 분석기술은 포함되지 않는다는 점이 있다. </w:t>
      </w:r>
    </w:p>
    <w:p w14:paraId="0F38B735" w14:textId="77777777" w:rsidR="001A4CAB" w:rsidRPr="00D378A2" w:rsidRDefault="001A4CAB" w:rsidP="007C26EB">
      <w:pPr>
        <w:pBdr>
          <w:between w:val="nil"/>
        </w:pBdr>
        <w:spacing w:after="100" w:line="240" w:lineRule="auto"/>
        <w:ind w:left="240" w:hanging="239"/>
        <w:rPr>
          <w:rFonts w:asciiTheme="minorEastAsia" w:eastAsiaTheme="minorEastAsia" w:hAnsiTheme="minorEastAsia" w:cs="한컴바탕"/>
          <w:color w:val="000000"/>
        </w:rPr>
      </w:pPr>
    </w:p>
    <w:p w14:paraId="0DD919BD" w14:textId="77777777" w:rsidR="001A4CAB" w:rsidRPr="00D378A2" w:rsidRDefault="000A046D" w:rsidP="007C26EB">
      <w:pPr>
        <w:spacing w:line="240" w:lineRule="auto"/>
        <w:rPr>
          <w:rFonts w:asciiTheme="minorEastAsia" w:eastAsiaTheme="minorEastAsia" w:hAnsiTheme="minorEastAsia"/>
        </w:rPr>
      </w:pPr>
      <w:r w:rsidRPr="00D378A2">
        <w:rPr>
          <w:rFonts w:asciiTheme="minorEastAsia" w:eastAsiaTheme="minorEastAsia" w:hAnsiTheme="minorEastAsia"/>
        </w:rPr>
        <w:br w:type="page"/>
      </w:r>
    </w:p>
    <w:p w14:paraId="5CBD24F3" w14:textId="77777777" w:rsidR="001A4CAB" w:rsidRPr="00D378A2" w:rsidRDefault="000A046D" w:rsidP="007C26EB">
      <w:pPr>
        <w:pBdr>
          <w:between w:val="nil"/>
        </w:pBdr>
        <w:spacing w:before="300" w:after="100" w:line="240" w:lineRule="auto"/>
        <w:rPr>
          <w:rFonts w:asciiTheme="minorEastAsia" w:eastAsiaTheme="minorEastAsia" w:hAnsiTheme="minorEastAsia" w:cs="한컴바탕"/>
          <w:b/>
          <w:color w:val="000000"/>
          <w:sz w:val="24"/>
          <w:szCs w:val="24"/>
        </w:rPr>
      </w:pPr>
      <w:r w:rsidRPr="00D378A2">
        <w:rPr>
          <w:rFonts w:asciiTheme="minorEastAsia" w:eastAsiaTheme="minorEastAsia" w:hAnsiTheme="minorEastAsia" w:cs="한컴바탕"/>
          <w:b/>
          <w:color w:val="000000"/>
          <w:sz w:val="24"/>
          <w:szCs w:val="24"/>
        </w:rPr>
        <w:lastRenderedPageBreak/>
        <w:t>4. Requirement Analysis (요구 분석)</w:t>
      </w:r>
    </w:p>
    <w:p w14:paraId="5F3F6E72" w14:textId="77777777" w:rsidR="001A4CAB" w:rsidRPr="00D378A2" w:rsidRDefault="001A4CAB" w:rsidP="007C26EB">
      <w:pPr>
        <w:pBdr>
          <w:between w:val="nil"/>
        </w:pBdr>
        <w:spacing w:after="100" w:line="240" w:lineRule="auto"/>
        <w:rPr>
          <w:rFonts w:asciiTheme="minorEastAsia" w:eastAsiaTheme="minorEastAsia" w:hAnsiTheme="minorEastAsia" w:cs="한컴바탕"/>
          <w:color w:val="000000"/>
        </w:rPr>
      </w:pPr>
    </w:p>
    <w:p w14:paraId="1F7CE209" w14:textId="77777777" w:rsidR="001A4CAB" w:rsidRPr="00D378A2" w:rsidRDefault="000A046D" w:rsidP="007C26EB">
      <w:pPr>
        <w:spacing w:line="240" w:lineRule="auto"/>
        <w:rPr>
          <w:rFonts w:asciiTheme="minorEastAsia" w:eastAsiaTheme="minorEastAsia" w:hAnsiTheme="minorEastAsia"/>
        </w:rPr>
      </w:pPr>
      <w:r w:rsidRPr="00D378A2">
        <w:rPr>
          <w:rFonts w:asciiTheme="minorEastAsia" w:eastAsiaTheme="minorEastAsia" w:hAnsiTheme="minorEastAsia"/>
        </w:rPr>
        <w:t>그림 1. Objective Tree</w:t>
      </w:r>
    </w:p>
    <w:p w14:paraId="14F825D9" w14:textId="77777777" w:rsidR="001A4CAB" w:rsidRPr="00D378A2" w:rsidRDefault="000A046D" w:rsidP="007C26EB">
      <w:pPr>
        <w:pBdr>
          <w:between w:val="nil"/>
        </w:pBdr>
        <w:spacing w:after="100" w:line="240" w:lineRule="auto"/>
        <w:jc w:val="center"/>
        <w:rPr>
          <w:rFonts w:asciiTheme="minorEastAsia" w:eastAsiaTheme="minorEastAsia" w:hAnsiTheme="minorEastAsia" w:cs="한컴바탕"/>
          <w:color w:val="000000"/>
        </w:rPr>
      </w:pPr>
      <w:r w:rsidRPr="00D378A2">
        <w:rPr>
          <w:rFonts w:asciiTheme="minorEastAsia" w:eastAsiaTheme="minorEastAsia" w:hAnsiTheme="minorEastAsia" w:cs="한컴바탕"/>
          <w:noProof/>
          <w:color w:val="000000"/>
        </w:rPr>
        <w:drawing>
          <wp:inline distT="0" distB="0" distL="0" distR="0" wp14:anchorId="360B64F7" wp14:editId="6E2D2F18">
            <wp:extent cx="3666236" cy="2489835"/>
            <wp:effectExtent l="0" t="0" r="0" b="0"/>
            <wp:docPr id="1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7"/>
                    <a:srcRect/>
                    <a:stretch>
                      <a:fillRect/>
                    </a:stretch>
                  </pic:blipFill>
                  <pic:spPr>
                    <a:xfrm>
                      <a:off x="0" y="0"/>
                      <a:ext cx="3666236" cy="2489835"/>
                    </a:xfrm>
                    <a:prstGeom prst="rect">
                      <a:avLst/>
                    </a:prstGeom>
                    <a:ln/>
                  </pic:spPr>
                </pic:pic>
              </a:graphicData>
            </a:graphic>
          </wp:inline>
        </w:drawing>
      </w:r>
    </w:p>
    <w:p w14:paraId="0ED0C09D" w14:textId="77777777" w:rsidR="001A4CAB" w:rsidRPr="00D378A2" w:rsidRDefault="001A4CAB" w:rsidP="007C26EB">
      <w:pPr>
        <w:spacing w:line="240" w:lineRule="auto"/>
        <w:jc w:val="center"/>
        <w:rPr>
          <w:rFonts w:asciiTheme="minorEastAsia" w:eastAsiaTheme="minorEastAsia" w:hAnsiTheme="minorEastAsia" w:cs="한컴바탕"/>
          <w:color w:val="FF0000"/>
        </w:rPr>
      </w:pPr>
    </w:p>
    <w:p w14:paraId="797A0526" w14:textId="77777777" w:rsidR="001A4CAB" w:rsidRPr="00D378A2" w:rsidRDefault="000A046D" w:rsidP="007C26EB">
      <w:pPr>
        <w:pBdr>
          <w:between w:val="nil"/>
        </w:pBdr>
        <w:spacing w:before="100" w:after="100" w:line="240" w:lineRule="auto"/>
        <w:rPr>
          <w:rFonts w:asciiTheme="minorEastAsia" w:eastAsiaTheme="minorEastAsia" w:hAnsiTheme="minorEastAsia" w:cs="한컴바탕"/>
          <w:b/>
          <w:color w:val="000000"/>
          <w:sz w:val="22"/>
          <w:szCs w:val="22"/>
        </w:rPr>
      </w:pPr>
      <w:r w:rsidRPr="00D378A2">
        <w:rPr>
          <w:rFonts w:asciiTheme="minorEastAsia" w:eastAsiaTheme="minorEastAsia" w:hAnsiTheme="minorEastAsia" w:cs="한컴바탕"/>
          <w:b/>
          <w:color w:val="000000"/>
          <w:sz w:val="22"/>
          <w:szCs w:val="22"/>
        </w:rPr>
        <w:t>4.2 Functional Requirement Analysis (요구 분석)</w:t>
      </w:r>
    </w:p>
    <w:p w14:paraId="592472E5" w14:textId="77777777" w:rsidR="001A4CAB" w:rsidRPr="00D378A2" w:rsidRDefault="000A046D" w:rsidP="007C26EB">
      <w:pPr>
        <w:pBdr>
          <w:between w:val="nil"/>
        </w:pBdr>
        <w:spacing w:before="100" w:after="100" w:line="240" w:lineRule="auto"/>
        <w:rPr>
          <w:rFonts w:asciiTheme="minorEastAsia" w:eastAsiaTheme="minorEastAsia" w:hAnsiTheme="minorEastAsia" w:cs="한컴바탕"/>
          <w:b/>
          <w:color w:val="000000"/>
        </w:rPr>
      </w:pPr>
      <w:r w:rsidRPr="00D378A2">
        <w:rPr>
          <w:rFonts w:asciiTheme="minorEastAsia" w:eastAsiaTheme="minorEastAsia" w:hAnsiTheme="minorEastAsia" w:cs="한컴바탕"/>
          <w:b/>
          <w:color w:val="000000"/>
        </w:rPr>
        <w:t>4.2.1 Function-Related Requirement (기능 관련 요구사항)</w:t>
      </w:r>
    </w:p>
    <w:p w14:paraId="6658B134" w14:textId="1AC5B39D" w:rsidR="001A4CAB" w:rsidRPr="00D378A2" w:rsidRDefault="000A046D" w:rsidP="007C26EB">
      <w:pPr>
        <w:pBdr>
          <w:between w:val="nil"/>
        </w:pBdr>
        <w:spacing w:after="100" w:line="240" w:lineRule="auto"/>
        <w:rPr>
          <w:rFonts w:asciiTheme="minorEastAsia" w:eastAsiaTheme="minorEastAsia" w:hAnsiTheme="minorEastAsia" w:cs="한컴바탕"/>
          <w:color w:val="000000"/>
        </w:rPr>
      </w:pPr>
      <w:r w:rsidRPr="00D378A2">
        <w:rPr>
          <w:rFonts w:asciiTheme="minorEastAsia" w:eastAsiaTheme="minorEastAsia" w:hAnsiTheme="minorEastAsia" w:cs="한컴바탕"/>
          <w:color w:val="000000"/>
        </w:rPr>
        <w:t xml:space="preserve"> 본 프로젝트에서 요구 기능 중 첫 번째는 IoT 디바이스로부터 로그 데이터를 수신하는 기능이다. 이 기능은 건물 내에 존재하는 IoT 디바이스가 전송하는 로그 데이터를 수신하여 데이터베이스에 저장하는 기능이다. 위 기능은 네트워크 연결이 필요하며, IoT 디바이스가 데이터를 전송하는 서버와의 연결이 필요하다. 또한 로그 데이터를 저장할 데이터베이스를 구성할 DBMS가 필요하다. 두 번째 요구 기능은 IoT 상태를 분석하고 </w:t>
      </w:r>
      <w:r w:rsidR="00EF2FDC" w:rsidRPr="00D378A2">
        <w:rPr>
          <w:rFonts w:asciiTheme="minorEastAsia" w:eastAsiaTheme="minorEastAsia" w:hAnsiTheme="minorEastAsia" w:cs="한컴바탕" w:hint="eastAsia"/>
          <w:color w:val="000000"/>
        </w:rPr>
        <w:t>시각화 하는</w:t>
      </w:r>
      <w:r w:rsidRPr="00D378A2">
        <w:rPr>
          <w:rFonts w:asciiTheme="minorEastAsia" w:eastAsiaTheme="minorEastAsia" w:hAnsiTheme="minorEastAsia" w:cs="한컴바탕"/>
          <w:color w:val="000000"/>
        </w:rPr>
        <w:t xml:space="preserve"> 기능이다. 이 기능은 수신한 IoT 디바이스 로그 데이터의 정보를 </w:t>
      </w:r>
      <w:r w:rsidRPr="00D378A2">
        <w:rPr>
          <w:rFonts w:asciiTheme="minorEastAsia" w:eastAsiaTheme="minorEastAsia" w:hAnsiTheme="minorEastAsia" w:cs="한컴바탕"/>
        </w:rPr>
        <w:t xml:space="preserve">3-시그마 규칙을 </w:t>
      </w:r>
      <w:r w:rsidRPr="00D378A2">
        <w:rPr>
          <w:rFonts w:asciiTheme="minorEastAsia" w:eastAsiaTheme="minorEastAsia" w:hAnsiTheme="minorEastAsia" w:cs="한컴바탕"/>
          <w:color w:val="000000"/>
        </w:rPr>
        <w:t xml:space="preserve">통해 분석하여 IoT 디바이스의 상태정보를 예측하여 생성한다. 위 기능은 데이터베이스에 연결하여 로그데이터를 가져오고, 딥러닝 알고리즘을 통해 결과를 분석하는 프로그램과 분석 결과와 로그 데이터를 가지고 정보를 표시해주는 웹 어플리케이션이 필요하며, 상시 네트워크 연결이 필요하다. 세 번째 기능은 문서 작성 자동화 기능이다. 이 기능은 두 번째 기능에서 보고서 작성 버튼을 누르거나, 분석된 IoT 디바이스의 상태가 비정상일 경우에 RPA 솔루션을 통하여 현재시각을 기준으로 마지막으로 수신된 로그 데이터와 상태를 엑셀파일 형태의 보고서 양식에 자동으로 입력한다. 그 후에 정기 보고서는 자동으로 관리자 PC에 저장하고, 긴급한 상황의 경우에는 해당 내용을 관리자에게 SMS 전송 기능을 통해 전송하고, 긴급 보고서를 작성하여 저장한다. 위 기능은 RPA 솔루션과 RPA 솔루션이 상시 가동되는 서버 PC가 필요하며, Excel 프로그램과 SMS 자동 전송 프로그램이 필요하고, 상시 네트워크에 </w:t>
      </w:r>
      <w:r w:rsidR="00EF2FDC" w:rsidRPr="00D378A2">
        <w:rPr>
          <w:rFonts w:asciiTheme="minorEastAsia" w:eastAsiaTheme="minorEastAsia" w:hAnsiTheme="minorEastAsia" w:cs="한컴바탕" w:hint="eastAsia"/>
          <w:color w:val="000000"/>
        </w:rPr>
        <w:t>연결되어 있어야</w:t>
      </w:r>
      <w:r w:rsidRPr="00D378A2">
        <w:rPr>
          <w:rFonts w:asciiTheme="minorEastAsia" w:eastAsiaTheme="minorEastAsia" w:hAnsiTheme="minorEastAsia" w:cs="한컴바탕"/>
          <w:color w:val="000000"/>
        </w:rPr>
        <w:t xml:space="preserve"> 한다. 또한 첫 번째 기능과 두 번째 기능은 </w:t>
      </w:r>
      <w:r w:rsidRPr="00D378A2">
        <w:rPr>
          <w:rFonts w:asciiTheme="minorEastAsia" w:eastAsiaTheme="minorEastAsia" w:hAnsiTheme="minorEastAsia" w:cs="한컴바탕"/>
        </w:rPr>
        <w:t xml:space="preserve">웹 서버 </w:t>
      </w:r>
      <w:r w:rsidRPr="00D378A2">
        <w:rPr>
          <w:rFonts w:asciiTheme="minorEastAsia" w:eastAsiaTheme="minorEastAsia" w:hAnsiTheme="minorEastAsia" w:cs="한컴바탕"/>
          <w:color w:val="000000"/>
        </w:rPr>
        <w:t>환경에서 동작하며, 상시 가동되는 서버 PC가 필요하다.</w:t>
      </w:r>
    </w:p>
    <w:p w14:paraId="67CBFF0B" w14:textId="77777777" w:rsidR="001A4CAB" w:rsidRPr="00D378A2" w:rsidRDefault="001A4CAB" w:rsidP="007C26EB">
      <w:pPr>
        <w:pBdr>
          <w:between w:val="nil"/>
        </w:pBdr>
        <w:spacing w:after="100" w:line="240" w:lineRule="auto"/>
        <w:rPr>
          <w:rFonts w:asciiTheme="minorEastAsia" w:eastAsiaTheme="minorEastAsia" w:hAnsiTheme="minorEastAsia" w:cs="한컴바탕" w:hint="eastAsia"/>
          <w:color w:val="000000"/>
        </w:rPr>
      </w:pPr>
    </w:p>
    <w:p w14:paraId="18043113" w14:textId="77777777" w:rsidR="001A4CAB" w:rsidRPr="00D378A2" w:rsidRDefault="000A046D" w:rsidP="007C26EB">
      <w:pPr>
        <w:pBdr>
          <w:between w:val="nil"/>
        </w:pBdr>
        <w:spacing w:before="100" w:after="100" w:line="240" w:lineRule="auto"/>
        <w:rPr>
          <w:rFonts w:asciiTheme="minorEastAsia" w:eastAsiaTheme="minorEastAsia" w:hAnsiTheme="minorEastAsia" w:cs="한컴바탕"/>
          <w:b/>
          <w:color w:val="000000"/>
        </w:rPr>
      </w:pPr>
      <w:r w:rsidRPr="00D378A2">
        <w:rPr>
          <w:rFonts w:asciiTheme="minorEastAsia" w:eastAsiaTheme="minorEastAsia" w:hAnsiTheme="minorEastAsia" w:cs="한컴바탕"/>
          <w:b/>
          <w:color w:val="000000"/>
        </w:rPr>
        <w:lastRenderedPageBreak/>
        <w:t>4.2.2 Data-Related Requirement (자료 관련 요구사항)</w:t>
      </w:r>
    </w:p>
    <w:p w14:paraId="73DB64D7" w14:textId="77777777" w:rsidR="001A4CAB" w:rsidRPr="00D378A2" w:rsidRDefault="000A046D" w:rsidP="007C26EB">
      <w:pPr>
        <w:pBdr>
          <w:between w:val="nil"/>
        </w:pBdr>
        <w:spacing w:after="100" w:line="240" w:lineRule="auto"/>
        <w:rPr>
          <w:rFonts w:asciiTheme="minorEastAsia" w:eastAsiaTheme="minorEastAsia" w:hAnsiTheme="minorEastAsia" w:cs="한컴바탕"/>
          <w:color w:val="000000"/>
        </w:rPr>
      </w:pPr>
      <w:r w:rsidRPr="00D378A2">
        <w:rPr>
          <w:rFonts w:asciiTheme="minorEastAsia" w:eastAsiaTheme="minorEastAsia" w:hAnsiTheme="minorEastAsia" w:cs="한컴바탕"/>
          <w:color w:val="000000"/>
        </w:rPr>
        <w:t xml:space="preserve"> 본 프로젝트에서 데이터의 입력은 IoT 디바이스에서 전송되는 로그 데이터이고, 반정형 데이터이다. 이 데이터를 각 건물의 모든 IoT 디바이스에서 짧은 주기로 수집을 하므로 매우 많은 양의 데이터가 수집된다. 이 데이터는 </w:t>
      </w:r>
      <w:r w:rsidRPr="00D378A2">
        <w:rPr>
          <w:rFonts w:asciiTheme="minorEastAsia" w:eastAsiaTheme="minorEastAsia" w:hAnsiTheme="minorEastAsia" w:cs="한컴바탕"/>
        </w:rPr>
        <w:t>10일</w:t>
      </w:r>
      <w:r w:rsidRPr="00D378A2">
        <w:rPr>
          <w:rFonts w:asciiTheme="minorEastAsia" w:eastAsiaTheme="minorEastAsia" w:hAnsiTheme="minorEastAsia" w:cs="한컴바탕"/>
          <w:color w:val="000000"/>
        </w:rPr>
        <w:t xml:space="preserve">동안 보관되며 </w:t>
      </w:r>
      <w:r w:rsidRPr="00D378A2">
        <w:rPr>
          <w:rFonts w:asciiTheme="minorEastAsia" w:eastAsiaTheme="minorEastAsia" w:hAnsiTheme="minorEastAsia" w:cs="한컴바탕"/>
        </w:rPr>
        <w:t>10일</w:t>
      </w:r>
      <w:r w:rsidRPr="00D378A2">
        <w:rPr>
          <w:rFonts w:asciiTheme="minorEastAsia" w:eastAsiaTheme="minorEastAsia" w:hAnsiTheme="minorEastAsia" w:cs="한컴바탕"/>
          <w:color w:val="000000"/>
        </w:rPr>
        <w:t xml:space="preserve"> 후에는 폐기된다. 데이터의 출력은 IoT 디바이스의 상태 데이터이다. 실수 형태인 이 데이터는 약 </w:t>
      </w:r>
      <w:r w:rsidRPr="00D378A2">
        <w:rPr>
          <w:rFonts w:asciiTheme="minorEastAsia" w:eastAsiaTheme="minorEastAsia" w:hAnsiTheme="minorEastAsia" w:cs="한컴바탕"/>
        </w:rPr>
        <w:t>10분</w:t>
      </w:r>
      <w:r w:rsidRPr="00D378A2">
        <w:rPr>
          <w:rFonts w:asciiTheme="minorEastAsia" w:eastAsiaTheme="minorEastAsia" w:hAnsiTheme="minorEastAsia" w:cs="한컴바탕"/>
          <w:color w:val="000000"/>
        </w:rPr>
        <w:t xml:space="preserve"> 주기로 생성되며, IoT 디바이스의 양이 많으므로 마찬가지로 매우 많은 양의 데이터가 생성된다. 이 데이터는 로그 데이터와 마찬가지로 </w:t>
      </w:r>
      <w:r w:rsidRPr="00D378A2">
        <w:rPr>
          <w:rFonts w:asciiTheme="minorEastAsia" w:eastAsiaTheme="minorEastAsia" w:hAnsiTheme="minorEastAsia" w:cs="한컴바탕"/>
        </w:rPr>
        <w:t>10</w:t>
      </w:r>
      <w:r w:rsidRPr="00D378A2">
        <w:rPr>
          <w:rFonts w:asciiTheme="minorEastAsia" w:eastAsiaTheme="minorEastAsia" w:hAnsiTheme="minorEastAsia" w:cs="한컴바탕"/>
          <w:color w:val="000000"/>
        </w:rPr>
        <w:t xml:space="preserve">일 동안 보관되며 </w:t>
      </w:r>
      <w:r w:rsidRPr="00D378A2">
        <w:rPr>
          <w:rFonts w:asciiTheme="minorEastAsia" w:eastAsiaTheme="minorEastAsia" w:hAnsiTheme="minorEastAsia" w:cs="한컴바탕"/>
        </w:rPr>
        <w:t>10</w:t>
      </w:r>
      <w:r w:rsidRPr="00D378A2">
        <w:rPr>
          <w:rFonts w:asciiTheme="minorEastAsia" w:eastAsiaTheme="minorEastAsia" w:hAnsiTheme="minorEastAsia" w:cs="한컴바탕"/>
          <w:color w:val="000000"/>
        </w:rPr>
        <w:t xml:space="preserve">일 후에는 폐기된다. </w:t>
      </w:r>
    </w:p>
    <w:p w14:paraId="42B87C20" w14:textId="77777777" w:rsidR="001A4CAB" w:rsidRPr="00D378A2" w:rsidRDefault="001A4CAB" w:rsidP="007C26EB">
      <w:pPr>
        <w:pBdr>
          <w:between w:val="nil"/>
        </w:pBdr>
        <w:spacing w:after="100" w:line="240" w:lineRule="auto"/>
        <w:rPr>
          <w:rFonts w:asciiTheme="minorEastAsia" w:eastAsiaTheme="minorEastAsia" w:hAnsiTheme="minorEastAsia" w:cs="한컴바탕"/>
          <w:color w:val="000000"/>
        </w:rPr>
      </w:pPr>
    </w:p>
    <w:p w14:paraId="3A7EA062" w14:textId="77777777" w:rsidR="001A4CAB" w:rsidRPr="00D378A2" w:rsidRDefault="000A046D" w:rsidP="007C26EB">
      <w:pPr>
        <w:pBdr>
          <w:between w:val="nil"/>
        </w:pBdr>
        <w:spacing w:before="100" w:after="100" w:line="240" w:lineRule="auto"/>
        <w:rPr>
          <w:rFonts w:asciiTheme="minorEastAsia" w:eastAsiaTheme="minorEastAsia" w:hAnsiTheme="minorEastAsia" w:cs="한컴바탕"/>
          <w:b/>
          <w:color w:val="000000"/>
        </w:rPr>
      </w:pPr>
      <w:r w:rsidRPr="00D378A2">
        <w:rPr>
          <w:rFonts w:asciiTheme="minorEastAsia" w:eastAsiaTheme="minorEastAsia" w:hAnsiTheme="minorEastAsia" w:cs="한컴바탕"/>
          <w:b/>
          <w:color w:val="000000"/>
        </w:rPr>
        <w:t>4.2.3 Interface-Related Requirement (인터페이스 관련 요구사항)</w:t>
      </w:r>
    </w:p>
    <w:p w14:paraId="26DB9164" w14:textId="77777777" w:rsidR="001A4CAB" w:rsidRPr="00D378A2" w:rsidRDefault="000A046D" w:rsidP="007C26EB">
      <w:pPr>
        <w:spacing w:after="100" w:line="240" w:lineRule="auto"/>
        <w:rPr>
          <w:rFonts w:asciiTheme="minorEastAsia" w:eastAsiaTheme="minorEastAsia" w:hAnsiTheme="minorEastAsia"/>
        </w:rPr>
      </w:pPr>
      <w:r w:rsidRPr="00D378A2">
        <w:rPr>
          <w:rFonts w:asciiTheme="minorEastAsia" w:eastAsiaTheme="minorEastAsia" w:hAnsiTheme="minorEastAsia" w:cs="한컴바탕"/>
        </w:rPr>
        <w:t xml:space="preserve"> 다른 시스템에서 공급되는 데이터는 IoT 디바이스에서 전송되는 로그데이터로, 반정형 데이터를 공급한다. 이 외에는 특별한 인터페이스는 존재하지 않는다.</w:t>
      </w:r>
    </w:p>
    <w:p w14:paraId="50656F3C" w14:textId="77777777" w:rsidR="001A4CAB" w:rsidRPr="00D378A2" w:rsidRDefault="001A4CAB" w:rsidP="007C26EB">
      <w:pPr>
        <w:spacing w:after="100" w:line="240" w:lineRule="auto"/>
        <w:rPr>
          <w:rFonts w:asciiTheme="minorEastAsia" w:eastAsiaTheme="minorEastAsia" w:hAnsiTheme="minorEastAsia" w:cs="한컴바탕"/>
          <w:color w:val="000000"/>
        </w:rPr>
      </w:pPr>
    </w:p>
    <w:p w14:paraId="5E693CB1" w14:textId="77777777" w:rsidR="001A4CAB" w:rsidRPr="00D378A2" w:rsidRDefault="000A046D" w:rsidP="007C26EB">
      <w:pPr>
        <w:pBdr>
          <w:between w:val="nil"/>
        </w:pBdr>
        <w:spacing w:before="100" w:after="100" w:line="240" w:lineRule="auto"/>
        <w:rPr>
          <w:rFonts w:asciiTheme="minorEastAsia" w:eastAsiaTheme="minorEastAsia" w:hAnsiTheme="minorEastAsia" w:cs="한컴바탕"/>
          <w:b/>
          <w:color w:val="000000"/>
        </w:rPr>
      </w:pPr>
      <w:r w:rsidRPr="00D378A2">
        <w:rPr>
          <w:rFonts w:asciiTheme="minorEastAsia" w:eastAsiaTheme="minorEastAsia" w:hAnsiTheme="minorEastAsia" w:cs="한컴바탕"/>
          <w:b/>
          <w:color w:val="000000"/>
        </w:rPr>
        <w:t>4.2.4 User-Related Requirement (사용자 관련 요구사항)</w:t>
      </w:r>
    </w:p>
    <w:p w14:paraId="064A41B9" w14:textId="77777777" w:rsidR="001A4CAB" w:rsidRPr="00D378A2" w:rsidRDefault="000A046D" w:rsidP="007C26EB">
      <w:pPr>
        <w:pBdr>
          <w:between w:val="nil"/>
        </w:pBdr>
        <w:spacing w:after="100" w:line="240" w:lineRule="auto"/>
        <w:rPr>
          <w:rFonts w:asciiTheme="minorEastAsia" w:eastAsiaTheme="minorEastAsia" w:hAnsiTheme="minorEastAsia" w:cs="한컴바탕"/>
          <w:color w:val="000000"/>
        </w:rPr>
      </w:pPr>
      <w:r w:rsidRPr="00D378A2">
        <w:rPr>
          <w:rFonts w:asciiTheme="minorEastAsia" w:eastAsiaTheme="minorEastAsia" w:hAnsiTheme="minorEastAsia" w:cs="한컴바탕"/>
          <w:color w:val="000000"/>
        </w:rPr>
        <w:t xml:space="preserve"> 본 프로젝트의 잠재적 사용자는 IoT 디바이스 관리 시스템 관리자이다. 이 사용자는 IoT 디바이스 모니터링관련 경험이 있으며, 각 IoT 디바이스별로 어떻게 관리를 해야 하는지 숙지하고 있는 상태여야 한다. </w:t>
      </w:r>
    </w:p>
    <w:p w14:paraId="69C80D80" w14:textId="77777777" w:rsidR="001A4CAB" w:rsidRPr="00D378A2" w:rsidRDefault="001A4CAB" w:rsidP="007C26EB">
      <w:pPr>
        <w:pBdr>
          <w:between w:val="nil"/>
        </w:pBdr>
        <w:spacing w:after="100" w:line="240" w:lineRule="auto"/>
        <w:rPr>
          <w:rFonts w:asciiTheme="minorEastAsia" w:eastAsiaTheme="minorEastAsia" w:hAnsiTheme="minorEastAsia" w:cs="한컴바탕"/>
          <w:color w:val="000000"/>
        </w:rPr>
      </w:pPr>
    </w:p>
    <w:p w14:paraId="3ABAE9A7" w14:textId="77777777" w:rsidR="001A4CAB" w:rsidRPr="00D378A2" w:rsidRDefault="000A046D" w:rsidP="007C26EB">
      <w:pPr>
        <w:pBdr>
          <w:between w:val="nil"/>
        </w:pBdr>
        <w:spacing w:before="100" w:after="100" w:line="240" w:lineRule="auto"/>
        <w:rPr>
          <w:rFonts w:asciiTheme="minorEastAsia" w:eastAsiaTheme="minorEastAsia" w:hAnsiTheme="minorEastAsia" w:cs="한컴바탕"/>
          <w:b/>
          <w:color w:val="000000"/>
          <w:sz w:val="22"/>
          <w:szCs w:val="22"/>
        </w:rPr>
      </w:pPr>
      <w:r w:rsidRPr="00D378A2">
        <w:rPr>
          <w:rFonts w:asciiTheme="minorEastAsia" w:eastAsiaTheme="minorEastAsia" w:hAnsiTheme="minorEastAsia" w:cs="한컴바탕"/>
          <w:b/>
          <w:color w:val="000000"/>
          <w:sz w:val="22"/>
          <w:szCs w:val="22"/>
        </w:rPr>
        <w:t>4.3 Realistic Constrains (현실적 제한조건)</w:t>
      </w:r>
    </w:p>
    <w:p w14:paraId="2FA272B4" w14:textId="77777777" w:rsidR="001A4CAB" w:rsidRPr="00D378A2" w:rsidRDefault="000A046D" w:rsidP="007C26EB">
      <w:pPr>
        <w:pBdr>
          <w:between w:val="nil"/>
        </w:pBdr>
        <w:spacing w:before="100" w:after="100" w:line="240" w:lineRule="auto"/>
        <w:rPr>
          <w:rFonts w:asciiTheme="minorEastAsia" w:eastAsiaTheme="minorEastAsia" w:hAnsiTheme="minorEastAsia" w:cs="한컴바탕"/>
          <w:b/>
          <w:color w:val="000000"/>
        </w:rPr>
      </w:pPr>
      <w:r w:rsidRPr="00D378A2">
        <w:rPr>
          <w:rFonts w:asciiTheme="minorEastAsia" w:eastAsiaTheme="minorEastAsia" w:hAnsiTheme="minorEastAsia" w:cs="한컴바탕"/>
          <w:b/>
          <w:color w:val="000000"/>
        </w:rPr>
        <w:t>4.3.1 Constraints for Available Resources (가용 자원에 대한 제한조건)</w:t>
      </w:r>
    </w:p>
    <w:p w14:paraId="06171E5D" w14:textId="77777777" w:rsidR="001A4CAB" w:rsidRPr="00D378A2" w:rsidRDefault="000A046D" w:rsidP="007C26EB">
      <w:pPr>
        <w:pBdr>
          <w:between w:val="nil"/>
        </w:pBdr>
        <w:spacing w:after="100" w:line="240" w:lineRule="auto"/>
        <w:rPr>
          <w:rFonts w:asciiTheme="minorEastAsia" w:eastAsiaTheme="minorEastAsia" w:hAnsiTheme="minorEastAsia" w:cs="한컴바탕"/>
          <w:color w:val="000000"/>
        </w:rPr>
      </w:pPr>
      <w:r w:rsidRPr="00D378A2">
        <w:rPr>
          <w:rFonts w:asciiTheme="minorEastAsia" w:eastAsiaTheme="minorEastAsia" w:hAnsiTheme="minorEastAsia" w:cs="한컴바탕"/>
          <w:color w:val="000000"/>
        </w:rPr>
        <w:t xml:space="preserve"> 본 프로젝트에서 가용 자원에 대한 제한조건은 다음과 같다.</w:t>
      </w:r>
    </w:p>
    <w:p w14:paraId="3FF48763" w14:textId="77777777" w:rsidR="001A4CAB" w:rsidRPr="00D378A2" w:rsidRDefault="000A046D" w:rsidP="007C26EB">
      <w:pPr>
        <w:numPr>
          <w:ilvl w:val="0"/>
          <w:numId w:val="3"/>
        </w:numPr>
        <w:pBdr>
          <w:between w:val="nil"/>
        </w:pBdr>
        <w:spacing w:after="100" w:line="240" w:lineRule="auto"/>
        <w:ind w:left="240" w:hanging="240"/>
        <w:rPr>
          <w:rFonts w:asciiTheme="minorEastAsia" w:eastAsiaTheme="minorEastAsia" w:hAnsiTheme="minorEastAsia"/>
        </w:rPr>
      </w:pPr>
      <w:r w:rsidRPr="00D378A2">
        <w:rPr>
          <w:rFonts w:asciiTheme="minorEastAsia" w:eastAsiaTheme="minorEastAsia" w:hAnsiTheme="minorEastAsia" w:cs="한컴바탕"/>
          <w:color w:val="000000"/>
        </w:rPr>
        <w:t>RPA 솔루션에 대한 숙련도</w:t>
      </w:r>
    </w:p>
    <w:p w14:paraId="22FAC43F" w14:textId="77777777" w:rsidR="001A4CAB" w:rsidRPr="00D378A2" w:rsidRDefault="000A046D" w:rsidP="007C26EB">
      <w:pPr>
        <w:pBdr>
          <w:between w:val="nil"/>
        </w:pBdr>
        <w:spacing w:after="100" w:line="240" w:lineRule="auto"/>
        <w:rPr>
          <w:rFonts w:asciiTheme="minorEastAsia" w:eastAsiaTheme="minorEastAsia" w:hAnsiTheme="minorEastAsia" w:cs="한컴바탕"/>
          <w:color w:val="000000"/>
        </w:rPr>
      </w:pPr>
      <w:r w:rsidRPr="00D378A2">
        <w:rPr>
          <w:rFonts w:asciiTheme="minorEastAsia" w:eastAsiaTheme="minorEastAsia" w:hAnsiTheme="minorEastAsia" w:cs="한컴바탕"/>
          <w:color w:val="000000"/>
        </w:rPr>
        <w:t xml:space="preserve"> RPA 솔루션에서 필요한 요구 기능을 구현하기 위해서는 RPA 솔루션이 제공하는 기능들 중 데이터베이스 연동, 스크립트 작성을 통한 필요기능 구현과 기본 활용 기능 등을 능숙하게 활용할 줄 알아야한다. </w:t>
      </w:r>
    </w:p>
    <w:p w14:paraId="09477237" w14:textId="77777777" w:rsidR="001A4CAB" w:rsidRPr="00D378A2" w:rsidRDefault="000A046D" w:rsidP="007C26EB">
      <w:pPr>
        <w:numPr>
          <w:ilvl w:val="0"/>
          <w:numId w:val="3"/>
        </w:numPr>
        <w:pBdr>
          <w:between w:val="nil"/>
        </w:pBdr>
        <w:spacing w:after="100" w:line="240" w:lineRule="auto"/>
        <w:ind w:left="240" w:hanging="240"/>
        <w:rPr>
          <w:rFonts w:asciiTheme="minorEastAsia" w:eastAsiaTheme="minorEastAsia" w:hAnsiTheme="minorEastAsia"/>
        </w:rPr>
      </w:pPr>
      <w:r w:rsidRPr="00D378A2">
        <w:rPr>
          <w:rFonts w:asciiTheme="minorEastAsia" w:eastAsiaTheme="minorEastAsia" w:hAnsiTheme="minorEastAsia" w:cs="한컴바탕"/>
          <w:color w:val="000000"/>
        </w:rPr>
        <w:t>상시 가동 가능한 PC</w:t>
      </w:r>
    </w:p>
    <w:p w14:paraId="14F56CD8" w14:textId="2841A31A" w:rsidR="001A4CAB" w:rsidRPr="00D378A2" w:rsidRDefault="000A046D" w:rsidP="007C26EB">
      <w:pPr>
        <w:pBdr>
          <w:between w:val="nil"/>
        </w:pBdr>
        <w:spacing w:after="100" w:line="240" w:lineRule="auto"/>
        <w:rPr>
          <w:rFonts w:asciiTheme="minorEastAsia" w:eastAsiaTheme="minorEastAsia" w:hAnsiTheme="minorEastAsia" w:cs="한컴바탕"/>
          <w:color w:val="000000"/>
        </w:rPr>
      </w:pPr>
      <w:r w:rsidRPr="00D378A2">
        <w:rPr>
          <w:rFonts w:asciiTheme="minorEastAsia" w:eastAsiaTheme="minorEastAsia" w:hAnsiTheme="minorEastAsia" w:cs="한컴바탕"/>
          <w:color w:val="000000"/>
        </w:rPr>
        <w:t xml:space="preserve"> RPA 솔루션은 Windows 운영체제에서 동작하고, 프로젝트의 핵심 기능들은 WAS 환경으로 제공된다. IoT 디바이스 관리 및 제어는 상시 </w:t>
      </w:r>
      <w:r w:rsidR="00937089" w:rsidRPr="00D378A2">
        <w:rPr>
          <w:rFonts w:asciiTheme="minorEastAsia" w:eastAsiaTheme="minorEastAsia" w:hAnsiTheme="minorEastAsia" w:cs="한컴바탕" w:hint="eastAsia"/>
          <w:color w:val="000000"/>
        </w:rPr>
        <w:t>운영되어야 하기</w:t>
      </w:r>
      <w:r w:rsidRPr="00D378A2">
        <w:rPr>
          <w:rFonts w:asciiTheme="minorEastAsia" w:eastAsiaTheme="minorEastAsia" w:hAnsiTheme="minorEastAsia" w:cs="한컴바탕"/>
          <w:color w:val="000000"/>
        </w:rPr>
        <w:t xml:space="preserve"> 때문에 위 기능들을 상시 가동이 가능한 환경을 </w:t>
      </w:r>
      <w:r w:rsidR="00937089" w:rsidRPr="00D378A2">
        <w:rPr>
          <w:rFonts w:asciiTheme="minorEastAsia" w:eastAsiaTheme="minorEastAsia" w:hAnsiTheme="minorEastAsia" w:cs="한컴바탕" w:hint="eastAsia"/>
          <w:color w:val="000000"/>
        </w:rPr>
        <w:t>구성하여야 하는데</w:t>
      </w:r>
      <w:r w:rsidRPr="00D378A2">
        <w:rPr>
          <w:rFonts w:asciiTheme="minorEastAsia" w:eastAsiaTheme="minorEastAsia" w:hAnsiTheme="minorEastAsia" w:cs="한컴바탕"/>
          <w:color w:val="000000"/>
        </w:rPr>
        <w:t xml:space="preserve">, 현실적으로 서버용 PC를 제작하기엔 개발비용이 많이 들기 때문에 Amazon Web Service같은 클라우드 서비스를 이용하여 환경을 </w:t>
      </w:r>
      <w:r w:rsidR="00937089" w:rsidRPr="00D378A2">
        <w:rPr>
          <w:rFonts w:asciiTheme="minorEastAsia" w:eastAsiaTheme="minorEastAsia" w:hAnsiTheme="minorEastAsia" w:cs="한컴바탕" w:hint="eastAsia"/>
          <w:color w:val="000000"/>
        </w:rPr>
        <w:t>구성하여야 한다</w:t>
      </w:r>
      <w:r w:rsidRPr="00D378A2">
        <w:rPr>
          <w:rFonts w:asciiTheme="minorEastAsia" w:eastAsiaTheme="minorEastAsia" w:hAnsiTheme="minorEastAsia" w:cs="한컴바탕"/>
          <w:color w:val="000000"/>
        </w:rPr>
        <w:t xml:space="preserve">. </w:t>
      </w:r>
    </w:p>
    <w:p w14:paraId="265D4B2D" w14:textId="77777777" w:rsidR="001A4CAB" w:rsidRPr="00D378A2" w:rsidRDefault="000A046D" w:rsidP="007C26EB">
      <w:pPr>
        <w:numPr>
          <w:ilvl w:val="0"/>
          <w:numId w:val="3"/>
        </w:numPr>
        <w:pBdr>
          <w:between w:val="nil"/>
        </w:pBdr>
        <w:spacing w:after="100" w:line="240" w:lineRule="auto"/>
        <w:ind w:left="240" w:hanging="240"/>
        <w:rPr>
          <w:rFonts w:asciiTheme="minorEastAsia" w:eastAsiaTheme="minorEastAsia" w:hAnsiTheme="minorEastAsia"/>
        </w:rPr>
      </w:pPr>
      <w:r w:rsidRPr="00D378A2">
        <w:rPr>
          <w:rFonts w:asciiTheme="minorEastAsia" w:eastAsiaTheme="minorEastAsia" w:hAnsiTheme="minorEastAsia" w:cs="한컴바탕"/>
          <w:color w:val="000000"/>
        </w:rPr>
        <w:t>IoT 디바이스 모니터링</w:t>
      </w:r>
    </w:p>
    <w:p w14:paraId="6419B35E" w14:textId="77777777" w:rsidR="001A4CAB" w:rsidRPr="00D378A2" w:rsidRDefault="000A046D" w:rsidP="007C26EB">
      <w:pPr>
        <w:pBdr>
          <w:between w:val="nil"/>
        </w:pBdr>
        <w:spacing w:after="100" w:line="240" w:lineRule="auto"/>
        <w:rPr>
          <w:rFonts w:asciiTheme="minorEastAsia" w:eastAsiaTheme="minorEastAsia" w:hAnsiTheme="minorEastAsia" w:cs="한컴바탕"/>
          <w:color w:val="000000"/>
        </w:rPr>
      </w:pPr>
      <w:r w:rsidRPr="00D378A2">
        <w:rPr>
          <w:rFonts w:asciiTheme="minorEastAsia" w:eastAsiaTheme="minorEastAsia" w:hAnsiTheme="minorEastAsia" w:cs="한컴바탕"/>
          <w:color w:val="000000"/>
        </w:rPr>
        <w:t xml:space="preserve"> 교내의 모든 IoT 디바이스를 모니터링하기에는 현실적으로 데이터의 양이 매우 크기 때문에 IoT </w:t>
      </w:r>
      <w:r w:rsidRPr="00D378A2">
        <w:rPr>
          <w:rFonts w:asciiTheme="minorEastAsia" w:eastAsiaTheme="minorEastAsia" w:hAnsiTheme="minorEastAsia" w:cs="한컴바탕"/>
        </w:rPr>
        <w:t>디바이스</w:t>
      </w:r>
      <w:r w:rsidRPr="00D378A2">
        <w:rPr>
          <w:rFonts w:asciiTheme="minorEastAsia" w:eastAsiaTheme="minorEastAsia" w:hAnsiTheme="minorEastAsia" w:cs="한컴바탕"/>
          <w:color w:val="000000"/>
        </w:rPr>
        <w:t xml:space="preserve"> 테스트베드를 사용하여 프로젝트에 필요한 데이터를 </w:t>
      </w:r>
      <w:r w:rsidRPr="00D378A2">
        <w:rPr>
          <w:rFonts w:asciiTheme="minorEastAsia" w:eastAsiaTheme="minorEastAsia" w:hAnsiTheme="minorEastAsia" w:cs="한컴바탕"/>
        </w:rPr>
        <w:t>획득하여야 한다</w:t>
      </w:r>
      <w:r w:rsidRPr="00D378A2">
        <w:rPr>
          <w:rFonts w:asciiTheme="minorEastAsia" w:eastAsiaTheme="minorEastAsia" w:hAnsiTheme="minorEastAsia" w:cs="한컴바탕"/>
          <w:color w:val="000000"/>
        </w:rPr>
        <w:t xml:space="preserve">. </w:t>
      </w:r>
    </w:p>
    <w:p w14:paraId="49031BED" w14:textId="77777777" w:rsidR="001A4CAB" w:rsidRPr="00D378A2" w:rsidRDefault="001A4CAB" w:rsidP="007C26EB">
      <w:pPr>
        <w:pBdr>
          <w:between w:val="nil"/>
        </w:pBdr>
        <w:spacing w:before="100" w:after="100" w:line="240" w:lineRule="auto"/>
        <w:rPr>
          <w:rFonts w:asciiTheme="minorEastAsia" w:eastAsiaTheme="minorEastAsia" w:hAnsiTheme="minorEastAsia" w:cs="한컴바탕"/>
          <w:b/>
          <w:color w:val="000000"/>
        </w:rPr>
      </w:pPr>
    </w:p>
    <w:p w14:paraId="175339D4" w14:textId="77777777" w:rsidR="001A4CAB" w:rsidRPr="00D378A2" w:rsidRDefault="000A046D" w:rsidP="007C26EB">
      <w:pPr>
        <w:pBdr>
          <w:between w:val="nil"/>
        </w:pBdr>
        <w:spacing w:before="100" w:after="100" w:line="240" w:lineRule="auto"/>
        <w:rPr>
          <w:rFonts w:asciiTheme="minorEastAsia" w:eastAsiaTheme="minorEastAsia" w:hAnsiTheme="minorEastAsia" w:cs="한컴바탕"/>
          <w:b/>
          <w:color w:val="000000"/>
        </w:rPr>
      </w:pPr>
      <w:r w:rsidRPr="00D378A2">
        <w:rPr>
          <w:rFonts w:asciiTheme="minorEastAsia" w:eastAsiaTheme="minorEastAsia" w:hAnsiTheme="minorEastAsia" w:cs="한컴바탕"/>
          <w:b/>
          <w:color w:val="000000"/>
        </w:rPr>
        <w:t>4.3.2 Constraints for Mini</w:t>
      </w:r>
      <w:r w:rsidRPr="00D378A2">
        <w:rPr>
          <w:rFonts w:asciiTheme="minorEastAsia" w:eastAsiaTheme="minorEastAsia" w:hAnsiTheme="minorEastAsia" w:cs="한컴바탕"/>
          <w:b/>
        </w:rPr>
        <w:t>m</w:t>
      </w:r>
      <w:r w:rsidRPr="00D378A2">
        <w:rPr>
          <w:rFonts w:asciiTheme="minorEastAsia" w:eastAsiaTheme="minorEastAsia" w:hAnsiTheme="minorEastAsia" w:cs="한컴바탕"/>
          <w:b/>
          <w:color w:val="000000"/>
        </w:rPr>
        <w:t>um Performance (최소 성능에 대한 제한조건)</w:t>
      </w:r>
    </w:p>
    <w:p w14:paraId="6EDE2E9D" w14:textId="77777777" w:rsidR="001A4CAB" w:rsidRPr="00D378A2" w:rsidRDefault="000A046D" w:rsidP="007C26EB">
      <w:pPr>
        <w:pBdr>
          <w:between w:val="nil"/>
        </w:pBdr>
        <w:spacing w:after="100" w:line="240" w:lineRule="auto"/>
        <w:rPr>
          <w:rFonts w:asciiTheme="minorEastAsia" w:eastAsiaTheme="minorEastAsia" w:hAnsiTheme="minorEastAsia" w:cs="한컴바탕"/>
          <w:color w:val="000000"/>
        </w:rPr>
      </w:pPr>
      <w:r w:rsidRPr="00D378A2">
        <w:rPr>
          <w:rFonts w:asciiTheme="minorEastAsia" w:eastAsiaTheme="minorEastAsia" w:hAnsiTheme="minorEastAsia" w:cs="한컴바탕"/>
          <w:color w:val="000000"/>
        </w:rPr>
        <w:t>본 프로젝트에서 최소 성능에 대한 제한조건은 다음과 같다.</w:t>
      </w:r>
    </w:p>
    <w:p w14:paraId="5CAF2A81" w14:textId="77777777" w:rsidR="001A4CAB" w:rsidRPr="00D378A2" w:rsidRDefault="000A046D" w:rsidP="007C26EB">
      <w:pPr>
        <w:numPr>
          <w:ilvl w:val="0"/>
          <w:numId w:val="1"/>
        </w:numPr>
        <w:pBdr>
          <w:between w:val="nil"/>
        </w:pBdr>
        <w:spacing w:after="100" w:line="240" w:lineRule="auto"/>
        <w:ind w:left="240" w:hanging="240"/>
        <w:rPr>
          <w:rFonts w:asciiTheme="minorEastAsia" w:eastAsiaTheme="minorEastAsia" w:hAnsiTheme="minorEastAsia"/>
        </w:rPr>
      </w:pPr>
      <w:r w:rsidRPr="00D378A2">
        <w:rPr>
          <w:rFonts w:asciiTheme="minorEastAsia" w:eastAsiaTheme="minorEastAsia" w:hAnsiTheme="minorEastAsia" w:cs="한컴바탕"/>
          <w:color w:val="000000"/>
        </w:rPr>
        <w:t xml:space="preserve">데이터 분석 기능은 각 IoT 디바이스별로 전송되는 데이터를 최소 로그 전송 주기 내에 분석하여야 한다. </w:t>
      </w:r>
    </w:p>
    <w:p w14:paraId="46FE7F3D" w14:textId="77777777" w:rsidR="001A4CAB" w:rsidRPr="00D378A2" w:rsidRDefault="000A046D" w:rsidP="007C26EB">
      <w:pPr>
        <w:numPr>
          <w:ilvl w:val="0"/>
          <w:numId w:val="1"/>
        </w:numPr>
        <w:pBdr>
          <w:between w:val="nil"/>
        </w:pBdr>
        <w:spacing w:after="100" w:line="240" w:lineRule="auto"/>
        <w:ind w:left="240" w:hanging="240"/>
        <w:rPr>
          <w:rFonts w:asciiTheme="minorEastAsia" w:eastAsiaTheme="minorEastAsia" w:hAnsiTheme="minorEastAsia"/>
        </w:rPr>
      </w:pPr>
      <w:r w:rsidRPr="00D378A2">
        <w:rPr>
          <w:rFonts w:asciiTheme="minorEastAsia" w:eastAsiaTheme="minorEastAsia" w:hAnsiTheme="minorEastAsia" w:cs="한컴바탕"/>
          <w:color w:val="000000"/>
        </w:rPr>
        <w:t>데이터 분석 기능은 90%의 계산 정확도를 가져야한다.</w:t>
      </w:r>
    </w:p>
    <w:p w14:paraId="2C6421FA" w14:textId="5613A58D" w:rsidR="001A4CAB" w:rsidRPr="00D378A2" w:rsidRDefault="000A046D" w:rsidP="007C26EB">
      <w:pPr>
        <w:pBdr>
          <w:between w:val="nil"/>
        </w:pBdr>
        <w:spacing w:after="100" w:line="240" w:lineRule="auto"/>
        <w:rPr>
          <w:rFonts w:asciiTheme="minorEastAsia" w:eastAsiaTheme="minorEastAsia" w:hAnsiTheme="minorEastAsia" w:cs="한컴바탕"/>
          <w:color w:val="000000"/>
        </w:rPr>
      </w:pPr>
      <w:r w:rsidRPr="00D378A2">
        <w:rPr>
          <w:rFonts w:asciiTheme="minorEastAsia" w:eastAsiaTheme="minorEastAsia" w:hAnsiTheme="minorEastAsia" w:cs="한컴바탕"/>
          <w:color w:val="000000"/>
        </w:rPr>
        <w:t>3. 데이터 시각화 기능은 최소 로그 전송 주기 내로 시각화</w:t>
      </w:r>
      <w:r w:rsidR="008B72AA">
        <w:rPr>
          <w:rFonts w:asciiTheme="minorEastAsia" w:eastAsiaTheme="minorEastAsia" w:hAnsiTheme="minorEastAsia" w:cs="한컴바탕" w:hint="eastAsia"/>
          <w:color w:val="000000"/>
        </w:rPr>
        <w:t xml:space="preserve"> </w:t>
      </w:r>
      <w:r w:rsidR="00937089">
        <w:rPr>
          <w:rFonts w:asciiTheme="minorEastAsia" w:eastAsiaTheme="minorEastAsia" w:hAnsiTheme="minorEastAsia" w:cs="한컴바탕" w:hint="eastAsia"/>
          <w:color w:val="000000"/>
        </w:rPr>
        <w:t>해야</w:t>
      </w:r>
      <w:r w:rsidR="008B72AA">
        <w:rPr>
          <w:rFonts w:asciiTheme="minorEastAsia" w:eastAsiaTheme="minorEastAsia" w:hAnsiTheme="minorEastAsia" w:cs="한컴바탕" w:hint="eastAsia"/>
          <w:color w:val="000000"/>
        </w:rPr>
        <w:t xml:space="preserve"> </w:t>
      </w:r>
      <w:r w:rsidRPr="00D378A2">
        <w:rPr>
          <w:rFonts w:asciiTheme="minorEastAsia" w:eastAsiaTheme="minorEastAsia" w:hAnsiTheme="minorEastAsia" w:cs="한컴바탕"/>
          <w:color w:val="000000"/>
        </w:rPr>
        <w:t>한다.</w:t>
      </w:r>
    </w:p>
    <w:p w14:paraId="18782CFE" w14:textId="77777777" w:rsidR="001A4CAB" w:rsidRPr="00D378A2" w:rsidRDefault="000A046D" w:rsidP="007C26EB">
      <w:pPr>
        <w:pBdr>
          <w:between w:val="nil"/>
        </w:pBdr>
        <w:spacing w:after="100" w:line="240" w:lineRule="auto"/>
        <w:rPr>
          <w:rFonts w:asciiTheme="minorEastAsia" w:eastAsiaTheme="minorEastAsia" w:hAnsiTheme="minorEastAsia" w:cs="한컴바탕"/>
          <w:color w:val="000000"/>
        </w:rPr>
      </w:pPr>
      <w:r w:rsidRPr="00D378A2">
        <w:rPr>
          <w:rFonts w:asciiTheme="minorEastAsia" w:eastAsiaTheme="minorEastAsia" w:hAnsiTheme="minorEastAsia" w:cs="한컴바탕"/>
          <w:color w:val="000000"/>
        </w:rPr>
        <w:t xml:space="preserve">4. 관리자에게 긴급 SMS 전송하는 기능은 약 2초 내로 전송할 수 있어야 한다. </w:t>
      </w:r>
    </w:p>
    <w:p w14:paraId="5562D674" w14:textId="77777777" w:rsidR="001A4CAB" w:rsidRPr="00D378A2" w:rsidRDefault="000A046D" w:rsidP="007C26EB">
      <w:pPr>
        <w:pBdr>
          <w:between w:val="nil"/>
        </w:pBdr>
        <w:spacing w:before="100" w:after="100" w:line="240" w:lineRule="auto"/>
        <w:rPr>
          <w:rFonts w:asciiTheme="minorEastAsia" w:eastAsiaTheme="minorEastAsia" w:hAnsiTheme="minorEastAsia" w:cs="한컴바탕"/>
          <w:b/>
          <w:color w:val="000000"/>
        </w:rPr>
      </w:pPr>
      <w:r w:rsidRPr="00D378A2">
        <w:rPr>
          <w:rFonts w:asciiTheme="minorEastAsia" w:eastAsiaTheme="minorEastAsia" w:hAnsiTheme="minorEastAsia" w:cs="한컴바탕"/>
          <w:b/>
          <w:color w:val="000000"/>
        </w:rPr>
        <w:t>4.3.3 Constraints for Security (보안에 대한 제한조건)</w:t>
      </w:r>
    </w:p>
    <w:p w14:paraId="4BC9F33C" w14:textId="77777777" w:rsidR="001A4CAB" w:rsidRPr="00D378A2" w:rsidRDefault="000A046D" w:rsidP="007C26EB">
      <w:pPr>
        <w:pBdr>
          <w:between w:val="nil"/>
        </w:pBdr>
        <w:spacing w:after="100" w:line="240" w:lineRule="auto"/>
        <w:rPr>
          <w:rFonts w:asciiTheme="minorEastAsia" w:eastAsiaTheme="minorEastAsia" w:hAnsiTheme="minorEastAsia" w:cs="한컴바탕"/>
          <w:color w:val="000000"/>
        </w:rPr>
      </w:pPr>
      <w:r w:rsidRPr="00D378A2">
        <w:rPr>
          <w:rFonts w:asciiTheme="minorEastAsia" w:eastAsiaTheme="minorEastAsia" w:hAnsiTheme="minorEastAsia" w:cs="한컴바탕"/>
          <w:color w:val="000000"/>
        </w:rPr>
        <w:t>본 프로젝트에서 보안에 대한 제한조건은 다음과 같다.</w:t>
      </w:r>
    </w:p>
    <w:p w14:paraId="1D852F7F" w14:textId="77777777" w:rsidR="001A4CAB" w:rsidRPr="00D378A2" w:rsidRDefault="000A046D" w:rsidP="007C26EB">
      <w:pPr>
        <w:numPr>
          <w:ilvl w:val="0"/>
          <w:numId w:val="2"/>
        </w:numPr>
        <w:pBdr>
          <w:between w:val="nil"/>
        </w:pBdr>
        <w:spacing w:after="100" w:line="240" w:lineRule="auto"/>
        <w:ind w:left="240" w:hanging="240"/>
        <w:rPr>
          <w:rFonts w:asciiTheme="minorEastAsia" w:eastAsiaTheme="minorEastAsia" w:hAnsiTheme="minorEastAsia"/>
        </w:rPr>
      </w:pPr>
      <w:r w:rsidRPr="00D378A2">
        <w:rPr>
          <w:rFonts w:asciiTheme="minorEastAsia" w:eastAsiaTheme="minorEastAsia" w:hAnsiTheme="minorEastAsia" w:cs="한컴바탕"/>
          <w:color w:val="000000"/>
        </w:rPr>
        <w:t xml:space="preserve">IoT 디바이스 로그 데이터는 </w:t>
      </w:r>
      <w:r w:rsidRPr="00D378A2">
        <w:rPr>
          <w:rFonts w:asciiTheme="minorEastAsia" w:eastAsiaTheme="minorEastAsia" w:hAnsiTheme="minorEastAsia" w:cs="한컴바탕"/>
        </w:rPr>
        <w:t>10일</w:t>
      </w:r>
      <w:r w:rsidRPr="00D378A2">
        <w:rPr>
          <w:rFonts w:asciiTheme="minorEastAsia" w:eastAsiaTheme="minorEastAsia" w:hAnsiTheme="minorEastAsia" w:cs="한컴바탕"/>
          <w:color w:val="000000"/>
        </w:rPr>
        <w:t xml:space="preserve"> 동안 보관 후 삭제한다.</w:t>
      </w:r>
    </w:p>
    <w:p w14:paraId="197BE7CB" w14:textId="77777777" w:rsidR="001A4CAB" w:rsidRPr="00D378A2" w:rsidRDefault="000A046D" w:rsidP="007C26EB">
      <w:pPr>
        <w:numPr>
          <w:ilvl w:val="0"/>
          <w:numId w:val="2"/>
        </w:numPr>
        <w:pBdr>
          <w:between w:val="nil"/>
        </w:pBdr>
        <w:spacing w:after="100" w:line="240" w:lineRule="auto"/>
        <w:ind w:left="240" w:hanging="240"/>
        <w:rPr>
          <w:rFonts w:asciiTheme="minorEastAsia" w:eastAsiaTheme="minorEastAsia" w:hAnsiTheme="minorEastAsia"/>
        </w:rPr>
      </w:pPr>
      <w:r w:rsidRPr="00D378A2">
        <w:rPr>
          <w:rFonts w:asciiTheme="minorEastAsia" w:eastAsiaTheme="minorEastAsia" w:hAnsiTheme="minorEastAsia" w:cs="한컴바탕"/>
          <w:color w:val="000000"/>
        </w:rPr>
        <w:t>데이터 시각화 기능에서 층별 약도에는 건물에 존재하는 보안상 중요한 위치는 표시하지 않는다.</w:t>
      </w:r>
    </w:p>
    <w:p w14:paraId="41780341" w14:textId="77777777" w:rsidR="001A4CAB" w:rsidRPr="00D378A2" w:rsidRDefault="000A046D" w:rsidP="007C26EB">
      <w:pPr>
        <w:numPr>
          <w:ilvl w:val="0"/>
          <w:numId w:val="2"/>
        </w:numPr>
        <w:pBdr>
          <w:between w:val="nil"/>
        </w:pBdr>
        <w:spacing w:after="100" w:line="240" w:lineRule="auto"/>
        <w:ind w:left="240" w:hanging="240"/>
        <w:rPr>
          <w:rFonts w:asciiTheme="minorEastAsia" w:eastAsiaTheme="minorEastAsia" w:hAnsiTheme="minorEastAsia"/>
        </w:rPr>
      </w:pPr>
      <w:r w:rsidRPr="00D378A2">
        <w:rPr>
          <w:rFonts w:asciiTheme="minorEastAsia" w:eastAsiaTheme="minorEastAsia" w:hAnsiTheme="minorEastAsia" w:cs="한컴바탕"/>
          <w:color w:val="000000"/>
        </w:rPr>
        <w:t xml:space="preserve">문서 작성 자동화기능에서 생성한 보고서는 암호화된 디렉터리에 저장하여 관리자 외에는 열람하지 못하게 한다. </w:t>
      </w:r>
    </w:p>
    <w:p w14:paraId="3421AA68" w14:textId="77777777" w:rsidR="001A4CAB" w:rsidRPr="00D378A2" w:rsidRDefault="000A046D" w:rsidP="007C26EB">
      <w:pPr>
        <w:pBdr>
          <w:between w:val="nil"/>
        </w:pBdr>
        <w:spacing w:before="100" w:after="100" w:line="240" w:lineRule="auto"/>
        <w:rPr>
          <w:rFonts w:asciiTheme="minorEastAsia" w:eastAsiaTheme="minorEastAsia" w:hAnsiTheme="minorEastAsia" w:cs="한컴바탕"/>
          <w:b/>
          <w:color w:val="000000"/>
        </w:rPr>
      </w:pPr>
      <w:r w:rsidRPr="00D378A2">
        <w:rPr>
          <w:rFonts w:asciiTheme="minorEastAsia" w:eastAsiaTheme="minorEastAsia" w:hAnsiTheme="minorEastAsia" w:cs="한컴바탕"/>
          <w:b/>
          <w:color w:val="000000"/>
        </w:rPr>
        <w:t>4.3.4 Constraints for Compatibility (호환성에 대한 제한조건)</w:t>
      </w:r>
    </w:p>
    <w:p w14:paraId="0A9330CD" w14:textId="77777777" w:rsidR="001A4CAB" w:rsidRPr="00D378A2" w:rsidRDefault="000A046D" w:rsidP="007C26EB">
      <w:pPr>
        <w:pBdr>
          <w:between w:val="nil"/>
        </w:pBdr>
        <w:spacing w:after="100" w:line="240" w:lineRule="auto"/>
        <w:rPr>
          <w:rFonts w:asciiTheme="minorEastAsia" w:eastAsiaTheme="minorEastAsia" w:hAnsiTheme="minorEastAsia" w:cs="한컴바탕"/>
        </w:rPr>
      </w:pPr>
      <w:r w:rsidRPr="00D378A2">
        <w:rPr>
          <w:rFonts w:asciiTheme="minorEastAsia" w:eastAsiaTheme="minorEastAsia" w:hAnsiTheme="minorEastAsia" w:cs="한컴바탕"/>
          <w:color w:val="000000"/>
        </w:rPr>
        <w:t xml:space="preserve"> 1. </w:t>
      </w:r>
      <w:r w:rsidRPr="00D378A2">
        <w:rPr>
          <w:rFonts w:asciiTheme="minorEastAsia" w:eastAsiaTheme="minorEastAsia" w:hAnsiTheme="minorEastAsia" w:cs="한컴바탕"/>
        </w:rPr>
        <w:t>웹 애플리케이션은 파이썬 기반 Django 프레임워크를 사용하여 제작하였으며, Django 프레임워크는 데이터베이스가 변경되더라도 같은 인터페이스로 신속하게 백업, 복원 및 동작이 가능하다.</w:t>
      </w:r>
    </w:p>
    <w:p w14:paraId="4BC3D3DB" w14:textId="605A7D4A" w:rsidR="001A4CAB" w:rsidRPr="00D378A2" w:rsidRDefault="000A046D" w:rsidP="007C26EB">
      <w:pPr>
        <w:pBdr>
          <w:between w:val="nil"/>
        </w:pBdr>
        <w:spacing w:after="100" w:line="240" w:lineRule="auto"/>
        <w:rPr>
          <w:rFonts w:asciiTheme="minorEastAsia" w:eastAsiaTheme="minorEastAsia" w:hAnsiTheme="minorEastAsia" w:cs="한컴바탕"/>
        </w:rPr>
      </w:pPr>
      <w:r w:rsidRPr="00D378A2">
        <w:rPr>
          <w:rFonts w:asciiTheme="minorEastAsia" w:eastAsiaTheme="minorEastAsia" w:hAnsiTheme="minorEastAsia" w:cs="한컴바탕"/>
        </w:rPr>
        <w:t xml:space="preserve"> 2. 모든 디바이스 값 데이터 테이블은 로그 데이터 테이블의 id를 프라이머리 키로 </w:t>
      </w:r>
      <w:r w:rsidR="006936BD" w:rsidRPr="00D378A2">
        <w:rPr>
          <w:rFonts w:asciiTheme="minorEastAsia" w:eastAsiaTheme="minorEastAsia" w:hAnsiTheme="minorEastAsia" w:cs="한컴바탕" w:hint="eastAsia"/>
        </w:rPr>
        <w:t>가지므로</w:t>
      </w:r>
      <w:r w:rsidR="006936BD" w:rsidRPr="00D378A2">
        <w:rPr>
          <w:rFonts w:asciiTheme="minorEastAsia" w:eastAsiaTheme="minorEastAsia" w:hAnsiTheme="minorEastAsia" w:cs="한컴바탕"/>
        </w:rPr>
        <w:t>, 디바이스의</w:t>
      </w:r>
      <w:r w:rsidRPr="00D378A2">
        <w:rPr>
          <w:rFonts w:asciiTheme="minorEastAsia" w:eastAsiaTheme="minorEastAsia" w:hAnsiTheme="minorEastAsia" w:cs="한컴바탕"/>
        </w:rPr>
        <w:t xml:space="preserve"> 종류가 추가되더라도 기존 테이블의 수정 없이 새 디바이스 테이블을 추가하여 </w:t>
      </w:r>
      <w:r w:rsidR="006936BD" w:rsidRPr="00D378A2">
        <w:rPr>
          <w:rFonts w:asciiTheme="minorEastAsia" w:eastAsiaTheme="minorEastAsia" w:hAnsiTheme="minorEastAsia" w:cs="한컴바탕" w:hint="eastAsia"/>
        </w:rPr>
        <w:t>동작 시키도록</w:t>
      </w:r>
      <w:r w:rsidRPr="00D378A2">
        <w:rPr>
          <w:rFonts w:asciiTheme="minorEastAsia" w:eastAsiaTheme="minorEastAsia" w:hAnsiTheme="minorEastAsia" w:cs="한컴바탕"/>
        </w:rPr>
        <w:t xml:space="preserve"> 설계하였다.</w:t>
      </w:r>
    </w:p>
    <w:p w14:paraId="32A358EB" w14:textId="77777777" w:rsidR="001A4CAB" w:rsidRPr="00D378A2" w:rsidRDefault="000A046D" w:rsidP="007C26EB">
      <w:pPr>
        <w:pBdr>
          <w:between w:val="nil"/>
        </w:pBdr>
        <w:spacing w:after="100" w:line="240" w:lineRule="auto"/>
        <w:rPr>
          <w:rFonts w:asciiTheme="minorEastAsia" w:eastAsiaTheme="minorEastAsia" w:hAnsiTheme="minorEastAsia" w:cs="한컴바탕"/>
        </w:rPr>
      </w:pPr>
      <w:r w:rsidRPr="00D378A2">
        <w:rPr>
          <w:rFonts w:asciiTheme="minorEastAsia" w:eastAsiaTheme="minorEastAsia" w:hAnsiTheme="minorEastAsia" w:cs="한컴바탕"/>
        </w:rPr>
        <w:t xml:space="preserve"> 3. 건물과 층수, 그리고 디바이스의 추가 및 수정을 용이하게 하기 위하여 이들의 자료구조는 트리 구조로 이루어지도록 설계하였다.</w:t>
      </w:r>
    </w:p>
    <w:p w14:paraId="3F96F97A" w14:textId="77777777" w:rsidR="001A4CAB" w:rsidRPr="00D378A2" w:rsidRDefault="000A046D" w:rsidP="007C26EB">
      <w:pPr>
        <w:pBdr>
          <w:between w:val="nil"/>
        </w:pBdr>
        <w:spacing w:before="100" w:after="100" w:line="240" w:lineRule="auto"/>
        <w:rPr>
          <w:rFonts w:asciiTheme="minorEastAsia" w:eastAsiaTheme="minorEastAsia" w:hAnsiTheme="minorEastAsia" w:cs="한컴바탕"/>
          <w:b/>
          <w:color w:val="000000"/>
        </w:rPr>
      </w:pPr>
      <w:r w:rsidRPr="00D378A2">
        <w:rPr>
          <w:rFonts w:asciiTheme="minorEastAsia" w:eastAsiaTheme="minorEastAsia" w:hAnsiTheme="minorEastAsia" w:cs="한컴바탕"/>
          <w:b/>
          <w:color w:val="000000"/>
        </w:rPr>
        <w:t>4.3.5 Constraints for Ethics (윤리성에 대한 제한조건)</w:t>
      </w:r>
    </w:p>
    <w:p w14:paraId="1DED8973" w14:textId="595BC19B" w:rsidR="001A4CAB" w:rsidRPr="00D378A2" w:rsidRDefault="000A046D" w:rsidP="007C26EB">
      <w:pPr>
        <w:pBdr>
          <w:between w:val="nil"/>
        </w:pBdr>
        <w:spacing w:after="100" w:line="240" w:lineRule="auto"/>
        <w:rPr>
          <w:rFonts w:asciiTheme="minorEastAsia" w:eastAsiaTheme="minorEastAsia" w:hAnsiTheme="minorEastAsia" w:cs="한컴바탕"/>
          <w:color w:val="000000"/>
        </w:rPr>
      </w:pPr>
      <w:r w:rsidRPr="00D378A2">
        <w:rPr>
          <w:rFonts w:asciiTheme="minorEastAsia" w:eastAsiaTheme="minorEastAsia" w:hAnsiTheme="minorEastAsia" w:cs="한컴바탕"/>
          <w:color w:val="000000"/>
        </w:rPr>
        <w:t xml:space="preserve"> 1. 사용하는 RPA 솔루션은 직접 </w:t>
      </w:r>
      <w:r w:rsidR="006A63E2">
        <w:rPr>
          <w:rFonts w:asciiTheme="minorEastAsia" w:eastAsiaTheme="minorEastAsia" w:hAnsiTheme="minorEastAsia" w:cs="한컴바탕" w:hint="eastAsia"/>
          <w:color w:val="000000"/>
        </w:rPr>
        <w:t>S</w:t>
      </w:r>
      <w:r w:rsidR="006A63E2">
        <w:rPr>
          <w:rFonts w:asciiTheme="minorEastAsia" w:eastAsiaTheme="minorEastAsia" w:hAnsiTheme="minorEastAsia" w:cs="한컴바탕"/>
          <w:color w:val="000000"/>
        </w:rPr>
        <w:t>YMATION</w:t>
      </w:r>
      <w:r w:rsidRPr="00D378A2">
        <w:rPr>
          <w:rFonts w:asciiTheme="minorEastAsia" w:eastAsiaTheme="minorEastAsia" w:hAnsiTheme="minorEastAsia" w:cs="한컴바탕"/>
          <w:color w:val="000000"/>
        </w:rPr>
        <w:t xml:space="preserve"> 사에서 연구용으로 라이선스를 받아 개발자용 라이선스 </w:t>
      </w:r>
      <w:r w:rsidR="006A63E2">
        <w:rPr>
          <w:rFonts w:asciiTheme="minorEastAsia" w:eastAsiaTheme="minorEastAsia" w:hAnsiTheme="minorEastAsia" w:cs="한컴바탕"/>
          <w:color w:val="000000"/>
        </w:rPr>
        <w:t>4</w:t>
      </w:r>
      <w:r w:rsidRPr="00D378A2">
        <w:rPr>
          <w:rFonts w:asciiTheme="minorEastAsia" w:eastAsiaTheme="minorEastAsia" w:hAnsiTheme="minorEastAsia" w:cs="한컴바탕"/>
          <w:color w:val="000000"/>
        </w:rPr>
        <w:t>개, 그리고 서버용 라이선스 1개를 취득하여 사용하였다.</w:t>
      </w:r>
    </w:p>
    <w:p w14:paraId="3CBEC93C" w14:textId="77777777" w:rsidR="001A4CAB" w:rsidRPr="00D378A2" w:rsidRDefault="000A046D" w:rsidP="007C26EB">
      <w:pPr>
        <w:pBdr>
          <w:between w:val="nil"/>
        </w:pBdr>
        <w:spacing w:after="100" w:line="240" w:lineRule="auto"/>
        <w:rPr>
          <w:rFonts w:asciiTheme="minorEastAsia" w:eastAsiaTheme="minorEastAsia" w:hAnsiTheme="minorEastAsia" w:cs="한컴바탕"/>
          <w:color w:val="000000"/>
        </w:rPr>
      </w:pPr>
      <w:r w:rsidRPr="00D378A2">
        <w:rPr>
          <w:rFonts w:asciiTheme="minorEastAsia" w:eastAsiaTheme="minorEastAsia" w:hAnsiTheme="minorEastAsia" w:cs="한컴바탕"/>
          <w:color w:val="000000"/>
        </w:rPr>
        <w:t xml:space="preserve"> 2. 본 연구에서 개발하는 시스템으로 인하여 IoT 시설 관리자의 과중한 업무를 덜어내도록 목표를 잡아 개발하였다.</w:t>
      </w:r>
    </w:p>
    <w:p w14:paraId="7E3ACF12" w14:textId="77777777" w:rsidR="001A4CAB" w:rsidRPr="00D378A2" w:rsidRDefault="000A046D" w:rsidP="007C26EB">
      <w:pPr>
        <w:spacing w:line="240" w:lineRule="auto"/>
        <w:rPr>
          <w:rFonts w:asciiTheme="minorEastAsia" w:eastAsiaTheme="minorEastAsia" w:hAnsiTheme="minorEastAsia"/>
        </w:rPr>
      </w:pPr>
      <w:r w:rsidRPr="00D378A2">
        <w:rPr>
          <w:rFonts w:asciiTheme="minorEastAsia" w:eastAsiaTheme="minorEastAsia" w:hAnsiTheme="minorEastAsia"/>
        </w:rPr>
        <w:br w:type="page"/>
      </w:r>
    </w:p>
    <w:p w14:paraId="3126E24C" w14:textId="77777777" w:rsidR="001A4CAB" w:rsidRPr="00D378A2" w:rsidRDefault="000A046D" w:rsidP="007C26EB">
      <w:pPr>
        <w:pBdr>
          <w:between w:val="nil"/>
        </w:pBdr>
        <w:spacing w:before="300" w:after="100" w:line="240" w:lineRule="auto"/>
        <w:rPr>
          <w:rFonts w:asciiTheme="minorEastAsia" w:eastAsiaTheme="minorEastAsia" w:hAnsiTheme="minorEastAsia" w:cs="한컴바탕"/>
          <w:b/>
          <w:color w:val="000000"/>
          <w:sz w:val="24"/>
          <w:szCs w:val="24"/>
        </w:rPr>
      </w:pPr>
      <w:r w:rsidRPr="00D378A2">
        <w:rPr>
          <w:rFonts w:asciiTheme="minorEastAsia" w:eastAsiaTheme="minorEastAsia" w:hAnsiTheme="minorEastAsia" w:cs="한컴바탕"/>
          <w:b/>
          <w:color w:val="000000"/>
          <w:sz w:val="24"/>
          <w:szCs w:val="24"/>
        </w:rPr>
        <w:lastRenderedPageBreak/>
        <w:t>5. Project Contents (과제 내용)</w:t>
      </w:r>
    </w:p>
    <w:p w14:paraId="3BC441B8" w14:textId="77777777" w:rsidR="001A4CAB" w:rsidRPr="00D378A2" w:rsidRDefault="000A046D" w:rsidP="007C26EB">
      <w:pPr>
        <w:pBdr>
          <w:between w:val="nil"/>
        </w:pBdr>
        <w:spacing w:before="100" w:after="100" w:line="240" w:lineRule="auto"/>
        <w:rPr>
          <w:rFonts w:asciiTheme="minorEastAsia" w:eastAsiaTheme="minorEastAsia" w:hAnsiTheme="minorEastAsia" w:cs="한컴바탕"/>
          <w:b/>
          <w:color w:val="000000"/>
          <w:sz w:val="22"/>
          <w:szCs w:val="22"/>
        </w:rPr>
      </w:pPr>
      <w:r w:rsidRPr="00D378A2">
        <w:rPr>
          <w:rFonts w:asciiTheme="minorEastAsia" w:eastAsiaTheme="minorEastAsia" w:hAnsiTheme="minorEastAsia" w:cs="한컴바탕"/>
          <w:b/>
          <w:color w:val="000000"/>
          <w:sz w:val="22"/>
          <w:szCs w:val="22"/>
        </w:rPr>
        <w:t>5.1 Design in Detail (상세 설계)</w:t>
      </w:r>
    </w:p>
    <w:p w14:paraId="731A0DF3" w14:textId="77777777" w:rsidR="001A4CAB" w:rsidRPr="00D378A2" w:rsidRDefault="000A046D" w:rsidP="007C26EB">
      <w:pPr>
        <w:pBdr>
          <w:between w:val="nil"/>
        </w:pBdr>
        <w:spacing w:before="100" w:after="100" w:line="240" w:lineRule="auto"/>
        <w:rPr>
          <w:rFonts w:asciiTheme="minorEastAsia" w:eastAsiaTheme="minorEastAsia" w:hAnsiTheme="minorEastAsia" w:cs="한컴바탕"/>
          <w:b/>
          <w:color w:val="000000"/>
        </w:rPr>
      </w:pPr>
      <w:r w:rsidRPr="00D378A2">
        <w:rPr>
          <w:rFonts w:asciiTheme="minorEastAsia" w:eastAsiaTheme="minorEastAsia" w:hAnsiTheme="minorEastAsia" w:cs="한컴바탕"/>
          <w:b/>
          <w:color w:val="000000"/>
        </w:rPr>
        <w:t>5.1.1 System Structure (시스템 구조)</w:t>
      </w:r>
    </w:p>
    <w:p w14:paraId="499628E0" w14:textId="0A8559CD" w:rsidR="001A4CAB" w:rsidRDefault="000A046D" w:rsidP="007C26EB">
      <w:pPr>
        <w:pBdr>
          <w:between w:val="nil"/>
        </w:pBdr>
        <w:spacing w:after="100" w:line="240" w:lineRule="auto"/>
        <w:rPr>
          <w:rFonts w:asciiTheme="minorEastAsia" w:eastAsiaTheme="minorEastAsia" w:hAnsiTheme="minorEastAsia" w:cs="한컴바탕"/>
          <w:color w:val="000000"/>
        </w:rPr>
      </w:pPr>
      <w:r w:rsidRPr="00D378A2">
        <w:rPr>
          <w:rFonts w:asciiTheme="minorEastAsia" w:eastAsiaTheme="minorEastAsia" w:hAnsiTheme="minorEastAsia" w:cs="한컴바탕"/>
          <w:color w:val="000000"/>
        </w:rPr>
        <w:t>전체 시스템의 구조는 다음 그림과 같다.</w:t>
      </w:r>
    </w:p>
    <w:p w14:paraId="38D2BFC0" w14:textId="77777777" w:rsidR="006936BD" w:rsidRPr="00D378A2" w:rsidRDefault="006936BD" w:rsidP="007C26EB">
      <w:pPr>
        <w:pBdr>
          <w:between w:val="nil"/>
        </w:pBdr>
        <w:spacing w:after="100" w:line="240" w:lineRule="auto"/>
        <w:rPr>
          <w:rFonts w:asciiTheme="minorEastAsia" w:eastAsiaTheme="minorEastAsia" w:hAnsiTheme="minorEastAsia" w:cs="한컴바탕"/>
          <w:color w:val="000000"/>
        </w:rPr>
      </w:pPr>
    </w:p>
    <w:p w14:paraId="20AAEE1F" w14:textId="77777777" w:rsidR="001A4CAB" w:rsidRPr="00D378A2" w:rsidRDefault="000A046D" w:rsidP="007C26EB">
      <w:pPr>
        <w:spacing w:line="240" w:lineRule="auto"/>
        <w:jc w:val="center"/>
        <w:rPr>
          <w:rFonts w:asciiTheme="minorEastAsia" w:eastAsiaTheme="minorEastAsia" w:hAnsiTheme="minorEastAsia"/>
        </w:rPr>
      </w:pPr>
      <w:r w:rsidRPr="00D378A2">
        <w:rPr>
          <w:rFonts w:asciiTheme="minorEastAsia" w:eastAsiaTheme="minorEastAsia" w:hAnsiTheme="minorEastAsia"/>
        </w:rPr>
        <w:t xml:space="preserve">그림 </w:t>
      </w:r>
      <w:proofErr w:type="gramStart"/>
      <w:r w:rsidRPr="00D378A2">
        <w:rPr>
          <w:rFonts w:asciiTheme="minorEastAsia" w:eastAsiaTheme="minorEastAsia" w:hAnsiTheme="minorEastAsia"/>
        </w:rPr>
        <w:t>2 .</w:t>
      </w:r>
      <w:proofErr w:type="gramEnd"/>
      <w:r w:rsidRPr="00D378A2">
        <w:rPr>
          <w:rFonts w:asciiTheme="minorEastAsia" w:eastAsiaTheme="minorEastAsia" w:hAnsiTheme="minorEastAsia"/>
        </w:rPr>
        <w:t xml:space="preserve"> 전체 시스템 구조도</w:t>
      </w:r>
    </w:p>
    <w:p w14:paraId="587DDF72" w14:textId="0812FE06" w:rsidR="001A4CAB" w:rsidRDefault="000A046D" w:rsidP="007C26EB">
      <w:pPr>
        <w:pBdr>
          <w:between w:val="nil"/>
        </w:pBdr>
        <w:spacing w:after="100" w:line="240" w:lineRule="auto"/>
        <w:rPr>
          <w:rFonts w:asciiTheme="minorEastAsia" w:eastAsiaTheme="minorEastAsia" w:hAnsiTheme="minorEastAsia" w:cs="한컴바탕"/>
          <w:color w:val="000000"/>
        </w:rPr>
      </w:pPr>
      <w:r w:rsidRPr="00D378A2">
        <w:rPr>
          <w:rFonts w:asciiTheme="minorEastAsia" w:eastAsiaTheme="minorEastAsia" w:hAnsiTheme="minorEastAsia" w:cs="한컴바탕"/>
          <w:noProof/>
          <w:color w:val="000000"/>
        </w:rPr>
        <w:drawing>
          <wp:inline distT="0" distB="0" distL="0" distR="0" wp14:anchorId="5674A3FA" wp14:editId="53C39C30">
            <wp:extent cx="5346573" cy="2591689"/>
            <wp:effectExtent l="0" t="0" r="0" b="0"/>
            <wp:docPr id="16"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8"/>
                    <a:srcRect l="76" r="76"/>
                    <a:stretch>
                      <a:fillRect/>
                    </a:stretch>
                  </pic:blipFill>
                  <pic:spPr>
                    <a:xfrm>
                      <a:off x="0" y="0"/>
                      <a:ext cx="5346573" cy="2591689"/>
                    </a:xfrm>
                    <a:prstGeom prst="rect">
                      <a:avLst/>
                    </a:prstGeom>
                    <a:ln/>
                  </pic:spPr>
                </pic:pic>
              </a:graphicData>
            </a:graphic>
          </wp:inline>
        </w:drawing>
      </w:r>
    </w:p>
    <w:p w14:paraId="5BA7D46A" w14:textId="77777777" w:rsidR="006936BD" w:rsidRPr="00D378A2" w:rsidRDefault="006936BD" w:rsidP="007C26EB">
      <w:pPr>
        <w:pBdr>
          <w:between w:val="nil"/>
        </w:pBdr>
        <w:spacing w:after="100" w:line="240" w:lineRule="auto"/>
        <w:rPr>
          <w:rFonts w:asciiTheme="minorEastAsia" w:eastAsiaTheme="minorEastAsia" w:hAnsiTheme="minorEastAsia" w:cs="한컴바탕"/>
          <w:color w:val="000000"/>
        </w:rPr>
      </w:pPr>
    </w:p>
    <w:p w14:paraId="6FF1FD7D" w14:textId="0FF0DB78" w:rsidR="001A4CAB" w:rsidRPr="00D378A2" w:rsidRDefault="000A046D" w:rsidP="007C26EB">
      <w:pPr>
        <w:pBdr>
          <w:between w:val="nil"/>
        </w:pBdr>
        <w:spacing w:after="100" w:line="240" w:lineRule="auto"/>
        <w:rPr>
          <w:rFonts w:asciiTheme="minorEastAsia" w:eastAsiaTheme="minorEastAsia" w:hAnsiTheme="minorEastAsia" w:cs="한컴바탕"/>
          <w:color w:val="000000"/>
        </w:rPr>
      </w:pPr>
      <w:r w:rsidRPr="00D378A2">
        <w:rPr>
          <w:rFonts w:asciiTheme="minorEastAsia" w:eastAsiaTheme="minorEastAsia" w:hAnsiTheme="minorEastAsia" w:cs="한컴바탕"/>
          <w:color w:val="000000"/>
        </w:rPr>
        <w:t xml:space="preserve"> 시스템은 크게 3가지 컴포넌트로 나뉘며, 각각 RPA 구동 환경, 클라우드 서버, 그리고 </w:t>
      </w:r>
      <w:r w:rsidR="006936BD" w:rsidRPr="00D378A2">
        <w:rPr>
          <w:rFonts w:asciiTheme="minorEastAsia" w:eastAsiaTheme="minorEastAsia" w:hAnsiTheme="minorEastAsia" w:cs="한컴바탕" w:hint="eastAsia"/>
          <w:color w:val="000000"/>
        </w:rPr>
        <w:t>테스트 베드이다</w:t>
      </w:r>
      <w:r w:rsidRPr="00D378A2">
        <w:rPr>
          <w:rFonts w:asciiTheme="minorEastAsia" w:eastAsiaTheme="minorEastAsia" w:hAnsiTheme="minorEastAsia" w:cs="한컴바탕"/>
          <w:color w:val="000000"/>
        </w:rPr>
        <w:t xml:space="preserve">. RPA 구동 환경 컴포넌트는, RPA 솔루션이 실행되는 환경을 뜻하며, 이 컴포넌트에서 RPA 봇이 운용되어 관리자가 해야 할 단순 반복 작업 분담한다. 예를 들면, 작성 명령이 떨어지거나, 혹은 주기적으로 자동으로 문서를 작성하여 완성된 파일을 관리자에게 넘겨줄 수 있고, 관리자와 같이 클라우드 서버에 접속하여 로그 데이터를 감시하다가 </w:t>
      </w:r>
      <w:r w:rsidRPr="00D378A2">
        <w:rPr>
          <w:rFonts w:asciiTheme="minorEastAsia" w:eastAsiaTheme="minorEastAsia" w:hAnsiTheme="minorEastAsia" w:cs="한컴바탕"/>
        </w:rPr>
        <w:t>고장 현상이 발생했을</w:t>
      </w:r>
      <w:r w:rsidRPr="00D378A2">
        <w:rPr>
          <w:rFonts w:asciiTheme="minorEastAsia" w:eastAsiaTheme="minorEastAsia" w:hAnsiTheme="minorEastAsia" w:cs="한컴바탕"/>
          <w:color w:val="000000"/>
        </w:rPr>
        <w:t xml:space="preserve"> 때 </w:t>
      </w:r>
      <w:r w:rsidRPr="00D378A2">
        <w:rPr>
          <w:rFonts w:asciiTheme="minorEastAsia" w:eastAsiaTheme="minorEastAsia" w:hAnsiTheme="minorEastAsia" w:cs="한컴바탕"/>
        </w:rPr>
        <w:t>보고서 작성을</w:t>
      </w:r>
      <w:r w:rsidRPr="00D378A2">
        <w:rPr>
          <w:rFonts w:asciiTheme="minorEastAsia" w:eastAsiaTheme="minorEastAsia" w:hAnsiTheme="minorEastAsia" w:cs="한컴바탕"/>
          <w:color w:val="000000"/>
        </w:rPr>
        <w:t xml:space="preserve"> 한다. 클라우드 서버 컴포넌트는 시스템 운용에 필요한 데이터베이스, 알고리즘, 웹 서버가 포함된 환경이며, 테스트베드의 IoT </w:t>
      </w:r>
      <w:r w:rsidRPr="00D378A2">
        <w:rPr>
          <w:rFonts w:asciiTheme="minorEastAsia" w:eastAsiaTheme="minorEastAsia" w:hAnsiTheme="minorEastAsia" w:cs="한컴바탕"/>
        </w:rPr>
        <w:t>디바이스</w:t>
      </w:r>
      <w:r w:rsidRPr="00D378A2">
        <w:rPr>
          <w:rFonts w:asciiTheme="minorEastAsia" w:eastAsiaTheme="minorEastAsia" w:hAnsiTheme="minorEastAsia" w:cs="한컴바탕"/>
          <w:color w:val="000000"/>
        </w:rPr>
        <w:t xml:space="preserve">의 로그 데이터가 클라우드 서버의 데이터베이스에 쌓이고, 쌓인 데이터를 관리자에게 보여주는 웹 페이지의 서버 역할과 쌓인 데이터를 분석하는 역할을 한다. 마지막으로 테스트베드는 실제 시설에서 운용 중인 IoT </w:t>
      </w:r>
      <w:r w:rsidRPr="00D378A2">
        <w:rPr>
          <w:rFonts w:asciiTheme="minorEastAsia" w:eastAsiaTheme="minorEastAsia" w:hAnsiTheme="minorEastAsia" w:cs="한컴바탕"/>
        </w:rPr>
        <w:t>디바이스</w:t>
      </w:r>
      <w:r w:rsidRPr="00D378A2">
        <w:rPr>
          <w:rFonts w:asciiTheme="minorEastAsia" w:eastAsiaTheme="minorEastAsia" w:hAnsiTheme="minorEastAsia" w:cs="한컴바탕"/>
          <w:color w:val="000000"/>
        </w:rPr>
        <w:t xml:space="preserve">를 논리적으로 표현한 것이며, </w:t>
      </w:r>
      <w:r w:rsidRPr="00D378A2">
        <w:rPr>
          <w:rFonts w:asciiTheme="minorEastAsia" w:eastAsiaTheme="minorEastAsia" w:hAnsiTheme="minorEastAsia" w:cs="한컴바탕"/>
        </w:rPr>
        <w:t>디바이스</w:t>
      </w:r>
      <w:r w:rsidRPr="00D378A2">
        <w:rPr>
          <w:rFonts w:asciiTheme="minorEastAsia" w:eastAsiaTheme="minorEastAsia" w:hAnsiTheme="minorEastAsia" w:cs="한컴바탕"/>
          <w:color w:val="000000"/>
        </w:rPr>
        <w:t>의 로그 데이터를 클라우드 서버의 데이터베이스로 넘</w:t>
      </w:r>
      <w:r w:rsidRPr="00D378A2">
        <w:rPr>
          <w:rFonts w:asciiTheme="minorEastAsia" w:eastAsiaTheme="minorEastAsia" w:hAnsiTheme="minorEastAsia" w:cs="한컴바탕"/>
        </w:rPr>
        <w:t>겨준다.</w:t>
      </w:r>
    </w:p>
    <w:p w14:paraId="3196A5E3" w14:textId="77777777" w:rsidR="001A4CAB" w:rsidRPr="00D378A2" w:rsidRDefault="001A4CAB" w:rsidP="007C26EB">
      <w:pPr>
        <w:pBdr>
          <w:between w:val="nil"/>
        </w:pBdr>
        <w:spacing w:after="100" w:line="240" w:lineRule="auto"/>
        <w:rPr>
          <w:rFonts w:asciiTheme="minorEastAsia" w:eastAsiaTheme="minorEastAsia" w:hAnsiTheme="minorEastAsia" w:cs="한컴바탕"/>
          <w:color w:val="000000"/>
        </w:rPr>
      </w:pPr>
    </w:p>
    <w:p w14:paraId="7B66CA81" w14:textId="77777777" w:rsidR="001A4CAB" w:rsidRPr="00D378A2" w:rsidRDefault="000A046D" w:rsidP="007C26EB">
      <w:pPr>
        <w:pBdr>
          <w:between w:val="nil"/>
        </w:pBdr>
        <w:spacing w:before="100" w:after="100" w:line="240" w:lineRule="auto"/>
        <w:rPr>
          <w:rFonts w:asciiTheme="minorEastAsia" w:eastAsiaTheme="minorEastAsia" w:hAnsiTheme="minorEastAsia" w:cs="한컴바탕"/>
          <w:b/>
          <w:color w:val="000000"/>
        </w:rPr>
      </w:pPr>
      <w:r w:rsidRPr="00D378A2">
        <w:rPr>
          <w:rFonts w:asciiTheme="minorEastAsia" w:eastAsiaTheme="minorEastAsia" w:hAnsiTheme="minorEastAsia" w:cs="한컴바탕"/>
          <w:b/>
          <w:color w:val="000000"/>
        </w:rPr>
        <w:t>5.1.2 Module Specification (모듈 설계)</w:t>
      </w:r>
    </w:p>
    <w:p w14:paraId="3173BD49" w14:textId="77777777" w:rsidR="001A4CAB" w:rsidRPr="00D378A2" w:rsidRDefault="000A046D" w:rsidP="007C26EB">
      <w:pPr>
        <w:pBdr>
          <w:between w:val="nil"/>
        </w:pBdr>
        <w:spacing w:after="100" w:line="240" w:lineRule="auto"/>
        <w:rPr>
          <w:rFonts w:asciiTheme="minorEastAsia" w:eastAsiaTheme="minorEastAsia" w:hAnsiTheme="minorEastAsia" w:cs="한컴바탕"/>
          <w:color w:val="000000"/>
        </w:rPr>
      </w:pPr>
      <w:r w:rsidRPr="00D378A2">
        <w:rPr>
          <w:rFonts w:asciiTheme="minorEastAsia" w:eastAsiaTheme="minorEastAsia" w:hAnsiTheme="minorEastAsia" w:cs="한컴바탕"/>
          <w:color w:val="000000"/>
        </w:rPr>
        <w:t xml:space="preserve"> RPA 솔루션 중 문서 작성 봇은, 문서 작성을 해야 할 명령이 들어왔을 때 작성하는 문서의 종류, 작성할 </w:t>
      </w:r>
      <w:r w:rsidRPr="00D378A2">
        <w:rPr>
          <w:rFonts w:asciiTheme="minorEastAsia" w:eastAsiaTheme="minorEastAsia" w:hAnsiTheme="minorEastAsia" w:cs="한컴바탕"/>
        </w:rPr>
        <w:t>디바이스</w:t>
      </w:r>
      <w:r w:rsidRPr="00D378A2">
        <w:rPr>
          <w:rFonts w:asciiTheme="minorEastAsia" w:eastAsiaTheme="minorEastAsia" w:hAnsiTheme="minorEastAsia" w:cs="한컴바탕"/>
          <w:color w:val="000000"/>
        </w:rPr>
        <w:t>의 정보, 작성 시각, 사용할 양식 등을 입력으로 받아 입력한 양식에 맞추어 문서를 작성한다. 작성한 문서는 지정된 위치에 파일로 저장한다.</w:t>
      </w:r>
    </w:p>
    <w:p w14:paraId="40316E44" w14:textId="77777777" w:rsidR="001A4CAB" w:rsidRPr="00D378A2" w:rsidRDefault="000A046D" w:rsidP="007C26EB">
      <w:pPr>
        <w:pBdr>
          <w:between w:val="nil"/>
        </w:pBdr>
        <w:spacing w:after="100" w:line="240" w:lineRule="auto"/>
        <w:rPr>
          <w:rFonts w:asciiTheme="minorEastAsia" w:eastAsiaTheme="minorEastAsia" w:hAnsiTheme="minorEastAsia" w:cs="한컴바탕"/>
          <w:color w:val="000000"/>
        </w:rPr>
      </w:pPr>
      <w:r w:rsidRPr="00D378A2">
        <w:rPr>
          <w:rFonts w:asciiTheme="minorEastAsia" w:eastAsiaTheme="minorEastAsia" w:hAnsiTheme="minorEastAsia" w:cs="한컴바탕"/>
          <w:color w:val="000000"/>
        </w:rPr>
        <w:lastRenderedPageBreak/>
        <w:t xml:space="preserve"> RPA 솔루션 중 로그 데이터 감시 봇은, 짧은 주기에 따라 클라우드 서버의 데이터베이스를 조회하고, </w:t>
      </w:r>
      <w:r w:rsidRPr="00D378A2">
        <w:rPr>
          <w:rFonts w:asciiTheme="minorEastAsia" w:eastAsiaTheme="minorEastAsia" w:hAnsiTheme="minorEastAsia" w:cs="한컴바탕"/>
        </w:rPr>
        <w:t xml:space="preserve">디바이스의 </w:t>
      </w:r>
      <w:r w:rsidRPr="00D378A2">
        <w:rPr>
          <w:rFonts w:asciiTheme="minorEastAsia" w:eastAsiaTheme="minorEastAsia" w:hAnsiTheme="minorEastAsia" w:cs="한컴바탕"/>
          <w:color w:val="000000"/>
        </w:rPr>
        <w:t>상태 불량</w:t>
      </w:r>
      <w:r w:rsidRPr="00D378A2">
        <w:rPr>
          <w:rFonts w:asciiTheme="minorEastAsia" w:eastAsiaTheme="minorEastAsia" w:hAnsiTheme="minorEastAsia" w:cs="한컴바탕"/>
        </w:rPr>
        <w:t>이 나타나면 문서 작성 봇을 실행하고 이를 시스템에 표시한다.</w:t>
      </w:r>
      <w:r w:rsidRPr="00D378A2">
        <w:rPr>
          <w:rFonts w:asciiTheme="minorEastAsia" w:eastAsiaTheme="minorEastAsia" w:hAnsiTheme="minorEastAsia" w:cs="한컴바탕"/>
          <w:color w:val="000000"/>
        </w:rPr>
        <w:t xml:space="preserve"> </w:t>
      </w:r>
    </w:p>
    <w:p w14:paraId="435FEAE3" w14:textId="790FC87B" w:rsidR="001A4CAB" w:rsidRPr="00D378A2" w:rsidRDefault="000A046D" w:rsidP="007C26EB">
      <w:pPr>
        <w:pBdr>
          <w:between w:val="nil"/>
        </w:pBdr>
        <w:spacing w:after="100" w:line="240" w:lineRule="auto"/>
        <w:rPr>
          <w:rFonts w:asciiTheme="minorEastAsia" w:eastAsiaTheme="minorEastAsia" w:hAnsiTheme="minorEastAsia" w:cs="한컴바탕"/>
          <w:color w:val="000000"/>
        </w:rPr>
      </w:pPr>
      <w:r w:rsidRPr="00D378A2">
        <w:rPr>
          <w:rFonts w:asciiTheme="minorEastAsia" w:eastAsiaTheme="minorEastAsia" w:hAnsiTheme="minorEastAsia" w:cs="한컴바탕"/>
          <w:color w:val="000000"/>
        </w:rPr>
        <w:t xml:space="preserve"> 클라우드 서버 내의 데이터 분석 모듈은, 새로 들어온 데이터베이스 로그 값을 입력으로 받아,</w:t>
      </w:r>
      <w:r w:rsidRPr="00D378A2">
        <w:rPr>
          <w:rFonts w:asciiTheme="minorEastAsia" w:eastAsiaTheme="minorEastAsia" w:hAnsiTheme="minorEastAsia" w:cs="한컴바탕"/>
        </w:rPr>
        <w:t xml:space="preserve"> 3-시그마 통계 분석</w:t>
      </w:r>
      <w:r w:rsidRPr="00D378A2">
        <w:rPr>
          <w:rFonts w:asciiTheme="minorEastAsia" w:eastAsiaTheme="minorEastAsia" w:hAnsiTheme="minorEastAsia" w:cs="한컴바탕"/>
          <w:color w:val="000000"/>
        </w:rPr>
        <w:t xml:space="preserve"> 알고리즘을 사용하여 현재 로그를 넘겨준 </w:t>
      </w:r>
      <w:r w:rsidRPr="00D378A2">
        <w:rPr>
          <w:rFonts w:asciiTheme="minorEastAsia" w:eastAsiaTheme="minorEastAsia" w:hAnsiTheme="minorEastAsia" w:cs="한컴바탕"/>
        </w:rPr>
        <w:t>디바이스</w:t>
      </w:r>
      <w:r w:rsidRPr="00D378A2">
        <w:rPr>
          <w:rFonts w:asciiTheme="minorEastAsia" w:eastAsiaTheme="minorEastAsia" w:hAnsiTheme="minorEastAsia" w:cs="한컴바탕"/>
          <w:color w:val="000000"/>
        </w:rPr>
        <w:t xml:space="preserve">가 정상적으로 작동하는지, 비정상적으로 </w:t>
      </w:r>
      <w:r w:rsidR="006936BD" w:rsidRPr="00D378A2">
        <w:rPr>
          <w:rFonts w:asciiTheme="minorEastAsia" w:eastAsiaTheme="minorEastAsia" w:hAnsiTheme="minorEastAsia" w:cs="한컴바탕" w:hint="eastAsia"/>
          <w:color w:val="000000"/>
        </w:rPr>
        <w:t>작동하는 지의</w:t>
      </w:r>
      <w:r w:rsidRPr="00D378A2">
        <w:rPr>
          <w:rFonts w:asciiTheme="minorEastAsia" w:eastAsiaTheme="minorEastAsia" w:hAnsiTheme="minorEastAsia" w:cs="한컴바탕"/>
          <w:color w:val="000000"/>
        </w:rPr>
        <w:t xml:space="preserve"> 상태 값을 업데이트한다.</w:t>
      </w:r>
    </w:p>
    <w:p w14:paraId="51C2EB8B" w14:textId="77777777" w:rsidR="001A4CAB" w:rsidRPr="00D378A2" w:rsidRDefault="000A046D" w:rsidP="007C26EB">
      <w:pPr>
        <w:pBdr>
          <w:between w:val="nil"/>
        </w:pBdr>
        <w:spacing w:after="100" w:line="240" w:lineRule="auto"/>
        <w:rPr>
          <w:rFonts w:asciiTheme="minorEastAsia" w:eastAsiaTheme="minorEastAsia" w:hAnsiTheme="minorEastAsia" w:cs="한컴바탕"/>
          <w:color w:val="000000"/>
        </w:rPr>
      </w:pPr>
      <w:r w:rsidRPr="00D378A2">
        <w:rPr>
          <w:rFonts w:asciiTheme="minorEastAsia" w:eastAsiaTheme="minorEastAsia" w:hAnsiTheme="minorEastAsia" w:cs="한컴바탕"/>
          <w:color w:val="000000"/>
        </w:rPr>
        <w:t xml:space="preserve"> 클라우드 서버 내의 시각화 모듈은, 데이터베이스 로그 값들과 각 </w:t>
      </w:r>
      <w:r w:rsidRPr="00D378A2">
        <w:rPr>
          <w:rFonts w:asciiTheme="minorEastAsia" w:eastAsiaTheme="minorEastAsia" w:hAnsiTheme="minorEastAsia" w:cs="한컴바탕"/>
        </w:rPr>
        <w:t>디바이스</w:t>
      </w:r>
      <w:r w:rsidRPr="00D378A2">
        <w:rPr>
          <w:rFonts w:asciiTheme="minorEastAsia" w:eastAsiaTheme="minorEastAsia" w:hAnsiTheme="minorEastAsia" w:cs="한컴바탕"/>
          <w:color w:val="000000"/>
        </w:rPr>
        <w:t xml:space="preserve">의 상태들을 입력으로 받아 관리자가 원하는 위치의 로그와 </w:t>
      </w:r>
      <w:r w:rsidRPr="00D378A2">
        <w:rPr>
          <w:rFonts w:asciiTheme="minorEastAsia" w:eastAsiaTheme="minorEastAsia" w:hAnsiTheme="minorEastAsia" w:cs="한컴바탕"/>
        </w:rPr>
        <w:t>디바이스</w:t>
      </w:r>
      <w:r w:rsidRPr="00D378A2">
        <w:rPr>
          <w:rFonts w:asciiTheme="minorEastAsia" w:eastAsiaTheme="minorEastAsia" w:hAnsiTheme="minorEastAsia" w:cs="한컴바탕"/>
          <w:color w:val="000000"/>
        </w:rPr>
        <w:t xml:space="preserve">들의 일람을 웹 브라우저를 통해 볼 수 있도록 한다. 또한 시설 내의 건물들이 여러 가지가 있고 건물마다 다른 층들이 존재하므로, 이를 트리 구조로 가져 </w:t>
      </w:r>
      <w:r w:rsidRPr="00D378A2">
        <w:rPr>
          <w:rFonts w:asciiTheme="minorEastAsia" w:eastAsiaTheme="minorEastAsia" w:hAnsiTheme="minorEastAsia" w:cs="한컴바탕"/>
        </w:rPr>
        <w:t>디바이스</w:t>
      </w:r>
      <w:r w:rsidRPr="00D378A2">
        <w:rPr>
          <w:rFonts w:asciiTheme="minorEastAsia" w:eastAsiaTheme="minorEastAsia" w:hAnsiTheme="minorEastAsia" w:cs="한컴바탕"/>
          <w:color w:val="000000"/>
        </w:rPr>
        <w:t>를 볼 수 있도록 한다.</w:t>
      </w:r>
    </w:p>
    <w:p w14:paraId="3DD30E9C" w14:textId="77777777" w:rsidR="001A4CAB" w:rsidRPr="00D378A2" w:rsidRDefault="000A046D" w:rsidP="007C26EB">
      <w:pPr>
        <w:pBdr>
          <w:between w:val="nil"/>
        </w:pBdr>
        <w:spacing w:after="100" w:line="240" w:lineRule="auto"/>
        <w:rPr>
          <w:rFonts w:asciiTheme="minorEastAsia" w:eastAsiaTheme="minorEastAsia" w:hAnsiTheme="minorEastAsia" w:cs="한컴바탕"/>
          <w:color w:val="000000"/>
        </w:rPr>
      </w:pPr>
      <w:r w:rsidRPr="00D378A2">
        <w:rPr>
          <w:rFonts w:asciiTheme="minorEastAsia" w:eastAsiaTheme="minorEastAsia" w:hAnsiTheme="minorEastAsia" w:cs="한컴바탕"/>
          <w:color w:val="000000"/>
        </w:rPr>
        <w:t xml:space="preserve"> 클라우드 서버 내의 SMS 전송 모듈은, 데이터베이스 분석 모듈이 </w:t>
      </w:r>
      <w:r w:rsidRPr="00D378A2">
        <w:rPr>
          <w:rFonts w:asciiTheme="minorEastAsia" w:eastAsiaTheme="minorEastAsia" w:hAnsiTheme="minorEastAsia" w:cs="한컴바탕"/>
        </w:rPr>
        <w:t>디바이스</w:t>
      </w:r>
      <w:r w:rsidRPr="00D378A2">
        <w:rPr>
          <w:rFonts w:asciiTheme="minorEastAsia" w:eastAsiaTheme="minorEastAsia" w:hAnsiTheme="minorEastAsia" w:cs="한컴바탕"/>
          <w:color w:val="000000"/>
        </w:rPr>
        <w:t xml:space="preserve">의 상태 값을 업데이트 할 때 그 정도의 심각성에 따라 관리자에게 직접 SMS로 전송해야 할 때로 판단이 되면, 해당 </w:t>
      </w:r>
      <w:r w:rsidRPr="00D378A2">
        <w:rPr>
          <w:rFonts w:asciiTheme="minorEastAsia" w:eastAsiaTheme="minorEastAsia" w:hAnsiTheme="minorEastAsia" w:cs="한컴바탕"/>
        </w:rPr>
        <w:t>디바이스</w:t>
      </w:r>
      <w:r w:rsidRPr="00D378A2">
        <w:rPr>
          <w:rFonts w:asciiTheme="minorEastAsia" w:eastAsiaTheme="minorEastAsia" w:hAnsiTheme="minorEastAsia" w:cs="한컴바탕"/>
          <w:color w:val="000000"/>
        </w:rPr>
        <w:t>의 정보와 상태 등을 입력으로 받아 관리자에게 SMS로 직접 전송한다.</w:t>
      </w:r>
    </w:p>
    <w:p w14:paraId="64E44BB7" w14:textId="6D8B0BB8" w:rsidR="001A4CAB" w:rsidRDefault="000A046D" w:rsidP="007C26EB">
      <w:pPr>
        <w:pBdr>
          <w:between w:val="nil"/>
        </w:pBdr>
        <w:spacing w:after="100" w:line="240" w:lineRule="auto"/>
        <w:rPr>
          <w:rFonts w:asciiTheme="minorEastAsia" w:eastAsiaTheme="minorEastAsia" w:hAnsiTheme="minorEastAsia" w:cs="한컴바탕"/>
        </w:rPr>
      </w:pPr>
      <w:r w:rsidRPr="00D378A2">
        <w:rPr>
          <w:rFonts w:asciiTheme="minorEastAsia" w:eastAsiaTheme="minorEastAsia" w:hAnsiTheme="minorEastAsia" w:cs="한컴바탕"/>
        </w:rPr>
        <w:t xml:space="preserve"> 클라우드 서버 내의 데이터베이스 스키마는 다음과 같다.</w:t>
      </w:r>
    </w:p>
    <w:p w14:paraId="0A4D878F" w14:textId="77777777" w:rsidR="006936BD" w:rsidRPr="00D378A2" w:rsidRDefault="006936BD" w:rsidP="007C26EB">
      <w:pPr>
        <w:pBdr>
          <w:between w:val="nil"/>
        </w:pBdr>
        <w:spacing w:after="100" w:line="240" w:lineRule="auto"/>
        <w:rPr>
          <w:rFonts w:asciiTheme="minorEastAsia" w:eastAsiaTheme="minorEastAsia" w:hAnsiTheme="minorEastAsia" w:cs="한컴바탕"/>
        </w:rPr>
      </w:pPr>
    </w:p>
    <w:p w14:paraId="25398B8A" w14:textId="77777777" w:rsidR="001A4CAB" w:rsidRPr="00D378A2" w:rsidRDefault="000A046D" w:rsidP="007C26EB">
      <w:pPr>
        <w:spacing w:line="240" w:lineRule="auto"/>
        <w:jc w:val="center"/>
        <w:rPr>
          <w:rFonts w:asciiTheme="minorEastAsia" w:eastAsiaTheme="minorEastAsia" w:hAnsiTheme="minorEastAsia" w:cs="한컴바탕"/>
        </w:rPr>
      </w:pPr>
      <w:r w:rsidRPr="00D378A2">
        <w:rPr>
          <w:rFonts w:asciiTheme="minorEastAsia" w:eastAsiaTheme="minorEastAsia" w:hAnsiTheme="minorEastAsia"/>
        </w:rPr>
        <w:t>그림 3. 클라우드 서버 데이터베이스 스키마</w:t>
      </w:r>
    </w:p>
    <w:p w14:paraId="2BAB01BA" w14:textId="77777777" w:rsidR="001A4CAB" w:rsidRPr="00D378A2" w:rsidRDefault="000A046D" w:rsidP="007C26EB">
      <w:pPr>
        <w:pBdr>
          <w:between w:val="nil"/>
        </w:pBdr>
        <w:spacing w:after="100" w:line="240" w:lineRule="auto"/>
        <w:rPr>
          <w:rFonts w:asciiTheme="minorEastAsia" w:eastAsiaTheme="minorEastAsia" w:hAnsiTheme="minorEastAsia" w:cs="한컴바탕"/>
        </w:rPr>
      </w:pPr>
      <w:r w:rsidRPr="00D378A2">
        <w:rPr>
          <w:rFonts w:asciiTheme="minorEastAsia" w:eastAsiaTheme="minorEastAsia" w:hAnsiTheme="minorEastAsia" w:cs="한컴바탕"/>
          <w:noProof/>
        </w:rPr>
        <w:drawing>
          <wp:inline distT="114300" distB="114300" distL="114300" distR="114300" wp14:anchorId="124BCCA2" wp14:editId="00F62B9C">
            <wp:extent cx="5399730" cy="2489200"/>
            <wp:effectExtent l="0" t="0" r="0" b="0"/>
            <wp:docPr id="10"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9"/>
                    <a:srcRect/>
                    <a:stretch>
                      <a:fillRect/>
                    </a:stretch>
                  </pic:blipFill>
                  <pic:spPr>
                    <a:xfrm>
                      <a:off x="0" y="0"/>
                      <a:ext cx="5399730" cy="2489200"/>
                    </a:xfrm>
                    <a:prstGeom prst="rect">
                      <a:avLst/>
                    </a:prstGeom>
                    <a:ln/>
                  </pic:spPr>
                </pic:pic>
              </a:graphicData>
            </a:graphic>
          </wp:inline>
        </w:drawing>
      </w:r>
    </w:p>
    <w:p w14:paraId="5A6E192E" w14:textId="77777777" w:rsidR="001A4CAB" w:rsidRPr="00D378A2" w:rsidRDefault="001A4CAB" w:rsidP="007C26EB">
      <w:pPr>
        <w:spacing w:line="240" w:lineRule="auto"/>
        <w:rPr>
          <w:rFonts w:asciiTheme="minorEastAsia" w:eastAsiaTheme="minorEastAsia" w:hAnsiTheme="minorEastAsia" w:cs="한컴바탕"/>
          <w:b/>
        </w:rPr>
      </w:pPr>
    </w:p>
    <w:p w14:paraId="4CC8E708" w14:textId="77777777" w:rsidR="001A4CAB" w:rsidRPr="00D378A2" w:rsidRDefault="000A046D" w:rsidP="007C26EB">
      <w:pPr>
        <w:spacing w:line="240" w:lineRule="auto"/>
        <w:rPr>
          <w:rFonts w:asciiTheme="minorEastAsia" w:eastAsiaTheme="minorEastAsia" w:hAnsiTheme="minorEastAsia"/>
        </w:rPr>
      </w:pPr>
      <w:r w:rsidRPr="00D378A2">
        <w:rPr>
          <w:rFonts w:asciiTheme="minorEastAsia" w:eastAsiaTheme="minorEastAsia" w:hAnsiTheme="minorEastAsia" w:cs="한컴바탕"/>
          <w:b/>
        </w:rPr>
        <w:t>5.2 Implementation (구현)</w:t>
      </w:r>
    </w:p>
    <w:p w14:paraId="5253F845" w14:textId="77777777" w:rsidR="001A4CAB" w:rsidRPr="00D378A2" w:rsidRDefault="000A046D" w:rsidP="007C26EB">
      <w:pPr>
        <w:spacing w:line="240" w:lineRule="auto"/>
        <w:rPr>
          <w:rFonts w:asciiTheme="minorEastAsia" w:eastAsiaTheme="minorEastAsia" w:hAnsiTheme="minorEastAsia"/>
        </w:rPr>
      </w:pPr>
      <w:r w:rsidRPr="00D378A2">
        <w:rPr>
          <w:rFonts w:asciiTheme="minorEastAsia" w:eastAsiaTheme="minorEastAsia" w:hAnsiTheme="minorEastAsia" w:cs="한컴바탕"/>
          <w:b/>
        </w:rPr>
        <w:t>5.2.1 Implementation Result (구현 결과)</w:t>
      </w:r>
    </w:p>
    <w:p w14:paraId="7A684B26" w14:textId="77777777" w:rsidR="001A4CAB" w:rsidRPr="00D378A2" w:rsidRDefault="000A046D" w:rsidP="007C26EB">
      <w:pPr>
        <w:spacing w:line="240" w:lineRule="auto"/>
        <w:rPr>
          <w:rFonts w:asciiTheme="minorEastAsia" w:eastAsiaTheme="minorEastAsia" w:hAnsiTheme="minorEastAsia" w:cs="한컴바탕"/>
        </w:rPr>
      </w:pPr>
      <w:r w:rsidRPr="00D378A2">
        <w:rPr>
          <w:rFonts w:asciiTheme="minorEastAsia" w:eastAsiaTheme="minorEastAsia" w:hAnsiTheme="minorEastAsia" w:cs="한컴바탕"/>
        </w:rPr>
        <w:t>관리자가 접속하는 페이지의 모습은 그림 4와 같다.</w:t>
      </w:r>
    </w:p>
    <w:p w14:paraId="0E17FA14" w14:textId="77777777" w:rsidR="001A4CAB" w:rsidRPr="00D378A2" w:rsidRDefault="001A4CAB" w:rsidP="007C26EB">
      <w:pPr>
        <w:spacing w:line="240" w:lineRule="auto"/>
        <w:rPr>
          <w:rFonts w:asciiTheme="minorEastAsia" w:eastAsiaTheme="minorEastAsia" w:hAnsiTheme="minorEastAsia" w:cs="한컴바탕"/>
        </w:rPr>
      </w:pPr>
    </w:p>
    <w:p w14:paraId="3B1FC8C6" w14:textId="77777777" w:rsidR="006A63E2" w:rsidRDefault="006A63E2" w:rsidP="007C26EB">
      <w:pPr>
        <w:spacing w:line="240" w:lineRule="auto"/>
        <w:jc w:val="center"/>
        <w:rPr>
          <w:rFonts w:asciiTheme="minorEastAsia" w:eastAsiaTheme="minorEastAsia" w:hAnsiTheme="minorEastAsia"/>
        </w:rPr>
      </w:pPr>
    </w:p>
    <w:p w14:paraId="64050F97" w14:textId="77777777" w:rsidR="006A63E2" w:rsidRDefault="006A63E2" w:rsidP="007C26EB">
      <w:pPr>
        <w:spacing w:line="240" w:lineRule="auto"/>
        <w:jc w:val="center"/>
        <w:rPr>
          <w:rFonts w:asciiTheme="minorEastAsia" w:eastAsiaTheme="minorEastAsia" w:hAnsiTheme="minorEastAsia"/>
        </w:rPr>
      </w:pPr>
    </w:p>
    <w:p w14:paraId="32CA9976" w14:textId="77777777" w:rsidR="006A63E2" w:rsidRDefault="006A63E2" w:rsidP="007C26EB">
      <w:pPr>
        <w:spacing w:line="240" w:lineRule="auto"/>
        <w:jc w:val="center"/>
        <w:rPr>
          <w:rFonts w:asciiTheme="minorEastAsia" w:eastAsiaTheme="minorEastAsia" w:hAnsiTheme="minorEastAsia"/>
        </w:rPr>
      </w:pPr>
    </w:p>
    <w:p w14:paraId="19764EEB" w14:textId="77777777" w:rsidR="006A63E2" w:rsidRDefault="006A63E2" w:rsidP="007C26EB">
      <w:pPr>
        <w:spacing w:line="240" w:lineRule="auto"/>
        <w:jc w:val="center"/>
        <w:rPr>
          <w:rFonts w:asciiTheme="minorEastAsia" w:eastAsiaTheme="minorEastAsia" w:hAnsiTheme="minorEastAsia"/>
        </w:rPr>
      </w:pPr>
    </w:p>
    <w:p w14:paraId="48E17BC0" w14:textId="216E2461" w:rsidR="001A4CAB" w:rsidRPr="00D378A2" w:rsidRDefault="000A046D" w:rsidP="007C26EB">
      <w:pPr>
        <w:spacing w:line="240" w:lineRule="auto"/>
        <w:jc w:val="center"/>
        <w:rPr>
          <w:rFonts w:asciiTheme="minorEastAsia" w:eastAsiaTheme="minorEastAsia" w:hAnsiTheme="minorEastAsia"/>
        </w:rPr>
      </w:pPr>
      <w:r w:rsidRPr="00D378A2">
        <w:rPr>
          <w:rFonts w:asciiTheme="minorEastAsia" w:eastAsiaTheme="minorEastAsia" w:hAnsiTheme="minorEastAsia"/>
        </w:rPr>
        <w:lastRenderedPageBreak/>
        <w:t>그림 4. 관리자용 페이지 메인 화면</w:t>
      </w:r>
    </w:p>
    <w:p w14:paraId="0D554E38" w14:textId="77777777" w:rsidR="001A4CAB" w:rsidRPr="00D378A2" w:rsidRDefault="000A046D" w:rsidP="007C26EB">
      <w:pPr>
        <w:spacing w:line="240" w:lineRule="auto"/>
        <w:jc w:val="center"/>
        <w:rPr>
          <w:rFonts w:asciiTheme="minorEastAsia" w:eastAsiaTheme="minorEastAsia" w:hAnsiTheme="minorEastAsia"/>
        </w:rPr>
      </w:pPr>
      <w:r w:rsidRPr="00D378A2">
        <w:rPr>
          <w:rFonts w:asciiTheme="minorEastAsia" w:eastAsiaTheme="minorEastAsia" w:hAnsiTheme="minorEastAsia"/>
          <w:noProof/>
        </w:rPr>
        <w:drawing>
          <wp:inline distT="114300" distB="114300" distL="114300" distR="114300" wp14:anchorId="7EF3C175" wp14:editId="685191C6">
            <wp:extent cx="5399730" cy="2997200"/>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5399730" cy="2997200"/>
                    </a:xfrm>
                    <a:prstGeom prst="rect">
                      <a:avLst/>
                    </a:prstGeom>
                    <a:ln/>
                  </pic:spPr>
                </pic:pic>
              </a:graphicData>
            </a:graphic>
          </wp:inline>
        </w:drawing>
      </w:r>
    </w:p>
    <w:p w14:paraId="1CA6692D" w14:textId="77777777" w:rsidR="001A4CAB" w:rsidRPr="00D378A2" w:rsidRDefault="000A046D" w:rsidP="007C26EB">
      <w:pPr>
        <w:spacing w:line="240" w:lineRule="auto"/>
        <w:jc w:val="center"/>
        <w:rPr>
          <w:rFonts w:asciiTheme="minorEastAsia" w:eastAsiaTheme="minorEastAsia" w:hAnsiTheme="minorEastAsia"/>
        </w:rPr>
      </w:pPr>
      <w:r w:rsidRPr="00D378A2">
        <w:rPr>
          <w:rFonts w:asciiTheme="minorEastAsia" w:eastAsiaTheme="minorEastAsia" w:hAnsiTheme="minorEastAsia"/>
        </w:rPr>
        <w:t>그림 5. 센서 그래프</w:t>
      </w:r>
    </w:p>
    <w:p w14:paraId="371DAAFB" w14:textId="77777777" w:rsidR="001A4CAB" w:rsidRPr="00D378A2" w:rsidRDefault="000A046D" w:rsidP="007C26EB">
      <w:pPr>
        <w:spacing w:line="240" w:lineRule="auto"/>
        <w:jc w:val="center"/>
        <w:rPr>
          <w:rFonts w:asciiTheme="minorEastAsia" w:eastAsiaTheme="minorEastAsia" w:hAnsiTheme="minorEastAsia" w:cs="한컴바탕"/>
        </w:rPr>
      </w:pPr>
      <w:r w:rsidRPr="00D378A2">
        <w:rPr>
          <w:rFonts w:asciiTheme="minorEastAsia" w:eastAsiaTheme="minorEastAsia" w:hAnsiTheme="minorEastAsia" w:cs="한컴바탕"/>
          <w:noProof/>
        </w:rPr>
        <w:drawing>
          <wp:inline distT="114300" distB="114300" distL="114300" distR="114300" wp14:anchorId="1C525071" wp14:editId="1CE4CE07">
            <wp:extent cx="3305175" cy="2171700"/>
            <wp:effectExtent l="0" t="0" r="0" b="0"/>
            <wp:docPr id="25"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11"/>
                    <a:srcRect/>
                    <a:stretch>
                      <a:fillRect/>
                    </a:stretch>
                  </pic:blipFill>
                  <pic:spPr>
                    <a:xfrm>
                      <a:off x="0" y="0"/>
                      <a:ext cx="3305175" cy="2171700"/>
                    </a:xfrm>
                    <a:prstGeom prst="rect">
                      <a:avLst/>
                    </a:prstGeom>
                    <a:ln/>
                  </pic:spPr>
                </pic:pic>
              </a:graphicData>
            </a:graphic>
          </wp:inline>
        </w:drawing>
      </w:r>
    </w:p>
    <w:p w14:paraId="08352B8A" w14:textId="77777777" w:rsidR="001A4CAB" w:rsidRPr="00D378A2" w:rsidRDefault="001A4CAB" w:rsidP="007C26EB">
      <w:pPr>
        <w:spacing w:line="240" w:lineRule="auto"/>
        <w:rPr>
          <w:rFonts w:asciiTheme="minorEastAsia" w:eastAsiaTheme="minorEastAsia" w:hAnsiTheme="minorEastAsia" w:cs="한컴바탕"/>
        </w:rPr>
      </w:pPr>
    </w:p>
    <w:p w14:paraId="7AD40420" w14:textId="34390357" w:rsidR="001A4CAB" w:rsidRPr="00D378A2" w:rsidRDefault="000A046D" w:rsidP="007C26EB">
      <w:pPr>
        <w:spacing w:line="240" w:lineRule="auto"/>
        <w:rPr>
          <w:rFonts w:asciiTheme="minorEastAsia" w:eastAsiaTheme="minorEastAsia" w:hAnsiTheme="minorEastAsia" w:cs="한컴바탕"/>
        </w:rPr>
      </w:pPr>
      <w:r w:rsidRPr="00D378A2">
        <w:rPr>
          <w:rFonts w:asciiTheme="minorEastAsia" w:eastAsiaTheme="minorEastAsia" w:hAnsiTheme="minorEastAsia" w:cs="한컴바탕"/>
        </w:rPr>
        <w:t xml:space="preserve"> 페이지에 로그인 후 나오는 메인 화면이다. Monitoring Tab의 화면을 보여주고 있으며 모든 디바이스의 정보를 나타낸다. 각각의 column은 device code, device model, device Type, Updated Time, device Status, </w:t>
      </w:r>
      <w:r w:rsidR="006936BD" w:rsidRPr="00D378A2">
        <w:rPr>
          <w:rFonts w:asciiTheme="minorEastAsia" w:eastAsiaTheme="minorEastAsia" w:hAnsiTheme="minorEastAsia" w:cs="한컴바탕"/>
        </w:rPr>
        <w:t>Action이다</w:t>
      </w:r>
      <w:r w:rsidRPr="00D378A2">
        <w:rPr>
          <w:rFonts w:asciiTheme="minorEastAsia" w:eastAsiaTheme="minorEastAsia" w:hAnsiTheme="minorEastAsia" w:cs="한컴바탕"/>
        </w:rPr>
        <w:t>. device Status는 디바이스의 현재 상태를 나타낸다. Action column을 클릭하면 그림5와 같이 해당 디바이스의 기록을 그래프로 나타낸다.</w:t>
      </w:r>
    </w:p>
    <w:p w14:paraId="32AF4C44" w14:textId="77777777" w:rsidR="001A4CAB" w:rsidRPr="00D378A2" w:rsidRDefault="000A046D" w:rsidP="007C26EB">
      <w:pPr>
        <w:spacing w:line="240" w:lineRule="auto"/>
        <w:rPr>
          <w:rFonts w:asciiTheme="minorEastAsia" w:eastAsiaTheme="minorEastAsia" w:hAnsiTheme="minorEastAsia" w:cs="한컴바탕"/>
        </w:rPr>
      </w:pPr>
      <w:r w:rsidRPr="00D378A2">
        <w:rPr>
          <w:rFonts w:asciiTheme="minorEastAsia" w:eastAsiaTheme="minorEastAsia" w:hAnsiTheme="minorEastAsia" w:cs="한컴바탕"/>
        </w:rPr>
        <w:t xml:space="preserve"> 또한 Export to file 버튼을 통해 IoT 디바이스의 현황을 csv 파일 형태로 다운로드 할 수 있다. 그림 6은 csv 파일 예시이다.</w:t>
      </w:r>
    </w:p>
    <w:p w14:paraId="5AF5864A" w14:textId="77777777" w:rsidR="001A4CAB" w:rsidRPr="00D378A2" w:rsidRDefault="001A4CAB" w:rsidP="007C26EB">
      <w:pPr>
        <w:spacing w:line="240" w:lineRule="auto"/>
        <w:rPr>
          <w:rFonts w:asciiTheme="minorEastAsia" w:eastAsiaTheme="minorEastAsia" w:hAnsiTheme="minorEastAsia" w:cs="한컴바탕"/>
        </w:rPr>
      </w:pPr>
    </w:p>
    <w:p w14:paraId="22401A2F" w14:textId="77777777" w:rsidR="006A63E2" w:rsidRDefault="006A63E2" w:rsidP="007C26EB">
      <w:pPr>
        <w:spacing w:line="240" w:lineRule="auto"/>
        <w:jc w:val="center"/>
        <w:rPr>
          <w:rFonts w:asciiTheme="minorEastAsia" w:eastAsiaTheme="minorEastAsia" w:hAnsiTheme="minorEastAsia"/>
        </w:rPr>
      </w:pPr>
    </w:p>
    <w:p w14:paraId="7FB1A43E" w14:textId="77777777" w:rsidR="006A63E2" w:rsidRDefault="006A63E2" w:rsidP="007C26EB">
      <w:pPr>
        <w:spacing w:line="240" w:lineRule="auto"/>
        <w:jc w:val="center"/>
        <w:rPr>
          <w:rFonts w:asciiTheme="minorEastAsia" w:eastAsiaTheme="minorEastAsia" w:hAnsiTheme="minorEastAsia"/>
        </w:rPr>
      </w:pPr>
    </w:p>
    <w:p w14:paraId="03169690" w14:textId="77777777" w:rsidR="006A63E2" w:rsidRDefault="006A63E2" w:rsidP="007C26EB">
      <w:pPr>
        <w:spacing w:line="240" w:lineRule="auto"/>
        <w:jc w:val="center"/>
        <w:rPr>
          <w:rFonts w:asciiTheme="minorEastAsia" w:eastAsiaTheme="minorEastAsia" w:hAnsiTheme="minorEastAsia"/>
        </w:rPr>
      </w:pPr>
    </w:p>
    <w:p w14:paraId="12043827" w14:textId="77777777" w:rsidR="006A63E2" w:rsidRDefault="006A63E2" w:rsidP="007C26EB">
      <w:pPr>
        <w:spacing w:line="240" w:lineRule="auto"/>
        <w:jc w:val="center"/>
        <w:rPr>
          <w:rFonts w:asciiTheme="minorEastAsia" w:eastAsiaTheme="minorEastAsia" w:hAnsiTheme="minorEastAsia"/>
        </w:rPr>
      </w:pPr>
    </w:p>
    <w:p w14:paraId="182DAE3C" w14:textId="149ACF02" w:rsidR="001A4CAB" w:rsidRPr="00D378A2" w:rsidRDefault="000A046D" w:rsidP="007C26EB">
      <w:pPr>
        <w:spacing w:line="240" w:lineRule="auto"/>
        <w:jc w:val="center"/>
        <w:rPr>
          <w:rFonts w:asciiTheme="minorEastAsia" w:eastAsiaTheme="minorEastAsia" w:hAnsiTheme="minorEastAsia" w:cs="한컴바탕"/>
        </w:rPr>
      </w:pPr>
      <w:r w:rsidRPr="00D378A2">
        <w:rPr>
          <w:rFonts w:asciiTheme="minorEastAsia" w:eastAsiaTheme="minorEastAsia" w:hAnsiTheme="minorEastAsia"/>
        </w:rPr>
        <w:lastRenderedPageBreak/>
        <w:t>그림 6. device_code.csv</w:t>
      </w:r>
    </w:p>
    <w:p w14:paraId="2B81F61C" w14:textId="77777777" w:rsidR="001A4CAB" w:rsidRPr="00D378A2" w:rsidRDefault="000A046D" w:rsidP="007C26EB">
      <w:pPr>
        <w:spacing w:line="240" w:lineRule="auto"/>
        <w:rPr>
          <w:rFonts w:asciiTheme="minorEastAsia" w:eastAsiaTheme="minorEastAsia" w:hAnsiTheme="minorEastAsia" w:cs="한컴바탕"/>
        </w:rPr>
      </w:pPr>
      <w:r w:rsidRPr="00D378A2">
        <w:rPr>
          <w:rFonts w:asciiTheme="minorEastAsia" w:eastAsiaTheme="minorEastAsia" w:hAnsiTheme="minorEastAsia" w:cs="한컴바탕"/>
          <w:noProof/>
        </w:rPr>
        <w:drawing>
          <wp:inline distT="114300" distB="114300" distL="114300" distR="114300" wp14:anchorId="10C0A741" wp14:editId="49DD31BE">
            <wp:extent cx="5399730" cy="1155700"/>
            <wp:effectExtent l="0" t="0" r="0" b="0"/>
            <wp:docPr id="24"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12"/>
                    <a:srcRect/>
                    <a:stretch>
                      <a:fillRect/>
                    </a:stretch>
                  </pic:blipFill>
                  <pic:spPr>
                    <a:xfrm>
                      <a:off x="0" y="0"/>
                      <a:ext cx="5399730" cy="1155700"/>
                    </a:xfrm>
                    <a:prstGeom prst="rect">
                      <a:avLst/>
                    </a:prstGeom>
                    <a:ln/>
                  </pic:spPr>
                </pic:pic>
              </a:graphicData>
            </a:graphic>
          </wp:inline>
        </w:drawing>
      </w:r>
    </w:p>
    <w:p w14:paraId="0122384A" w14:textId="77777777" w:rsidR="001A4CAB" w:rsidRPr="00D378A2" w:rsidRDefault="001A4CAB" w:rsidP="007C26EB">
      <w:pPr>
        <w:spacing w:line="240" w:lineRule="auto"/>
        <w:rPr>
          <w:rFonts w:asciiTheme="minorEastAsia" w:eastAsiaTheme="minorEastAsia" w:hAnsiTheme="minorEastAsia" w:cs="한컴바탕"/>
        </w:rPr>
      </w:pPr>
    </w:p>
    <w:p w14:paraId="18D61CAB" w14:textId="77777777" w:rsidR="001A4CAB" w:rsidRPr="00D378A2" w:rsidRDefault="000A046D" w:rsidP="007C26EB">
      <w:pPr>
        <w:spacing w:line="240" w:lineRule="auto"/>
        <w:jc w:val="center"/>
        <w:rPr>
          <w:rFonts w:asciiTheme="minorEastAsia" w:eastAsiaTheme="minorEastAsia" w:hAnsiTheme="minorEastAsia"/>
        </w:rPr>
      </w:pPr>
      <w:r w:rsidRPr="00D378A2">
        <w:rPr>
          <w:rFonts w:asciiTheme="minorEastAsia" w:eastAsiaTheme="minorEastAsia" w:hAnsiTheme="minorEastAsia"/>
        </w:rPr>
        <w:t>그림 7. 건물 목록 중 특정 건물 클릭 시 화면</w:t>
      </w:r>
    </w:p>
    <w:p w14:paraId="69167EEC" w14:textId="0A41E70B" w:rsidR="001A4CAB" w:rsidRDefault="000A046D" w:rsidP="007C26EB">
      <w:pPr>
        <w:spacing w:line="240" w:lineRule="auto"/>
        <w:rPr>
          <w:rFonts w:asciiTheme="minorEastAsia" w:eastAsiaTheme="minorEastAsia" w:hAnsiTheme="minorEastAsia"/>
        </w:rPr>
      </w:pPr>
      <w:r w:rsidRPr="00D378A2">
        <w:rPr>
          <w:rFonts w:asciiTheme="minorEastAsia" w:eastAsiaTheme="minorEastAsia" w:hAnsiTheme="minorEastAsia"/>
          <w:noProof/>
        </w:rPr>
        <w:drawing>
          <wp:inline distT="114300" distB="114300" distL="114300" distR="114300" wp14:anchorId="45CA2AA7" wp14:editId="77D32055">
            <wp:extent cx="5399730" cy="3568700"/>
            <wp:effectExtent l="0" t="0" r="0" b="0"/>
            <wp:docPr id="20"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3"/>
                    <a:srcRect/>
                    <a:stretch>
                      <a:fillRect/>
                    </a:stretch>
                  </pic:blipFill>
                  <pic:spPr>
                    <a:xfrm>
                      <a:off x="0" y="0"/>
                      <a:ext cx="5399730" cy="3568700"/>
                    </a:xfrm>
                    <a:prstGeom prst="rect">
                      <a:avLst/>
                    </a:prstGeom>
                    <a:ln/>
                  </pic:spPr>
                </pic:pic>
              </a:graphicData>
            </a:graphic>
          </wp:inline>
        </w:drawing>
      </w:r>
    </w:p>
    <w:p w14:paraId="1D493A95" w14:textId="77777777" w:rsidR="006936BD" w:rsidRPr="00D378A2" w:rsidRDefault="006936BD" w:rsidP="007C26EB">
      <w:pPr>
        <w:spacing w:line="240" w:lineRule="auto"/>
        <w:rPr>
          <w:rFonts w:asciiTheme="minorEastAsia" w:eastAsiaTheme="minorEastAsia" w:hAnsiTheme="minorEastAsia"/>
        </w:rPr>
      </w:pPr>
    </w:p>
    <w:p w14:paraId="1F100EEC" w14:textId="777E3E00" w:rsidR="001A4CAB" w:rsidRPr="00D378A2" w:rsidRDefault="000A046D" w:rsidP="006936BD">
      <w:pPr>
        <w:spacing w:line="240" w:lineRule="auto"/>
        <w:ind w:firstLineChars="100" w:firstLine="200"/>
        <w:rPr>
          <w:rFonts w:asciiTheme="minorEastAsia" w:eastAsiaTheme="minorEastAsia" w:hAnsiTheme="minorEastAsia" w:cs="한컴바탕"/>
        </w:rPr>
      </w:pPr>
      <w:r w:rsidRPr="00D378A2">
        <w:rPr>
          <w:rFonts w:asciiTheme="minorEastAsia" w:eastAsiaTheme="minorEastAsia" w:hAnsiTheme="minorEastAsia" w:cs="한컴바탕"/>
        </w:rPr>
        <w:t xml:space="preserve">확인하고자 하는 건물을 클릭하고 층을 클릭하면 </w:t>
      </w:r>
      <w:proofErr w:type="spellStart"/>
      <w:r w:rsidRPr="00D378A2">
        <w:rPr>
          <w:rFonts w:asciiTheme="minorEastAsia" w:eastAsiaTheme="minorEastAsia" w:hAnsiTheme="minorEastAsia" w:cs="한컴바탕"/>
        </w:rPr>
        <w:t>Minimap</w:t>
      </w:r>
      <w:proofErr w:type="spellEnd"/>
      <w:r w:rsidRPr="00D378A2">
        <w:rPr>
          <w:rFonts w:asciiTheme="minorEastAsia" w:eastAsiaTheme="minorEastAsia" w:hAnsiTheme="minorEastAsia" w:cs="한컴바탕"/>
        </w:rPr>
        <w:t xml:space="preserve"> 탭이 나타나고 이는 그림7과 같다. 해당 층의 도면과 존재하는 디바이스의 위치가 나타난다. 또한 디바이스는 초록</w:t>
      </w:r>
      <w:r w:rsidR="006A63E2">
        <w:rPr>
          <w:rFonts w:asciiTheme="minorEastAsia" w:eastAsiaTheme="minorEastAsia" w:hAnsiTheme="minorEastAsia" w:cs="한컴바탕" w:hint="eastAsia"/>
        </w:rPr>
        <w:t>색</w:t>
      </w:r>
      <w:r w:rsidRPr="00D378A2">
        <w:rPr>
          <w:rFonts w:asciiTheme="minorEastAsia" w:eastAsiaTheme="minorEastAsia" w:hAnsiTheme="minorEastAsia" w:cs="한컴바탕"/>
        </w:rPr>
        <w:t>, 노</w:t>
      </w:r>
      <w:r w:rsidR="006A63E2">
        <w:rPr>
          <w:rFonts w:asciiTheme="minorEastAsia" w:eastAsiaTheme="minorEastAsia" w:hAnsiTheme="minorEastAsia" w:cs="한컴바탕" w:hint="eastAsia"/>
        </w:rPr>
        <w:t>란색</w:t>
      </w:r>
      <w:r w:rsidRPr="00D378A2">
        <w:rPr>
          <w:rFonts w:asciiTheme="minorEastAsia" w:eastAsiaTheme="minorEastAsia" w:hAnsiTheme="minorEastAsia" w:cs="한컴바탕"/>
        </w:rPr>
        <w:t>, 빨</w:t>
      </w:r>
      <w:r w:rsidR="006A63E2">
        <w:rPr>
          <w:rFonts w:asciiTheme="minorEastAsia" w:eastAsiaTheme="minorEastAsia" w:hAnsiTheme="minorEastAsia" w:cs="한컴바탕" w:hint="eastAsia"/>
        </w:rPr>
        <w:t>간색</w:t>
      </w:r>
      <w:r w:rsidRPr="00D378A2">
        <w:rPr>
          <w:rFonts w:asciiTheme="minorEastAsia" w:eastAsiaTheme="minorEastAsia" w:hAnsiTheme="minorEastAsia" w:cs="한컴바탕"/>
        </w:rPr>
        <w:t xml:space="preserve"> 세가지 색으로 구분되고, 초록</w:t>
      </w:r>
      <w:r w:rsidR="006A63E2">
        <w:rPr>
          <w:rFonts w:asciiTheme="minorEastAsia" w:eastAsiaTheme="minorEastAsia" w:hAnsiTheme="minorEastAsia" w:cs="한컴바탕" w:hint="eastAsia"/>
        </w:rPr>
        <w:t>색</w:t>
      </w:r>
      <w:r w:rsidRPr="00D378A2">
        <w:rPr>
          <w:rFonts w:asciiTheme="minorEastAsia" w:eastAsiaTheme="minorEastAsia" w:hAnsiTheme="minorEastAsia" w:cs="한컴바탕"/>
        </w:rPr>
        <w:t>은 Active(</w:t>
      </w:r>
      <w:r w:rsidR="00D61D90" w:rsidRPr="00D378A2">
        <w:rPr>
          <w:rFonts w:asciiTheme="minorEastAsia" w:eastAsiaTheme="minorEastAsia" w:hAnsiTheme="minorEastAsia" w:cs="한컴바탕" w:hint="eastAsia"/>
        </w:rPr>
        <w:t>작동 중</w:t>
      </w:r>
      <w:r w:rsidRPr="00D378A2">
        <w:rPr>
          <w:rFonts w:asciiTheme="minorEastAsia" w:eastAsiaTheme="minorEastAsia" w:hAnsiTheme="minorEastAsia" w:cs="한컴바탕"/>
        </w:rPr>
        <w:t>), 노</w:t>
      </w:r>
      <w:r w:rsidR="006A63E2">
        <w:rPr>
          <w:rFonts w:asciiTheme="minorEastAsia" w:eastAsiaTheme="minorEastAsia" w:hAnsiTheme="minorEastAsia" w:cs="한컴바탕" w:hint="eastAsia"/>
        </w:rPr>
        <w:t>란색</w:t>
      </w:r>
      <w:r w:rsidRPr="00D378A2">
        <w:rPr>
          <w:rFonts w:asciiTheme="minorEastAsia" w:eastAsiaTheme="minorEastAsia" w:hAnsiTheme="minorEastAsia" w:cs="한컴바탕"/>
        </w:rPr>
        <w:t>은 Warning(경고), 빨</w:t>
      </w:r>
      <w:r w:rsidR="006A63E2">
        <w:rPr>
          <w:rFonts w:asciiTheme="minorEastAsia" w:eastAsiaTheme="minorEastAsia" w:hAnsiTheme="minorEastAsia" w:cs="한컴바탕" w:hint="eastAsia"/>
        </w:rPr>
        <w:t>간색</w:t>
      </w:r>
      <w:r w:rsidRPr="00D378A2">
        <w:rPr>
          <w:rFonts w:asciiTheme="minorEastAsia" w:eastAsiaTheme="minorEastAsia" w:hAnsiTheme="minorEastAsia" w:cs="한컴바탕"/>
        </w:rPr>
        <w:t>은 Down(고장)을 의미한다.</w:t>
      </w:r>
    </w:p>
    <w:p w14:paraId="4619342C" w14:textId="77777777" w:rsidR="001A4CAB" w:rsidRPr="00D378A2" w:rsidRDefault="001A4CAB" w:rsidP="007C26EB">
      <w:pPr>
        <w:spacing w:line="240" w:lineRule="auto"/>
        <w:rPr>
          <w:rFonts w:asciiTheme="minorEastAsia" w:eastAsiaTheme="minorEastAsia" w:hAnsiTheme="minorEastAsia" w:cs="한컴바탕"/>
        </w:rPr>
      </w:pPr>
    </w:p>
    <w:p w14:paraId="237618DE" w14:textId="77777777" w:rsidR="006A63E2" w:rsidRDefault="006A63E2" w:rsidP="007C26EB">
      <w:pPr>
        <w:spacing w:line="240" w:lineRule="auto"/>
        <w:jc w:val="center"/>
        <w:rPr>
          <w:rFonts w:asciiTheme="minorEastAsia" w:eastAsiaTheme="minorEastAsia" w:hAnsiTheme="minorEastAsia"/>
        </w:rPr>
      </w:pPr>
    </w:p>
    <w:p w14:paraId="3CF16E34" w14:textId="77777777" w:rsidR="006A63E2" w:rsidRDefault="006A63E2" w:rsidP="007C26EB">
      <w:pPr>
        <w:spacing w:line="240" w:lineRule="auto"/>
        <w:jc w:val="center"/>
        <w:rPr>
          <w:rFonts w:asciiTheme="minorEastAsia" w:eastAsiaTheme="minorEastAsia" w:hAnsiTheme="minorEastAsia"/>
        </w:rPr>
      </w:pPr>
    </w:p>
    <w:p w14:paraId="2A477ACF" w14:textId="77777777" w:rsidR="006A63E2" w:rsidRDefault="006A63E2" w:rsidP="007C26EB">
      <w:pPr>
        <w:spacing w:line="240" w:lineRule="auto"/>
        <w:jc w:val="center"/>
        <w:rPr>
          <w:rFonts w:asciiTheme="minorEastAsia" w:eastAsiaTheme="minorEastAsia" w:hAnsiTheme="minorEastAsia"/>
        </w:rPr>
      </w:pPr>
    </w:p>
    <w:p w14:paraId="761EAE48" w14:textId="77777777" w:rsidR="006A63E2" w:rsidRDefault="006A63E2" w:rsidP="007C26EB">
      <w:pPr>
        <w:spacing w:line="240" w:lineRule="auto"/>
        <w:jc w:val="center"/>
        <w:rPr>
          <w:rFonts w:asciiTheme="minorEastAsia" w:eastAsiaTheme="minorEastAsia" w:hAnsiTheme="minorEastAsia"/>
        </w:rPr>
      </w:pPr>
    </w:p>
    <w:p w14:paraId="305EC5B8" w14:textId="77777777" w:rsidR="006A63E2" w:rsidRDefault="006A63E2" w:rsidP="007C26EB">
      <w:pPr>
        <w:spacing w:line="240" w:lineRule="auto"/>
        <w:jc w:val="center"/>
        <w:rPr>
          <w:rFonts w:asciiTheme="minorEastAsia" w:eastAsiaTheme="minorEastAsia" w:hAnsiTheme="minorEastAsia"/>
        </w:rPr>
      </w:pPr>
    </w:p>
    <w:p w14:paraId="660590C1" w14:textId="77777777" w:rsidR="006A63E2" w:rsidRDefault="006A63E2" w:rsidP="007C26EB">
      <w:pPr>
        <w:spacing w:line="240" w:lineRule="auto"/>
        <w:jc w:val="center"/>
        <w:rPr>
          <w:rFonts w:asciiTheme="minorEastAsia" w:eastAsiaTheme="minorEastAsia" w:hAnsiTheme="minorEastAsia"/>
        </w:rPr>
      </w:pPr>
    </w:p>
    <w:p w14:paraId="52CB5D7E" w14:textId="77777777" w:rsidR="006A63E2" w:rsidRDefault="006A63E2" w:rsidP="007C26EB">
      <w:pPr>
        <w:spacing w:line="240" w:lineRule="auto"/>
        <w:jc w:val="center"/>
        <w:rPr>
          <w:rFonts w:asciiTheme="minorEastAsia" w:eastAsiaTheme="minorEastAsia" w:hAnsiTheme="minorEastAsia"/>
        </w:rPr>
      </w:pPr>
    </w:p>
    <w:p w14:paraId="73768AB2" w14:textId="5ECE8A9B" w:rsidR="00D61D90" w:rsidRPr="006A63E2" w:rsidRDefault="000A046D" w:rsidP="006A63E2">
      <w:pPr>
        <w:spacing w:line="240" w:lineRule="auto"/>
        <w:jc w:val="center"/>
        <w:rPr>
          <w:rFonts w:asciiTheme="minorEastAsia" w:eastAsiaTheme="minorEastAsia" w:hAnsiTheme="minorEastAsia" w:hint="eastAsia"/>
        </w:rPr>
      </w:pPr>
      <w:r w:rsidRPr="00D378A2">
        <w:rPr>
          <w:rFonts w:asciiTheme="minorEastAsia" w:eastAsiaTheme="minorEastAsia" w:hAnsiTheme="minorEastAsia"/>
        </w:rPr>
        <w:lastRenderedPageBreak/>
        <w:t xml:space="preserve">그림 8. </w:t>
      </w:r>
      <w:proofErr w:type="spellStart"/>
      <w:r w:rsidRPr="00D378A2">
        <w:rPr>
          <w:rFonts w:asciiTheme="minorEastAsia" w:eastAsiaTheme="minorEastAsia" w:hAnsiTheme="minorEastAsia"/>
        </w:rPr>
        <w:t>Logtable</w:t>
      </w:r>
      <w:proofErr w:type="spellEnd"/>
    </w:p>
    <w:p w14:paraId="4666C35B" w14:textId="25B3D550" w:rsidR="001A4CAB" w:rsidRDefault="000A046D" w:rsidP="007C26EB">
      <w:pPr>
        <w:spacing w:line="240" w:lineRule="auto"/>
        <w:jc w:val="center"/>
        <w:rPr>
          <w:rFonts w:asciiTheme="minorEastAsia" w:eastAsiaTheme="minorEastAsia" w:hAnsiTheme="minorEastAsia" w:cs="한컴바탕"/>
        </w:rPr>
      </w:pPr>
      <w:r w:rsidRPr="00D378A2">
        <w:rPr>
          <w:rFonts w:asciiTheme="minorEastAsia" w:eastAsiaTheme="minorEastAsia" w:hAnsiTheme="minorEastAsia" w:cs="한컴바탕"/>
          <w:noProof/>
        </w:rPr>
        <w:drawing>
          <wp:inline distT="114300" distB="114300" distL="114300" distR="114300" wp14:anchorId="798C4AA5" wp14:editId="1618A031">
            <wp:extent cx="5399730" cy="3530600"/>
            <wp:effectExtent l="0" t="0" r="0" b="0"/>
            <wp:docPr id="23"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14"/>
                    <a:srcRect/>
                    <a:stretch>
                      <a:fillRect/>
                    </a:stretch>
                  </pic:blipFill>
                  <pic:spPr>
                    <a:xfrm>
                      <a:off x="0" y="0"/>
                      <a:ext cx="5399730" cy="3530600"/>
                    </a:xfrm>
                    <a:prstGeom prst="rect">
                      <a:avLst/>
                    </a:prstGeom>
                    <a:ln/>
                  </pic:spPr>
                </pic:pic>
              </a:graphicData>
            </a:graphic>
          </wp:inline>
        </w:drawing>
      </w:r>
    </w:p>
    <w:p w14:paraId="7F0B2145" w14:textId="77777777" w:rsidR="00D61D90" w:rsidRPr="00D378A2" w:rsidRDefault="00D61D90" w:rsidP="007C26EB">
      <w:pPr>
        <w:spacing w:line="240" w:lineRule="auto"/>
        <w:jc w:val="center"/>
        <w:rPr>
          <w:rFonts w:asciiTheme="minorEastAsia" w:eastAsiaTheme="minorEastAsia" w:hAnsiTheme="minorEastAsia" w:cs="한컴바탕"/>
        </w:rPr>
      </w:pPr>
    </w:p>
    <w:p w14:paraId="6F6162BB" w14:textId="77777777" w:rsidR="001A4CAB" w:rsidRPr="00D378A2" w:rsidRDefault="000A046D" w:rsidP="00D61D90">
      <w:pPr>
        <w:spacing w:line="240" w:lineRule="auto"/>
        <w:ind w:firstLineChars="100" w:firstLine="200"/>
        <w:rPr>
          <w:rFonts w:asciiTheme="minorEastAsia" w:eastAsiaTheme="minorEastAsia" w:hAnsiTheme="minorEastAsia" w:cs="한컴바탕"/>
        </w:rPr>
      </w:pPr>
      <w:r w:rsidRPr="00D378A2">
        <w:rPr>
          <w:rFonts w:asciiTheme="minorEastAsia" w:eastAsiaTheme="minorEastAsia" w:hAnsiTheme="minorEastAsia" w:cs="한컴바탕"/>
        </w:rPr>
        <w:t xml:space="preserve">그림 8과 같이 </w:t>
      </w:r>
      <w:proofErr w:type="spellStart"/>
      <w:r w:rsidRPr="00D378A2">
        <w:rPr>
          <w:rFonts w:asciiTheme="minorEastAsia" w:eastAsiaTheme="minorEastAsia" w:hAnsiTheme="minorEastAsia" w:cs="한컴바탕"/>
        </w:rPr>
        <w:t>Logtable</w:t>
      </w:r>
      <w:proofErr w:type="spellEnd"/>
      <w:r w:rsidRPr="00D378A2">
        <w:rPr>
          <w:rFonts w:asciiTheme="minorEastAsia" w:eastAsiaTheme="minorEastAsia" w:hAnsiTheme="minorEastAsia" w:cs="한컴바탕"/>
        </w:rPr>
        <w:t xml:space="preserve"> tab을 클릭하면 해당 건물의 층에 위치하는 디바이스들의 상태를 표 형태로 열람할 수 있다. </w:t>
      </w:r>
    </w:p>
    <w:p w14:paraId="061596A0" w14:textId="77777777" w:rsidR="001A4CAB" w:rsidRPr="00D378A2" w:rsidRDefault="001A4CAB" w:rsidP="007C26EB">
      <w:pPr>
        <w:spacing w:line="240" w:lineRule="auto"/>
        <w:rPr>
          <w:rFonts w:asciiTheme="minorEastAsia" w:eastAsiaTheme="minorEastAsia" w:hAnsiTheme="minorEastAsia"/>
        </w:rPr>
      </w:pPr>
    </w:p>
    <w:p w14:paraId="054020D1" w14:textId="77777777" w:rsidR="001A4CAB" w:rsidRPr="00D378A2" w:rsidRDefault="000A046D" w:rsidP="007C26EB">
      <w:pPr>
        <w:spacing w:line="240" w:lineRule="auto"/>
        <w:jc w:val="center"/>
        <w:rPr>
          <w:rFonts w:asciiTheme="minorEastAsia" w:eastAsiaTheme="minorEastAsia" w:hAnsiTheme="minorEastAsia"/>
        </w:rPr>
      </w:pPr>
      <w:r w:rsidRPr="00D378A2">
        <w:rPr>
          <w:rFonts w:asciiTheme="minorEastAsia" w:eastAsiaTheme="minorEastAsia" w:hAnsiTheme="minorEastAsia"/>
        </w:rPr>
        <w:t>그림 9. Monitoring Tab</w:t>
      </w:r>
    </w:p>
    <w:p w14:paraId="0837973E" w14:textId="77777777" w:rsidR="001A4CAB" w:rsidRPr="00D378A2" w:rsidRDefault="000A046D" w:rsidP="007C26EB">
      <w:pPr>
        <w:spacing w:line="240" w:lineRule="auto"/>
        <w:jc w:val="center"/>
        <w:rPr>
          <w:rFonts w:asciiTheme="minorEastAsia" w:eastAsiaTheme="minorEastAsia" w:hAnsiTheme="minorEastAsia"/>
        </w:rPr>
      </w:pPr>
      <w:r w:rsidRPr="00D378A2">
        <w:rPr>
          <w:rFonts w:asciiTheme="minorEastAsia" w:eastAsiaTheme="minorEastAsia" w:hAnsiTheme="minorEastAsia"/>
          <w:noProof/>
        </w:rPr>
        <w:drawing>
          <wp:inline distT="114300" distB="114300" distL="114300" distR="114300" wp14:anchorId="49C64234" wp14:editId="55E6ACE4">
            <wp:extent cx="5399730" cy="1308100"/>
            <wp:effectExtent l="0" t="0" r="0" b="0"/>
            <wp:docPr id="11"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5"/>
                    <a:srcRect/>
                    <a:stretch>
                      <a:fillRect/>
                    </a:stretch>
                  </pic:blipFill>
                  <pic:spPr>
                    <a:xfrm>
                      <a:off x="0" y="0"/>
                      <a:ext cx="5399730" cy="1308100"/>
                    </a:xfrm>
                    <a:prstGeom prst="rect">
                      <a:avLst/>
                    </a:prstGeom>
                    <a:ln/>
                  </pic:spPr>
                </pic:pic>
              </a:graphicData>
            </a:graphic>
          </wp:inline>
        </w:drawing>
      </w:r>
    </w:p>
    <w:p w14:paraId="57B1EA88" w14:textId="77777777" w:rsidR="001A4CAB" w:rsidRPr="00D378A2" w:rsidRDefault="000A046D" w:rsidP="007C26EB">
      <w:pPr>
        <w:spacing w:line="240" w:lineRule="auto"/>
        <w:rPr>
          <w:rFonts w:asciiTheme="minorEastAsia" w:eastAsiaTheme="minorEastAsia" w:hAnsiTheme="minorEastAsia"/>
        </w:rPr>
      </w:pPr>
      <w:r w:rsidRPr="00D378A2">
        <w:rPr>
          <w:rFonts w:asciiTheme="minorEastAsia" w:eastAsiaTheme="minorEastAsia" w:hAnsiTheme="minorEastAsia"/>
        </w:rPr>
        <w:t xml:space="preserve"> 그림 9는 Monitoring Tab 화면이다. 해당 화면을 통해 문제가 생긴 디바이스의 기록을 확인할 수 있다. Updated time 과 Fault status를 통해 문제가 발생한 시점과 당시 status를 확인할 수 있다. </w:t>
      </w:r>
    </w:p>
    <w:p w14:paraId="5F7F4868" w14:textId="77777777" w:rsidR="001A4CAB" w:rsidRPr="00D378A2" w:rsidRDefault="001A4CAB" w:rsidP="007C26EB">
      <w:pPr>
        <w:spacing w:line="240" w:lineRule="auto"/>
        <w:rPr>
          <w:rFonts w:asciiTheme="minorEastAsia" w:eastAsiaTheme="minorEastAsia" w:hAnsiTheme="minorEastAsia"/>
        </w:rPr>
      </w:pPr>
    </w:p>
    <w:p w14:paraId="3109B84A" w14:textId="77777777" w:rsidR="001A4CAB" w:rsidRPr="00D378A2" w:rsidRDefault="000A046D" w:rsidP="007C26EB">
      <w:pPr>
        <w:spacing w:line="240" w:lineRule="auto"/>
        <w:jc w:val="center"/>
        <w:rPr>
          <w:rFonts w:asciiTheme="minorEastAsia" w:eastAsiaTheme="minorEastAsia" w:hAnsiTheme="minorEastAsia"/>
        </w:rPr>
      </w:pPr>
      <w:r w:rsidRPr="00D378A2">
        <w:rPr>
          <w:rFonts w:asciiTheme="minorEastAsia" w:eastAsiaTheme="minorEastAsia" w:hAnsiTheme="minorEastAsia"/>
        </w:rPr>
        <w:t>그림 10. Action Column</w:t>
      </w:r>
    </w:p>
    <w:p w14:paraId="5CEFC80C" w14:textId="690851A5" w:rsidR="001A4CAB" w:rsidRDefault="000A046D" w:rsidP="007C26EB">
      <w:pPr>
        <w:spacing w:line="240" w:lineRule="auto"/>
        <w:jc w:val="center"/>
        <w:rPr>
          <w:rFonts w:asciiTheme="minorEastAsia" w:eastAsiaTheme="minorEastAsia" w:hAnsiTheme="minorEastAsia"/>
        </w:rPr>
      </w:pPr>
      <w:r w:rsidRPr="00D378A2">
        <w:rPr>
          <w:rFonts w:asciiTheme="minorEastAsia" w:eastAsiaTheme="minorEastAsia" w:hAnsiTheme="minorEastAsia"/>
          <w:noProof/>
        </w:rPr>
        <w:drawing>
          <wp:inline distT="114300" distB="114300" distL="114300" distR="114300" wp14:anchorId="0D83852B" wp14:editId="09986A09">
            <wp:extent cx="866775" cy="895350"/>
            <wp:effectExtent l="0" t="0" r="0" b="0"/>
            <wp:docPr id="6"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6"/>
                    <a:srcRect/>
                    <a:stretch>
                      <a:fillRect/>
                    </a:stretch>
                  </pic:blipFill>
                  <pic:spPr>
                    <a:xfrm>
                      <a:off x="0" y="0"/>
                      <a:ext cx="866775" cy="895350"/>
                    </a:xfrm>
                    <a:prstGeom prst="rect">
                      <a:avLst/>
                    </a:prstGeom>
                    <a:ln/>
                  </pic:spPr>
                </pic:pic>
              </a:graphicData>
            </a:graphic>
          </wp:inline>
        </w:drawing>
      </w:r>
    </w:p>
    <w:p w14:paraId="7F311143" w14:textId="77777777" w:rsidR="00D61D90" w:rsidRPr="00D378A2" w:rsidRDefault="00D61D90" w:rsidP="007C26EB">
      <w:pPr>
        <w:spacing w:line="240" w:lineRule="auto"/>
        <w:jc w:val="center"/>
        <w:rPr>
          <w:rFonts w:asciiTheme="minorEastAsia" w:eastAsiaTheme="minorEastAsia" w:hAnsiTheme="minorEastAsia"/>
        </w:rPr>
      </w:pPr>
    </w:p>
    <w:p w14:paraId="75DA540A" w14:textId="77777777" w:rsidR="001A4CAB" w:rsidRPr="00D378A2" w:rsidRDefault="000A046D" w:rsidP="00D61D90">
      <w:pPr>
        <w:spacing w:line="240" w:lineRule="auto"/>
        <w:ind w:firstLineChars="100" w:firstLine="200"/>
        <w:rPr>
          <w:rFonts w:asciiTheme="minorEastAsia" w:eastAsiaTheme="minorEastAsia" w:hAnsiTheme="minorEastAsia"/>
        </w:rPr>
      </w:pPr>
      <w:r w:rsidRPr="00D378A2">
        <w:rPr>
          <w:rFonts w:asciiTheme="minorEastAsia" w:eastAsiaTheme="minorEastAsia" w:hAnsiTheme="minorEastAsia"/>
        </w:rPr>
        <w:t>Action column에는 그림 10과 같이 두개의 버튼이 존재한다. 좌측의 동그란 버튼을 클릭하면 그림 11과 같은 창이 나타난다.</w:t>
      </w:r>
    </w:p>
    <w:p w14:paraId="53D7021C" w14:textId="77777777" w:rsidR="001A4CAB" w:rsidRPr="00D378A2" w:rsidRDefault="001A4CAB" w:rsidP="007C26EB">
      <w:pPr>
        <w:spacing w:line="240" w:lineRule="auto"/>
        <w:rPr>
          <w:rFonts w:asciiTheme="minorEastAsia" w:eastAsiaTheme="minorEastAsia" w:hAnsiTheme="minorEastAsia"/>
        </w:rPr>
      </w:pPr>
    </w:p>
    <w:p w14:paraId="09D20A6A" w14:textId="134F4776" w:rsidR="001A4CAB" w:rsidRPr="00D378A2" w:rsidRDefault="000A046D" w:rsidP="00C17836">
      <w:pPr>
        <w:spacing w:line="240" w:lineRule="auto"/>
        <w:jc w:val="center"/>
        <w:rPr>
          <w:rFonts w:asciiTheme="minorEastAsia" w:eastAsiaTheme="minorEastAsia" w:hAnsiTheme="minorEastAsia"/>
        </w:rPr>
      </w:pPr>
      <w:r w:rsidRPr="00D378A2">
        <w:rPr>
          <w:rFonts w:asciiTheme="minorEastAsia" w:eastAsiaTheme="minorEastAsia" w:hAnsiTheme="minorEastAsia"/>
        </w:rPr>
        <w:t>그림 11. Row Configure</w:t>
      </w:r>
    </w:p>
    <w:p w14:paraId="59E64A44" w14:textId="77777777" w:rsidR="001A4CAB" w:rsidRPr="00D378A2" w:rsidRDefault="000A046D" w:rsidP="007C26EB">
      <w:pPr>
        <w:spacing w:line="240" w:lineRule="auto"/>
        <w:jc w:val="center"/>
        <w:rPr>
          <w:rFonts w:asciiTheme="minorEastAsia" w:eastAsiaTheme="minorEastAsia" w:hAnsiTheme="minorEastAsia"/>
        </w:rPr>
      </w:pPr>
      <w:r w:rsidRPr="00D378A2">
        <w:rPr>
          <w:rFonts w:asciiTheme="minorEastAsia" w:eastAsiaTheme="minorEastAsia" w:hAnsiTheme="minorEastAsia"/>
          <w:noProof/>
        </w:rPr>
        <w:drawing>
          <wp:inline distT="114300" distB="114300" distL="114300" distR="114300" wp14:anchorId="3728A394" wp14:editId="2D18231C">
            <wp:extent cx="4676775" cy="2752725"/>
            <wp:effectExtent l="0" t="0" r="0" b="0"/>
            <wp:docPr id="21"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7"/>
                    <a:srcRect/>
                    <a:stretch>
                      <a:fillRect/>
                    </a:stretch>
                  </pic:blipFill>
                  <pic:spPr>
                    <a:xfrm>
                      <a:off x="0" y="0"/>
                      <a:ext cx="4676775" cy="2752725"/>
                    </a:xfrm>
                    <a:prstGeom prst="rect">
                      <a:avLst/>
                    </a:prstGeom>
                    <a:ln/>
                  </pic:spPr>
                </pic:pic>
              </a:graphicData>
            </a:graphic>
          </wp:inline>
        </w:drawing>
      </w:r>
    </w:p>
    <w:p w14:paraId="72BBF0A9" w14:textId="77777777" w:rsidR="001A4CAB" w:rsidRPr="00D378A2" w:rsidRDefault="001A4CAB" w:rsidP="007C26EB">
      <w:pPr>
        <w:spacing w:line="240" w:lineRule="auto"/>
        <w:rPr>
          <w:rFonts w:asciiTheme="minorEastAsia" w:eastAsiaTheme="minorEastAsia" w:hAnsiTheme="minorEastAsia"/>
        </w:rPr>
      </w:pPr>
    </w:p>
    <w:p w14:paraId="2F0C7B0E" w14:textId="78689AA4" w:rsidR="001A4CAB" w:rsidRPr="00D378A2" w:rsidRDefault="000A046D" w:rsidP="00C17836">
      <w:pPr>
        <w:spacing w:line="240" w:lineRule="auto"/>
        <w:ind w:firstLineChars="100" w:firstLine="200"/>
        <w:rPr>
          <w:rFonts w:asciiTheme="minorEastAsia" w:eastAsiaTheme="minorEastAsia" w:hAnsiTheme="minorEastAsia"/>
        </w:rPr>
      </w:pPr>
      <w:r w:rsidRPr="00D378A2">
        <w:rPr>
          <w:rFonts w:asciiTheme="minorEastAsia" w:eastAsiaTheme="minorEastAsia" w:hAnsiTheme="minorEastAsia"/>
        </w:rPr>
        <w:t xml:space="preserve">만약 해당 문제 상황에 대한 긴급 보고서가 작성된 경우, Reported 체크박스를 체크하고 Save 버튼을 클릭한다. 이는 긴급 보고서가 작성되었음을 저장하는 행동이고 그 결과 그림 </w:t>
      </w:r>
      <w:proofErr w:type="gramStart"/>
      <w:r w:rsidRPr="00D378A2">
        <w:rPr>
          <w:rFonts w:asciiTheme="minorEastAsia" w:eastAsiaTheme="minorEastAsia" w:hAnsiTheme="minorEastAsia"/>
        </w:rPr>
        <w:t>9 의</w:t>
      </w:r>
      <w:proofErr w:type="gramEnd"/>
      <w:r w:rsidRPr="00D378A2">
        <w:rPr>
          <w:rFonts w:asciiTheme="minorEastAsia" w:eastAsiaTheme="minorEastAsia" w:hAnsiTheme="minorEastAsia"/>
        </w:rPr>
        <w:t xml:space="preserve"> </w:t>
      </w:r>
      <w:r w:rsidR="00C17836" w:rsidRPr="00D378A2">
        <w:rPr>
          <w:rFonts w:asciiTheme="minorEastAsia" w:eastAsiaTheme="minorEastAsia" w:hAnsiTheme="minorEastAsia" w:hint="eastAsia"/>
        </w:rPr>
        <w:t>음영 표시된</w:t>
      </w:r>
      <w:r w:rsidRPr="00D378A2">
        <w:rPr>
          <w:rFonts w:asciiTheme="minorEastAsia" w:eastAsiaTheme="minorEastAsia" w:hAnsiTheme="minorEastAsia"/>
        </w:rPr>
        <w:t xml:space="preserve"> row 처럼 보고서 작성이 완료되었음을 보여준다.</w:t>
      </w:r>
    </w:p>
    <w:p w14:paraId="0CD9A513" w14:textId="77777777" w:rsidR="001A4CAB" w:rsidRPr="00D378A2" w:rsidRDefault="001A4CAB" w:rsidP="007C26EB">
      <w:pPr>
        <w:spacing w:line="240" w:lineRule="auto"/>
        <w:rPr>
          <w:rFonts w:asciiTheme="minorEastAsia" w:eastAsiaTheme="minorEastAsia" w:hAnsiTheme="minorEastAsia"/>
        </w:rPr>
      </w:pPr>
    </w:p>
    <w:p w14:paraId="149E8D57" w14:textId="2039E793" w:rsidR="001A4CAB" w:rsidRPr="00D378A2" w:rsidRDefault="000A046D" w:rsidP="00C17836">
      <w:pPr>
        <w:spacing w:line="240" w:lineRule="auto"/>
        <w:ind w:firstLineChars="100" w:firstLine="200"/>
        <w:rPr>
          <w:rFonts w:asciiTheme="minorEastAsia" w:eastAsiaTheme="minorEastAsia" w:hAnsiTheme="minorEastAsia"/>
        </w:rPr>
      </w:pPr>
      <w:r w:rsidRPr="00D378A2">
        <w:rPr>
          <w:rFonts w:asciiTheme="minorEastAsia" w:eastAsiaTheme="minorEastAsia" w:hAnsiTheme="minorEastAsia"/>
        </w:rPr>
        <w:t xml:space="preserve">그림 </w:t>
      </w:r>
      <w:r w:rsidR="00C17836" w:rsidRPr="00D378A2">
        <w:rPr>
          <w:rFonts w:asciiTheme="minorEastAsia" w:eastAsiaTheme="minorEastAsia" w:hAnsiTheme="minorEastAsia"/>
        </w:rPr>
        <w:t>10의</w:t>
      </w:r>
      <w:r w:rsidRPr="00D378A2">
        <w:rPr>
          <w:rFonts w:asciiTheme="minorEastAsia" w:eastAsiaTheme="minorEastAsia" w:hAnsiTheme="minorEastAsia"/>
        </w:rPr>
        <w:t xml:space="preserve"> 오른쪽에 위치한 Action column의 휴지통 모양 버튼은 해당 기록을 삭제하는 버튼이다.</w:t>
      </w:r>
    </w:p>
    <w:p w14:paraId="21A1085E" w14:textId="77777777" w:rsidR="001A4CAB" w:rsidRPr="00D378A2" w:rsidRDefault="001A4CAB" w:rsidP="007C26EB">
      <w:pPr>
        <w:spacing w:line="240" w:lineRule="auto"/>
        <w:rPr>
          <w:rFonts w:asciiTheme="minorEastAsia" w:eastAsiaTheme="minorEastAsia" w:hAnsiTheme="minorEastAsia"/>
        </w:rPr>
      </w:pPr>
    </w:p>
    <w:p w14:paraId="39CAB5BF" w14:textId="31B8E68B" w:rsidR="001A4CAB" w:rsidRPr="00D378A2" w:rsidRDefault="000A046D" w:rsidP="00C17836">
      <w:pPr>
        <w:spacing w:line="240" w:lineRule="auto"/>
        <w:ind w:firstLineChars="100" w:firstLine="200"/>
        <w:rPr>
          <w:rFonts w:asciiTheme="minorEastAsia" w:eastAsiaTheme="minorEastAsia" w:hAnsiTheme="minorEastAsia"/>
        </w:rPr>
      </w:pPr>
      <w:r w:rsidRPr="00D378A2">
        <w:rPr>
          <w:rFonts w:asciiTheme="minorEastAsia" w:eastAsiaTheme="minorEastAsia" w:hAnsiTheme="minorEastAsia"/>
        </w:rPr>
        <w:t xml:space="preserve">그림 </w:t>
      </w:r>
      <w:r w:rsidR="00C17836" w:rsidRPr="00D378A2">
        <w:rPr>
          <w:rFonts w:asciiTheme="minorEastAsia" w:eastAsiaTheme="minorEastAsia" w:hAnsiTheme="minorEastAsia"/>
        </w:rPr>
        <w:t>9의</w:t>
      </w:r>
      <w:r w:rsidRPr="00D378A2">
        <w:rPr>
          <w:rFonts w:asciiTheme="minorEastAsia" w:eastAsiaTheme="minorEastAsia" w:hAnsiTheme="minorEastAsia"/>
        </w:rPr>
        <w:t xml:space="preserve"> Send </w:t>
      </w:r>
      <w:proofErr w:type="spellStart"/>
      <w:r w:rsidRPr="00D378A2">
        <w:rPr>
          <w:rFonts w:asciiTheme="minorEastAsia" w:eastAsiaTheme="minorEastAsia" w:hAnsiTheme="minorEastAsia"/>
        </w:rPr>
        <w:t>Kakaotalk</w:t>
      </w:r>
      <w:proofErr w:type="spellEnd"/>
      <w:r w:rsidRPr="00D378A2">
        <w:rPr>
          <w:rFonts w:asciiTheme="minorEastAsia" w:eastAsiaTheme="minorEastAsia" w:hAnsiTheme="minorEastAsia"/>
        </w:rPr>
        <w:t xml:space="preserve"> 버튼을 클릭하면 카카오톡 계정으로 로그인 할 수 있는 창이 나타난다.  로그인 후 긴급 알림 메시지를 보내고자 하는 계정을 선택하여 메시지를 보내고 나면 그림 12 와 같은 창이 나타난다.</w:t>
      </w:r>
    </w:p>
    <w:p w14:paraId="30AB31AF" w14:textId="77777777" w:rsidR="001A4CAB" w:rsidRPr="00D378A2" w:rsidRDefault="001A4CAB" w:rsidP="007C26EB">
      <w:pPr>
        <w:spacing w:line="240" w:lineRule="auto"/>
        <w:rPr>
          <w:rFonts w:asciiTheme="minorEastAsia" w:eastAsiaTheme="minorEastAsia" w:hAnsiTheme="minorEastAsia"/>
        </w:rPr>
      </w:pPr>
    </w:p>
    <w:p w14:paraId="3606AC66" w14:textId="77777777" w:rsidR="006A63E2" w:rsidRDefault="006A63E2" w:rsidP="00C17836">
      <w:pPr>
        <w:spacing w:line="240" w:lineRule="auto"/>
        <w:jc w:val="center"/>
        <w:rPr>
          <w:rFonts w:asciiTheme="minorEastAsia" w:eastAsiaTheme="minorEastAsia" w:hAnsiTheme="minorEastAsia"/>
        </w:rPr>
      </w:pPr>
    </w:p>
    <w:p w14:paraId="4AAD0B65" w14:textId="77777777" w:rsidR="006A63E2" w:rsidRDefault="006A63E2" w:rsidP="00C17836">
      <w:pPr>
        <w:spacing w:line="240" w:lineRule="auto"/>
        <w:jc w:val="center"/>
        <w:rPr>
          <w:rFonts w:asciiTheme="minorEastAsia" w:eastAsiaTheme="minorEastAsia" w:hAnsiTheme="minorEastAsia"/>
        </w:rPr>
      </w:pPr>
    </w:p>
    <w:p w14:paraId="31CA97EF" w14:textId="77777777" w:rsidR="006A63E2" w:rsidRDefault="006A63E2" w:rsidP="00C17836">
      <w:pPr>
        <w:spacing w:line="240" w:lineRule="auto"/>
        <w:jc w:val="center"/>
        <w:rPr>
          <w:rFonts w:asciiTheme="minorEastAsia" w:eastAsiaTheme="minorEastAsia" w:hAnsiTheme="minorEastAsia"/>
        </w:rPr>
      </w:pPr>
    </w:p>
    <w:p w14:paraId="087052DD" w14:textId="77777777" w:rsidR="006A63E2" w:rsidRDefault="006A63E2" w:rsidP="00C17836">
      <w:pPr>
        <w:spacing w:line="240" w:lineRule="auto"/>
        <w:jc w:val="center"/>
        <w:rPr>
          <w:rFonts w:asciiTheme="minorEastAsia" w:eastAsiaTheme="minorEastAsia" w:hAnsiTheme="minorEastAsia"/>
        </w:rPr>
      </w:pPr>
    </w:p>
    <w:p w14:paraId="02C8D6EE" w14:textId="77777777" w:rsidR="006A63E2" w:rsidRDefault="006A63E2" w:rsidP="00C17836">
      <w:pPr>
        <w:spacing w:line="240" w:lineRule="auto"/>
        <w:jc w:val="center"/>
        <w:rPr>
          <w:rFonts w:asciiTheme="minorEastAsia" w:eastAsiaTheme="minorEastAsia" w:hAnsiTheme="minorEastAsia"/>
        </w:rPr>
      </w:pPr>
    </w:p>
    <w:p w14:paraId="4852E277" w14:textId="77777777" w:rsidR="006A63E2" w:rsidRDefault="006A63E2" w:rsidP="00C17836">
      <w:pPr>
        <w:spacing w:line="240" w:lineRule="auto"/>
        <w:jc w:val="center"/>
        <w:rPr>
          <w:rFonts w:asciiTheme="minorEastAsia" w:eastAsiaTheme="minorEastAsia" w:hAnsiTheme="minorEastAsia"/>
        </w:rPr>
      </w:pPr>
    </w:p>
    <w:p w14:paraId="1D66EED5" w14:textId="77777777" w:rsidR="006A63E2" w:rsidRDefault="006A63E2" w:rsidP="00C17836">
      <w:pPr>
        <w:spacing w:line="240" w:lineRule="auto"/>
        <w:jc w:val="center"/>
        <w:rPr>
          <w:rFonts w:asciiTheme="minorEastAsia" w:eastAsiaTheme="minorEastAsia" w:hAnsiTheme="minorEastAsia"/>
        </w:rPr>
      </w:pPr>
    </w:p>
    <w:p w14:paraId="3FCB2251" w14:textId="77777777" w:rsidR="006A63E2" w:rsidRDefault="006A63E2" w:rsidP="00C17836">
      <w:pPr>
        <w:spacing w:line="240" w:lineRule="auto"/>
        <w:jc w:val="center"/>
        <w:rPr>
          <w:rFonts w:asciiTheme="minorEastAsia" w:eastAsiaTheme="minorEastAsia" w:hAnsiTheme="minorEastAsia"/>
        </w:rPr>
      </w:pPr>
    </w:p>
    <w:p w14:paraId="6E2CEEE0" w14:textId="10E517B5" w:rsidR="001A4CAB" w:rsidRPr="00D378A2" w:rsidRDefault="000A046D" w:rsidP="00C17836">
      <w:pPr>
        <w:spacing w:line="240" w:lineRule="auto"/>
        <w:jc w:val="center"/>
        <w:rPr>
          <w:rFonts w:asciiTheme="minorEastAsia" w:eastAsiaTheme="minorEastAsia" w:hAnsiTheme="minorEastAsia"/>
        </w:rPr>
      </w:pPr>
      <w:r w:rsidRPr="00D378A2">
        <w:rPr>
          <w:rFonts w:asciiTheme="minorEastAsia" w:eastAsiaTheme="minorEastAsia" w:hAnsiTheme="minorEastAsia"/>
        </w:rPr>
        <w:lastRenderedPageBreak/>
        <w:t xml:space="preserve">그림 12. Send </w:t>
      </w:r>
      <w:proofErr w:type="spellStart"/>
      <w:r w:rsidRPr="00D378A2">
        <w:rPr>
          <w:rFonts w:asciiTheme="minorEastAsia" w:eastAsiaTheme="minorEastAsia" w:hAnsiTheme="minorEastAsia"/>
        </w:rPr>
        <w:t>Kakaotalk</w:t>
      </w:r>
      <w:proofErr w:type="spellEnd"/>
      <w:r w:rsidRPr="00D378A2">
        <w:rPr>
          <w:rFonts w:asciiTheme="minorEastAsia" w:eastAsiaTheme="minorEastAsia" w:hAnsiTheme="minorEastAsia"/>
        </w:rPr>
        <w:t xml:space="preserve"> Message</w:t>
      </w:r>
    </w:p>
    <w:p w14:paraId="4CD4F79E" w14:textId="77777777" w:rsidR="001A4CAB" w:rsidRPr="00D378A2" w:rsidRDefault="000A046D" w:rsidP="007C26EB">
      <w:pPr>
        <w:spacing w:line="240" w:lineRule="auto"/>
        <w:jc w:val="center"/>
        <w:rPr>
          <w:rFonts w:asciiTheme="minorEastAsia" w:eastAsiaTheme="minorEastAsia" w:hAnsiTheme="minorEastAsia"/>
        </w:rPr>
      </w:pPr>
      <w:r w:rsidRPr="00D378A2">
        <w:rPr>
          <w:rFonts w:asciiTheme="minorEastAsia" w:eastAsiaTheme="minorEastAsia" w:hAnsiTheme="minorEastAsia"/>
          <w:noProof/>
        </w:rPr>
        <w:drawing>
          <wp:inline distT="114300" distB="114300" distL="114300" distR="114300" wp14:anchorId="1207A172" wp14:editId="49C955B3">
            <wp:extent cx="4248150" cy="6210300"/>
            <wp:effectExtent l="0" t="0" r="0" b="0"/>
            <wp:docPr id="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8"/>
                    <a:srcRect/>
                    <a:stretch>
                      <a:fillRect/>
                    </a:stretch>
                  </pic:blipFill>
                  <pic:spPr>
                    <a:xfrm>
                      <a:off x="0" y="0"/>
                      <a:ext cx="4248150" cy="6210300"/>
                    </a:xfrm>
                    <a:prstGeom prst="rect">
                      <a:avLst/>
                    </a:prstGeom>
                    <a:ln/>
                  </pic:spPr>
                </pic:pic>
              </a:graphicData>
            </a:graphic>
          </wp:inline>
        </w:drawing>
      </w:r>
    </w:p>
    <w:p w14:paraId="212C4623" w14:textId="77777777" w:rsidR="001A4CAB" w:rsidRPr="00D378A2" w:rsidRDefault="001A4CAB" w:rsidP="007C26EB">
      <w:pPr>
        <w:spacing w:line="240" w:lineRule="auto"/>
        <w:rPr>
          <w:rFonts w:asciiTheme="minorEastAsia" w:eastAsiaTheme="minorEastAsia" w:hAnsiTheme="minorEastAsia"/>
        </w:rPr>
      </w:pPr>
    </w:p>
    <w:p w14:paraId="14C6A396" w14:textId="77777777" w:rsidR="006A63E2" w:rsidRDefault="006A63E2" w:rsidP="00C17836">
      <w:pPr>
        <w:spacing w:line="240" w:lineRule="auto"/>
        <w:jc w:val="center"/>
        <w:rPr>
          <w:rFonts w:asciiTheme="minorEastAsia" w:eastAsiaTheme="minorEastAsia" w:hAnsiTheme="minorEastAsia"/>
        </w:rPr>
      </w:pPr>
    </w:p>
    <w:p w14:paraId="43CEC5F0" w14:textId="77777777" w:rsidR="006A63E2" w:rsidRDefault="006A63E2" w:rsidP="00C17836">
      <w:pPr>
        <w:spacing w:line="240" w:lineRule="auto"/>
        <w:jc w:val="center"/>
        <w:rPr>
          <w:rFonts w:asciiTheme="minorEastAsia" w:eastAsiaTheme="minorEastAsia" w:hAnsiTheme="minorEastAsia"/>
        </w:rPr>
      </w:pPr>
    </w:p>
    <w:p w14:paraId="1996C3DB" w14:textId="77777777" w:rsidR="006A63E2" w:rsidRDefault="006A63E2" w:rsidP="00C17836">
      <w:pPr>
        <w:spacing w:line="240" w:lineRule="auto"/>
        <w:jc w:val="center"/>
        <w:rPr>
          <w:rFonts w:asciiTheme="minorEastAsia" w:eastAsiaTheme="minorEastAsia" w:hAnsiTheme="minorEastAsia"/>
        </w:rPr>
      </w:pPr>
    </w:p>
    <w:p w14:paraId="22716B7D" w14:textId="77777777" w:rsidR="006A63E2" w:rsidRDefault="006A63E2" w:rsidP="00C17836">
      <w:pPr>
        <w:spacing w:line="240" w:lineRule="auto"/>
        <w:jc w:val="center"/>
        <w:rPr>
          <w:rFonts w:asciiTheme="minorEastAsia" w:eastAsiaTheme="minorEastAsia" w:hAnsiTheme="minorEastAsia"/>
        </w:rPr>
      </w:pPr>
    </w:p>
    <w:p w14:paraId="411E53E8" w14:textId="77777777" w:rsidR="006A63E2" w:rsidRDefault="006A63E2" w:rsidP="00C17836">
      <w:pPr>
        <w:spacing w:line="240" w:lineRule="auto"/>
        <w:jc w:val="center"/>
        <w:rPr>
          <w:rFonts w:asciiTheme="minorEastAsia" w:eastAsiaTheme="minorEastAsia" w:hAnsiTheme="minorEastAsia"/>
        </w:rPr>
      </w:pPr>
    </w:p>
    <w:p w14:paraId="7CB195E6" w14:textId="77777777" w:rsidR="006A63E2" w:rsidRDefault="006A63E2" w:rsidP="00C17836">
      <w:pPr>
        <w:spacing w:line="240" w:lineRule="auto"/>
        <w:jc w:val="center"/>
        <w:rPr>
          <w:rFonts w:asciiTheme="minorEastAsia" w:eastAsiaTheme="minorEastAsia" w:hAnsiTheme="minorEastAsia"/>
        </w:rPr>
      </w:pPr>
    </w:p>
    <w:p w14:paraId="32257762" w14:textId="77777777" w:rsidR="006A63E2" w:rsidRDefault="006A63E2" w:rsidP="00C17836">
      <w:pPr>
        <w:spacing w:line="240" w:lineRule="auto"/>
        <w:jc w:val="center"/>
        <w:rPr>
          <w:rFonts w:asciiTheme="minorEastAsia" w:eastAsiaTheme="minorEastAsia" w:hAnsiTheme="minorEastAsia"/>
        </w:rPr>
      </w:pPr>
    </w:p>
    <w:p w14:paraId="114C1A16" w14:textId="43D08906" w:rsidR="001A4CAB" w:rsidRPr="00D378A2" w:rsidRDefault="000A046D" w:rsidP="00C17836">
      <w:pPr>
        <w:spacing w:line="240" w:lineRule="auto"/>
        <w:jc w:val="center"/>
        <w:rPr>
          <w:rFonts w:asciiTheme="minorEastAsia" w:eastAsiaTheme="minorEastAsia" w:hAnsiTheme="minorEastAsia"/>
        </w:rPr>
      </w:pPr>
      <w:r w:rsidRPr="00D378A2">
        <w:rPr>
          <w:rFonts w:asciiTheme="minorEastAsia" w:eastAsiaTheme="minorEastAsia" w:hAnsiTheme="minorEastAsia"/>
        </w:rPr>
        <w:lastRenderedPageBreak/>
        <w:t xml:space="preserve">그림 13. </w:t>
      </w:r>
      <w:proofErr w:type="spellStart"/>
      <w:r w:rsidRPr="00D378A2">
        <w:rPr>
          <w:rFonts w:asciiTheme="minorEastAsia" w:eastAsiaTheme="minorEastAsia" w:hAnsiTheme="minorEastAsia"/>
        </w:rPr>
        <w:t>Kakaotalk</w:t>
      </w:r>
      <w:proofErr w:type="spellEnd"/>
      <w:r w:rsidRPr="00D378A2">
        <w:rPr>
          <w:rFonts w:asciiTheme="minorEastAsia" w:eastAsiaTheme="minorEastAsia" w:hAnsiTheme="minorEastAsia"/>
        </w:rPr>
        <w:t xml:space="preserve"> Message</w:t>
      </w:r>
    </w:p>
    <w:p w14:paraId="2F917956" w14:textId="77777777" w:rsidR="001A4CAB" w:rsidRPr="00D378A2" w:rsidRDefault="000A046D" w:rsidP="007C26EB">
      <w:pPr>
        <w:spacing w:line="240" w:lineRule="auto"/>
        <w:jc w:val="center"/>
        <w:rPr>
          <w:rFonts w:asciiTheme="minorEastAsia" w:eastAsiaTheme="minorEastAsia" w:hAnsiTheme="minorEastAsia"/>
        </w:rPr>
      </w:pPr>
      <w:r w:rsidRPr="00D378A2">
        <w:rPr>
          <w:rFonts w:asciiTheme="minorEastAsia" w:eastAsiaTheme="minorEastAsia" w:hAnsiTheme="minorEastAsia"/>
          <w:noProof/>
        </w:rPr>
        <w:drawing>
          <wp:inline distT="114300" distB="114300" distL="114300" distR="114300" wp14:anchorId="4BE99236" wp14:editId="5A9B07D1">
            <wp:extent cx="3962400" cy="1485900"/>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9"/>
                    <a:srcRect/>
                    <a:stretch>
                      <a:fillRect/>
                    </a:stretch>
                  </pic:blipFill>
                  <pic:spPr>
                    <a:xfrm>
                      <a:off x="0" y="0"/>
                      <a:ext cx="3962400" cy="1485900"/>
                    </a:xfrm>
                    <a:prstGeom prst="rect">
                      <a:avLst/>
                    </a:prstGeom>
                    <a:ln/>
                  </pic:spPr>
                </pic:pic>
              </a:graphicData>
            </a:graphic>
          </wp:inline>
        </w:drawing>
      </w:r>
    </w:p>
    <w:p w14:paraId="7AE8ACAF" w14:textId="77777777" w:rsidR="001A4CAB" w:rsidRPr="00D378A2" w:rsidRDefault="001A4CAB" w:rsidP="007C26EB">
      <w:pPr>
        <w:spacing w:line="240" w:lineRule="auto"/>
        <w:rPr>
          <w:rFonts w:asciiTheme="minorEastAsia" w:eastAsiaTheme="minorEastAsia" w:hAnsiTheme="minorEastAsia"/>
        </w:rPr>
      </w:pPr>
    </w:p>
    <w:p w14:paraId="4B35AA9D" w14:textId="77777777" w:rsidR="001A4CAB" w:rsidRPr="00D378A2" w:rsidRDefault="000A046D" w:rsidP="00C17836">
      <w:pPr>
        <w:spacing w:line="240" w:lineRule="auto"/>
        <w:ind w:firstLineChars="100" w:firstLine="200"/>
        <w:rPr>
          <w:rFonts w:asciiTheme="minorEastAsia" w:eastAsiaTheme="minorEastAsia" w:hAnsiTheme="minorEastAsia"/>
        </w:rPr>
      </w:pPr>
      <w:r w:rsidRPr="00D378A2">
        <w:rPr>
          <w:rFonts w:asciiTheme="minorEastAsia" w:eastAsiaTheme="minorEastAsia" w:hAnsiTheme="minorEastAsia"/>
        </w:rPr>
        <w:t>해당 메시지를 받은 관리자는 그림 13 과 같이 메시지를 받게 되고 메시지에 연결된 링크를 클릭하면 웹 페이지로 이동하게 된다.</w:t>
      </w:r>
    </w:p>
    <w:p w14:paraId="64DF1862" w14:textId="77777777" w:rsidR="001A4CAB" w:rsidRPr="00D378A2" w:rsidRDefault="001A4CAB" w:rsidP="007C26EB">
      <w:pPr>
        <w:spacing w:line="240" w:lineRule="auto"/>
        <w:rPr>
          <w:rFonts w:asciiTheme="minorEastAsia" w:eastAsiaTheme="minorEastAsia" w:hAnsiTheme="minorEastAsia"/>
        </w:rPr>
      </w:pPr>
    </w:p>
    <w:p w14:paraId="5DB74F27" w14:textId="7330560D" w:rsidR="001A4CAB" w:rsidRPr="00D378A2" w:rsidRDefault="000A046D" w:rsidP="00C17836">
      <w:pPr>
        <w:spacing w:line="240" w:lineRule="auto"/>
        <w:ind w:firstLineChars="100" w:firstLine="200"/>
        <w:rPr>
          <w:rFonts w:asciiTheme="minorEastAsia" w:eastAsiaTheme="minorEastAsia" w:hAnsiTheme="minorEastAsia"/>
        </w:rPr>
      </w:pPr>
      <w:r w:rsidRPr="00D378A2">
        <w:rPr>
          <w:rFonts w:asciiTheme="minorEastAsia" w:eastAsiaTheme="minorEastAsia" w:hAnsiTheme="minorEastAsia"/>
        </w:rPr>
        <w:t>그림 9의 Download Daily Fault Logs 버튼을 클릭하면, 하루에 있었던 모든 문제 상황을 csv 파일 형식으로 다운로드한다. 다운로드 과정에서 그림 14와 같은 창이 나타나는데 이는 handled 된, 즉, 문제 상황이 해결된 log들은 삭제하는지 여부를 묻는 창이다. Confirm 버튼을 클릭하면 handled 된 log list는 삭제된다.  그림 15는 Download Daily Fault Logs 버튼을 통해 다운받은 monitoring.csv의 예시이다.</w:t>
      </w:r>
    </w:p>
    <w:p w14:paraId="5C64660E" w14:textId="77777777" w:rsidR="001A4CAB" w:rsidRPr="00D378A2" w:rsidRDefault="001A4CAB" w:rsidP="007C26EB">
      <w:pPr>
        <w:spacing w:line="240" w:lineRule="auto"/>
        <w:rPr>
          <w:rFonts w:asciiTheme="minorEastAsia" w:eastAsiaTheme="minorEastAsia" w:hAnsiTheme="minorEastAsia"/>
        </w:rPr>
      </w:pPr>
    </w:p>
    <w:p w14:paraId="6D921FE9" w14:textId="20622B28" w:rsidR="001A4CAB" w:rsidRPr="00D378A2" w:rsidRDefault="000A046D" w:rsidP="00C17836">
      <w:pPr>
        <w:spacing w:line="240" w:lineRule="auto"/>
        <w:jc w:val="center"/>
        <w:rPr>
          <w:rFonts w:asciiTheme="minorEastAsia" w:eastAsiaTheme="minorEastAsia" w:hAnsiTheme="minorEastAsia"/>
        </w:rPr>
      </w:pPr>
      <w:r w:rsidRPr="00D378A2">
        <w:rPr>
          <w:rFonts w:asciiTheme="minorEastAsia" w:eastAsiaTheme="minorEastAsia" w:hAnsiTheme="minorEastAsia"/>
        </w:rPr>
        <w:t>그림 14. Daily Fault Logs</w:t>
      </w:r>
    </w:p>
    <w:p w14:paraId="19DF277B" w14:textId="77777777" w:rsidR="001A4CAB" w:rsidRPr="00D378A2" w:rsidRDefault="000A046D" w:rsidP="007C26EB">
      <w:pPr>
        <w:spacing w:line="240" w:lineRule="auto"/>
        <w:jc w:val="center"/>
        <w:rPr>
          <w:rFonts w:asciiTheme="minorEastAsia" w:eastAsiaTheme="minorEastAsia" w:hAnsiTheme="minorEastAsia"/>
        </w:rPr>
      </w:pPr>
      <w:r w:rsidRPr="00D378A2">
        <w:rPr>
          <w:rFonts w:asciiTheme="minorEastAsia" w:eastAsiaTheme="minorEastAsia" w:hAnsiTheme="minorEastAsia"/>
          <w:noProof/>
        </w:rPr>
        <w:drawing>
          <wp:inline distT="114300" distB="114300" distL="114300" distR="114300" wp14:anchorId="0887D3D7" wp14:editId="5DD69CB2">
            <wp:extent cx="4733925" cy="1752600"/>
            <wp:effectExtent l="0" t="0" r="0" b="0"/>
            <wp:docPr id="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0"/>
                    <a:srcRect/>
                    <a:stretch>
                      <a:fillRect/>
                    </a:stretch>
                  </pic:blipFill>
                  <pic:spPr>
                    <a:xfrm>
                      <a:off x="0" y="0"/>
                      <a:ext cx="4733925" cy="1752600"/>
                    </a:xfrm>
                    <a:prstGeom prst="rect">
                      <a:avLst/>
                    </a:prstGeom>
                    <a:ln/>
                  </pic:spPr>
                </pic:pic>
              </a:graphicData>
            </a:graphic>
          </wp:inline>
        </w:drawing>
      </w:r>
    </w:p>
    <w:p w14:paraId="20FA5AA6" w14:textId="77777777" w:rsidR="001A4CAB" w:rsidRPr="00D378A2" w:rsidRDefault="001A4CAB" w:rsidP="007C26EB">
      <w:pPr>
        <w:spacing w:line="240" w:lineRule="auto"/>
        <w:rPr>
          <w:rFonts w:asciiTheme="minorEastAsia" w:eastAsiaTheme="minorEastAsia" w:hAnsiTheme="minorEastAsia"/>
        </w:rPr>
      </w:pPr>
    </w:p>
    <w:p w14:paraId="5A2A66B3" w14:textId="77777777" w:rsidR="006A63E2" w:rsidRDefault="006A63E2" w:rsidP="00A7544E">
      <w:pPr>
        <w:spacing w:line="240" w:lineRule="auto"/>
        <w:jc w:val="center"/>
        <w:rPr>
          <w:rFonts w:asciiTheme="minorEastAsia" w:eastAsiaTheme="minorEastAsia" w:hAnsiTheme="minorEastAsia"/>
        </w:rPr>
      </w:pPr>
    </w:p>
    <w:p w14:paraId="0E41CDA0" w14:textId="77777777" w:rsidR="006A63E2" w:rsidRDefault="006A63E2" w:rsidP="00A7544E">
      <w:pPr>
        <w:spacing w:line="240" w:lineRule="auto"/>
        <w:jc w:val="center"/>
        <w:rPr>
          <w:rFonts w:asciiTheme="minorEastAsia" w:eastAsiaTheme="minorEastAsia" w:hAnsiTheme="minorEastAsia"/>
        </w:rPr>
      </w:pPr>
    </w:p>
    <w:p w14:paraId="246979A0" w14:textId="77777777" w:rsidR="006A63E2" w:rsidRDefault="006A63E2" w:rsidP="00A7544E">
      <w:pPr>
        <w:spacing w:line="240" w:lineRule="auto"/>
        <w:jc w:val="center"/>
        <w:rPr>
          <w:rFonts w:asciiTheme="minorEastAsia" w:eastAsiaTheme="minorEastAsia" w:hAnsiTheme="minorEastAsia"/>
        </w:rPr>
      </w:pPr>
    </w:p>
    <w:p w14:paraId="2791455E" w14:textId="77777777" w:rsidR="006A63E2" w:rsidRDefault="006A63E2" w:rsidP="00A7544E">
      <w:pPr>
        <w:spacing w:line="240" w:lineRule="auto"/>
        <w:jc w:val="center"/>
        <w:rPr>
          <w:rFonts w:asciiTheme="minorEastAsia" w:eastAsiaTheme="minorEastAsia" w:hAnsiTheme="minorEastAsia"/>
        </w:rPr>
      </w:pPr>
    </w:p>
    <w:p w14:paraId="3AC431A4" w14:textId="77777777" w:rsidR="006A63E2" w:rsidRDefault="006A63E2" w:rsidP="00A7544E">
      <w:pPr>
        <w:spacing w:line="240" w:lineRule="auto"/>
        <w:jc w:val="center"/>
        <w:rPr>
          <w:rFonts w:asciiTheme="minorEastAsia" w:eastAsiaTheme="minorEastAsia" w:hAnsiTheme="minorEastAsia"/>
        </w:rPr>
      </w:pPr>
    </w:p>
    <w:p w14:paraId="1079F3CA" w14:textId="77777777" w:rsidR="006A63E2" w:rsidRDefault="006A63E2" w:rsidP="00A7544E">
      <w:pPr>
        <w:spacing w:line="240" w:lineRule="auto"/>
        <w:jc w:val="center"/>
        <w:rPr>
          <w:rFonts w:asciiTheme="minorEastAsia" w:eastAsiaTheme="minorEastAsia" w:hAnsiTheme="minorEastAsia"/>
        </w:rPr>
      </w:pPr>
    </w:p>
    <w:p w14:paraId="1FC66C56" w14:textId="77777777" w:rsidR="006A63E2" w:rsidRDefault="006A63E2" w:rsidP="00A7544E">
      <w:pPr>
        <w:spacing w:line="240" w:lineRule="auto"/>
        <w:jc w:val="center"/>
        <w:rPr>
          <w:rFonts w:asciiTheme="minorEastAsia" w:eastAsiaTheme="minorEastAsia" w:hAnsiTheme="minorEastAsia"/>
        </w:rPr>
      </w:pPr>
    </w:p>
    <w:p w14:paraId="48B0FB4D" w14:textId="77777777" w:rsidR="006A63E2" w:rsidRDefault="006A63E2" w:rsidP="00A7544E">
      <w:pPr>
        <w:spacing w:line="240" w:lineRule="auto"/>
        <w:jc w:val="center"/>
        <w:rPr>
          <w:rFonts w:asciiTheme="minorEastAsia" w:eastAsiaTheme="minorEastAsia" w:hAnsiTheme="minorEastAsia"/>
        </w:rPr>
      </w:pPr>
    </w:p>
    <w:p w14:paraId="1593297E" w14:textId="77777777" w:rsidR="006A63E2" w:rsidRDefault="006A63E2" w:rsidP="00A7544E">
      <w:pPr>
        <w:spacing w:line="240" w:lineRule="auto"/>
        <w:jc w:val="center"/>
        <w:rPr>
          <w:rFonts w:asciiTheme="minorEastAsia" w:eastAsiaTheme="minorEastAsia" w:hAnsiTheme="minorEastAsia"/>
        </w:rPr>
      </w:pPr>
    </w:p>
    <w:p w14:paraId="541BA84C" w14:textId="77777777" w:rsidR="006A63E2" w:rsidRDefault="006A63E2" w:rsidP="00A7544E">
      <w:pPr>
        <w:spacing w:line="240" w:lineRule="auto"/>
        <w:jc w:val="center"/>
        <w:rPr>
          <w:rFonts w:asciiTheme="minorEastAsia" w:eastAsiaTheme="minorEastAsia" w:hAnsiTheme="minorEastAsia"/>
        </w:rPr>
      </w:pPr>
    </w:p>
    <w:p w14:paraId="6D6BDB62" w14:textId="44145961" w:rsidR="001A4CAB" w:rsidRPr="00D378A2" w:rsidRDefault="000A046D" w:rsidP="00A7544E">
      <w:pPr>
        <w:spacing w:line="240" w:lineRule="auto"/>
        <w:jc w:val="center"/>
        <w:rPr>
          <w:rFonts w:asciiTheme="minorEastAsia" w:eastAsiaTheme="minorEastAsia" w:hAnsiTheme="minorEastAsia"/>
        </w:rPr>
      </w:pPr>
      <w:r w:rsidRPr="00D378A2">
        <w:rPr>
          <w:rFonts w:asciiTheme="minorEastAsia" w:eastAsiaTheme="minorEastAsia" w:hAnsiTheme="minorEastAsia"/>
        </w:rPr>
        <w:lastRenderedPageBreak/>
        <w:t>그림 15. monitoring.csv</w:t>
      </w:r>
    </w:p>
    <w:p w14:paraId="5DCC29E6" w14:textId="77777777" w:rsidR="001A4CAB" w:rsidRPr="00D378A2" w:rsidRDefault="000A046D" w:rsidP="007C26EB">
      <w:pPr>
        <w:spacing w:line="240" w:lineRule="auto"/>
        <w:jc w:val="center"/>
        <w:rPr>
          <w:rFonts w:asciiTheme="minorEastAsia" w:eastAsiaTheme="minorEastAsia" w:hAnsiTheme="minorEastAsia"/>
        </w:rPr>
      </w:pPr>
      <w:r w:rsidRPr="00D378A2">
        <w:rPr>
          <w:rFonts w:asciiTheme="minorEastAsia" w:eastAsiaTheme="minorEastAsia" w:hAnsiTheme="minorEastAsia"/>
          <w:noProof/>
        </w:rPr>
        <w:drawing>
          <wp:inline distT="114300" distB="114300" distL="114300" distR="114300" wp14:anchorId="0D463E58" wp14:editId="5AD27C1A">
            <wp:extent cx="5248275" cy="4257675"/>
            <wp:effectExtent l="0" t="0" r="0" b="0"/>
            <wp:docPr id="18"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21"/>
                    <a:srcRect/>
                    <a:stretch>
                      <a:fillRect/>
                    </a:stretch>
                  </pic:blipFill>
                  <pic:spPr>
                    <a:xfrm>
                      <a:off x="0" y="0"/>
                      <a:ext cx="5248275" cy="4257675"/>
                    </a:xfrm>
                    <a:prstGeom prst="rect">
                      <a:avLst/>
                    </a:prstGeom>
                    <a:ln/>
                  </pic:spPr>
                </pic:pic>
              </a:graphicData>
            </a:graphic>
          </wp:inline>
        </w:drawing>
      </w:r>
    </w:p>
    <w:p w14:paraId="7C703A96" w14:textId="77777777" w:rsidR="001A4CAB" w:rsidRPr="00D378A2" w:rsidRDefault="001A4CAB" w:rsidP="007C26EB">
      <w:pPr>
        <w:spacing w:line="240" w:lineRule="auto"/>
        <w:rPr>
          <w:rFonts w:asciiTheme="minorEastAsia" w:eastAsiaTheme="minorEastAsia" w:hAnsiTheme="minorEastAsia"/>
        </w:rPr>
      </w:pPr>
    </w:p>
    <w:p w14:paraId="78848B1E" w14:textId="040C815B" w:rsidR="001A4CAB" w:rsidRPr="00D378A2" w:rsidRDefault="000A046D" w:rsidP="00A7544E">
      <w:pPr>
        <w:spacing w:line="240" w:lineRule="auto"/>
        <w:ind w:firstLineChars="100" w:firstLine="200"/>
        <w:rPr>
          <w:rFonts w:asciiTheme="minorEastAsia" w:eastAsiaTheme="minorEastAsia" w:hAnsiTheme="minorEastAsia"/>
        </w:rPr>
      </w:pPr>
      <w:r w:rsidRPr="00D378A2">
        <w:rPr>
          <w:rFonts w:asciiTheme="minorEastAsia" w:eastAsiaTheme="minorEastAsia" w:hAnsiTheme="minorEastAsia"/>
        </w:rPr>
        <w:t xml:space="preserve">그림 9의 Process All 버튼을 클릭하면 Monitoring Table에 나타나는 모든 log list를 csv 형식의 파일로 다운로드 한다. 다운로드 과정에서 그림 16과 같은 창이 나타나는데 이는 모든 log들을 Reported 상태로 체크하는지 묻는 창이다. 만약 Reported 체크박스를 클릭하고 save 하면 모든 log 들은 보고서가 작성된 Reported 상태가 되고, Reported 된 row들은 </w:t>
      </w:r>
      <w:r w:rsidR="00A7544E" w:rsidRPr="00D378A2">
        <w:rPr>
          <w:rFonts w:asciiTheme="minorEastAsia" w:eastAsiaTheme="minorEastAsia" w:hAnsiTheme="minorEastAsia" w:hint="eastAsia"/>
        </w:rPr>
        <w:t>음영 처리된다</w:t>
      </w:r>
      <w:r w:rsidRPr="00D378A2">
        <w:rPr>
          <w:rFonts w:asciiTheme="minorEastAsia" w:eastAsiaTheme="minorEastAsia" w:hAnsiTheme="minorEastAsia"/>
        </w:rPr>
        <w:t>.</w:t>
      </w:r>
    </w:p>
    <w:p w14:paraId="0FD9FD34" w14:textId="77777777" w:rsidR="001A4CAB" w:rsidRPr="00D378A2" w:rsidRDefault="001A4CAB" w:rsidP="007C26EB">
      <w:pPr>
        <w:spacing w:line="240" w:lineRule="auto"/>
        <w:rPr>
          <w:rFonts w:asciiTheme="minorEastAsia" w:eastAsiaTheme="minorEastAsia" w:hAnsiTheme="minorEastAsia"/>
        </w:rPr>
      </w:pPr>
    </w:p>
    <w:p w14:paraId="0FE8C4C9" w14:textId="77777777" w:rsidR="006A63E2" w:rsidRDefault="006A63E2" w:rsidP="00A7544E">
      <w:pPr>
        <w:spacing w:line="240" w:lineRule="auto"/>
        <w:jc w:val="center"/>
        <w:rPr>
          <w:rFonts w:asciiTheme="minorEastAsia" w:eastAsiaTheme="minorEastAsia" w:hAnsiTheme="minorEastAsia"/>
        </w:rPr>
      </w:pPr>
    </w:p>
    <w:p w14:paraId="688C3995" w14:textId="77777777" w:rsidR="006A63E2" w:rsidRDefault="006A63E2" w:rsidP="00A7544E">
      <w:pPr>
        <w:spacing w:line="240" w:lineRule="auto"/>
        <w:jc w:val="center"/>
        <w:rPr>
          <w:rFonts w:asciiTheme="minorEastAsia" w:eastAsiaTheme="minorEastAsia" w:hAnsiTheme="minorEastAsia"/>
        </w:rPr>
      </w:pPr>
    </w:p>
    <w:p w14:paraId="53D20A62" w14:textId="77777777" w:rsidR="006A63E2" w:rsidRDefault="006A63E2" w:rsidP="00A7544E">
      <w:pPr>
        <w:spacing w:line="240" w:lineRule="auto"/>
        <w:jc w:val="center"/>
        <w:rPr>
          <w:rFonts w:asciiTheme="minorEastAsia" w:eastAsiaTheme="minorEastAsia" w:hAnsiTheme="minorEastAsia"/>
        </w:rPr>
      </w:pPr>
    </w:p>
    <w:p w14:paraId="64D3FC49" w14:textId="77777777" w:rsidR="006A63E2" w:rsidRDefault="006A63E2" w:rsidP="00A7544E">
      <w:pPr>
        <w:spacing w:line="240" w:lineRule="auto"/>
        <w:jc w:val="center"/>
        <w:rPr>
          <w:rFonts w:asciiTheme="minorEastAsia" w:eastAsiaTheme="minorEastAsia" w:hAnsiTheme="minorEastAsia"/>
        </w:rPr>
      </w:pPr>
    </w:p>
    <w:p w14:paraId="2D68345E" w14:textId="77777777" w:rsidR="006A63E2" w:rsidRDefault="006A63E2" w:rsidP="00A7544E">
      <w:pPr>
        <w:spacing w:line="240" w:lineRule="auto"/>
        <w:jc w:val="center"/>
        <w:rPr>
          <w:rFonts w:asciiTheme="minorEastAsia" w:eastAsiaTheme="minorEastAsia" w:hAnsiTheme="minorEastAsia"/>
        </w:rPr>
      </w:pPr>
    </w:p>
    <w:p w14:paraId="51ADC4FB" w14:textId="77777777" w:rsidR="006A63E2" w:rsidRDefault="006A63E2" w:rsidP="00A7544E">
      <w:pPr>
        <w:spacing w:line="240" w:lineRule="auto"/>
        <w:jc w:val="center"/>
        <w:rPr>
          <w:rFonts w:asciiTheme="minorEastAsia" w:eastAsiaTheme="minorEastAsia" w:hAnsiTheme="minorEastAsia"/>
        </w:rPr>
      </w:pPr>
    </w:p>
    <w:p w14:paraId="246BB19C" w14:textId="77777777" w:rsidR="006A63E2" w:rsidRDefault="006A63E2" w:rsidP="00A7544E">
      <w:pPr>
        <w:spacing w:line="240" w:lineRule="auto"/>
        <w:jc w:val="center"/>
        <w:rPr>
          <w:rFonts w:asciiTheme="minorEastAsia" w:eastAsiaTheme="minorEastAsia" w:hAnsiTheme="minorEastAsia"/>
        </w:rPr>
      </w:pPr>
    </w:p>
    <w:p w14:paraId="7BAB7D1C" w14:textId="77777777" w:rsidR="006A63E2" w:rsidRDefault="006A63E2" w:rsidP="00A7544E">
      <w:pPr>
        <w:spacing w:line="240" w:lineRule="auto"/>
        <w:jc w:val="center"/>
        <w:rPr>
          <w:rFonts w:asciiTheme="minorEastAsia" w:eastAsiaTheme="minorEastAsia" w:hAnsiTheme="minorEastAsia"/>
        </w:rPr>
      </w:pPr>
    </w:p>
    <w:p w14:paraId="76D3F6B0" w14:textId="77777777" w:rsidR="006A63E2" w:rsidRDefault="006A63E2" w:rsidP="00A7544E">
      <w:pPr>
        <w:spacing w:line="240" w:lineRule="auto"/>
        <w:jc w:val="center"/>
        <w:rPr>
          <w:rFonts w:asciiTheme="minorEastAsia" w:eastAsiaTheme="minorEastAsia" w:hAnsiTheme="minorEastAsia"/>
        </w:rPr>
      </w:pPr>
    </w:p>
    <w:p w14:paraId="2062E297" w14:textId="77777777" w:rsidR="006A63E2" w:rsidRDefault="006A63E2" w:rsidP="00A7544E">
      <w:pPr>
        <w:spacing w:line="240" w:lineRule="auto"/>
        <w:jc w:val="center"/>
        <w:rPr>
          <w:rFonts w:asciiTheme="minorEastAsia" w:eastAsiaTheme="minorEastAsia" w:hAnsiTheme="minorEastAsia"/>
        </w:rPr>
      </w:pPr>
    </w:p>
    <w:p w14:paraId="44FB00FC" w14:textId="77777777" w:rsidR="006A63E2" w:rsidRDefault="006A63E2" w:rsidP="00A7544E">
      <w:pPr>
        <w:spacing w:line="240" w:lineRule="auto"/>
        <w:jc w:val="center"/>
        <w:rPr>
          <w:rFonts w:asciiTheme="minorEastAsia" w:eastAsiaTheme="minorEastAsia" w:hAnsiTheme="minorEastAsia"/>
        </w:rPr>
      </w:pPr>
    </w:p>
    <w:p w14:paraId="24B22A79" w14:textId="0C9B82F1" w:rsidR="001A4CAB" w:rsidRPr="00D378A2" w:rsidRDefault="000A046D" w:rsidP="00A7544E">
      <w:pPr>
        <w:spacing w:line="240" w:lineRule="auto"/>
        <w:jc w:val="center"/>
        <w:rPr>
          <w:rFonts w:asciiTheme="minorEastAsia" w:eastAsiaTheme="minorEastAsia" w:hAnsiTheme="minorEastAsia"/>
        </w:rPr>
      </w:pPr>
      <w:r w:rsidRPr="00D378A2">
        <w:rPr>
          <w:rFonts w:asciiTheme="minorEastAsia" w:eastAsiaTheme="minorEastAsia" w:hAnsiTheme="minorEastAsia"/>
        </w:rPr>
        <w:lastRenderedPageBreak/>
        <w:t>그림 16. Configure All Rows</w:t>
      </w:r>
    </w:p>
    <w:p w14:paraId="62142990" w14:textId="77777777" w:rsidR="001A4CAB" w:rsidRPr="00D378A2" w:rsidRDefault="000A046D" w:rsidP="007C26EB">
      <w:pPr>
        <w:spacing w:line="240" w:lineRule="auto"/>
        <w:jc w:val="center"/>
        <w:rPr>
          <w:rFonts w:asciiTheme="minorEastAsia" w:eastAsiaTheme="minorEastAsia" w:hAnsiTheme="minorEastAsia"/>
        </w:rPr>
      </w:pPr>
      <w:r w:rsidRPr="00D378A2">
        <w:rPr>
          <w:rFonts w:asciiTheme="minorEastAsia" w:eastAsiaTheme="minorEastAsia" w:hAnsiTheme="minorEastAsia"/>
          <w:noProof/>
        </w:rPr>
        <w:drawing>
          <wp:inline distT="114300" distB="114300" distL="114300" distR="114300" wp14:anchorId="57EFCBE2" wp14:editId="256D8029">
            <wp:extent cx="4695825" cy="2619375"/>
            <wp:effectExtent l="0" t="0" r="0" b="0"/>
            <wp:docPr id="1"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2"/>
                    <a:srcRect/>
                    <a:stretch>
                      <a:fillRect/>
                    </a:stretch>
                  </pic:blipFill>
                  <pic:spPr>
                    <a:xfrm>
                      <a:off x="0" y="0"/>
                      <a:ext cx="4695825" cy="2619375"/>
                    </a:xfrm>
                    <a:prstGeom prst="rect">
                      <a:avLst/>
                    </a:prstGeom>
                    <a:ln/>
                  </pic:spPr>
                </pic:pic>
              </a:graphicData>
            </a:graphic>
          </wp:inline>
        </w:drawing>
      </w:r>
    </w:p>
    <w:p w14:paraId="1248FF92" w14:textId="77777777" w:rsidR="001A4CAB" w:rsidRPr="00D378A2" w:rsidRDefault="001A4CAB" w:rsidP="007C26EB">
      <w:pPr>
        <w:spacing w:line="240" w:lineRule="auto"/>
        <w:rPr>
          <w:rFonts w:asciiTheme="minorEastAsia" w:eastAsiaTheme="minorEastAsia" w:hAnsiTheme="minorEastAsia"/>
        </w:rPr>
      </w:pPr>
    </w:p>
    <w:p w14:paraId="158139D7" w14:textId="77777777" w:rsidR="001A4CAB" w:rsidRPr="00D378A2" w:rsidRDefault="000A046D" w:rsidP="00A7544E">
      <w:pPr>
        <w:spacing w:line="240" w:lineRule="auto"/>
        <w:ind w:firstLineChars="100" w:firstLine="200"/>
        <w:rPr>
          <w:rFonts w:asciiTheme="minorEastAsia" w:eastAsiaTheme="minorEastAsia" w:hAnsiTheme="minorEastAsia"/>
        </w:rPr>
      </w:pPr>
      <w:r w:rsidRPr="00D378A2">
        <w:rPr>
          <w:rFonts w:asciiTheme="minorEastAsia" w:eastAsiaTheme="minorEastAsia" w:hAnsiTheme="minorEastAsia"/>
        </w:rPr>
        <w:t xml:space="preserve">그림 </w:t>
      </w:r>
      <w:proofErr w:type="gramStart"/>
      <w:r w:rsidRPr="00D378A2">
        <w:rPr>
          <w:rFonts w:asciiTheme="minorEastAsia" w:eastAsiaTheme="minorEastAsia" w:hAnsiTheme="minorEastAsia"/>
        </w:rPr>
        <w:t>17 는</w:t>
      </w:r>
      <w:proofErr w:type="gramEnd"/>
      <w:r w:rsidRPr="00D378A2">
        <w:rPr>
          <w:rFonts w:asciiTheme="minorEastAsia" w:eastAsiaTheme="minorEastAsia" w:hAnsiTheme="minorEastAsia"/>
        </w:rPr>
        <w:t xml:space="preserve"> Process All 버튼을 통해 다운받은 faultlogs_unreported.csv 의 일부이다.</w:t>
      </w:r>
    </w:p>
    <w:p w14:paraId="1994B09E" w14:textId="77777777" w:rsidR="001A4CAB" w:rsidRPr="00D378A2" w:rsidRDefault="001A4CAB" w:rsidP="007C26EB">
      <w:pPr>
        <w:spacing w:line="240" w:lineRule="auto"/>
        <w:rPr>
          <w:rFonts w:asciiTheme="minorEastAsia" w:eastAsiaTheme="minorEastAsia" w:hAnsiTheme="minorEastAsia"/>
        </w:rPr>
      </w:pPr>
    </w:p>
    <w:p w14:paraId="78486A1F" w14:textId="77777777" w:rsidR="001A4CAB" w:rsidRPr="00D378A2" w:rsidRDefault="000A046D" w:rsidP="007C26EB">
      <w:pPr>
        <w:spacing w:line="240" w:lineRule="auto"/>
        <w:jc w:val="center"/>
        <w:rPr>
          <w:rFonts w:asciiTheme="minorEastAsia" w:eastAsiaTheme="minorEastAsia" w:hAnsiTheme="minorEastAsia"/>
        </w:rPr>
      </w:pPr>
      <w:r w:rsidRPr="00D378A2">
        <w:rPr>
          <w:rFonts w:asciiTheme="minorEastAsia" w:eastAsiaTheme="minorEastAsia" w:hAnsiTheme="minorEastAsia"/>
        </w:rPr>
        <w:t>그림 17. faultlogs_unreported.csv</w:t>
      </w:r>
    </w:p>
    <w:p w14:paraId="0D1C2778" w14:textId="77777777" w:rsidR="001A4CAB" w:rsidRPr="00D378A2" w:rsidRDefault="000A046D" w:rsidP="007C26EB">
      <w:pPr>
        <w:spacing w:line="240" w:lineRule="auto"/>
        <w:jc w:val="center"/>
        <w:rPr>
          <w:rFonts w:asciiTheme="minorEastAsia" w:eastAsiaTheme="minorEastAsia" w:hAnsiTheme="minorEastAsia"/>
        </w:rPr>
      </w:pPr>
      <w:r w:rsidRPr="00D378A2">
        <w:rPr>
          <w:rFonts w:asciiTheme="minorEastAsia" w:eastAsiaTheme="minorEastAsia" w:hAnsiTheme="minorEastAsia"/>
          <w:noProof/>
        </w:rPr>
        <w:drawing>
          <wp:inline distT="114300" distB="114300" distL="114300" distR="114300" wp14:anchorId="74DA5D50" wp14:editId="783ABDA5">
            <wp:extent cx="5210175" cy="2114550"/>
            <wp:effectExtent l="0" t="0" r="0" b="0"/>
            <wp:docPr id="17"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23"/>
                    <a:srcRect/>
                    <a:stretch>
                      <a:fillRect/>
                    </a:stretch>
                  </pic:blipFill>
                  <pic:spPr>
                    <a:xfrm>
                      <a:off x="0" y="0"/>
                      <a:ext cx="5210175" cy="2114550"/>
                    </a:xfrm>
                    <a:prstGeom prst="rect">
                      <a:avLst/>
                    </a:prstGeom>
                    <a:ln/>
                  </pic:spPr>
                </pic:pic>
              </a:graphicData>
            </a:graphic>
          </wp:inline>
        </w:drawing>
      </w:r>
    </w:p>
    <w:p w14:paraId="2EDE442E" w14:textId="77777777" w:rsidR="001A4CAB" w:rsidRPr="00D378A2" w:rsidRDefault="001A4CAB" w:rsidP="007C26EB">
      <w:pPr>
        <w:spacing w:line="240" w:lineRule="auto"/>
        <w:rPr>
          <w:rFonts w:asciiTheme="minorEastAsia" w:eastAsiaTheme="minorEastAsia" w:hAnsiTheme="minorEastAsia"/>
        </w:rPr>
      </w:pPr>
    </w:p>
    <w:p w14:paraId="1FEA62D1" w14:textId="77777777" w:rsidR="001A4CAB" w:rsidRPr="00D378A2" w:rsidRDefault="000A046D" w:rsidP="00A7544E">
      <w:pPr>
        <w:spacing w:line="240" w:lineRule="auto"/>
        <w:ind w:firstLineChars="100" w:firstLine="200"/>
        <w:rPr>
          <w:rFonts w:asciiTheme="minorEastAsia" w:eastAsiaTheme="minorEastAsia" w:hAnsiTheme="minorEastAsia"/>
        </w:rPr>
      </w:pPr>
      <w:r w:rsidRPr="00D378A2">
        <w:rPr>
          <w:rFonts w:asciiTheme="minorEastAsia" w:eastAsiaTheme="minorEastAsia" w:hAnsiTheme="minorEastAsia"/>
        </w:rPr>
        <w:t xml:space="preserve">그림 </w:t>
      </w:r>
      <w:proofErr w:type="gramStart"/>
      <w:r w:rsidRPr="00D378A2">
        <w:rPr>
          <w:rFonts w:asciiTheme="minorEastAsia" w:eastAsiaTheme="minorEastAsia" w:hAnsiTheme="minorEastAsia"/>
        </w:rPr>
        <w:t>9 의</w:t>
      </w:r>
      <w:proofErr w:type="gramEnd"/>
      <w:r w:rsidRPr="00D378A2">
        <w:rPr>
          <w:rFonts w:asciiTheme="minorEastAsia" w:eastAsiaTheme="minorEastAsia" w:hAnsiTheme="minorEastAsia"/>
        </w:rPr>
        <w:t xml:space="preserve"> Delete 버튼을 클릭하면 모든 log 들은 삭제된다.</w:t>
      </w:r>
    </w:p>
    <w:p w14:paraId="7DDDB80D" w14:textId="77777777" w:rsidR="001A4CAB" w:rsidRPr="00D378A2" w:rsidRDefault="001A4CAB" w:rsidP="007C26EB">
      <w:pPr>
        <w:spacing w:line="240" w:lineRule="auto"/>
        <w:rPr>
          <w:rFonts w:asciiTheme="minorEastAsia" w:eastAsiaTheme="minorEastAsia" w:hAnsiTheme="minorEastAsia"/>
        </w:rPr>
      </w:pPr>
    </w:p>
    <w:p w14:paraId="3DEAB98B" w14:textId="77777777" w:rsidR="001A4CAB" w:rsidRPr="00D378A2" w:rsidRDefault="000A046D" w:rsidP="00A7544E">
      <w:pPr>
        <w:spacing w:line="240" w:lineRule="auto"/>
        <w:ind w:firstLineChars="100" w:firstLine="200"/>
        <w:rPr>
          <w:rFonts w:asciiTheme="minorEastAsia" w:eastAsiaTheme="minorEastAsia" w:hAnsiTheme="minorEastAsia"/>
        </w:rPr>
      </w:pPr>
      <w:proofErr w:type="spellStart"/>
      <w:r w:rsidRPr="00D378A2">
        <w:rPr>
          <w:rFonts w:asciiTheme="minorEastAsia" w:eastAsiaTheme="minorEastAsia" w:hAnsiTheme="minorEastAsia"/>
        </w:rPr>
        <w:t>CheckMate</w:t>
      </w:r>
      <w:proofErr w:type="spellEnd"/>
      <w:r w:rsidRPr="00D378A2">
        <w:rPr>
          <w:rFonts w:asciiTheme="minorEastAsia" w:eastAsiaTheme="minorEastAsia" w:hAnsiTheme="minorEastAsia"/>
        </w:rPr>
        <w:t xml:space="preserve"> RPA를 통해 구현된 실행파일인 Generator_RPA.exe 를 실행하면 가장 먼저 Monitoring </w:t>
      </w:r>
      <w:proofErr w:type="gramStart"/>
      <w:r w:rsidRPr="00D378A2">
        <w:rPr>
          <w:rFonts w:asciiTheme="minorEastAsia" w:eastAsiaTheme="minorEastAsia" w:hAnsiTheme="minorEastAsia"/>
        </w:rPr>
        <w:t>Table 에서</w:t>
      </w:r>
      <w:proofErr w:type="gramEnd"/>
      <w:r w:rsidRPr="00D378A2">
        <w:rPr>
          <w:rFonts w:asciiTheme="minorEastAsia" w:eastAsiaTheme="minorEastAsia" w:hAnsiTheme="minorEastAsia"/>
        </w:rPr>
        <w:t xml:space="preserve"> 문제가 발생한 log 존재여부를 확인한다. 존재하면 먼저 Send </w:t>
      </w:r>
      <w:proofErr w:type="spellStart"/>
      <w:r w:rsidRPr="00D378A2">
        <w:rPr>
          <w:rFonts w:asciiTheme="minorEastAsia" w:eastAsiaTheme="minorEastAsia" w:hAnsiTheme="minorEastAsia"/>
        </w:rPr>
        <w:t>Kakaotalk</w:t>
      </w:r>
      <w:proofErr w:type="spellEnd"/>
      <w:r w:rsidRPr="00D378A2">
        <w:rPr>
          <w:rFonts w:asciiTheme="minorEastAsia" w:eastAsiaTheme="minorEastAsia" w:hAnsiTheme="minorEastAsia"/>
        </w:rPr>
        <w:t xml:space="preserve"> 버튼을 통해 관리자에게 메시지를 발송한다. 이후 각 디바이스에 대해 긴급 보고서를 작성한다.</w:t>
      </w:r>
    </w:p>
    <w:p w14:paraId="70DCD5D8" w14:textId="77777777" w:rsidR="001A4CAB" w:rsidRPr="00D378A2" w:rsidRDefault="001A4CAB" w:rsidP="007C26EB">
      <w:pPr>
        <w:spacing w:line="240" w:lineRule="auto"/>
        <w:rPr>
          <w:rFonts w:asciiTheme="minorEastAsia" w:eastAsiaTheme="minorEastAsia" w:hAnsiTheme="minorEastAsia"/>
        </w:rPr>
      </w:pPr>
    </w:p>
    <w:p w14:paraId="7A71F305" w14:textId="77777777" w:rsidR="006A63E2" w:rsidRDefault="006A63E2" w:rsidP="007C26EB">
      <w:pPr>
        <w:spacing w:line="240" w:lineRule="auto"/>
        <w:jc w:val="center"/>
        <w:rPr>
          <w:rFonts w:asciiTheme="minorEastAsia" w:eastAsiaTheme="minorEastAsia" w:hAnsiTheme="minorEastAsia"/>
        </w:rPr>
      </w:pPr>
    </w:p>
    <w:p w14:paraId="06EA44EB" w14:textId="77777777" w:rsidR="006A63E2" w:rsidRDefault="006A63E2" w:rsidP="007C26EB">
      <w:pPr>
        <w:spacing w:line="240" w:lineRule="auto"/>
        <w:jc w:val="center"/>
        <w:rPr>
          <w:rFonts w:asciiTheme="minorEastAsia" w:eastAsiaTheme="minorEastAsia" w:hAnsiTheme="minorEastAsia"/>
        </w:rPr>
      </w:pPr>
    </w:p>
    <w:p w14:paraId="34A5FCD4" w14:textId="77777777" w:rsidR="006A63E2" w:rsidRDefault="006A63E2" w:rsidP="007C26EB">
      <w:pPr>
        <w:spacing w:line="240" w:lineRule="auto"/>
        <w:jc w:val="center"/>
        <w:rPr>
          <w:rFonts w:asciiTheme="minorEastAsia" w:eastAsiaTheme="minorEastAsia" w:hAnsiTheme="minorEastAsia"/>
        </w:rPr>
      </w:pPr>
    </w:p>
    <w:p w14:paraId="7D4A5B57" w14:textId="77777777" w:rsidR="006A63E2" w:rsidRDefault="006A63E2" w:rsidP="007C26EB">
      <w:pPr>
        <w:spacing w:line="240" w:lineRule="auto"/>
        <w:jc w:val="center"/>
        <w:rPr>
          <w:rFonts w:asciiTheme="minorEastAsia" w:eastAsiaTheme="minorEastAsia" w:hAnsiTheme="minorEastAsia"/>
        </w:rPr>
      </w:pPr>
    </w:p>
    <w:p w14:paraId="6304C331" w14:textId="289F2685" w:rsidR="001A4CAB" w:rsidRPr="00D378A2" w:rsidRDefault="000A046D" w:rsidP="007C26EB">
      <w:pPr>
        <w:spacing w:line="240" w:lineRule="auto"/>
        <w:jc w:val="center"/>
        <w:rPr>
          <w:rFonts w:asciiTheme="minorEastAsia" w:eastAsiaTheme="minorEastAsia" w:hAnsiTheme="minorEastAsia"/>
        </w:rPr>
      </w:pPr>
      <w:r w:rsidRPr="00D378A2">
        <w:rPr>
          <w:rFonts w:asciiTheme="minorEastAsia" w:eastAsiaTheme="minorEastAsia" w:hAnsiTheme="minorEastAsia"/>
        </w:rPr>
        <w:lastRenderedPageBreak/>
        <w:t>그림 18. Sensor Code Directory</w:t>
      </w:r>
    </w:p>
    <w:p w14:paraId="48C1153A" w14:textId="77777777" w:rsidR="001A4CAB" w:rsidRPr="00D378A2" w:rsidRDefault="000A046D" w:rsidP="007C26EB">
      <w:pPr>
        <w:spacing w:line="240" w:lineRule="auto"/>
        <w:jc w:val="center"/>
        <w:rPr>
          <w:rFonts w:asciiTheme="minorEastAsia" w:eastAsiaTheme="minorEastAsia" w:hAnsiTheme="minorEastAsia"/>
        </w:rPr>
      </w:pPr>
      <w:r w:rsidRPr="00D378A2">
        <w:rPr>
          <w:rFonts w:asciiTheme="minorEastAsia" w:eastAsiaTheme="minorEastAsia" w:hAnsiTheme="minorEastAsia"/>
          <w:noProof/>
        </w:rPr>
        <w:drawing>
          <wp:inline distT="114300" distB="114300" distL="114300" distR="114300" wp14:anchorId="008A5F40" wp14:editId="5774DAE9">
            <wp:extent cx="4676775" cy="1600200"/>
            <wp:effectExtent l="0" t="0" r="0" b="0"/>
            <wp:docPr id="8"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4"/>
                    <a:srcRect/>
                    <a:stretch>
                      <a:fillRect/>
                    </a:stretch>
                  </pic:blipFill>
                  <pic:spPr>
                    <a:xfrm>
                      <a:off x="0" y="0"/>
                      <a:ext cx="4676775" cy="1600200"/>
                    </a:xfrm>
                    <a:prstGeom prst="rect">
                      <a:avLst/>
                    </a:prstGeom>
                    <a:ln/>
                  </pic:spPr>
                </pic:pic>
              </a:graphicData>
            </a:graphic>
          </wp:inline>
        </w:drawing>
      </w:r>
    </w:p>
    <w:p w14:paraId="32583786" w14:textId="77777777" w:rsidR="001A4CAB" w:rsidRPr="00D378A2" w:rsidRDefault="001A4CAB" w:rsidP="007C26EB">
      <w:pPr>
        <w:spacing w:line="240" w:lineRule="auto"/>
        <w:jc w:val="center"/>
        <w:rPr>
          <w:rFonts w:asciiTheme="minorEastAsia" w:eastAsiaTheme="minorEastAsia" w:hAnsiTheme="minorEastAsia"/>
        </w:rPr>
      </w:pPr>
    </w:p>
    <w:p w14:paraId="7D56E744" w14:textId="77777777" w:rsidR="001A4CAB" w:rsidRPr="00D378A2" w:rsidRDefault="000A046D" w:rsidP="007C26EB">
      <w:pPr>
        <w:spacing w:line="240" w:lineRule="auto"/>
        <w:jc w:val="center"/>
        <w:rPr>
          <w:rFonts w:asciiTheme="minorEastAsia" w:eastAsiaTheme="minorEastAsia" w:hAnsiTheme="minorEastAsia"/>
        </w:rPr>
      </w:pPr>
      <w:r w:rsidRPr="00D378A2">
        <w:rPr>
          <w:rFonts w:asciiTheme="minorEastAsia" w:eastAsiaTheme="minorEastAsia" w:hAnsiTheme="minorEastAsia"/>
        </w:rPr>
        <w:t>그림 19. Sensor Code Report Directory</w:t>
      </w:r>
    </w:p>
    <w:p w14:paraId="09F328DF" w14:textId="77777777" w:rsidR="001A4CAB" w:rsidRPr="00D378A2" w:rsidRDefault="000A046D" w:rsidP="007C26EB">
      <w:pPr>
        <w:spacing w:line="240" w:lineRule="auto"/>
        <w:jc w:val="center"/>
        <w:rPr>
          <w:rFonts w:asciiTheme="minorEastAsia" w:eastAsiaTheme="minorEastAsia" w:hAnsiTheme="minorEastAsia"/>
        </w:rPr>
      </w:pPr>
      <w:r w:rsidRPr="00D378A2">
        <w:rPr>
          <w:rFonts w:asciiTheme="minorEastAsia" w:eastAsiaTheme="minorEastAsia" w:hAnsiTheme="minorEastAsia"/>
          <w:noProof/>
        </w:rPr>
        <w:drawing>
          <wp:inline distT="114300" distB="114300" distL="114300" distR="114300" wp14:anchorId="38FF137C" wp14:editId="2C9B3E23">
            <wp:extent cx="4638675" cy="1066800"/>
            <wp:effectExtent l="0" t="0" r="0" b="0"/>
            <wp:docPr id="12"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5"/>
                    <a:srcRect/>
                    <a:stretch>
                      <a:fillRect/>
                    </a:stretch>
                  </pic:blipFill>
                  <pic:spPr>
                    <a:xfrm>
                      <a:off x="0" y="0"/>
                      <a:ext cx="4638675" cy="1066800"/>
                    </a:xfrm>
                    <a:prstGeom prst="rect">
                      <a:avLst/>
                    </a:prstGeom>
                    <a:ln/>
                  </pic:spPr>
                </pic:pic>
              </a:graphicData>
            </a:graphic>
          </wp:inline>
        </w:drawing>
      </w:r>
    </w:p>
    <w:p w14:paraId="5073AE94" w14:textId="77777777" w:rsidR="001A4CAB" w:rsidRPr="00D378A2" w:rsidRDefault="001A4CAB" w:rsidP="007C26EB">
      <w:pPr>
        <w:spacing w:line="240" w:lineRule="auto"/>
        <w:jc w:val="center"/>
        <w:rPr>
          <w:rFonts w:asciiTheme="minorEastAsia" w:eastAsiaTheme="minorEastAsia" w:hAnsiTheme="minorEastAsia"/>
        </w:rPr>
      </w:pPr>
    </w:p>
    <w:p w14:paraId="00FD4D1E" w14:textId="77777777" w:rsidR="001A4CAB" w:rsidRPr="00D378A2" w:rsidRDefault="000A046D" w:rsidP="007C26EB">
      <w:pPr>
        <w:spacing w:line="240" w:lineRule="auto"/>
        <w:jc w:val="center"/>
        <w:rPr>
          <w:rFonts w:asciiTheme="minorEastAsia" w:eastAsiaTheme="minorEastAsia" w:hAnsiTheme="minorEastAsia"/>
        </w:rPr>
      </w:pPr>
      <w:r w:rsidRPr="00D378A2">
        <w:rPr>
          <w:rFonts w:asciiTheme="minorEastAsia" w:eastAsiaTheme="minorEastAsia" w:hAnsiTheme="minorEastAsia"/>
        </w:rPr>
        <w:t>그림 20. Daily Report Directory</w:t>
      </w:r>
    </w:p>
    <w:p w14:paraId="10843A37" w14:textId="77777777" w:rsidR="001A4CAB" w:rsidRPr="00D378A2" w:rsidRDefault="000A046D" w:rsidP="007C26EB">
      <w:pPr>
        <w:spacing w:line="240" w:lineRule="auto"/>
        <w:jc w:val="center"/>
        <w:rPr>
          <w:rFonts w:asciiTheme="minorEastAsia" w:eastAsiaTheme="minorEastAsia" w:hAnsiTheme="minorEastAsia"/>
        </w:rPr>
      </w:pPr>
      <w:r w:rsidRPr="00D378A2">
        <w:rPr>
          <w:rFonts w:asciiTheme="minorEastAsia" w:eastAsiaTheme="minorEastAsia" w:hAnsiTheme="minorEastAsia"/>
          <w:noProof/>
        </w:rPr>
        <w:drawing>
          <wp:inline distT="114300" distB="114300" distL="114300" distR="114300" wp14:anchorId="5AAB8022" wp14:editId="005F73C5">
            <wp:extent cx="5276850" cy="933450"/>
            <wp:effectExtent l="0" t="0" r="0" b="0"/>
            <wp:docPr id="19"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6"/>
                    <a:srcRect/>
                    <a:stretch>
                      <a:fillRect/>
                    </a:stretch>
                  </pic:blipFill>
                  <pic:spPr>
                    <a:xfrm>
                      <a:off x="0" y="0"/>
                      <a:ext cx="5276850" cy="933450"/>
                    </a:xfrm>
                    <a:prstGeom prst="rect">
                      <a:avLst/>
                    </a:prstGeom>
                    <a:ln/>
                  </pic:spPr>
                </pic:pic>
              </a:graphicData>
            </a:graphic>
          </wp:inline>
        </w:drawing>
      </w:r>
    </w:p>
    <w:p w14:paraId="3BB9F9F1" w14:textId="77777777" w:rsidR="001A4CAB" w:rsidRPr="00D378A2" w:rsidRDefault="001A4CAB" w:rsidP="007C26EB">
      <w:pPr>
        <w:spacing w:line="240" w:lineRule="auto"/>
        <w:jc w:val="center"/>
        <w:rPr>
          <w:rFonts w:asciiTheme="minorEastAsia" w:eastAsiaTheme="minorEastAsia" w:hAnsiTheme="minorEastAsia"/>
        </w:rPr>
      </w:pPr>
    </w:p>
    <w:p w14:paraId="68B66D19" w14:textId="77777777" w:rsidR="001A4CAB" w:rsidRPr="00D378A2" w:rsidRDefault="000A046D" w:rsidP="007C26EB">
      <w:pPr>
        <w:spacing w:line="240" w:lineRule="auto"/>
        <w:jc w:val="center"/>
        <w:rPr>
          <w:rFonts w:asciiTheme="minorEastAsia" w:eastAsiaTheme="minorEastAsia" w:hAnsiTheme="minorEastAsia"/>
        </w:rPr>
      </w:pPr>
      <w:r w:rsidRPr="00D378A2">
        <w:rPr>
          <w:rFonts w:asciiTheme="minorEastAsia" w:eastAsiaTheme="minorEastAsia" w:hAnsiTheme="minorEastAsia"/>
        </w:rPr>
        <w:t>그림 21. Emergency Report Directory</w:t>
      </w:r>
    </w:p>
    <w:p w14:paraId="398458CF" w14:textId="77777777" w:rsidR="001A4CAB" w:rsidRPr="00D378A2" w:rsidRDefault="000A046D" w:rsidP="007C26EB">
      <w:pPr>
        <w:spacing w:line="240" w:lineRule="auto"/>
        <w:jc w:val="center"/>
        <w:rPr>
          <w:rFonts w:asciiTheme="minorEastAsia" w:eastAsiaTheme="minorEastAsia" w:hAnsiTheme="minorEastAsia"/>
        </w:rPr>
      </w:pPr>
      <w:r w:rsidRPr="00D378A2">
        <w:rPr>
          <w:rFonts w:asciiTheme="minorEastAsia" w:eastAsiaTheme="minorEastAsia" w:hAnsiTheme="minorEastAsia"/>
          <w:noProof/>
        </w:rPr>
        <w:drawing>
          <wp:inline distT="114300" distB="114300" distL="114300" distR="114300" wp14:anchorId="68E8F0C1" wp14:editId="4B69120D">
            <wp:extent cx="5399730" cy="8255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7"/>
                    <a:srcRect/>
                    <a:stretch>
                      <a:fillRect/>
                    </a:stretch>
                  </pic:blipFill>
                  <pic:spPr>
                    <a:xfrm>
                      <a:off x="0" y="0"/>
                      <a:ext cx="5399730" cy="825500"/>
                    </a:xfrm>
                    <a:prstGeom prst="rect">
                      <a:avLst/>
                    </a:prstGeom>
                    <a:ln/>
                  </pic:spPr>
                </pic:pic>
              </a:graphicData>
            </a:graphic>
          </wp:inline>
        </w:drawing>
      </w:r>
    </w:p>
    <w:p w14:paraId="034FA86E" w14:textId="77777777" w:rsidR="001A4CAB" w:rsidRPr="00D378A2" w:rsidRDefault="001A4CAB" w:rsidP="007C26EB">
      <w:pPr>
        <w:spacing w:line="240" w:lineRule="auto"/>
        <w:rPr>
          <w:rFonts w:asciiTheme="minorEastAsia" w:eastAsiaTheme="minorEastAsia" w:hAnsiTheme="minorEastAsia"/>
        </w:rPr>
      </w:pPr>
    </w:p>
    <w:p w14:paraId="21FD2E73" w14:textId="77777777" w:rsidR="001A4CAB" w:rsidRPr="00D378A2" w:rsidRDefault="000A046D" w:rsidP="004227B5">
      <w:pPr>
        <w:spacing w:line="240" w:lineRule="auto"/>
        <w:ind w:firstLineChars="100" w:firstLine="200"/>
        <w:rPr>
          <w:rFonts w:asciiTheme="minorEastAsia" w:eastAsiaTheme="minorEastAsia" w:hAnsiTheme="minorEastAsia"/>
        </w:rPr>
      </w:pPr>
      <w:r w:rsidRPr="00D378A2">
        <w:rPr>
          <w:rFonts w:asciiTheme="minorEastAsia" w:eastAsiaTheme="minorEastAsia" w:hAnsiTheme="minorEastAsia"/>
        </w:rPr>
        <w:t xml:space="preserve">긴급보고서와 일일보고서는 그림 18, 그림 19, 그림 20, 그림 21과 같이 “센서 코드명 </w:t>
      </w:r>
      <w:proofErr w:type="gramStart"/>
      <w:r w:rsidRPr="00D378A2">
        <w:rPr>
          <w:rFonts w:asciiTheme="minorEastAsia" w:eastAsiaTheme="minorEastAsia" w:hAnsiTheme="minorEastAsia"/>
        </w:rPr>
        <w:t>폴더 /</w:t>
      </w:r>
      <w:proofErr w:type="gramEnd"/>
      <w:r w:rsidRPr="00D378A2">
        <w:rPr>
          <w:rFonts w:asciiTheme="minorEastAsia" w:eastAsiaTheme="minorEastAsia" w:hAnsiTheme="minorEastAsia"/>
        </w:rPr>
        <w:t xml:space="preserve"> 긴급보고서 폴더 / 긴급보고서”, “센서 코드명 폴더/ 일일보고서 폴더 / 일일보고서” 와 같은 디렉토리 구조로 생성된다.</w:t>
      </w:r>
    </w:p>
    <w:p w14:paraId="08EBA4E2" w14:textId="77777777" w:rsidR="001A4CAB" w:rsidRPr="004227B5" w:rsidRDefault="001A4CAB" w:rsidP="007C26EB">
      <w:pPr>
        <w:spacing w:line="240" w:lineRule="auto"/>
        <w:rPr>
          <w:rFonts w:asciiTheme="minorEastAsia" w:eastAsiaTheme="minorEastAsia" w:hAnsiTheme="minorEastAsia"/>
        </w:rPr>
      </w:pPr>
    </w:p>
    <w:p w14:paraId="532137EF" w14:textId="74CFEF1E" w:rsidR="001A4CAB" w:rsidRPr="00D378A2" w:rsidRDefault="000A046D" w:rsidP="004227B5">
      <w:pPr>
        <w:spacing w:line="240" w:lineRule="auto"/>
        <w:ind w:firstLineChars="100" w:firstLine="200"/>
        <w:rPr>
          <w:rFonts w:asciiTheme="minorEastAsia" w:eastAsiaTheme="minorEastAsia" w:hAnsiTheme="minorEastAsia"/>
        </w:rPr>
      </w:pPr>
      <w:r w:rsidRPr="00D378A2">
        <w:rPr>
          <w:rFonts w:asciiTheme="minorEastAsia" w:eastAsiaTheme="minorEastAsia" w:hAnsiTheme="minorEastAsia"/>
        </w:rPr>
        <w:t>RPA를 통한 긴급보고서는 그림 22 와 같이 작성된다.</w:t>
      </w:r>
    </w:p>
    <w:p w14:paraId="3C6BB0C1" w14:textId="77777777" w:rsidR="001A4CAB" w:rsidRPr="00D378A2" w:rsidRDefault="001A4CAB" w:rsidP="007C26EB">
      <w:pPr>
        <w:spacing w:line="240" w:lineRule="auto"/>
        <w:rPr>
          <w:rFonts w:asciiTheme="minorEastAsia" w:eastAsiaTheme="minorEastAsia" w:hAnsiTheme="minorEastAsia"/>
        </w:rPr>
      </w:pPr>
    </w:p>
    <w:p w14:paraId="4B6198AE" w14:textId="77777777" w:rsidR="006A63E2" w:rsidRDefault="006A63E2" w:rsidP="004227B5">
      <w:pPr>
        <w:spacing w:line="240" w:lineRule="auto"/>
        <w:jc w:val="center"/>
        <w:rPr>
          <w:rFonts w:asciiTheme="minorEastAsia" w:eastAsiaTheme="minorEastAsia" w:hAnsiTheme="minorEastAsia"/>
        </w:rPr>
      </w:pPr>
    </w:p>
    <w:p w14:paraId="6578470A" w14:textId="77777777" w:rsidR="006A63E2" w:rsidRDefault="006A63E2" w:rsidP="004227B5">
      <w:pPr>
        <w:spacing w:line="240" w:lineRule="auto"/>
        <w:jc w:val="center"/>
        <w:rPr>
          <w:rFonts w:asciiTheme="minorEastAsia" w:eastAsiaTheme="minorEastAsia" w:hAnsiTheme="minorEastAsia"/>
        </w:rPr>
      </w:pPr>
    </w:p>
    <w:p w14:paraId="01C7C33C" w14:textId="77777777" w:rsidR="006A63E2" w:rsidRDefault="006A63E2" w:rsidP="004227B5">
      <w:pPr>
        <w:spacing w:line="240" w:lineRule="auto"/>
        <w:jc w:val="center"/>
        <w:rPr>
          <w:rFonts w:asciiTheme="minorEastAsia" w:eastAsiaTheme="minorEastAsia" w:hAnsiTheme="minorEastAsia"/>
        </w:rPr>
      </w:pPr>
    </w:p>
    <w:p w14:paraId="6C33592B" w14:textId="67999528" w:rsidR="001A4CAB" w:rsidRPr="00D378A2" w:rsidRDefault="000A046D" w:rsidP="004227B5">
      <w:pPr>
        <w:spacing w:line="240" w:lineRule="auto"/>
        <w:jc w:val="center"/>
        <w:rPr>
          <w:rFonts w:asciiTheme="minorEastAsia" w:eastAsiaTheme="minorEastAsia" w:hAnsiTheme="minorEastAsia"/>
        </w:rPr>
      </w:pPr>
      <w:r w:rsidRPr="00D378A2">
        <w:rPr>
          <w:rFonts w:asciiTheme="minorEastAsia" w:eastAsiaTheme="minorEastAsia" w:hAnsiTheme="minorEastAsia"/>
        </w:rPr>
        <w:lastRenderedPageBreak/>
        <w:t>그림 22. Emergency Report</w:t>
      </w:r>
    </w:p>
    <w:p w14:paraId="08F0A5EF" w14:textId="77777777" w:rsidR="001A4CAB" w:rsidRPr="00D378A2" w:rsidRDefault="000A046D" w:rsidP="007C26EB">
      <w:pPr>
        <w:spacing w:line="240" w:lineRule="auto"/>
        <w:jc w:val="center"/>
        <w:rPr>
          <w:rFonts w:asciiTheme="minorEastAsia" w:eastAsiaTheme="minorEastAsia" w:hAnsiTheme="minorEastAsia"/>
        </w:rPr>
      </w:pPr>
      <w:r w:rsidRPr="00D378A2">
        <w:rPr>
          <w:rFonts w:asciiTheme="minorEastAsia" w:eastAsiaTheme="minorEastAsia" w:hAnsiTheme="minorEastAsia"/>
          <w:noProof/>
        </w:rPr>
        <w:drawing>
          <wp:inline distT="114300" distB="114300" distL="114300" distR="114300" wp14:anchorId="18E66134" wp14:editId="592BD19E">
            <wp:extent cx="5399730" cy="7264400"/>
            <wp:effectExtent l="0" t="0" r="0" b="0"/>
            <wp:docPr id="5"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28"/>
                    <a:srcRect/>
                    <a:stretch>
                      <a:fillRect/>
                    </a:stretch>
                  </pic:blipFill>
                  <pic:spPr>
                    <a:xfrm>
                      <a:off x="0" y="0"/>
                      <a:ext cx="5399730" cy="7264400"/>
                    </a:xfrm>
                    <a:prstGeom prst="rect">
                      <a:avLst/>
                    </a:prstGeom>
                    <a:ln/>
                  </pic:spPr>
                </pic:pic>
              </a:graphicData>
            </a:graphic>
          </wp:inline>
        </w:drawing>
      </w:r>
    </w:p>
    <w:p w14:paraId="7957D98A" w14:textId="77777777" w:rsidR="001A4CAB" w:rsidRPr="00D378A2" w:rsidRDefault="001A4CAB" w:rsidP="007C26EB">
      <w:pPr>
        <w:spacing w:line="240" w:lineRule="auto"/>
        <w:rPr>
          <w:rFonts w:asciiTheme="minorEastAsia" w:eastAsiaTheme="minorEastAsia" w:hAnsiTheme="minorEastAsia"/>
        </w:rPr>
      </w:pPr>
    </w:p>
    <w:p w14:paraId="6E4759A7" w14:textId="77777777" w:rsidR="000E4E45" w:rsidRDefault="000A046D" w:rsidP="000E4E45">
      <w:pPr>
        <w:spacing w:line="240" w:lineRule="auto"/>
        <w:ind w:firstLineChars="100" w:firstLine="200"/>
        <w:rPr>
          <w:rFonts w:asciiTheme="minorEastAsia" w:eastAsiaTheme="minorEastAsia" w:hAnsiTheme="minorEastAsia"/>
        </w:rPr>
      </w:pPr>
      <w:r w:rsidRPr="00D378A2">
        <w:rPr>
          <w:rFonts w:asciiTheme="minorEastAsia" w:eastAsiaTheme="minorEastAsia" w:hAnsiTheme="minorEastAsia"/>
        </w:rPr>
        <w:t>긴급 보고서 작성이 끝난 후 RPA를 통해 계속해서 문제 여부를 모니터링 하고 문제가 발생하면 다시 메시지를 전송하고 보고서를 작성한다.</w:t>
      </w:r>
    </w:p>
    <w:p w14:paraId="05571E4B" w14:textId="616156AF" w:rsidR="001A4CAB" w:rsidRPr="00D378A2" w:rsidRDefault="000A046D" w:rsidP="000E4E45">
      <w:pPr>
        <w:spacing w:line="240" w:lineRule="auto"/>
        <w:ind w:firstLineChars="100" w:firstLine="200"/>
        <w:rPr>
          <w:rFonts w:asciiTheme="minorEastAsia" w:eastAsiaTheme="minorEastAsia" w:hAnsiTheme="minorEastAsia"/>
        </w:rPr>
      </w:pPr>
      <w:r w:rsidRPr="00D378A2">
        <w:rPr>
          <w:rFonts w:asciiTheme="minorEastAsia" w:eastAsiaTheme="minorEastAsia" w:hAnsiTheme="minorEastAsia"/>
        </w:rPr>
        <w:lastRenderedPageBreak/>
        <w:t>일일보고서를 작성하는 시간인 23:30~23:59이 되면 RPA는 일일 보고서를 작성한다. 먼저 그림 4 화면인 Dashboard Tab으로 이동하여 Export to file 버튼을 클릭하고 모든 디바이스의 현 상태를 csv 파일로 다운로드 한다. 이후 일일보고서를 작성한다. 일일보고서는 그림 23 과 같이 작성된다.</w:t>
      </w:r>
    </w:p>
    <w:p w14:paraId="7A31C8EF" w14:textId="77777777" w:rsidR="001A4CAB" w:rsidRPr="00D378A2" w:rsidRDefault="001A4CAB" w:rsidP="007C26EB">
      <w:pPr>
        <w:spacing w:line="240" w:lineRule="auto"/>
        <w:rPr>
          <w:rFonts w:asciiTheme="minorEastAsia" w:eastAsiaTheme="minorEastAsia" w:hAnsiTheme="minorEastAsia"/>
        </w:rPr>
      </w:pPr>
    </w:p>
    <w:p w14:paraId="230DF024" w14:textId="77777777" w:rsidR="006A63E2" w:rsidRDefault="006A63E2" w:rsidP="00526199">
      <w:pPr>
        <w:spacing w:line="240" w:lineRule="auto"/>
        <w:jc w:val="center"/>
        <w:rPr>
          <w:rFonts w:asciiTheme="minorEastAsia" w:eastAsiaTheme="minorEastAsia" w:hAnsiTheme="minorEastAsia"/>
        </w:rPr>
      </w:pPr>
    </w:p>
    <w:p w14:paraId="055FA7F8" w14:textId="77777777" w:rsidR="006A63E2" w:rsidRDefault="006A63E2" w:rsidP="00526199">
      <w:pPr>
        <w:spacing w:line="240" w:lineRule="auto"/>
        <w:jc w:val="center"/>
        <w:rPr>
          <w:rFonts w:asciiTheme="minorEastAsia" w:eastAsiaTheme="minorEastAsia" w:hAnsiTheme="minorEastAsia"/>
        </w:rPr>
      </w:pPr>
    </w:p>
    <w:p w14:paraId="54C06033" w14:textId="77777777" w:rsidR="006A63E2" w:rsidRDefault="006A63E2" w:rsidP="00526199">
      <w:pPr>
        <w:spacing w:line="240" w:lineRule="auto"/>
        <w:jc w:val="center"/>
        <w:rPr>
          <w:rFonts w:asciiTheme="minorEastAsia" w:eastAsiaTheme="minorEastAsia" w:hAnsiTheme="minorEastAsia"/>
        </w:rPr>
      </w:pPr>
    </w:p>
    <w:p w14:paraId="2DFB3005" w14:textId="77777777" w:rsidR="006A63E2" w:rsidRDefault="006A63E2" w:rsidP="00526199">
      <w:pPr>
        <w:spacing w:line="240" w:lineRule="auto"/>
        <w:jc w:val="center"/>
        <w:rPr>
          <w:rFonts w:asciiTheme="minorEastAsia" w:eastAsiaTheme="minorEastAsia" w:hAnsiTheme="minorEastAsia"/>
        </w:rPr>
      </w:pPr>
    </w:p>
    <w:p w14:paraId="4F670FDC" w14:textId="77777777" w:rsidR="006A63E2" w:rsidRDefault="006A63E2" w:rsidP="00526199">
      <w:pPr>
        <w:spacing w:line="240" w:lineRule="auto"/>
        <w:jc w:val="center"/>
        <w:rPr>
          <w:rFonts w:asciiTheme="minorEastAsia" w:eastAsiaTheme="minorEastAsia" w:hAnsiTheme="minorEastAsia"/>
        </w:rPr>
      </w:pPr>
    </w:p>
    <w:p w14:paraId="675138D2" w14:textId="77777777" w:rsidR="006A63E2" w:rsidRDefault="006A63E2" w:rsidP="00526199">
      <w:pPr>
        <w:spacing w:line="240" w:lineRule="auto"/>
        <w:jc w:val="center"/>
        <w:rPr>
          <w:rFonts w:asciiTheme="minorEastAsia" w:eastAsiaTheme="minorEastAsia" w:hAnsiTheme="minorEastAsia"/>
        </w:rPr>
      </w:pPr>
    </w:p>
    <w:p w14:paraId="6CF5B454" w14:textId="77777777" w:rsidR="006A63E2" w:rsidRDefault="006A63E2" w:rsidP="00526199">
      <w:pPr>
        <w:spacing w:line="240" w:lineRule="auto"/>
        <w:jc w:val="center"/>
        <w:rPr>
          <w:rFonts w:asciiTheme="minorEastAsia" w:eastAsiaTheme="minorEastAsia" w:hAnsiTheme="minorEastAsia"/>
        </w:rPr>
      </w:pPr>
    </w:p>
    <w:p w14:paraId="7C30517D" w14:textId="77777777" w:rsidR="006A63E2" w:rsidRDefault="006A63E2" w:rsidP="00526199">
      <w:pPr>
        <w:spacing w:line="240" w:lineRule="auto"/>
        <w:jc w:val="center"/>
        <w:rPr>
          <w:rFonts w:asciiTheme="minorEastAsia" w:eastAsiaTheme="minorEastAsia" w:hAnsiTheme="minorEastAsia"/>
        </w:rPr>
      </w:pPr>
    </w:p>
    <w:p w14:paraId="455E210F" w14:textId="77777777" w:rsidR="006A63E2" w:rsidRDefault="006A63E2" w:rsidP="00526199">
      <w:pPr>
        <w:spacing w:line="240" w:lineRule="auto"/>
        <w:jc w:val="center"/>
        <w:rPr>
          <w:rFonts w:asciiTheme="minorEastAsia" w:eastAsiaTheme="minorEastAsia" w:hAnsiTheme="minorEastAsia"/>
        </w:rPr>
      </w:pPr>
    </w:p>
    <w:p w14:paraId="42217FF6" w14:textId="77777777" w:rsidR="006A63E2" w:rsidRDefault="006A63E2" w:rsidP="00526199">
      <w:pPr>
        <w:spacing w:line="240" w:lineRule="auto"/>
        <w:jc w:val="center"/>
        <w:rPr>
          <w:rFonts w:asciiTheme="minorEastAsia" w:eastAsiaTheme="minorEastAsia" w:hAnsiTheme="minorEastAsia"/>
        </w:rPr>
      </w:pPr>
    </w:p>
    <w:p w14:paraId="428C7563" w14:textId="77777777" w:rsidR="006A63E2" w:rsidRDefault="006A63E2" w:rsidP="00526199">
      <w:pPr>
        <w:spacing w:line="240" w:lineRule="auto"/>
        <w:jc w:val="center"/>
        <w:rPr>
          <w:rFonts w:asciiTheme="minorEastAsia" w:eastAsiaTheme="minorEastAsia" w:hAnsiTheme="minorEastAsia"/>
        </w:rPr>
      </w:pPr>
    </w:p>
    <w:p w14:paraId="4D9543BE" w14:textId="77777777" w:rsidR="006A63E2" w:rsidRDefault="006A63E2" w:rsidP="00526199">
      <w:pPr>
        <w:spacing w:line="240" w:lineRule="auto"/>
        <w:jc w:val="center"/>
        <w:rPr>
          <w:rFonts w:asciiTheme="minorEastAsia" w:eastAsiaTheme="minorEastAsia" w:hAnsiTheme="minorEastAsia"/>
        </w:rPr>
      </w:pPr>
    </w:p>
    <w:p w14:paraId="33254A8E" w14:textId="77777777" w:rsidR="006A63E2" w:rsidRDefault="006A63E2" w:rsidP="00526199">
      <w:pPr>
        <w:spacing w:line="240" w:lineRule="auto"/>
        <w:jc w:val="center"/>
        <w:rPr>
          <w:rFonts w:asciiTheme="minorEastAsia" w:eastAsiaTheme="minorEastAsia" w:hAnsiTheme="minorEastAsia"/>
        </w:rPr>
      </w:pPr>
    </w:p>
    <w:p w14:paraId="6CEAC2EC" w14:textId="77777777" w:rsidR="006A63E2" w:rsidRDefault="006A63E2" w:rsidP="00526199">
      <w:pPr>
        <w:spacing w:line="240" w:lineRule="auto"/>
        <w:jc w:val="center"/>
        <w:rPr>
          <w:rFonts w:asciiTheme="minorEastAsia" w:eastAsiaTheme="minorEastAsia" w:hAnsiTheme="minorEastAsia"/>
        </w:rPr>
      </w:pPr>
    </w:p>
    <w:p w14:paraId="3C482D81" w14:textId="77777777" w:rsidR="006A63E2" w:rsidRDefault="006A63E2" w:rsidP="00526199">
      <w:pPr>
        <w:spacing w:line="240" w:lineRule="auto"/>
        <w:jc w:val="center"/>
        <w:rPr>
          <w:rFonts w:asciiTheme="minorEastAsia" w:eastAsiaTheme="minorEastAsia" w:hAnsiTheme="minorEastAsia"/>
        </w:rPr>
      </w:pPr>
    </w:p>
    <w:p w14:paraId="6E402E2C" w14:textId="77777777" w:rsidR="006A63E2" w:rsidRDefault="006A63E2" w:rsidP="00526199">
      <w:pPr>
        <w:spacing w:line="240" w:lineRule="auto"/>
        <w:jc w:val="center"/>
        <w:rPr>
          <w:rFonts w:asciiTheme="minorEastAsia" w:eastAsiaTheme="minorEastAsia" w:hAnsiTheme="minorEastAsia"/>
        </w:rPr>
      </w:pPr>
    </w:p>
    <w:p w14:paraId="1ADD9EA3" w14:textId="77777777" w:rsidR="006A63E2" w:rsidRDefault="006A63E2" w:rsidP="00526199">
      <w:pPr>
        <w:spacing w:line="240" w:lineRule="auto"/>
        <w:jc w:val="center"/>
        <w:rPr>
          <w:rFonts w:asciiTheme="minorEastAsia" w:eastAsiaTheme="minorEastAsia" w:hAnsiTheme="minorEastAsia"/>
        </w:rPr>
      </w:pPr>
    </w:p>
    <w:p w14:paraId="14528BB9" w14:textId="77777777" w:rsidR="006A63E2" w:rsidRDefault="006A63E2" w:rsidP="00526199">
      <w:pPr>
        <w:spacing w:line="240" w:lineRule="auto"/>
        <w:jc w:val="center"/>
        <w:rPr>
          <w:rFonts w:asciiTheme="minorEastAsia" w:eastAsiaTheme="minorEastAsia" w:hAnsiTheme="minorEastAsia"/>
        </w:rPr>
      </w:pPr>
    </w:p>
    <w:p w14:paraId="1457BE39" w14:textId="77777777" w:rsidR="006A63E2" w:rsidRDefault="006A63E2" w:rsidP="00526199">
      <w:pPr>
        <w:spacing w:line="240" w:lineRule="auto"/>
        <w:jc w:val="center"/>
        <w:rPr>
          <w:rFonts w:asciiTheme="minorEastAsia" w:eastAsiaTheme="minorEastAsia" w:hAnsiTheme="minorEastAsia"/>
        </w:rPr>
      </w:pPr>
    </w:p>
    <w:p w14:paraId="1B26B0E1" w14:textId="77777777" w:rsidR="006A63E2" w:rsidRDefault="006A63E2" w:rsidP="00526199">
      <w:pPr>
        <w:spacing w:line="240" w:lineRule="auto"/>
        <w:jc w:val="center"/>
        <w:rPr>
          <w:rFonts w:asciiTheme="minorEastAsia" w:eastAsiaTheme="minorEastAsia" w:hAnsiTheme="minorEastAsia"/>
        </w:rPr>
      </w:pPr>
    </w:p>
    <w:p w14:paraId="10B0F852" w14:textId="77777777" w:rsidR="006A63E2" w:rsidRDefault="006A63E2" w:rsidP="00526199">
      <w:pPr>
        <w:spacing w:line="240" w:lineRule="auto"/>
        <w:jc w:val="center"/>
        <w:rPr>
          <w:rFonts w:asciiTheme="minorEastAsia" w:eastAsiaTheme="minorEastAsia" w:hAnsiTheme="minorEastAsia"/>
        </w:rPr>
      </w:pPr>
    </w:p>
    <w:p w14:paraId="712E559B" w14:textId="77777777" w:rsidR="006A63E2" w:rsidRDefault="006A63E2" w:rsidP="00526199">
      <w:pPr>
        <w:spacing w:line="240" w:lineRule="auto"/>
        <w:jc w:val="center"/>
        <w:rPr>
          <w:rFonts w:asciiTheme="minorEastAsia" w:eastAsiaTheme="minorEastAsia" w:hAnsiTheme="minorEastAsia"/>
        </w:rPr>
      </w:pPr>
    </w:p>
    <w:p w14:paraId="55D07948" w14:textId="77777777" w:rsidR="006A63E2" w:rsidRDefault="006A63E2" w:rsidP="00526199">
      <w:pPr>
        <w:spacing w:line="240" w:lineRule="auto"/>
        <w:jc w:val="center"/>
        <w:rPr>
          <w:rFonts w:asciiTheme="minorEastAsia" w:eastAsiaTheme="minorEastAsia" w:hAnsiTheme="minorEastAsia"/>
        </w:rPr>
      </w:pPr>
    </w:p>
    <w:p w14:paraId="09BC753F" w14:textId="77777777" w:rsidR="006A63E2" w:rsidRDefault="006A63E2" w:rsidP="00526199">
      <w:pPr>
        <w:spacing w:line="240" w:lineRule="auto"/>
        <w:jc w:val="center"/>
        <w:rPr>
          <w:rFonts w:asciiTheme="minorEastAsia" w:eastAsiaTheme="minorEastAsia" w:hAnsiTheme="minorEastAsia"/>
        </w:rPr>
      </w:pPr>
    </w:p>
    <w:p w14:paraId="4F15C41A" w14:textId="77777777" w:rsidR="006A63E2" w:rsidRDefault="006A63E2" w:rsidP="00526199">
      <w:pPr>
        <w:spacing w:line="240" w:lineRule="auto"/>
        <w:jc w:val="center"/>
        <w:rPr>
          <w:rFonts w:asciiTheme="minorEastAsia" w:eastAsiaTheme="minorEastAsia" w:hAnsiTheme="minorEastAsia"/>
        </w:rPr>
      </w:pPr>
    </w:p>
    <w:p w14:paraId="52B0E4EC" w14:textId="77777777" w:rsidR="006A63E2" w:rsidRDefault="006A63E2" w:rsidP="00526199">
      <w:pPr>
        <w:spacing w:line="240" w:lineRule="auto"/>
        <w:jc w:val="center"/>
        <w:rPr>
          <w:rFonts w:asciiTheme="minorEastAsia" w:eastAsiaTheme="minorEastAsia" w:hAnsiTheme="minorEastAsia"/>
        </w:rPr>
      </w:pPr>
    </w:p>
    <w:p w14:paraId="47945AB8" w14:textId="77777777" w:rsidR="006A63E2" w:rsidRDefault="006A63E2" w:rsidP="00526199">
      <w:pPr>
        <w:spacing w:line="240" w:lineRule="auto"/>
        <w:jc w:val="center"/>
        <w:rPr>
          <w:rFonts w:asciiTheme="minorEastAsia" w:eastAsiaTheme="minorEastAsia" w:hAnsiTheme="minorEastAsia"/>
        </w:rPr>
      </w:pPr>
    </w:p>
    <w:p w14:paraId="56836B80" w14:textId="77777777" w:rsidR="006A63E2" w:rsidRDefault="006A63E2" w:rsidP="00526199">
      <w:pPr>
        <w:spacing w:line="240" w:lineRule="auto"/>
        <w:jc w:val="center"/>
        <w:rPr>
          <w:rFonts w:asciiTheme="minorEastAsia" w:eastAsiaTheme="minorEastAsia" w:hAnsiTheme="minorEastAsia"/>
        </w:rPr>
      </w:pPr>
    </w:p>
    <w:p w14:paraId="7DECF3DA" w14:textId="77777777" w:rsidR="006A63E2" w:rsidRDefault="006A63E2" w:rsidP="00526199">
      <w:pPr>
        <w:spacing w:line="240" w:lineRule="auto"/>
        <w:jc w:val="center"/>
        <w:rPr>
          <w:rFonts w:asciiTheme="minorEastAsia" w:eastAsiaTheme="minorEastAsia" w:hAnsiTheme="minorEastAsia"/>
        </w:rPr>
      </w:pPr>
    </w:p>
    <w:p w14:paraId="5F10D302" w14:textId="77777777" w:rsidR="006A63E2" w:rsidRDefault="006A63E2" w:rsidP="00526199">
      <w:pPr>
        <w:spacing w:line="240" w:lineRule="auto"/>
        <w:jc w:val="center"/>
        <w:rPr>
          <w:rFonts w:asciiTheme="minorEastAsia" w:eastAsiaTheme="minorEastAsia" w:hAnsiTheme="minorEastAsia"/>
        </w:rPr>
      </w:pPr>
    </w:p>
    <w:p w14:paraId="6119935F" w14:textId="77777777" w:rsidR="006A63E2" w:rsidRDefault="006A63E2" w:rsidP="00526199">
      <w:pPr>
        <w:spacing w:line="240" w:lineRule="auto"/>
        <w:jc w:val="center"/>
        <w:rPr>
          <w:rFonts w:asciiTheme="minorEastAsia" w:eastAsiaTheme="minorEastAsia" w:hAnsiTheme="minorEastAsia"/>
        </w:rPr>
      </w:pPr>
    </w:p>
    <w:p w14:paraId="4524139E" w14:textId="77777777" w:rsidR="006A63E2" w:rsidRDefault="006A63E2" w:rsidP="00526199">
      <w:pPr>
        <w:spacing w:line="240" w:lineRule="auto"/>
        <w:jc w:val="center"/>
        <w:rPr>
          <w:rFonts w:asciiTheme="minorEastAsia" w:eastAsiaTheme="minorEastAsia" w:hAnsiTheme="minorEastAsia"/>
        </w:rPr>
      </w:pPr>
    </w:p>
    <w:p w14:paraId="7B04143C" w14:textId="77777777" w:rsidR="006A63E2" w:rsidRDefault="006A63E2" w:rsidP="00526199">
      <w:pPr>
        <w:spacing w:line="240" w:lineRule="auto"/>
        <w:jc w:val="center"/>
        <w:rPr>
          <w:rFonts w:asciiTheme="minorEastAsia" w:eastAsiaTheme="minorEastAsia" w:hAnsiTheme="minorEastAsia"/>
        </w:rPr>
      </w:pPr>
    </w:p>
    <w:p w14:paraId="20E79D66" w14:textId="1411695F" w:rsidR="001A4CAB" w:rsidRPr="00D378A2" w:rsidRDefault="000A046D" w:rsidP="00526199">
      <w:pPr>
        <w:spacing w:line="240" w:lineRule="auto"/>
        <w:jc w:val="center"/>
        <w:rPr>
          <w:rFonts w:asciiTheme="minorEastAsia" w:eastAsiaTheme="minorEastAsia" w:hAnsiTheme="minorEastAsia"/>
        </w:rPr>
      </w:pPr>
      <w:r w:rsidRPr="00D378A2">
        <w:rPr>
          <w:rFonts w:asciiTheme="minorEastAsia" w:eastAsiaTheme="minorEastAsia" w:hAnsiTheme="minorEastAsia"/>
        </w:rPr>
        <w:lastRenderedPageBreak/>
        <w:t>그림 23. Daily Report</w:t>
      </w:r>
    </w:p>
    <w:p w14:paraId="708E0FA5" w14:textId="77777777" w:rsidR="001A4CAB" w:rsidRPr="00D378A2" w:rsidRDefault="000A046D" w:rsidP="007C26EB">
      <w:pPr>
        <w:spacing w:line="240" w:lineRule="auto"/>
        <w:jc w:val="center"/>
        <w:rPr>
          <w:rFonts w:asciiTheme="minorEastAsia" w:eastAsiaTheme="minorEastAsia" w:hAnsiTheme="minorEastAsia"/>
        </w:rPr>
      </w:pPr>
      <w:r w:rsidRPr="00D378A2">
        <w:rPr>
          <w:rFonts w:asciiTheme="minorEastAsia" w:eastAsiaTheme="minorEastAsia" w:hAnsiTheme="minorEastAsia"/>
          <w:noProof/>
        </w:rPr>
        <w:drawing>
          <wp:inline distT="114300" distB="114300" distL="114300" distR="114300" wp14:anchorId="0115906A" wp14:editId="3351E935">
            <wp:extent cx="5399730" cy="7175500"/>
            <wp:effectExtent l="0" t="0" r="0" b="0"/>
            <wp:docPr id="1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9"/>
                    <a:srcRect/>
                    <a:stretch>
                      <a:fillRect/>
                    </a:stretch>
                  </pic:blipFill>
                  <pic:spPr>
                    <a:xfrm>
                      <a:off x="0" y="0"/>
                      <a:ext cx="5399730" cy="7175500"/>
                    </a:xfrm>
                    <a:prstGeom prst="rect">
                      <a:avLst/>
                    </a:prstGeom>
                    <a:ln/>
                  </pic:spPr>
                </pic:pic>
              </a:graphicData>
            </a:graphic>
          </wp:inline>
        </w:drawing>
      </w:r>
    </w:p>
    <w:p w14:paraId="14FB129F" w14:textId="77777777" w:rsidR="001A4CAB" w:rsidRPr="00D378A2" w:rsidRDefault="001A4CAB" w:rsidP="007C26EB">
      <w:pPr>
        <w:spacing w:line="240" w:lineRule="auto"/>
        <w:rPr>
          <w:rFonts w:asciiTheme="minorEastAsia" w:eastAsiaTheme="minorEastAsia" w:hAnsiTheme="minorEastAsia"/>
        </w:rPr>
      </w:pPr>
    </w:p>
    <w:p w14:paraId="7F0623F7" w14:textId="77777777" w:rsidR="001A4CAB" w:rsidRPr="00D378A2" w:rsidRDefault="000A046D" w:rsidP="00526199">
      <w:pPr>
        <w:spacing w:line="240" w:lineRule="auto"/>
        <w:ind w:firstLineChars="100" w:firstLine="200"/>
        <w:rPr>
          <w:rFonts w:asciiTheme="minorEastAsia" w:eastAsiaTheme="minorEastAsia" w:hAnsiTheme="minorEastAsia"/>
        </w:rPr>
      </w:pPr>
      <w:r w:rsidRPr="00D378A2">
        <w:rPr>
          <w:rFonts w:asciiTheme="minorEastAsia" w:eastAsiaTheme="minorEastAsia" w:hAnsiTheme="minorEastAsia"/>
        </w:rPr>
        <w:t xml:space="preserve">모든 디바이스에 대한 일일보고서 작성이 끝나면 Monitoring Tab으로 이동한다. Download Daily Fault Logs 버튼을 클릭해서 하루에 있었던 모든 문제 </w:t>
      </w:r>
      <w:proofErr w:type="gramStart"/>
      <w:r w:rsidRPr="00D378A2">
        <w:rPr>
          <w:rFonts w:asciiTheme="minorEastAsia" w:eastAsiaTheme="minorEastAsia" w:hAnsiTheme="minorEastAsia"/>
        </w:rPr>
        <w:t>log 를</w:t>
      </w:r>
      <w:proofErr w:type="gramEnd"/>
      <w:r w:rsidRPr="00D378A2">
        <w:rPr>
          <w:rFonts w:asciiTheme="minorEastAsia" w:eastAsiaTheme="minorEastAsia" w:hAnsiTheme="minorEastAsia"/>
        </w:rPr>
        <w:t xml:space="preserve"> 다운로드 하고, 해당 디바이스의 일일보고서에 추가한다. 추가된 보고서는 그림 24 와 같다. 그림 23 과 비교하면 </w:t>
      </w:r>
      <w:r w:rsidRPr="00D378A2">
        <w:rPr>
          <w:rFonts w:asciiTheme="minorEastAsia" w:eastAsiaTheme="minorEastAsia" w:hAnsiTheme="minorEastAsia"/>
        </w:rPr>
        <w:lastRenderedPageBreak/>
        <w:t>특이사항 란에 문제 발생 시간과 그 당시 status 가 추가되었음을 확인할 수 있다.</w:t>
      </w:r>
    </w:p>
    <w:p w14:paraId="299EC281" w14:textId="77777777" w:rsidR="001A4CAB" w:rsidRPr="00D378A2" w:rsidRDefault="001A4CAB" w:rsidP="007C26EB">
      <w:pPr>
        <w:spacing w:line="240" w:lineRule="auto"/>
        <w:rPr>
          <w:rFonts w:asciiTheme="minorEastAsia" w:eastAsiaTheme="minorEastAsia" w:hAnsiTheme="minorEastAsia"/>
        </w:rPr>
      </w:pPr>
    </w:p>
    <w:p w14:paraId="3C6A3EC0" w14:textId="678EF0B1" w:rsidR="001A4CAB" w:rsidRPr="00D378A2" w:rsidRDefault="000A046D" w:rsidP="00526199">
      <w:pPr>
        <w:spacing w:line="240" w:lineRule="auto"/>
        <w:jc w:val="center"/>
        <w:rPr>
          <w:rFonts w:asciiTheme="minorEastAsia" w:eastAsiaTheme="minorEastAsia" w:hAnsiTheme="minorEastAsia"/>
        </w:rPr>
      </w:pPr>
      <w:r w:rsidRPr="00D378A2">
        <w:rPr>
          <w:rFonts w:asciiTheme="minorEastAsia" w:eastAsiaTheme="minorEastAsia" w:hAnsiTheme="minorEastAsia"/>
        </w:rPr>
        <w:t>그림 24. Daily Report (Daily Fault Logs added)</w:t>
      </w:r>
    </w:p>
    <w:p w14:paraId="52F60D16" w14:textId="77777777" w:rsidR="001A4CAB" w:rsidRPr="00D378A2" w:rsidRDefault="000A046D" w:rsidP="007C26EB">
      <w:pPr>
        <w:spacing w:line="240" w:lineRule="auto"/>
        <w:jc w:val="center"/>
        <w:rPr>
          <w:rFonts w:asciiTheme="minorEastAsia" w:eastAsiaTheme="minorEastAsia" w:hAnsiTheme="minorEastAsia"/>
        </w:rPr>
      </w:pPr>
      <w:r w:rsidRPr="00D378A2">
        <w:rPr>
          <w:rFonts w:asciiTheme="minorEastAsia" w:eastAsiaTheme="minorEastAsia" w:hAnsiTheme="minorEastAsia"/>
          <w:noProof/>
        </w:rPr>
        <w:drawing>
          <wp:inline distT="114300" distB="114300" distL="114300" distR="114300" wp14:anchorId="686C60A8" wp14:editId="20C50089">
            <wp:extent cx="5399730" cy="7099300"/>
            <wp:effectExtent l="0" t="0" r="0" b="0"/>
            <wp:docPr id="15"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30"/>
                    <a:srcRect/>
                    <a:stretch>
                      <a:fillRect/>
                    </a:stretch>
                  </pic:blipFill>
                  <pic:spPr>
                    <a:xfrm>
                      <a:off x="0" y="0"/>
                      <a:ext cx="5399730" cy="7099300"/>
                    </a:xfrm>
                    <a:prstGeom prst="rect">
                      <a:avLst/>
                    </a:prstGeom>
                    <a:ln/>
                  </pic:spPr>
                </pic:pic>
              </a:graphicData>
            </a:graphic>
          </wp:inline>
        </w:drawing>
      </w:r>
    </w:p>
    <w:p w14:paraId="4460EDD1" w14:textId="77777777" w:rsidR="001A4CAB" w:rsidRPr="00D378A2" w:rsidRDefault="001A4CAB" w:rsidP="007C26EB">
      <w:pPr>
        <w:spacing w:line="240" w:lineRule="auto"/>
        <w:rPr>
          <w:rFonts w:asciiTheme="minorEastAsia" w:eastAsiaTheme="minorEastAsia" w:hAnsiTheme="minorEastAsia"/>
        </w:rPr>
      </w:pPr>
    </w:p>
    <w:p w14:paraId="5590492F" w14:textId="77777777" w:rsidR="001A4CAB" w:rsidRPr="00D378A2" w:rsidRDefault="000A046D" w:rsidP="00526199">
      <w:pPr>
        <w:spacing w:line="240" w:lineRule="auto"/>
        <w:ind w:firstLineChars="100" w:firstLine="200"/>
        <w:rPr>
          <w:rFonts w:asciiTheme="minorEastAsia" w:eastAsiaTheme="minorEastAsia" w:hAnsiTheme="minorEastAsia"/>
        </w:rPr>
      </w:pPr>
      <w:r w:rsidRPr="00D378A2">
        <w:rPr>
          <w:rFonts w:asciiTheme="minorEastAsia" w:eastAsiaTheme="minorEastAsia" w:hAnsiTheme="minorEastAsia"/>
        </w:rPr>
        <w:t xml:space="preserve">모든 일일보고서 작성이 완료된 후 RPA는 다시 웹 페이지를 모니터링하면서 실시간으로 오류 </w:t>
      </w:r>
      <w:r w:rsidRPr="00D378A2">
        <w:rPr>
          <w:rFonts w:asciiTheme="minorEastAsia" w:eastAsiaTheme="minorEastAsia" w:hAnsiTheme="minorEastAsia"/>
        </w:rPr>
        <w:lastRenderedPageBreak/>
        <w:t>항목이 발생했는지 확인한다.</w:t>
      </w:r>
    </w:p>
    <w:p w14:paraId="6858F17B" w14:textId="77777777" w:rsidR="001A4CAB" w:rsidRPr="00D378A2" w:rsidRDefault="001A4CAB" w:rsidP="007C26EB">
      <w:pPr>
        <w:spacing w:line="240" w:lineRule="auto"/>
        <w:rPr>
          <w:rFonts w:asciiTheme="minorEastAsia" w:eastAsiaTheme="minorEastAsia" w:hAnsiTheme="minorEastAsia"/>
        </w:rPr>
      </w:pPr>
    </w:p>
    <w:p w14:paraId="3734F9F0" w14:textId="77777777" w:rsidR="001A4CAB" w:rsidRPr="00D378A2" w:rsidRDefault="000A046D" w:rsidP="007C26EB">
      <w:pPr>
        <w:spacing w:line="240" w:lineRule="auto"/>
        <w:rPr>
          <w:rFonts w:asciiTheme="minorEastAsia" w:eastAsiaTheme="minorEastAsia" w:hAnsiTheme="minorEastAsia"/>
        </w:rPr>
      </w:pPr>
      <w:r w:rsidRPr="00D378A2">
        <w:rPr>
          <w:rFonts w:asciiTheme="minorEastAsia" w:eastAsiaTheme="minorEastAsia" w:hAnsiTheme="minorEastAsia" w:cs="한컴바탕"/>
          <w:b/>
        </w:rPr>
        <w:t>5.2.2 Implementation Tools (구현 도구)</w:t>
      </w:r>
    </w:p>
    <w:p w14:paraId="06654881" w14:textId="77777777" w:rsidR="001A4CAB" w:rsidRPr="00D378A2" w:rsidRDefault="000A046D" w:rsidP="007C26EB">
      <w:pPr>
        <w:spacing w:line="240" w:lineRule="auto"/>
        <w:rPr>
          <w:rFonts w:asciiTheme="minorEastAsia" w:eastAsiaTheme="minorEastAsia" w:hAnsiTheme="minorEastAsia"/>
        </w:rPr>
      </w:pPr>
      <w:r w:rsidRPr="00D378A2">
        <w:rPr>
          <w:rFonts w:asciiTheme="minorEastAsia" w:eastAsiaTheme="minorEastAsia" w:hAnsiTheme="minorEastAsia" w:cs="한컴바탕"/>
        </w:rPr>
        <w:t xml:space="preserve"> 클라우드 서버로, 아마존 사의 클라우드 서버 플랫폼인 AWS를 사용한다. AWS는 리눅스 쉘을 사용자에게 제공하므로 서버 설정 및 조작이 용이하기 때문이다.</w:t>
      </w:r>
    </w:p>
    <w:p w14:paraId="769B27F2" w14:textId="3D5E39AC" w:rsidR="001A4CAB" w:rsidRPr="00D378A2" w:rsidRDefault="000A046D" w:rsidP="007C26EB">
      <w:pPr>
        <w:spacing w:line="240" w:lineRule="auto"/>
        <w:rPr>
          <w:rFonts w:asciiTheme="minorEastAsia" w:eastAsiaTheme="minorEastAsia" w:hAnsiTheme="minorEastAsia"/>
        </w:rPr>
      </w:pPr>
      <w:r w:rsidRPr="00D378A2">
        <w:rPr>
          <w:rFonts w:asciiTheme="minorEastAsia" w:eastAsiaTheme="minorEastAsia" w:hAnsiTheme="minorEastAsia" w:cs="한컴바탕"/>
        </w:rPr>
        <w:t xml:space="preserve"> RPA 솔루션은 </w:t>
      </w:r>
      <w:r w:rsidR="006A63E2">
        <w:rPr>
          <w:rFonts w:asciiTheme="minorEastAsia" w:eastAsiaTheme="minorEastAsia" w:hAnsiTheme="minorEastAsia" w:cs="한컴바탕"/>
        </w:rPr>
        <w:t>SYMATION</w:t>
      </w:r>
      <w:r w:rsidRPr="00D378A2">
        <w:rPr>
          <w:rFonts w:asciiTheme="minorEastAsia" w:eastAsiaTheme="minorEastAsia" w:hAnsiTheme="minorEastAsia" w:cs="한컴바탕"/>
        </w:rPr>
        <w:t xml:space="preserve"> 사의 </w:t>
      </w:r>
      <w:proofErr w:type="spellStart"/>
      <w:r w:rsidR="006A63E2">
        <w:rPr>
          <w:rFonts w:asciiTheme="minorEastAsia" w:eastAsiaTheme="minorEastAsia" w:hAnsiTheme="minorEastAsia" w:cs="한컴바탕" w:hint="eastAsia"/>
        </w:rPr>
        <w:t>C</w:t>
      </w:r>
      <w:r w:rsidR="006A63E2">
        <w:rPr>
          <w:rFonts w:asciiTheme="minorEastAsia" w:eastAsiaTheme="minorEastAsia" w:hAnsiTheme="minorEastAsia" w:cs="한컴바탕"/>
        </w:rPr>
        <w:t>heckMATE</w:t>
      </w:r>
      <w:proofErr w:type="spellEnd"/>
      <w:r w:rsidRPr="00D378A2">
        <w:rPr>
          <w:rFonts w:asciiTheme="minorEastAsia" w:eastAsiaTheme="minorEastAsia" w:hAnsiTheme="minorEastAsia" w:cs="한컴바탕"/>
        </w:rPr>
        <w:t xml:space="preserve"> RPA를 사용한다. </w:t>
      </w:r>
      <w:proofErr w:type="spellStart"/>
      <w:r w:rsidR="006A63E2">
        <w:rPr>
          <w:rFonts w:asciiTheme="minorEastAsia" w:eastAsiaTheme="minorEastAsia" w:hAnsiTheme="minorEastAsia" w:cs="한컴바탕" w:hint="eastAsia"/>
        </w:rPr>
        <w:t>C</w:t>
      </w:r>
      <w:r w:rsidR="006A63E2">
        <w:rPr>
          <w:rFonts w:asciiTheme="minorEastAsia" w:eastAsiaTheme="minorEastAsia" w:hAnsiTheme="minorEastAsia" w:cs="한컴바탕"/>
        </w:rPr>
        <w:t>heckMATE</w:t>
      </w:r>
      <w:proofErr w:type="spellEnd"/>
      <w:r w:rsidR="006A63E2" w:rsidRPr="00D378A2">
        <w:rPr>
          <w:rFonts w:asciiTheme="minorEastAsia" w:eastAsiaTheme="minorEastAsia" w:hAnsiTheme="minorEastAsia" w:cs="한컴바탕"/>
        </w:rPr>
        <w:t xml:space="preserve"> </w:t>
      </w:r>
      <w:r w:rsidRPr="00D378A2">
        <w:rPr>
          <w:rFonts w:asciiTheme="minorEastAsia" w:eastAsiaTheme="minorEastAsia" w:hAnsiTheme="minorEastAsia" w:cs="한컴바탕"/>
        </w:rPr>
        <w:t xml:space="preserve">RPA는 이미지 데이터 인식기능을 가져 </w:t>
      </w:r>
      <w:proofErr w:type="spellStart"/>
      <w:r w:rsidRPr="00D378A2">
        <w:rPr>
          <w:rFonts w:asciiTheme="minorEastAsia" w:eastAsiaTheme="minorEastAsia" w:hAnsiTheme="minorEastAsia" w:cs="한컴바탕"/>
        </w:rPr>
        <w:t>AutoScript</w:t>
      </w:r>
      <w:proofErr w:type="spellEnd"/>
      <w:r w:rsidRPr="00D378A2">
        <w:rPr>
          <w:rFonts w:asciiTheme="minorEastAsia" w:eastAsiaTheme="minorEastAsia" w:hAnsiTheme="minorEastAsia" w:cs="한컴바탕"/>
        </w:rPr>
        <w:t xml:space="preserve"> 기능을 통해 손쉽게 행동기반의 자동화 스크립트를 작성</w:t>
      </w:r>
      <w:r w:rsidR="006A63E2">
        <w:rPr>
          <w:rFonts w:asciiTheme="minorEastAsia" w:eastAsiaTheme="minorEastAsia" w:hAnsiTheme="minorEastAsia" w:cs="한컴바탕" w:hint="eastAsia"/>
        </w:rPr>
        <w:t xml:space="preserve">이 </w:t>
      </w:r>
      <w:r w:rsidRPr="00D378A2">
        <w:rPr>
          <w:rFonts w:asciiTheme="minorEastAsia" w:eastAsiaTheme="minorEastAsia" w:hAnsiTheme="minorEastAsia" w:cs="한컴바탕"/>
        </w:rPr>
        <w:t>가능하므로 개발 언어를 모르는 사람도 손쉽게 스크립트를 작성할 수 있다. 또한 UI 및 Object 인식기능을 가져 Win32 프로그램, 각종 인터넷 브라우저 프로그램의 오브젝트를 인식하여 스크립트 작성이 가능하므로 Windows 내에서 동작하는 모든 Application의 자동화가 가능하다.</w:t>
      </w:r>
    </w:p>
    <w:p w14:paraId="395859C3" w14:textId="77777777" w:rsidR="001A4CAB" w:rsidRPr="00D378A2" w:rsidRDefault="001A4CAB" w:rsidP="007C26EB">
      <w:pPr>
        <w:spacing w:line="240" w:lineRule="auto"/>
        <w:rPr>
          <w:rFonts w:asciiTheme="minorEastAsia" w:eastAsiaTheme="minorEastAsia" w:hAnsiTheme="minorEastAsia" w:cs="한컴바탕"/>
          <w:color w:val="000000"/>
        </w:rPr>
      </w:pPr>
    </w:p>
    <w:p w14:paraId="0D786895" w14:textId="77777777" w:rsidR="001A4CAB" w:rsidRPr="00D378A2" w:rsidRDefault="000A046D" w:rsidP="007C26EB">
      <w:pPr>
        <w:spacing w:line="240" w:lineRule="auto"/>
        <w:rPr>
          <w:rFonts w:asciiTheme="minorEastAsia" w:eastAsiaTheme="minorEastAsia" w:hAnsiTheme="minorEastAsia"/>
        </w:rPr>
      </w:pPr>
      <w:r w:rsidRPr="00D378A2">
        <w:rPr>
          <w:rFonts w:asciiTheme="minorEastAsia" w:eastAsiaTheme="minorEastAsia" w:hAnsiTheme="minorEastAsia"/>
        </w:rPr>
        <w:br w:type="page"/>
      </w:r>
    </w:p>
    <w:p w14:paraId="5F50CE54" w14:textId="77777777" w:rsidR="001A4CAB" w:rsidRPr="00D378A2" w:rsidRDefault="000A046D" w:rsidP="007C26EB">
      <w:pPr>
        <w:pBdr>
          <w:between w:val="nil"/>
        </w:pBdr>
        <w:spacing w:before="100" w:after="100" w:line="240" w:lineRule="auto"/>
        <w:rPr>
          <w:rFonts w:asciiTheme="minorEastAsia" w:eastAsiaTheme="minorEastAsia" w:hAnsiTheme="minorEastAsia" w:cs="한컴바탕"/>
          <w:b/>
          <w:color w:val="000000"/>
          <w:sz w:val="22"/>
          <w:szCs w:val="22"/>
        </w:rPr>
      </w:pPr>
      <w:r w:rsidRPr="00D378A2">
        <w:rPr>
          <w:rFonts w:asciiTheme="minorEastAsia" w:eastAsiaTheme="minorEastAsia" w:hAnsiTheme="minorEastAsia" w:cs="한컴바탕"/>
          <w:b/>
          <w:color w:val="000000"/>
          <w:sz w:val="22"/>
          <w:szCs w:val="22"/>
        </w:rPr>
        <w:lastRenderedPageBreak/>
        <w:t>5.3 Tasks and Task Assignments (과업 및 과업 분담)</w:t>
      </w:r>
    </w:p>
    <w:p w14:paraId="3A08612E" w14:textId="77777777" w:rsidR="001A4CAB" w:rsidRPr="00D378A2" w:rsidRDefault="000A046D" w:rsidP="007C26EB">
      <w:pPr>
        <w:pBdr>
          <w:between w:val="nil"/>
        </w:pBdr>
        <w:spacing w:before="100" w:after="100" w:line="240" w:lineRule="auto"/>
        <w:rPr>
          <w:rFonts w:asciiTheme="minorEastAsia" w:eastAsiaTheme="minorEastAsia" w:hAnsiTheme="minorEastAsia" w:cs="한컴바탕"/>
          <w:b/>
          <w:color w:val="000000"/>
        </w:rPr>
      </w:pPr>
      <w:r w:rsidRPr="00D378A2">
        <w:rPr>
          <w:rFonts w:asciiTheme="minorEastAsia" w:eastAsiaTheme="minorEastAsia" w:hAnsiTheme="minorEastAsia" w:cs="한컴바탕"/>
          <w:b/>
          <w:color w:val="000000"/>
        </w:rPr>
        <w:t>5.3.1 Work Breakdown Structure (과업 분해)</w:t>
      </w:r>
    </w:p>
    <w:p w14:paraId="7DA20E2D" w14:textId="77777777" w:rsidR="001A4CAB" w:rsidRPr="00D378A2" w:rsidRDefault="001A4CAB" w:rsidP="007C26EB">
      <w:pPr>
        <w:pBdr>
          <w:between w:val="nil"/>
        </w:pBdr>
        <w:spacing w:after="100" w:line="240" w:lineRule="auto"/>
        <w:rPr>
          <w:rFonts w:asciiTheme="minorEastAsia" w:eastAsiaTheme="minorEastAsia" w:hAnsiTheme="minorEastAsia" w:cs="한컴바탕"/>
          <w:color w:val="000000"/>
        </w:rPr>
      </w:pPr>
    </w:p>
    <w:p w14:paraId="4D06DC0B" w14:textId="77777777" w:rsidR="001A4CAB" w:rsidRPr="00D378A2" w:rsidRDefault="000A046D" w:rsidP="007C26EB">
      <w:pPr>
        <w:spacing w:line="240" w:lineRule="auto"/>
        <w:jc w:val="center"/>
        <w:rPr>
          <w:rFonts w:asciiTheme="minorEastAsia" w:eastAsiaTheme="minorEastAsia" w:hAnsiTheme="minorEastAsia"/>
        </w:rPr>
      </w:pPr>
      <w:r w:rsidRPr="00D378A2">
        <w:rPr>
          <w:rFonts w:asciiTheme="minorEastAsia" w:eastAsiaTheme="minorEastAsia" w:hAnsiTheme="minorEastAsia"/>
        </w:rPr>
        <w:t>그림 25. Work Breakdown Structure</w:t>
      </w:r>
    </w:p>
    <w:p w14:paraId="1B346A0A" w14:textId="77777777" w:rsidR="001A4CAB" w:rsidRPr="00D378A2" w:rsidRDefault="000A046D" w:rsidP="007C26EB">
      <w:pPr>
        <w:pBdr>
          <w:between w:val="nil"/>
        </w:pBdr>
        <w:spacing w:after="100" w:line="240" w:lineRule="auto"/>
        <w:rPr>
          <w:rFonts w:asciiTheme="minorEastAsia" w:eastAsiaTheme="minorEastAsia" w:hAnsiTheme="minorEastAsia" w:cs="한컴바탕"/>
          <w:color w:val="000000"/>
        </w:rPr>
      </w:pPr>
      <w:r w:rsidRPr="00D378A2">
        <w:rPr>
          <w:rFonts w:asciiTheme="minorEastAsia" w:eastAsiaTheme="minorEastAsia" w:hAnsiTheme="minorEastAsia"/>
          <w:noProof/>
        </w:rPr>
        <w:drawing>
          <wp:anchor distT="0" distB="0" distL="0" distR="0" simplePos="0" relativeHeight="251658240" behindDoc="0" locked="0" layoutInCell="1" hidden="0" allowOverlap="1" wp14:anchorId="40B24E5A" wp14:editId="1374B095">
            <wp:simplePos x="0" y="0"/>
            <wp:positionH relativeFrom="column">
              <wp:posOffset>0</wp:posOffset>
            </wp:positionH>
            <wp:positionV relativeFrom="paragraph">
              <wp:posOffset>0</wp:posOffset>
            </wp:positionV>
            <wp:extent cx="5400040" cy="3700780"/>
            <wp:effectExtent l="0" t="0" r="0" b="0"/>
            <wp:wrapTopAndBottom distT="0" distB="0"/>
            <wp:docPr id="26"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31"/>
                    <a:srcRect t="2935" b="2935"/>
                    <a:stretch>
                      <a:fillRect/>
                    </a:stretch>
                  </pic:blipFill>
                  <pic:spPr>
                    <a:xfrm>
                      <a:off x="0" y="0"/>
                      <a:ext cx="5400040" cy="3700780"/>
                    </a:xfrm>
                    <a:prstGeom prst="rect">
                      <a:avLst/>
                    </a:prstGeom>
                    <a:ln/>
                  </pic:spPr>
                </pic:pic>
              </a:graphicData>
            </a:graphic>
          </wp:anchor>
        </w:drawing>
      </w:r>
    </w:p>
    <w:p w14:paraId="44D4C585" w14:textId="77777777" w:rsidR="001A4CAB" w:rsidRPr="00D378A2" w:rsidRDefault="000A046D" w:rsidP="007C26EB">
      <w:pPr>
        <w:pBdr>
          <w:between w:val="nil"/>
        </w:pBdr>
        <w:spacing w:after="100" w:line="240" w:lineRule="auto"/>
        <w:jc w:val="center"/>
        <w:rPr>
          <w:rFonts w:asciiTheme="minorEastAsia" w:eastAsiaTheme="minorEastAsia" w:hAnsiTheme="minorEastAsia" w:cs="한컴바탕"/>
          <w:color w:val="000000"/>
        </w:rPr>
      </w:pPr>
      <w:r w:rsidRPr="00D378A2">
        <w:rPr>
          <w:rFonts w:asciiTheme="minorEastAsia" w:eastAsiaTheme="minorEastAsia" w:hAnsiTheme="minorEastAsia" w:cs="한컴바탕"/>
          <w:color w:val="000000"/>
        </w:rPr>
        <w:tab/>
      </w:r>
    </w:p>
    <w:p w14:paraId="31AA4886" w14:textId="77777777" w:rsidR="001A4CAB" w:rsidRPr="00D378A2" w:rsidRDefault="000A046D" w:rsidP="007C26EB">
      <w:pPr>
        <w:pBdr>
          <w:between w:val="nil"/>
        </w:pBdr>
        <w:spacing w:before="100" w:after="100" w:line="240" w:lineRule="auto"/>
        <w:rPr>
          <w:rFonts w:asciiTheme="minorEastAsia" w:eastAsiaTheme="minorEastAsia" w:hAnsiTheme="minorEastAsia" w:cs="한컴바탕"/>
          <w:b/>
          <w:color w:val="000000"/>
        </w:rPr>
      </w:pPr>
      <w:r w:rsidRPr="00D378A2">
        <w:rPr>
          <w:rFonts w:asciiTheme="minorEastAsia" w:eastAsiaTheme="minorEastAsia" w:hAnsiTheme="minorEastAsia" w:cs="한컴바탕"/>
          <w:b/>
          <w:color w:val="000000"/>
        </w:rPr>
        <w:t>5.3.2 Task Assignment and Project Timeline (과업 분담 및 과제 진행)</w:t>
      </w:r>
    </w:p>
    <w:p w14:paraId="6CAD01E9" w14:textId="77777777" w:rsidR="001A4CAB" w:rsidRPr="00D378A2" w:rsidRDefault="000A046D" w:rsidP="007C26EB">
      <w:pPr>
        <w:spacing w:line="240" w:lineRule="auto"/>
        <w:jc w:val="center"/>
        <w:rPr>
          <w:rFonts w:asciiTheme="minorEastAsia" w:eastAsiaTheme="minorEastAsia" w:hAnsiTheme="minorEastAsia"/>
        </w:rPr>
      </w:pPr>
      <w:r w:rsidRPr="00D378A2">
        <w:rPr>
          <w:rFonts w:asciiTheme="minorEastAsia" w:eastAsiaTheme="minorEastAsia" w:hAnsiTheme="minorEastAsia"/>
        </w:rPr>
        <w:t>그림 26. 과업 분담 및 과제 진행에 대한 Gantt-Chart.</w:t>
      </w:r>
    </w:p>
    <w:p w14:paraId="442F418E" w14:textId="77777777" w:rsidR="001A4CAB" w:rsidRPr="00D378A2" w:rsidRDefault="000A046D" w:rsidP="007C26EB">
      <w:pPr>
        <w:pBdr>
          <w:between w:val="nil"/>
        </w:pBdr>
        <w:spacing w:before="100" w:after="100" w:line="240" w:lineRule="auto"/>
        <w:jc w:val="center"/>
        <w:rPr>
          <w:rFonts w:asciiTheme="minorEastAsia" w:eastAsiaTheme="minorEastAsia" w:hAnsiTheme="minorEastAsia" w:cs="한컴바탕"/>
          <w:b/>
          <w:color w:val="000000"/>
        </w:rPr>
      </w:pPr>
      <w:r w:rsidRPr="00D378A2">
        <w:rPr>
          <w:rFonts w:asciiTheme="minorEastAsia" w:eastAsiaTheme="minorEastAsia" w:hAnsiTheme="minorEastAsia" w:cs="한컴바탕"/>
          <w:b/>
          <w:noProof/>
          <w:color w:val="000000"/>
        </w:rPr>
        <w:drawing>
          <wp:inline distT="0" distB="0" distL="0" distR="0" wp14:anchorId="7EA70E74" wp14:editId="69E27F89">
            <wp:extent cx="5738876" cy="1749171"/>
            <wp:effectExtent l="0" t="0" r="0" b="0"/>
            <wp:docPr id="22"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32"/>
                    <a:srcRect t="563" b="563"/>
                    <a:stretch>
                      <a:fillRect/>
                    </a:stretch>
                  </pic:blipFill>
                  <pic:spPr>
                    <a:xfrm>
                      <a:off x="0" y="0"/>
                      <a:ext cx="5738876" cy="1749171"/>
                    </a:xfrm>
                    <a:prstGeom prst="rect">
                      <a:avLst/>
                    </a:prstGeom>
                    <a:ln/>
                  </pic:spPr>
                </pic:pic>
              </a:graphicData>
            </a:graphic>
          </wp:inline>
        </w:drawing>
      </w:r>
    </w:p>
    <w:p w14:paraId="63F2AC71" w14:textId="77777777" w:rsidR="001A4CAB" w:rsidRPr="00D378A2" w:rsidRDefault="001A4CAB" w:rsidP="007C26EB">
      <w:pPr>
        <w:pBdr>
          <w:between w:val="nil"/>
        </w:pBdr>
        <w:spacing w:after="100" w:line="240" w:lineRule="auto"/>
        <w:rPr>
          <w:rFonts w:asciiTheme="minorEastAsia" w:eastAsiaTheme="minorEastAsia" w:hAnsiTheme="minorEastAsia" w:cs="한컴바탕"/>
          <w:color w:val="000000"/>
        </w:rPr>
      </w:pPr>
    </w:p>
    <w:p w14:paraId="6FCE4C4E" w14:textId="77777777" w:rsidR="001A4CAB" w:rsidRPr="00D378A2" w:rsidRDefault="000A046D" w:rsidP="007C26EB">
      <w:pPr>
        <w:spacing w:after="100" w:line="240" w:lineRule="auto"/>
        <w:rPr>
          <w:rFonts w:asciiTheme="minorEastAsia" w:eastAsiaTheme="minorEastAsia" w:hAnsiTheme="minorEastAsia"/>
        </w:rPr>
      </w:pPr>
      <w:r w:rsidRPr="00D378A2">
        <w:rPr>
          <w:rFonts w:asciiTheme="minorEastAsia" w:eastAsiaTheme="minorEastAsia" w:hAnsiTheme="minorEastAsia" w:cs="한컴바탕"/>
        </w:rPr>
        <w:t>본 프로젝트의 팀 구성원 평가표는 다음과 같다.</w:t>
      </w:r>
    </w:p>
    <w:p w14:paraId="585243B2" w14:textId="77777777" w:rsidR="001A4CAB" w:rsidRPr="00D378A2" w:rsidRDefault="000A046D" w:rsidP="007C26EB">
      <w:pPr>
        <w:pBdr>
          <w:between w:val="nil"/>
        </w:pBdr>
        <w:spacing w:line="240" w:lineRule="auto"/>
        <w:jc w:val="center"/>
        <w:rPr>
          <w:rFonts w:asciiTheme="minorEastAsia" w:eastAsiaTheme="minorEastAsia" w:hAnsiTheme="minorEastAsia" w:cs="한컴바탕"/>
          <w:color w:val="000000"/>
          <w:sz w:val="18"/>
          <w:szCs w:val="18"/>
        </w:rPr>
      </w:pPr>
      <w:r w:rsidRPr="00D378A2">
        <w:rPr>
          <w:rFonts w:asciiTheme="minorEastAsia" w:eastAsiaTheme="minorEastAsia" w:hAnsiTheme="minorEastAsia" w:cs="한컴바탕"/>
          <w:color w:val="000000"/>
          <w:sz w:val="18"/>
          <w:szCs w:val="18"/>
        </w:rPr>
        <w:lastRenderedPageBreak/>
        <w:t xml:space="preserve"> 표 1. 팀 구성원 평가표</w:t>
      </w:r>
    </w:p>
    <w:p w14:paraId="66FBEB23" w14:textId="77777777" w:rsidR="001A4CAB" w:rsidRPr="00D378A2" w:rsidRDefault="000A046D" w:rsidP="007C26EB">
      <w:pPr>
        <w:pBdr>
          <w:between w:val="nil"/>
        </w:pBdr>
        <w:spacing w:after="100" w:line="240" w:lineRule="auto"/>
        <w:rPr>
          <w:rFonts w:asciiTheme="minorEastAsia" w:eastAsiaTheme="minorEastAsia" w:hAnsiTheme="minorEastAsia" w:cs="한컴바탕"/>
          <w:color w:val="000000"/>
        </w:rPr>
      </w:pPr>
      <w:r w:rsidRPr="00D378A2">
        <w:rPr>
          <w:rFonts w:asciiTheme="minorEastAsia" w:eastAsiaTheme="minorEastAsia" w:hAnsiTheme="minorEastAsia" w:cs="한컴바탕"/>
          <w:color w:val="000000"/>
        </w:rPr>
        <w:t xml:space="preserve"> </w:t>
      </w:r>
    </w:p>
    <w:tbl>
      <w:tblPr>
        <w:tblStyle w:val="a8"/>
        <w:tblW w:w="8073" w:type="dxa"/>
        <w:tblInd w:w="0" w:type="dxa"/>
        <w:tblBorders>
          <w:top w:val="single" w:sz="4" w:space="0" w:color="000000"/>
          <w:left w:val="single" w:sz="4" w:space="0" w:color="000000"/>
          <w:bottom w:val="single" w:sz="4" w:space="0" w:color="000000"/>
          <w:right w:val="single" w:sz="4" w:space="0" w:color="000000"/>
        </w:tblBorders>
        <w:tblLayout w:type="fixed"/>
        <w:tblLook w:val="0000" w:firstRow="0" w:lastRow="0" w:firstColumn="0" w:lastColumn="0" w:noHBand="0" w:noVBand="0"/>
      </w:tblPr>
      <w:tblGrid>
        <w:gridCol w:w="1715"/>
        <w:gridCol w:w="1707"/>
        <w:gridCol w:w="744"/>
        <w:gridCol w:w="770"/>
        <w:gridCol w:w="770"/>
        <w:gridCol w:w="770"/>
        <w:gridCol w:w="770"/>
        <w:gridCol w:w="827"/>
      </w:tblGrid>
      <w:tr w:rsidR="001A4CAB" w:rsidRPr="00D378A2" w14:paraId="0FD28E95" w14:textId="77777777">
        <w:trPr>
          <w:trHeight w:val="483"/>
        </w:trPr>
        <w:tc>
          <w:tcPr>
            <w:tcW w:w="1715" w:type="dxa"/>
            <w:tcBorders>
              <w:top w:val="single" w:sz="9" w:space="0" w:color="000000"/>
              <w:left w:val="single" w:sz="9" w:space="0" w:color="000000"/>
              <w:bottom w:val="single" w:sz="4" w:space="0" w:color="000000"/>
              <w:right w:val="single" w:sz="4" w:space="0" w:color="000000"/>
            </w:tcBorders>
            <w:vAlign w:val="center"/>
          </w:tcPr>
          <w:p w14:paraId="697897FF" w14:textId="77777777" w:rsidR="001A4CAB" w:rsidRPr="00D378A2" w:rsidRDefault="000A046D" w:rsidP="007C26EB">
            <w:pPr>
              <w:spacing w:line="240" w:lineRule="auto"/>
              <w:jc w:val="center"/>
              <w:rPr>
                <w:rFonts w:asciiTheme="minorEastAsia" w:eastAsiaTheme="minorEastAsia" w:hAnsiTheme="minorEastAsia"/>
              </w:rPr>
            </w:pPr>
            <w:r w:rsidRPr="00D378A2">
              <w:rPr>
                <w:rFonts w:asciiTheme="minorEastAsia" w:eastAsiaTheme="minorEastAsia" w:hAnsiTheme="minorEastAsia" w:cs="휴먼명조"/>
                <w:b/>
                <w:sz w:val="18"/>
                <w:szCs w:val="18"/>
              </w:rPr>
              <w:t>Tasks</w:t>
            </w:r>
          </w:p>
        </w:tc>
        <w:tc>
          <w:tcPr>
            <w:tcW w:w="1707" w:type="dxa"/>
            <w:tcBorders>
              <w:top w:val="single" w:sz="9" w:space="0" w:color="000000"/>
              <w:left w:val="single" w:sz="4" w:space="0" w:color="000000"/>
              <w:bottom w:val="single" w:sz="4" w:space="0" w:color="000000"/>
              <w:right w:val="single" w:sz="4" w:space="0" w:color="000000"/>
            </w:tcBorders>
            <w:vAlign w:val="center"/>
          </w:tcPr>
          <w:p w14:paraId="526BFC42" w14:textId="77777777" w:rsidR="001A4CAB" w:rsidRPr="00D378A2" w:rsidRDefault="000A046D" w:rsidP="007C26EB">
            <w:pPr>
              <w:spacing w:line="240" w:lineRule="auto"/>
              <w:jc w:val="center"/>
              <w:rPr>
                <w:rFonts w:asciiTheme="minorEastAsia" w:eastAsiaTheme="minorEastAsia" w:hAnsiTheme="minorEastAsia"/>
              </w:rPr>
            </w:pPr>
            <w:r w:rsidRPr="00D378A2">
              <w:rPr>
                <w:rFonts w:asciiTheme="minorEastAsia" w:eastAsiaTheme="minorEastAsia" w:hAnsiTheme="minorEastAsia" w:cs="휴먼명조"/>
                <w:b/>
                <w:sz w:val="18"/>
                <w:szCs w:val="18"/>
              </w:rPr>
              <w:t>Detail Description</w:t>
            </w:r>
          </w:p>
        </w:tc>
        <w:tc>
          <w:tcPr>
            <w:tcW w:w="744" w:type="dxa"/>
            <w:tcBorders>
              <w:top w:val="single" w:sz="9" w:space="0" w:color="000000"/>
              <w:left w:val="single" w:sz="4" w:space="0" w:color="000000"/>
              <w:bottom w:val="single" w:sz="4" w:space="0" w:color="000000"/>
              <w:right w:val="single" w:sz="4" w:space="0" w:color="000000"/>
            </w:tcBorders>
            <w:vAlign w:val="center"/>
          </w:tcPr>
          <w:p w14:paraId="13B95C07" w14:textId="77777777" w:rsidR="001A4CAB" w:rsidRPr="00D378A2" w:rsidRDefault="000A046D" w:rsidP="007C26EB">
            <w:pPr>
              <w:spacing w:line="240" w:lineRule="auto"/>
              <w:jc w:val="center"/>
              <w:rPr>
                <w:rFonts w:asciiTheme="minorEastAsia" w:eastAsiaTheme="minorEastAsia" w:hAnsiTheme="minorEastAsia"/>
              </w:rPr>
            </w:pPr>
            <w:r w:rsidRPr="00D378A2">
              <w:rPr>
                <w:rFonts w:asciiTheme="minorEastAsia" w:eastAsiaTheme="minorEastAsia" w:hAnsiTheme="minorEastAsia" w:cs="휴먼명조"/>
                <w:b/>
                <w:sz w:val="18"/>
                <w:szCs w:val="18"/>
              </w:rPr>
              <w:t>Weight</w:t>
            </w:r>
          </w:p>
          <w:p w14:paraId="490C292C" w14:textId="77777777" w:rsidR="001A4CAB" w:rsidRPr="00D378A2" w:rsidRDefault="000A046D" w:rsidP="007C26EB">
            <w:pPr>
              <w:spacing w:line="240" w:lineRule="auto"/>
              <w:jc w:val="center"/>
              <w:rPr>
                <w:rFonts w:asciiTheme="minorEastAsia" w:eastAsiaTheme="minorEastAsia" w:hAnsiTheme="minorEastAsia"/>
              </w:rPr>
            </w:pPr>
            <w:r w:rsidRPr="00D378A2">
              <w:rPr>
                <w:rFonts w:asciiTheme="minorEastAsia" w:eastAsiaTheme="minorEastAsia" w:hAnsiTheme="minorEastAsia" w:cs="휴먼명조"/>
                <w:b/>
                <w:sz w:val="18"/>
                <w:szCs w:val="18"/>
              </w:rPr>
              <w:t>(1-10)</w:t>
            </w:r>
          </w:p>
        </w:tc>
        <w:tc>
          <w:tcPr>
            <w:tcW w:w="770" w:type="dxa"/>
            <w:tcBorders>
              <w:top w:val="single" w:sz="9" w:space="0" w:color="000000"/>
              <w:left w:val="single" w:sz="4" w:space="0" w:color="000000"/>
              <w:bottom w:val="single" w:sz="4" w:space="0" w:color="000000"/>
              <w:right w:val="single" w:sz="4" w:space="0" w:color="000000"/>
            </w:tcBorders>
            <w:tcMar>
              <w:top w:w="28" w:type="dxa"/>
              <w:left w:w="85" w:type="dxa"/>
              <w:bottom w:w="28" w:type="dxa"/>
              <w:right w:w="85" w:type="dxa"/>
            </w:tcMar>
            <w:vAlign w:val="center"/>
          </w:tcPr>
          <w:p w14:paraId="72945266" w14:textId="77777777" w:rsidR="001A4CAB" w:rsidRPr="00D378A2" w:rsidRDefault="000A046D" w:rsidP="007C26EB">
            <w:pPr>
              <w:spacing w:line="240" w:lineRule="auto"/>
              <w:jc w:val="center"/>
              <w:rPr>
                <w:rFonts w:asciiTheme="minorEastAsia" w:eastAsiaTheme="minorEastAsia" w:hAnsiTheme="minorEastAsia"/>
              </w:rPr>
            </w:pPr>
            <w:proofErr w:type="spellStart"/>
            <w:r w:rsidRPr="00D378A2">
              <w:rPr>
                <w:rFonts w:asciiTheme="minorEastAsia" w:eastAsiaTheme="minorEastAsia" w:hAnsiTheme="minorEastAsia"/>
                <w:b/>
                <w:sz w:val="18"/>
                <w:szCs w:val="18"/>
              </w:rPr>
              <w:t>김석윤</w:t>
            </w:r>
            <w:proofErr w:type="spellEnd"/>
          </w:p>
          <w:p w14:paraId="3F2A15F4" w14:textId="77777777" w:rsidR="001A4CAB" w:rsidRPr="00D378A2" w:rsidRDefault="000A046D" w:rsidP="007C26EB">
            <w:pPr>
              <w:spacing w:line="240" w:lineRule="auto"/>
              <w:jc w:val="center"/>
              <w:rPr>
                <w:rFonts w:asciiTheme="minorEastAsia" w:eastAsiaTheme="minorEastAsia" w:hAnsiTheme="minorEastAsia"/>
              </w:rPr>
            </w:pPr>
            <w:r w:rsidRPr="00D378A2">
              <w:rPr>
                <w:rFonts w:asciiTheme="minorEastAsia" w:eastAsiaTheme="minorEastAsia" w:hAnsiTheme="minorEastAsia" w:cs="휴먼명조"/>
                <w:b/>
                <w:sz w:val="18"/>
                <w:szCs w:val="18"/>
              </w:rPr>
              <w:t>(%)</w:t>
            </w:r>
          </w:p>
        </w:tc>
        <w:tc>
          <w:tcPr>
            <w:tcW w:w="770" w:type="dxa"/>
            <w:tcBorders>
              <w:top w:val="single" w:sz="9" w:space="0" w:color="000000"/>
              <w:left w:val="single" w:sz="4" w:space="0" w:color="000000"/>
              <w:bottom w:val="single" w:sz="4" w:space="0" w:color="000000"/>
              <w:right w:val="single" w:sz="4" w:space="0" w:color="000000"/>
            </w:tcBorders>
            <w:tcMar>
              <w:top w:w="28" w:type="dxa"/>
              <w:left w:w="85" w:type="dxa"/>
              <w:bottom w:w="28" w:type="dxa"/>
              <w:right w:w="85" w:type="dxa"/>
            </w:tcMar>
            <w:vAlign w:val="center"/>
          </w:tcPr>
          <w:p w14:paraId="4C991811" w14:textId="77777777" w:rsidR="001A4CAB" w:rsidRPr="00D378A2" w:rsidRDefault="000A046D" w:rsidP="007C26EB">
            <w:pPr>
              <w:spacing w:line="240" w:lineRule="auto"/>
              <w:jc w:val="center"/>
              <w:rPr>
                <w:rFonts w:asciiTheme="minorEastAsia" w:eastAsiaTheme="minorEastAsia" w:hAnsiTheme="minorEastAsia"/>
              </w:rPr>
            </w:pPr>
            <w:proofErr w:type="spellStart"/>
            <w:r w:rsidRPr="00D378A2">
              <w:rPr>
                <w:rFonts w:asciiTheme="minorEastAsia" w:eastAsiaTheme="minorEastAsia" w:hAnsiTheme="minorEastAsia"/>
                <w:b/>
                <w:sz w:val="18"/>
                <w:szCs w:val="18"/>
              </w:rPr>
              <w:t>김우주</w:t>
            </w:r>
            <w:proofErr w:type="spellEnd"/>
          </w:p>
          <w:p w14:paraId="283D29A1" w14:textId="77777777" w:rsidR="001A4CAB" w:rsidRPr="00D378A2" w:rsidRDefault="000A046D" w:rsidP="007C26EB">
            <w:pPr>
              <w:spacing w:line="240" w:lineRule="auto"/>
              <w:jc w:val="center"/>
              <w:rPr>
                <w:rFonts w:asciiTheme="minorEastAsia" w:eastAsiaTheme="minorEastAsia" w:hAnsiTheme="minorEastAsia"/>
              </w:rPr>
            </w:pPr>
            <w:r w:rsidRPr="00D378A2">
              <w:rPr>
                <w:rFonts w:asciiTheme="minorEastAsia" w:eastAsiaTheme="minorEastAsia" w:hAnsiTheme="minorEastAsia" w:cs="휴먼명조"/>
                <w:b/>
                <w:sz w:val="18"/>
                <w:szCs w:val="18"/>
              </w:rPr>
              <w:t>(%)</w:t>
            </w:r>
          </w:p>
        </w:tc>
        <w:tc>
          <w:tcPr>
            <w:tcW w:w="770" w:type="dxa"/>
            <w:tcBorders>
              <w:top w:val="single" w:sz="9" w:space="0" w:color="000000"/>
              <w:left w:val="single" w:sz="4" w:space="0" w:color="000000"/>
              <w:bottom w:val="single" w:sz="4" w:space="0" w:color="000000"/>
              <w:right w:val="single" w:sz="4" w:space="0" w:color="000000"/>
            </w:tcBorders>
            <w:tcMar>
              <w:top w:w="28" w:type="dxa"/>
              <w:left w:w="85" w:type="dxa"/>
              <w:bottom w:w="28" w:type="dxa"/>
              <w:right w:w="85" w:type="dxa"/>
            </w:tcMar>
            <w:vAlign w:val="center"/>
          </w:tcPr>
          <w:p w14:paraId="4D72DD14" w14:textId="77777777" w:rsidR="001A4CAB" w:rsidRPr="00D378A2" w:rsidRDefault="000A046D" w:rsidP="007C26EB">
            <w:pPr>
              <w:spacing w:line="240" w:lineRule="auto"/>
              <w:jc w:val="center"/>
              <w:rPr>
                <w:rFonts w:asciiTheme="minorEastAsia" w:eastAsiaTheme="minorEastAsia" w:hAnsiTheme="minorEastAsia"/>
              </w:rPr>
            </w:pPr>
            <w:proofErr w:type="spellStart"/>
            <w:r w:rsidRPr="00D378A2">
              <w:rPr>
                <w:rFonts w:asciiTheme="minorEastAsia" w:eastAsiaTheme="minorEastAsia" w:hAnsiTheme="minorEastAsia"/>
                <w:b/>
                <w:sz w:val="18"/>
                <w:szCs w:val="18"/>
              </w:rPr>
              <w:t>윤종연</w:t>
            </w:r>
            <w:proofErr w:type="spellEnd"/>
          </w:p>
          <w:p w14:paraId="4A982F11" w14:textId="77777777" w:rsidR="001A4CAB" w:rsidRPr="00D378A2" w:rsidRDefault="000A046D" w:rsidP="007C26EB">
            <w:pPr>
              <w:spacing w:line="240" w:lineRule="auto"/>
              <w:jc w:val="center"/>
              <w:rPr>
                <w:rFonts w:asciiTheme="minorEastAsia" w:eastAsiaTheme="minorEastAsia" w:hAnsiTheme="minorEastAsia"/>
              </w:rPr>
            </w:pPr>
            <w:r w:rsidRPr="00D378A2">
              <w:rPr>
                <w:rFonts w:asciiTheme="minorEastAsia" w:eastAsiaTheme="minorEastAsia" w:hAnsiTheme="minorEastAsia" w:cs="휴먼명조"/>
                <w:b/>
                <w:sz w:val="18"/>
                <w:szCs w:val="18"/>
              </w:rPr>
              <w:t>(%)</w:t>
            </w:r>
          </w:p>
        </w:tc>
        <w:tc>
          <w:tcPr>
            <w:tcW w:w="770" w:type="dxa"/>
            <w:tcBorders>
              <w:top w:val="single" w:sz="9" w:space="0" w:color="000000"/>
              <w:left w:val="single" w:sz="4" w:space="0" w:color="000000"/>
              <w:bottom w:val="single" w:sz="4" w:space="0" w:color="000000"/>
              <w:right w:val="single" w:sz="4" w:space="0" w:color="000000"/>
            </w:tcBorders>
            <w:tcMar>
              <w:top w:w="28" w:type="dxa"/>
              <w:left w:w="85" w:type="dxa"/>
              <w:bottom w:w="28" w:type="dxa"/>
              <w:right w:w="85" w:type="dxa"/>
            </w:tcMar>
            <w:vAlign w:val="center"/>
          </w:tcPr>
          <w:p w14:paraId="4B52811B" w14:textId="77777777" w:rsidR="001A4CAB" w:rsidRPr="00D378A2" w:rsidRDefault="000A046D" w:rsidP="007C26EB">
            <w:pPr>
              <w:spacing w:line="240" w:lineRule="auto"/>
              <w:jc w:val="center"/>
              <w:rPr>
                <w:rFonts w:asciiTheme="minorEastAsia" w:eastAsiaTheme="minorEastAsia" w:hAnsiTheme="minorEastAsia"/>
              </w:rPr>
            </w:pPr>
            <w:proofErr w:type="spellStart"/>
            <w:r w:rsidRPr="00D378A2">
              <w:rPr>
                <w:rFonts w:asciiTheme="minorEastAsia" w:eastAsiaTheme="minorEastAsia" w:hAnsiTheme="minorEastAsia"/>
                <w:b/>
                <w:sz w:val="18"/>
                <w:szCs w:val="18"/>
              </w:rPr>
              <w:t>조주아</w:t>
            </w:r>
            <w:proofErr w:type="spellEnd"/>
          </w:p>
          <w:p w14:paraId="372FD229" w14:textId="77777777" w:rsidR="001A4CAB" w:rsidRPr="00D378A2" w:rsidRDefault="000A046D" w:rsidP="007C26EB">
            <w:pPr>
              <w:spacing w:line="240" w:lineRule="auto"/>
              <w:jc w:val="center"/>
              <w:rPr>
                <w:rFonts w:asciiTheme="minorEastAsia" w:eastAsiaTheme="minorEastAsia" w:hAnsiTheme="minorEastAsia"/>
              </w:rPr>
            </w:pPr>
            <w:r w:rsidRPr="00D378A2">
              <w:rPr>
                <w:rFonts w:asciiTheme="minorEastAsia" w:eastAsiaTheme="minorEastAsia" w:hAnsiTheme="minorEastAsia" w:cs="휴먼명조"/>
                <w:b/>
                <w:sz w:val="18"/>
                <w:szCs w:val="18"/>
              </w:rPr>
              <w:t>(%)</w:t>
            </w:r>
          </w:p>
        </w:tc>
        <w:tc>
          <w:tcPr>
            <w:tcW w:w="827" w:type="dxa"/>
            <w:tcBorders>
              <w:top w:val="single" w:sz="9" w:space="0" w:color="000000"/>
              <w:left w:val="single" w:sz="4" w:space="0" w:color="000000"/>
              <w:bottom w:val="single" w:sz="4" w:space="0" w:color="000000"/>
              <w:right w:val="single" w:sz="9" w:space="0" w:color="000000"/>
            </w:tcBorders>
            <w:tcMar>
              <w:top w:w="28" w:type="dxa"/>
              <w:left w:w="85" w:type="dxa"/>
              <w:bottom w:w="28" w:type="dxa"/>
              <w:right w:w="85" w:type="dxa"/>
            </w:tcMar>
            <w:vAlign w:val="center"/>
          </w:tcPr>
          <w:p w14:paraId="409E3135" w14:textId="77777777" w:rsidR="001A4CAB" w:rsidRPr="00D378A2" w:rsidRDefault="000A046D" w:rsidP="007C26EB">
            <w:pPr>
              <w:spacing w:line="240" w:lineRule="auto"/>
              <w:jc w:val="center"/>
              <w:rPr>
                <w:rFonts w:asciiTheme="minorEastAsia" w:eastAsiaTheme="minorEastAsia" w:hAnsiTheme="minorEastAsia"/>
              </w:rPr>
            </w:pPr>
            <w:r w:rsidRPr="00D378A2">
              <w:rPr>
                <w:rFonts w:asciiTheme="minorEastAsia" w:eastAsiaTheme="minorEastAsia" w:hAnsiTheme="minorEastAsia" w:cs="휴먼명조"/>
                <w:b/>
                <w:sz w:val="18"/>
                <w:szCs w:val="18"/>
              </w:rPr>
              <w:t xml:space="preserve"> Total (%)</w:t>
            </w:r>
          </w:p>
        </w:tc>
      </w:tr>
      <w:tr w:rsidR="00BE1F7E" w:rsidRPr="00D378A2" w14:paraId="63A4AAEC" w14:textId="77777777">
        <w:trPr>
          <w:trHeight w:val="350"/>
        </w:trPr>
        <w:tc>
          <w:tcPr>
            <w:tcW w:w="1715" w:type="dxa"/>
            <w:tcBorders>
              <w:top w:val="single" w:sz="4" w:space="0" w:color="000000"/>
              <w:left w:val="single" w:sz="9" w:space="0" w:color="000000"/>
              <w:bottom w:val="single" w:sz="4" w:space="0" w:color="000000"/>
              <w:right w:val="single" w:sz="4" w:space="0" w:color="000000"/>
            </w:tcBorders>
            <w:vAlign w:val="center"/>
          </w:tcPr>
          <w:p w14:paraId="1BB492D1" w14:textId="77777777" w:rsidR="00BE1F7E" w:rsidRPr="00D378A2" w:rsidRDefault="00BE1F7E" w:rsidP="00BE1F7E">
            <w:pPr>
              <w:spacing w:line="240" w:lineRule="auto"/>
              <w:jc w:val="center"/>
              <w:rPr>
                <w:rFonts w:asciiTheme="minorEastAsia" w:eastAsiaTheme="minorEastAsia" w:hAnsiTheme="minorEastAsia"/>
              </w:rPr>
            </w:pPr>
            <w:r w:rsidRPr="00D378A2">
              <w:rPr>
                <w:rFonts w:asciiTheme="minorEastAsia" w:eastAsiaTheme="minorEastAsia" w:hAnsiTheme="minorEastAsia" w:cs="휴먼명조"/>
                <w:sz w:val="18"/>
                <w:szCs w:val="18"/>
              </w:rPr>
              <w:t>보고서 작성</w:t>
            </w:r>
          </w:p>
        </w:tc>
        <w:tc>
          <w:tcPr>
            <w:tcW w:w="1707" w:type="dxa"/>
            <w:tcBorders>
              <w:top w:val="single" w:sz="4" w:space="0" w:color="000000"/>
              <w:left w:val="single" w:sz="4" w:space="0" w:color="000000"/>
              <w:bottom w:val="single" w:sz="4" w:space="0" w:color="000000"/>
              <w:right w:val="single" w:sz="4" w:space="0" w:color="000000"/>
            </w:tcBorders>
            <w:vAlign w:val="center"/>
          </w:tcPr>
          <w:p w14:paraId="7971279A" w14:textId="77777777" w:rsidR="00BE1F7E" w:rsidRPr="00D378A2" w:rsidRDefault="00BE1F7E" w:rsidP="00BE1F7E">
            <w:pPr>
              <w:spacing w:line="240" w:lineRule="auto"/>
              <w:jc w:val="center"/>
              <w:rPr>
                <w:rFonts w:asciiTheme="minorEastAsia" w:eastAsiaTheme="minorEastAsia" w:hAnsiTheme="minorEastAsia"/>
              </w:rPr>
            </w:pPr>
            <w:r w:rsidRPr="00D378A2">
              <w:rPr>
                <w:rFonts w:asciiTheme="minorEastAsia" w:eastAsiaTheme="minorEastAsia" w:hAnsiTheme="minorEastAsia" w:cs="휴먼명조"/>
                <w:sz w:val="18"/>
                <w:szCs w:val="18"/>
              </w:rPr>
              <w:t>프로젝트 진행에 관련한 여러 문서 작성</w:t>
            </w:r>
          </w:p>
        </w:tc>
        <w:tc>
          <w:tcPr>
            <w:tcW w:w="744" w:type="dxa"/>
            <w:tcBorders>
              <w:top w:val="single" w:sz="4" w:space="0" w:color="000000"/>
              <w:left w:val="single" w:sz="4" w:space="0" w:color="000000"/>
              <w:bottom w:val="single" w:sz="4" w:space="0" w:color="000000"/>
              <w:right w:val="single" w:sz="4" w:space="0" w:color="000000"/>
            </w:tcBorders>
            <w:vAlign w:val="center"/>
          </w:tcPr>
          <w:p w14:paraId="05092A52" w14:textId="3DAAFD22" w:rsidR="00BE1F7E" w:rsidRPr="00D378A2" w:rsidRDefault="00BE1F7E" w:rsidP="00BE1F7E">
            <w:pPr>
              <w:spacing w:line="240" w:lineRule="auto"/>
              <w:jc w:val="center"/>
              <w:rPr>
                <w:rFonts w:asciiTheme="minorEastAsia" w:eastAsiaTheme="minorEastAsia" w:hAnsiTheme="minorEastAsia"/>
              </w:rPr>
            </w:pPr>
            <w:r>
              <w:rPr>
                <w:rFonts w:ascii="휴먼명조" w:eastAsia="휴먼명조" w:hAnsi="휴먼명조" w:cs="휴먼명조"/>
                <w:sz w:val="18"/>
                <w:szCs w:val="18"/>
              </w:rPr>
              <w:t>5</w:t>
            </w:r>
          </w:p>
        </w:tc>
        <w:tc>
          <w:tcPr>
            <w:tcW w:w="770" w:type="dxa"/>
            <w:tcBorders>
              <w:top w:val="single" w:sz="4" w:space="0" w:color="000000"/>
              <w:left w:val="single" w:sz="4" w:space="0" w:color="000000"/>
              <w:bottom w:val="single" w:sz="4" w:space="0" w:color="000000"/>
              <w:right w:val="single" w:sz="4" w:space="0" w:color="000000"/>
            </w:tcBorders>
            <w:tcMar>
              <w:top w:w="28" w:type="dxa"/>
              <w:left w:w="85" w:type="dxa"/>
              <w:bottom w:w="28" w:type="dxa"/>
              <w:right w:w="85" w:type="dxa"/>
            </w:tcMar>
            <w:vAlign w:val="center"/>
          </w:tcPr>
          <w:p w14:paraId="4BA94A81" w14:textId="04EDBFB8" w:rsidR="00BE1F7E" w:rsidRPr="00D378A2" w:rsidRDefault="00BE1F7E" w:rsidP="00BE1F7E">
            <w:pPr>
              <w:spacing w:line="240" w:lineRule="auto"/>
              <w:jc w:val="center"/>
              <w:rPr>
                <w:rFonts w:asciiTheme="minorEastAsia" w:eastAsiaTheme="minorEastAsia" w:hAnsiTheme="minorEastAsia"/>
              </w:rPr>
            </w:pPr>
            <w:r>
              <w:rPr>
                <w:rFonts w:ascii="휴먼명조" w:eastAsia="휴먼명조" w:hAnsi="휴먼명조" w:cs="휴먼명조"/>
                <w:sz w:val="18"/>
                <w:szCs w:val="18"/>
              </w:rPr>
              <w:t>15</w:t>
            </w:r>
          </w:p>
        </w:tc>
        <w:tc>
          <w:tcPr>
            <w:tcW w:w="770" w:type="dxa"/>
            <w:tcBorders>
              <w:top w:val="single" w:sz="4" w:space="0" w:color="000000"/>
              <w:left w:val="single" w:sz="4" w:space="0" w:color="000000"/>
              <w:bottom w:val="single" w:sz="4" w:space="0" w:color="000000"/>
              <w:right w:val="single" w:sz="4" w:space="0" w:color="000000"/>
            </w:tcBorders>
            <w:tcMar>
              <w:top w:w="28" w:type="dxa"/>
              <w:left w:w="85" w:type="dxa"/>
              <w:bottom w:w="28" w:type="dxa"/>
              <w:right w:w="85" w:type="dxa"/>
            </w:tcMar>
            <w:vAlign w:val="center"/>
          </w:tcPr>
          <w:p w14:paraId="389C11FA" w14:textId="58D24033" w:rsidR="00BE1F7E" w:rsidRPr="00D378A2" w:rsidRDefault="00BE1F7E" w:rsidP="00BE1F7E">
            <w:pPr>
              <w:spacing w:line="240" w:lineRule="auto"/>
              <w:jc w:val="center"/>
              <w:rPr>
                <w:rFonts w:asciiTheme="minorEastAsia" w:eastAsiaTheme="minorEastAsia" w:hAnsiTheme="minorEastAsia"/>
              </w:rPr>
            </w:pPr>
            <w:r>
              <w:rPr>
                <w:rFonts w:ascii="휴먼명조" w:eastAsia="휴먼명조" w:hAnsi="휴먼명조" w:cs="휴먼명조"/>
                <w:sz w:val="18"/>
                <w:szCs w:val="18"/>
              </w:rPr>
              <w:t>25</w:t>
            </w:r>
          </w:p>
        </w:tc>
        <w:tc>
          <w:tcPr>
            <w:tcW w:w="770" w:type="dxa"/>
            <w:tcBorders>
              <w:top w:val="single" w:sz="4" w:space="0" w:color="000000"/>
              <w:left w:val="single" w:sz="4" w:space="0" w:color="000000"/>
              <w:bottom w:val="single" w:sz="4" w:space="0" w:color="000000"/>
              <w:right w:val="single" w:sz="4" w:space="0" w:color="000000"/>
            </w:tcBorders>
            <w:tcMar>
              <w:top w:w="28" w:type="dxa"/>
              <w:left w:w="85" w:type="dxa"/>
              <w:bottom w:w="28" w:type="dxa"/>
              <w:right w:w="85" w:type="dxa"/>
            </w:tcMar>
            <w:vAlign w:val="center"/>
          </w:tcPr>
          <w:p w14:paraId="566A78DD" w14:textId="37073A9C" w:rsidR="00BE1F7E" w:rsidRPr="00D378A2" w:rsidRDefault="00BE1F7E" w:rsidP="00BE1F7E">
            <w:pPr>
              <w:spacing w:line="240" w:lineRule="auto"/>
              <w:jc w:val="center"/>
              <w:rPr>
                <w:rFonts w:asciiTheme="minorEastAsia" w:eastAsiaTheme="minorEastAsia" w:hAnsiTheme="minorEastAsia"/>
              </w:rPr>
            </w:pPr>
            <w:r>
              <w:rPr>
                <w:rFonts w:ascii="휴먼명조" w:eastAsia="휴먼명조" w:hAnsi="휴먼명조" w:cs="휴먼명조"/>
                <w:sz w:val="18"/>
                <w:szCs w:val="18"/>
              </w:rPr>
              <w:t>15</w:t>
            </w:r>
          </w:p>
        </w:tc>
        <w:tc>
          <w:tcPr>
            <w:tcW w:w="770" w:type="dxa"/>
            <w:tcBorders>
              <w:top w:val="single" w:sz="4" w:space="0" w:color="000000"/>
              <w:left w:val="single" w:sz="4" w:space="0" w:color="000000"/>
              <w:bottom w:val="single" w:sz="4" w:space="0" w:color="000000"/>
              <w:right w:val="single" w:sz="4" w:space="0" w:color="000000"/>
            </w:tcBorders>
            <w:tcMar>
              <w:top w:w="28" w:type="dxa"/>
              <w:left w:w="85" w:type="dxa"/>
              <w:bottom w:w="28" w:type="dxa"/>
              <w:right w:w="85" w:type="dxa"/>
            </w:tcMar>
            <w:vAlign w:val="center"/>
          </w:tcPr>
          <w:p w14:paraId="4DAB9658" w14:textId="253973BC" w:rsidR="00BE1F7E" w:rsidRPr="00D378A2" w:rsidRDefault="00BE1F7E" w:rsidP="00BE1F7E">
            <w:pPr>
              <w:spacing w:line="240" w:lineRule="auto"/>
              <w:jc w:val="center"/>
              <w:rPr>
                <w:rFonts w:asciiTheme="minorEastAsia" w:eastAsiaTheme="minorEastAsia" w:hAnsiTheme="minorEastAsia"/>
              </w:rPr>
            </w:pPr>
            <w:r>
              <w:rPr>
                <w:rFonts w:ascii="휴먼명조" w:eastAsia="휴먼명조" w:hAnsi="휴먼명조" w:cs="휴먼명조"/>
                <w:sz w:val="18"/>
                <w:szCs w:val="18"/>
              </w:rPr>
              <w:t>45</w:t>
            </w:r>
          </w:p>
        </w:tc>
        <w:tc>
          <w:tcPr>
            <w:tcW w:w="827" w:type="dxa"/>
            <w:tcBorders>
              <w:top w:val="single" w:sz="4" w:space="0" w:color="000000"/>
              <w:left w:val="single" w:sz="4" w:space="0" w:color="000000"/>
              <w:bottom w:val="single" w:sz="4" w:space="0" w:color="000000"/>
              <w:right w:val="single" w:sz="9" w:space="0" w:color="000000"/>
            </w:tcBorders>
            <w:tcMar>
              <w:top w:w="28" w:type="dxa"/>
              <w:left w:w="85" w:type="dxa"/>
              <w:bottom w:w="28" w:type="dxa"/>
              <w:right w:w="85" w:type="dxa"/>
            </w:tcMar>
            <w:vAlign w:val="center"/>
          </w:tcPr>
          <w:p w14:paraId="4AB38290" w14:textId="7CBDB8FA" w:rsidR="00BE1F7E" w:rsidRPr="00D378A2" w:rsidRDefault="00BE1F7E" w:rsidP="00BE1F7E">
            <w:pPr>
              <w:spacing w:line="240" w:lineRule="auto"/>
              <w:jc w:val="center"/>
              <w:rPr>
                <w:rFonts w:asciiTheme="minorEastAsia" w:eastAsiaTheme="minorEastAsia" w:hAnsiTheme="minorEastAsia"/>
              </w:rPr>
            </w:pPr>
            <w:r>
              <w:rPr>
                <w:rFonts w:ascii="휴먼명조" w:eastAsia="휴먼명조" w:hAnsi="휴먼명조" w:cs="휴먼명조"/>
                <w:sz w:val="18"/>
                <w:szCs w:val="18"/>
              </w:rPr>
              <w:t>100</w:t>
            </w:r>
          </w:p>
        </w:tc>
      </w:tr>
      <w:tr w:rsidR="00BE1F7E" w:rsidRPr="00D378A2" w14:paraId="51597583" w14:textId="77777777">
        <w:trPr>
          <w:trHeight w:val="350"/>
        </w:trPr>
        <w:tc>
          <w:tcPr>
            <w:tcW w:w="1715" w:type="dxa"/>
            <w:tcBorders>
              <w:top w:val="single" w:sz="4" w:space="0" w:color="000000"/>
              <w:left w:val="single" w:sz="9" w:space="0" w:color="000000"/>
              <w:bottom w:val="single" w:sz="4" w:space="0" w:color="000000"/>
              <w:right w:val="single" w:sz="4" w:space="0" w:color="000000"/>
            </w:tcBorders>
            <w:vAlign w:val="center"/>
          </w:tcPr>
          <w:p w14:paraId="3F3E0D0E" w14:textId="77777777" w:rsidR="00BE1F7E" w:rsidRPr="00D378A2" w:rsidRDefault="00BE1F7E" w:rsidP="00BE1F7E">
            <w:pPr>
              <w:spacing w:line="240" w:lineRule="auto"/>
              <w:jc w:val="center"/>
              <w:rPr>
                <w:rFonts w:asciiTheme="minorEastAsia" w:eastAsiaTheme="minorEastAsia" w:hAnsiTheme="minorEastAsia"/>
              </w:rPr>
            </w:pPr>
            <w:r w:rsidRPr="00D378A2">
              <w:rPr>
                <w:rFonts w:asciiTheme="minorEastAsia" w:eastAsiaTheme="minorEastAsia" w:hAnsiTheme="minorEastAsia" w:cs="휴먼명조"/>
                <w:sz w:val="18"/>
                <w:szCs w:val="18"/>
              </w:rPr>
              <w:t>관련 기술 조사</w:t>
            </w:r>
          </w:p>
        </w:tc>
        <w:tc>
          <w:tcPr>
            <w:tcW w:w="1707" w:type="dxa"/>
            <w:tcBorders>
              <w:top w:val="single" w:sz="4" w:space="0" w:color="000000"/>
              <w:left w:val="single" w:sz="4" w:space="0" w:color="000000"/>
              <w:bottom w:val="single" w:sz="4" w:space="0" w:color="000000"/>
              <w:right w:val="single" w:sz="4" w:space="0" w:color="000000"/>
            </w:tcBorders>
            <w:vAlign w:val="center"/>
          </w:tcPr>
          <w:p w14:paraId="4A87AC73" w14:textId="77777777" w:rsidR="00BE1F7E" w:rsidRPr="00D378A2" w:rsidRDefault="00BE1F7E" w:rsidP="00BE1F7E">
            <w:pPr>
              <w:spacing w:line="240" w:lineRule="auto"/>
              <w:jc w:val="center"/>
              <w:rPr>
                <w:rFonts w:asciiTheme="minorEastAsia" w:eastAsiaTheme="minorEastAsia" w:hAnsiTheme="minorEastAsia"/>
              </w:rPr>
            </w:pPr>
            <w:r w:rsidRPr="00D378A2">
              <w:rPr>
                <w:rFonts w:asciiTheme="minorEastAsia" w:eastAsiaTheme="minorEastAsia" w:hAnsiTheme="minorEastAsia" w:cs="휴먼명조"/>
                <w:sz w:val="18"/>
                <w:szCs w:val="18"/>
              </w:rPr>
              <w:t xml:space="preserve"> 선행 기술 조사 및 필요 기술 조사</w:t>
            </w:r>
          </w:p>
        </w:tc>
        <w:tc>
          <w:tcPr>
            <w:tcW w:w="744" w:type="dxa"/>
            <w:tcBorders>
              <w:top w:val="single" w:sz="4" w:space="0" w:color="000000"/>
              <w:left w:val="single" w:sz="4" w:space="0" w:color="000000"/>
              <w:bottom w:val="single" w:sz="4" w:space="0" w:color="000000"/>
              <w:right w:val="single" w:sz="4" w:space="0" w:color="000000"/>
            </w:tcBorders>
            <w:vAlign w:val="center"/>
          </w:tcPr>
          <w:p w14:paraId="51EF93DD" w14:textId="41174ABE" w:rsidR="00BE1F7E" w:rsidRPr="00D378A2" w:rsidRDefault="00BE1F7E" w:rsidP="00BE1F7E">
            <w:pPr>
              <w:spacing w:line="240" w:lineRule="auto"/>
              <w:jc w:val="center"/>
              <w:rPr>
                <w:rFonts w:asciiTheme="minorEastAsia" w:eastAsiaTheme="minorEastAsia" w:hAnsiTheme="minorEastAsia"/>
              </w:rPr>
            </w:pPr>
            <w:r>
              <w:rPr>
                <w:rFonts w:ascii="휴먼명조" w:eastAsia="휴먼명조" w:hAnsi="휴먼명조" w:cs="휴먼명조"/>
                <w:sz w:val="18"/>
                <w:szCs w:val="18"/>
              </w:rPr>
              <w:t>3</w:t>
            </w:r>
          </w:p>
        </w:tc>
        <w:tc>
          <w:tcPr>
            <w:tcW w:w="770" w:type="dxa"/>
            <w:tcBorders>
              <w:top w:val="single" w:sz="4" w:space="0" w:color="000000"/>
              <w:left w:val="single" w:sz="4" w:space="0" w:color="000000"/>
              <w:bottom w:val="single" w:sz="4" w:space="0" w:color="000000"/>
              <w:right w:val="single" w:sz="4" w:space="0" w:color="000000"/>
            </w:tcBorders>
            <w:tcMar>
              <w:top w:w="28" w:type="dxa"/>
              <w:left w:w="85" w:type="dxa"/>
              <w:bottom w:w="28" w:type="dxa"/>
              <w:right w:w="85" w:type="dxa"/>
            </w:tcMar>
            <w:vAlign w:val="center"/>
          </w:tcPr>
          <w:p w14:paraId="6F086830" w14:textId="1BF4CEBB" w:rsidR="00BE1F7E" w:rsidRPr="00D378A2" w:rsidRDefault="00BE1F7E" w:rsidP="00BE1F7E">
            <w:pPr>
              <w:spacing w:line="240" w:lineRule="auto"/>
              <w:jc w:val="center"/>
              <w:rPr>
                <w:rFonts w:asciiTheme="minorEastAsia" w:eastAsiaTheme="minorEastAsia" w:hAnsiTheme="minorEastAsia"/>
              </w:rPr>
            </w:pPr>
            <w:r>
              <w:rPr>
                <w:rFonts w:ascii="휴먼명조" w:eastAsia="휴먼명조" w:hAnsi="휴먼명조" w:cs="휴먼명조"/>
                <w:sz w:val="18"/>
                <w:szCs w:val="18"/>
              </w:rPr>
              <w:t>40</w:t>
            </w:r>
          </w:p>
        </w:tc>
        <w:tc>
          <w:tcPr>
            <w:tcW w:w="770" w:type="dxa"/>
            <w:tcBorders>
              <w:top w:val="single" w:sz="4" w:space="0" w:color="000000"/>
              <w:left w:val="single" w:sz="4" w:space="0" w:color="000000"/>
              <w:bottom w:val="single" w:sz="4" w:space="0" w:color="000000"/>
              <w:right w:val="single" w:sz="4" w:space="0" w:color="000000"/>
            </w:tcBorders>
            <w:tcMar>
              <w:top w:w="28" w:type="dxa"/>
              <w:left w:w="85" w:type="dxa"/>
              <w:bottom w:w="28" w:type="dxa"/>
              <w:right w:w="85" w:type="dxa"/>
            </w:tcMar>
            <w:vAlign w:val="center"/>
          </w:tcPr>
          <w:p w14:paraId="3091F0A6" w14:textId="66F411F1" w:rsidR="00BE1F7E" w:rsidRPr="00D378A2" w:rsidRDefault="00BE1F7E" w:rsidP="00BE1F7E">
            <w:pPr>
              <w:spacing w:line="240" w:lineRule="auto"/>
              <w:jc w:val="center"/>
              <w:rPr>
                <w:rFonts w:asciiTheme="minorEastAsia" w:eastAsiaTheme="minorEastAsia" w:hAnsiTheme="minorEastAsia"/>
              </w:rPr>
            </w:pPr>
            <w:r>
              <w:rPr>
                <w:rFonts w:ascii="휴먼명조" w:eastAsia="휴먼명조" w:hAnsi="휴먼명조" w:cs="휴먼명조"/>
                <w:sz w:val="18"/>
                <w:szCs w:val="18"/>
              </w:rPr>
              <w:t>20</w:t>
            </w:r>
          </w:p>
        </w:tc>
        <w:tc>
          <w:tcPr>
            <w:tcW w:w="770" w:type="dxa"/>
            <w:tcBorders>
              <w:top w:val="single" w:sz="4" w:space="0" w:color="000000"/>
              <w:left w:val="single" w:sz="4" w:space="0" w:color="000000"/>
              <w:bottom w:val="single" w:sz="4" w:space="0" w:color="000000"/>
              <w:right w:val="single" w:sz="4" w:space="0" w:color="000000"/>
            </w:tcBorders>
            <w:tcMar>
              <w:top w:w="28" w:type="dxa"/>
              <w:left w:w="85" w:type="dxa"/>
              <w:bottom w:w="28" w:type="dxa"/>
              <w:right w:w="85" w:type="dxa"/>
            </w:tcMar>
            <w:vAlign w:val="center"/>
          </w:tcPr>
          <w:p w14:paraId="69C9E9D7" w14:textId="796417F7" w:rsidR="00BE1F7E" w:rsidRPr="00D378A2" w:rsidRDefault="00BE1F7E" w:rsidP="00BE1F7E">
            <w:pPr>
              <w:spacing w:line="240" w:lineRule="auto"/>
              <w:jc w:val="center"/>
              <w:rPr>
                <w:rFonts w:asciiTheme="minorEastAsia" w:eastAsiaTheme="minorEastAsia" w:hAnsiTheme="minorEastAsia"/>
              </w:rPr>
            </w:pPr>
            <w:r>
              <w:rPr>
                <w:rFonts w:ascii="휴먼명조" w:eastAsia="휴먼명조" w:hAnsi="휴먼명조" w:cs="휴먼명조"/>
                <w:sz w:val="18"/>
                <w:szCs w:val="18"/>
              </w:rPr>
              <w:t>20</w:t>
            </w:r>
          </w:p>
        </w:tc>
        <w:tc>
          <w:tcPr>
            <w:tcW w:w="770" w:type="dxa"/>
            <w:tcBorders>
              <w:top w:val="single" w:sz="4" w:space="0" w:color="000000"/>
              <w:left w:val="single" w:sz="4" w:space="0" w:color="000000"/>
              <w:bottom w:val="single" w:sz="4" w:space="0" w:color="000000"/>
              <w:right w:val="single" w:sz="4" w:space="0" w:color="000000"/>
            </w:tcBorders>
            <w:tcMar>
              <w:top w:w="28" w:type="dxa"/>
              <w:left w:w="85" w:type="dxa"/>
              <w:bottom w:w="28" w:type="dxa"/>
              <w:right w:w="85" w:type="dxa"/>
            </w:tcMar>
            <w:vAlign w:val="center"/>
          </w:tcPr>
          <w:p w14:paraId="021CDFA2" w14:textId="46CEE39A" w:rsidR="00BE1F7E" w:rsidRPr="00D378A2" w:rsidRDefault="00BE1F7E" w:rsidP="00BE1F7E">
            <w:pPr>
              <w:spacing w:line="240" w:lineRule="auto"/>
              <w:jc w:val="center"/>
              <w:rPr>
                <w:rFonts w:asciiTheme="minorEastAsia" w:eastAsiaTheme="minorEastAsia" w:hAnsiTheme="minorEastAsia"/>
              </w:rPr>
            </w:pPr>
            <w:r>
              <w:rPr>
                <w:rFonts w:ascii="휴먼명조" w:eastAsia="휴먼명조" w:hAnsi="휴먼명조" w:cs="휴먼명조"/>
                <w:sz w:val="18"/>
                <w:szCs w:val="18"/>
              </w:rPr>
              <w:t>20</w:t>
            </w:r>
          </w:p>
        </w:tc>
        <w:tc>
          <w:tcPr>
            <w:tcW w:w="827" w:type="dxa"/>
            <w:tcBorders>
              <w:top w:val="single" w:sz="4" w:space="0" w:color="000000"/>
              <w:left w:val="single" w:sz="4" w:space="0" w:color="000000"/>
              <w:bottom w:val="single" w:sz="4" w:space="0" w:color="000000"/>
              <w:right w:val="single" w:sz="9" w:space="0" w:color="000000"/>
            </w:tcBorders>
            <w:tcMar>
              <w:top w:w="28" w:type="dxa"/>
              <w:left w:w="85" w:type="dxa"/>
              <w:bottom w:w="28" w:type="dxa"/>
              <w:right w:w="85" w:type="dxa"/>
            </w:tcMar>
            <w:vAlign w:val="center"/>
          </w:tcPr>
          <w:p w14:paraId="28BC0D5D" w14:textId="005BD9F6" w:rsidR="00BE1F7E" w:rsidRPr="00D378A2" w:rsidRDefault="00BE1F7E" w:rsidP="00BE1F7E">
            <w:pPr>
              <w:spacing w:line="240" w:lineRule="auto"/>
              <w:jc w:val="center"/>
              <w:rPr>
                <w:rFonts w:asciiTheme="minorEastAsia" w:eastAsiaTheme="minorEastAsia" w:hAnsiTheme="minorEastAsia"/>
              </w:rPr>
            </w:pPr>
            <w:r>
              <w:rPr>
                <w:rFonts w:ascii="휴먼명조" w:eastAsia="휴먼명조" w:hAnsi="휴먼명조" w:cs="휴먼명조"/>
                <w:sz w:val="18"/>
                <w:szCs w:val="18"/>
              </w:rPr>
              <w:t>100</w:t>
            </w:r>
          </w:p>
        </w:tc>
      </w:tr>
      <w:tr w:rsidR="00BE1F7E" w:rsidRPr="00D378A2" w14:paraId="75692EA6" w14:textId="77777777">
        <w:trPr>
          <w:trHeight w:val="350"/>
        </w:trPr>
        <w:tc>
          <w:tcPr>
            <w:tcW w:w="1715" w:type="dxa"/>
            <w:tcBorders>
              <w:top w:val="single" w:sz="4" w:space="0" w:color="000000"/>
              <w:left w:val="single" w:sz="9" w:space="0" w:color="000000"/>
              <w:bottom w:val="single" w:sz="4" w:space="0" w:color="000000"/>
              <w:right w:val="single" w:sz="4" w:space="0" w:color="000000"/>
            </w:tcBorders>
            <w:vAlign w:val="center"/>
          </w:tcPr>
          <w:p w14:paraId="6FFE136E" w14:textId="77777777" w:rsidR="00BE1F7E" w:rsidRPr="00D378A2" w:rsidRDefault="00BE1F7E" w:rsidP="00BE1F7E">
            <w:pPr>
              <w:spacing w:line="240" w:lineRule="auto"/>
              <w:jc w:val="center"/>
              <w:rPr>
                <w:rFonts w:asciiTheme="minorEastAsia" w:eastAsiaTheme="minorEastAsia" w:hAnsiTheme="minorEastAsia"/>
              </w:rPr>
            </w:pPr>
            <w:r w:rsidRPr="00D378A2">
              <w:rPr>
                <w:rFonts w:asciiTheme="minorEastAsia" w:eastAsiaTheme="minorEastAsia" w:hAnsiTheme="minorEastAsia" w:cs="휴먼명조"/>
                <w:sz w:val="18"/>
                <w:szCs w:val="18"/>
              </w:rPr>
              <w:t>프로젝트 설계</w:t>
            </w:r>
          </w:p>
        </w:tc>
        <w:tc>
          <w:tcPr>
            <w:tcW w:w="1707" w:type="dxa"/>
            <w:tcBorders>
              <w:top w:val="single" w:sz="4" w:space="0" w:color="000000"/>
              <w:left w:val="single" w:sz="4" w:space="0" w:color="000000"/>
              <w:bottom w:val="single" w:sz="4" w:space="0" w:color="000000"/>
              <w:right w:val="single" w:sz="4" w:space="0" w:color="000000"/>
            </w:tcBorders>
            <w:vAlign w:val="center"/>
          </w:tcPr>
          <w:p w14:paraId="013C51EF" w14:textId="77777777" w:rsidR="00BE1F7E" w:rsidRPr="00D378A2" w:rsidRDefault="00BE1F7E" w:rsidP="00BE1F7E">
            <w:pPr>
              <w:spacing w:line="240" w:lineRule="auto"/>
              <w:jc w:val="center"/>
              <w:rPr>
                <w:rFonts w:asciiTheme="minorEastAsia" w:eastAsiaTheme="minorEastAsia" w:hAnsiTheme="minorEastAsia"/>
              </w:rPr>
            </w:pPr>
            <w:r w:rsidRPr="00D378A2">
              <w:rPr>
                <w:rFonts w:asciiTheme="minorEastAsia" w:eastAsiaTheme="minorEastAsia" w:hAnsiTheme="minorEastAsia" w:cs="휴먼명조"/>
                <w:sz w:val="18"/>
                <w:szCs w:val="18"/>
              </w:rPr>
              <w:t>개념설계 및 기능별 상세 설계</w:t>
            </w:r>
          </w:p>
        </w:tc>
        <w:tc>
          <w:tcPr>
            <w:tcW w:w="744" w:type="dxa"/>
            <w:tcBorders>
              <w:top w:val="single" w:sz="4" w:space="0" w:color="000000"/>
              <w:left w:val="single" w:sz="4" w:space="0" w:color="000000"/>
              <w:bottom w:val="single" w:sz="4" w:space="0" w:color="000000"/>
              <w:right w:val="single" w:sz="4" w:space="0" w:color="000000"/>
            </w:tcBorders>
            <w:vAlign w:val="center"/>
          </w:tcPr>
          <w:p w14:paraId="021FF1C1" w14:textId="564B3C5B" w:rsidR="00BE1F7E" w:rsidRPr="00D378A2" w:rsidRDefault="00BE1F7E" w:rsidP="00BE1F7E">
            <w:pPr>
              <w:spacing w:line="240" w:lineRule="auto"/>
              <w:jc w:val="center"/>
              <w:rPr>
                <w:rFonts w:asciiTheme="minorEastAsia" w:eastAsiaTheme="minorEastAsia" w:hAnsiTheme="minorEastAsia"/>
              </w:rPr>
            </w:pPr>
            <w:r>
              <w:rPr>
                <w:rFonts w:ascii="휴먼명조" w:eastAsia="휴먼명조" w:hAnsi="휴먼명조" w:cs="휴먼명조"/>
                <w:sz w:val="18"/>
                <w:szCs w:val="18"/>
              </w:rPr>
              <w:t>7</w:t>
            </w:r>
          </w:p>
        </w:tc>
        <w:tc>
          <w:tcPr>
            <w:tcW w:w="770" w:type="dxa"/>
            <w:tcBorders>
              <w:top w:val="single" w:sz="4" w:space="0" w:color="000000"/>
              <w:left w:val="single" w:sz="4" w:space="0" w:color="000000"/>
              <w:bottom w:val="single" w:sz="4" w:space="0" w:color="000000"/>
              <w:right w:val="single" w:sz="4" w:space="0" w:color="000000"/>
            </w:tcBorders>
            <w:tcMar>
              <w:top w:w="28" w:type="dxa"/>
              <w:left w:w="85" w:type="dxa"/>
              <w:bottom w:w="28" w:type="dxa"/>
              <w:right w:w="85" w:type="dxa"/>
            </w:tcMar>
            <w:vAlign w:val="center"/>
          </w:tcPr>
          <w:p w14:paraId="1E8A27DF" w14:textId="74D0777D" w:rsidR="00BE1F7E" w:rsidRPr="00D378A2" w:rsidRDefault="00BE1F7E" w:rsidP="00BE1F7E">
            <w:pPr>
              <w:spacing w:line="240" w:lineRule="auto"/>
              <w:jc w:val="center"/>
              <w:rPr>
                <w:rFonts w:asciiTheme="minorEastAsia" w:eastAsiaTheme="minorEastAsia" w:hAnsiTheme="minorEastAsia"/>
              </w:rPr>
            </w:pPr>
            <w:r>
              <w:rPr>
                <w:rFonts w:ascii="휴먼명조" w:eastAsia="휴먼명조" w:hAnsi="휴먼명조" w:cs="휴먼명조"/>
                <w:sz w:val="18"/>
                <w:szCs w:val="18"/>
              </w:rPr>
              <w:t>15</w:t>
            </w:r>
          </w:p>
        </w:tc>
        <w:tc>
          <w:tcPr>
            <w:tcW w:w="770" w:type="dxa"/>
            <w:tcBorders>
              <w:top w:val="single" w:sz="4" w:space="0" w:color="000000"/>
              <w:left w:val="single" w:sz="4" w:space="0" w:color="000000"/>
              <w:bottom w:val="single" w:sz="4" w:space="0" w:color="000000"/>
              <w:right w:val="single" w:sz="4" w:space="0" w:color="000000"/>
            </w:tcBorders>
            <w:tcMar>
              <w:top w:w="28" w:type="dxa"/>
              <w:left w:w="85" w:type="dxa"/>
              <w:bottom w:w="28" w:type="dxa"/>
              <w:right w:w="85" w:type="dxa"/>
            </w:tcMar>
            <w:vAlign w:val="center"/>
          </w:tcPr>
          <w:p w14:paraId="3528622D" w14:textId="11B9B072" w:rsidR="00BE1F7E" w:rsidRPr="00D378A2" w:rsidRDefault="00BE1F7E" w:rsidP="00BE1F7E">
            <w:pPr>
              <w:spacing w:line="240" w:lineRule="auto"/>
              <w:jc w:val="center"/>
              <w:rPr>
                <w:rFonts w:asciiTheme="minorEastAsia" w:eastAsiaTheme="minorEastAsia" w:hAnsiTheme="minorEastAsia"/>
              </w:rPr>
            </w:pPr>
            <w:r>
              <w:rPr>
                <w:rFonts w:ascii="휴먼명조" w:eastAsia="휴먼명조" w:hAnsi="휴먼명조" w:cs="휴먼명조"/>
                <w:sz w:val="18"/>
                <w:szCs w:val="18"/>
              </w:rPr>
              <w:t>30</w:t>
            </w:r>
          </w:p>
        </w:tc>
        <w:tc>
          <w:tcPr>
            <w:tcW w:w="770" w:type="dxa"/>
            <w:tcBorders>
              <w:top w:val="single" w:sz="4" w:space="0" w:color="000000"/>
              <w:left w:val="single" w:sz="4" w:space="0" w:color="000000"/>
              <w:bottom w:val="single" w:sz="4" w:space="0" w:color="000000"/>
              <w:right w:val="single" w:sz="4" w:space="0" w:color="000000"/>
            </w:tcBorders>
            <w:tcMar>
              <w:top w:w="28" w:type="dxa"/>
              <w:left w:w="85" w:type="dxa"/>
              <w:bottom w:w="28" w:type="dxa"/>
              <w:right w:w="85" w:type="dxa"/>
            </w:tcMar>
            <w:vAlign w:val="center"/>
          </w:tcPr>
          <w:p w14:paraId="694B2077" w14:textId="34883C30" w:rsidR="00BE1F7E" w:rsidRPr="00D378A2" w:rsidRDefault="00BE1F7E" w:rsidP="00BE1F7E">
            <w:pPr>
              <w:spacing w:line="240" w:lineRule="auto"/>
              <w:jc w:val="center"/>
              <w:rPr>
                <w:rFonts w:asciiTheme="minorEastAsia" w:eastAsiaTheme="minorEastAsia" w:hAnsiTheme="minorEastAsia"/>
              </w:rPr>
            </w:pPr>
            <w:r>
              <w:rPr>
                <w:rFonts w:ascii="휴먼명조" w:eastAsia="휴먼명조" w:hAnsi="휴먼명조" w:cs="휴먼명조"/>
                <w:sz w:val="18"/>
                <w:szCs w:val="18"/>
              </w:rPr>
              <w:t>40</w:t>
            </w:r>
          </w:p>
        </w:tc>
        <w:tc>
          <w:tcPr>
            <w:tcW w:w="770" w:type="dxa"/>
            <w:tcBorders>
              <w:top w:val="single" w:sz="4" w:space="0" w:color="000000"/>
              <w:left w:val="single" w:sz="4" w:space="0" w:color="000000"/>
              <w:bottom w:val="single" w:sz="4" w:space="0" w:color="000000"/>
              <w:right w:val="single" w:sz="4" w:space="0" w:color="000000"/>
            </w:tcBorders>
            <w:tcMar>
              <w:top w:w="28" w:type="dxa"/>
              <w:left w:w="85" w:type="dxa"/>
              <w:bottom w:w="28" w:type="dxa"/>
              <w:right w:w="85" w:type="dxa"/>
            </w:tcMar>
            <w:vAlign w:val="center"/>
          </w:tcPr>
          <w:p w14:paraId="02295BB3" w14:textId="0113DE2D" w:rsidR="00BE1F7E" w:rsidRPr="00D378A2" w:rsidRDefault="00BE1F7E" w:rsidP="00BE1F7E">
            <w:pPr>
              <w:spacing w:line="240" w:lineRule="auto"/>
              <w:jc w:val="center"/>
              <w:rPr>
                <w:rFonts w:asciiTheme="minorEastAsia" w:eastAsiaTheme="minorEastAsia" w:hAnsiTheme="minorEastAsia"/>
              </w:rPr>
            </w:pPr>
            <w:r>
              <w:rPr>
                <w:rFonts w:ascii="휴먼명조" w:eastAsia="휴먼명조" w:hAnsi="휴먼명조" w:cs="휴먼명조"/>
                <w:sz w:val="18"/>
                <w:szCs w:val="18"/>
              </w:rPr>
              <w:t>15</w:t>
            </w:r>
          </w:p>
        </w:tc>
        <w:tc>
          <w:tcPr>
            <w:tcW w:w="827" w:type="dxa"/>
            <w:tcBorders>
              <w:top w:val="single" w:sz="4" w:space="0" w:color="000000"/>
              <w:left w:val="single" w:sz="4" w:space="0" w:color="000000"/>
              <w:bottom w:val="single" w:sz="4" w:space="0" w:color="000000"/>
              <w:right w:val="single" w:sz="9" w:space="0" w:color="000000"/>
            </w:tcBorders>
            <w:tcMar>
              <w:top w:w="28" w:type="dxa"/>
              <w:left w:w="85" w:type="dxa"/>
              <w:bottom w:w="28" w:type="dxa"/>
              <w:right w:w="85" w:type="dxa"/>
            </w:tcMar>
            <w:vAlign w:val="center"/>
          </w:tcPr>
          <w:p w14:paraId="07AF9163" w14:textId="7BA9B27E" w:rsidR="00BE1F7E" w:rsidRPr="00D378A2" w:rsidRDefault="00BE1F7E" w:rsidP="00BE1F7E">
            <w:pPr>
              <w:spacing w:line="240" w:lineRule="auto"/>
              <w:jc w:val="center"/>
              <w:rPr>
                <w:rFonts w:asciiTheme="minorEastAsia" w:eastAsiaTheme="minorEastAsia" w:hAnsiTheme="minorEastAsia"/>
              </w:rPr>
            </w:pPr>
            <w:r>
              <w:rPr>
                <w:rFonts w:ascii="휴먼명조" w:eastAsia="휴먼명조" w:hAnsi="휴먼명조" w:cs="휴먼명조"/>
                <w:sz w:val="18"/>
                <w:szCs w:val="18"/>
              </w:rPr>
              <w:t>100</w:t>
            </w:r>
          </w:p>
        </w:tc>
      </w:tr>
      <w:tr w:rsidR="00BE1F7E" w:rsidRPr="00D378A2" w14:paraId="3166BF29" w14:textId="77777777">
        <w:trPr>
          <w:trHeight w:val="350"/>
        </w:trPr>
        <w:tc>
          <w:tcPr>
            <w:tcW w:w="1715" w:type="dxa"/>
            <w:tcBorders>
              <w:top w:val="single" w:sz="4" w:space="0" w:color="000000"/>
              <w:left w:val="single" w:sz="9" w:space="0" w:color="000000"/>
              <w:bottom w:val="single" w:sz="4" w:space="0" w:color="000000"/>
              <w:right w:val="single" w:sz="4" w:space="0" w:color="000000"/>
            </w:tcBorders>
            <w:vAlign w:val="center"/>
          </w:tcPr>
          <w:p w14:paraId="5F2F832A" w14:textId="77777777" w:rsidR="00BE1F7E" w:rsidRPr="00D378A2" w:rsidRDefault="00BE1F7E" w:rsidP="00BE1F7E">
            <w:pPr>
              <w:spacing w:line="240" w:lineRule="auto"/>
              <w:jc w:val="center"/>
              <w:rPr>
                <w:rFonts w:asciiTheme="minorEastAsia" w:eastAsiaTheme="minorEastAsia" w:hAnsiTheme="minorEastAsia"/>
              </w:rPr>
            </w:pPr>
            <w:r w:rsidRPr="00D378A2">
              <w:rPr>
                <w:rFonts w:asciiTheme="minorEastAsia" w:eastAsiaTheme="minorEastAsia" w:hAnsiTheme="minorEastAsia" w:cs="휴먼명조"/>
                <w:sz w:val="18"/>
                <w:szCs w:val="18"/>
              </w:rPr>
              <w:t>진행과정 발표</w:t>
            </w:r>
          </w:p>
        </w:tc>
        <w:tc>
          <w:tcPr>
            <w:tcW w:w="1707" w:type="dxa"/>
            <w:tcBorders>
              <w:top w:val="single" w:sz="4" w:space="0" w:color="000000"/>
              <w:left w:val="single" w:sz="4" w:space="0" w:color="000000"/>
              <w:bottom w:val="single" w:sz="4" w:space="0" w:color="000000"/>
              <w:right w:val="single" w:sz="4" w:space="0" w:color="000000"/>
            </w:tcBorders>
            <w:vAlign w:val="center"/>
          </w:tcPr>
          <w:p w14:paraId="3CC7D054" w14:textId="77777777" w:rsidR="00BE1F7E" w:rsidRPr="00D378A2" w:rsidRDefault="00BE1F7E" w:rsidP="00BE1F7E">
            <w:pPr>
              <w:spacing w:line="240" w:lineRule="auto"/>
              <w:jc w:val="center"/>
              <w:rPr>
                <w:rFonts w:asciiTheme="minorEastAsia" w:eastAsiaTheme="minorEastAsia" w:hAnsiTheme="minorEastAsia"/>
              </w:rPr>
            </w:pPr>
            <w:proofErr w:type="gramStart"/>
            <w:r w:rsidRPr="00D378A2">
              <w:rPr>
                <w:rFonts w:asciiTheme="minorEastAsia" w:eastAsiaTheme="minorEastAsia" w:hAnsiTheme="minorEastAsia" w:cs="휴먼명조"/>
                <w:sz w:val="18"/>
                <w:szCs w:val="18"/>
              </w:rPr>
              <w:t>매 주</w:t>
            </w:r>
            <w:proofErr w:type="gramEnd"/>
            <w:r w:rsidRPr="00D378A2">
              <w:rPr>
                <w:rFonts w:asciiTheme="minorEastAsia" w:eastAsiaTheme="minorEastAsia" w:hAnsiTheme="minorEastAsia" w:cs="휴먼명조"/>
                <w:sz w:val="18"/>
                <w:szCs w:val="18"/>
              </w:rPr>
              <w:t xml:space="preserve"> 진행과정을 담당교수에게 보고 </w:t>
            </w:r>
          </w:p>
        </w:tc>
        <w:tc>
          <w:tcPr>
            <w:tcW w:w="744" w:type="dxa"/>
            <w:tcBorders>
              <w:top w:val="single" w:sz="4" w:space="0" w:color="000000"/>
              <w:left w:val="single" w:sz="4" w:space="0" w:color="000000"/>
              <w:bottom w:val="single" w:sz="4" w:space="0" w:color="000000"/>
              <w:right w:val="single" w:sz="4" w:space="0" w:color="000000"/>
            </w:tcBorders>
            <w:vAlign w:val="center"/>
          </w:tcPr>
          <w:p w14:paraId="588FF9D6" w14:textId="5DE55DCF" w:rsidR="00BE1F7E" w:rsidRPr="00D378A2" w:rsidRDefault="00BE1F7E" w:rsidP="00BE1F7E">
            <w:pPr>
              <w:spacing w:line="240" w:lineRule="auto"/>
              <w:jc w:val="center"/>
              <w:rPr>
                <w:rFonts w:asciiTheme="minorEastAsia" w:eastAsiaTheme="minorEastAsia" w:hAnsiTheme="minorEastAsia"/>
              </w:rPr>
            </w:pPr>
            <w:r>
              <w:rPr>
                <w:rFonts w:ascii="휴먼명조" w:eastAsia="휴먼명조" w:hAnsi="휴먼명조" w:cs="휴먼명조"/>
                <w:sz w:val="18"/>
                <w:szCs w:val="18"/>
              </w:rPr>
              <w:t>4</w:t>
            </w:r>
          </w:p>
        </w:tc>
        <w:tc>
          <w:tcPr>
            <w:tcW w:w="770" w:type="dxa"/>
            <w:tcBorders>
              <w:top w:val="single" w:sz="4" w:space="0" w:color="000000"/>
              <w:left w:val="single" w:sz="4" w:space="0" w:color="000000"/>
              <w:bottom w:val="single" w:sz="4" w:space="0" w:color="000000"/>
              <w:right w:val="single" w:sz="4" w:space="0" w:color="000000"/>
            </w:tcBorders>
            <w:tcMar>
              <w:top w:w="28" w:type="dxa"/>
              <w:left w:w="85" w:type="dxa"/>
              <w:bottom w:w="28" w:type="dxa"/>
              <w:right w:w="85" w:type="dxa"/>
            </w:tcMar>
            <w:vAlign w:val="center"/>
          </w:tcPr>
          <w:p w14:paraId="26705FFC" w14:textId="728ECE7F" w:rsidR="00BE1F7E" w:rsidRPr="00D378A2" w:rsidRDefault="00BE1F7E" w:rsidP="00BE1F7E">
            <w:pPr>
              <w:spacing w:line="240" w:lineRule="auto"/>
              <w:jc w:val="center"/>
              <w:rPr>
                <w:rFonts w:asciiTheme="minorEastAsia" w:eastAsiaTheme="minorEastAsia" w:hAnsiTheme="minorEastAsia"/>
              </w:rPr>
            </w:pPr>
            <w:r>
              <w:rPr>
                <w:rFonts w:ascii="휴먼명조" w:eastAsia="휴먼명조" w:hAnsi="휴먼명조" w:cs="휴먼명조"/>
                <w:sz w:val="18"/>
                <w:szCs w:val="18"/>
              </w:rPr>
              <w:t>5</w:t>
            </w:r>
          </w:p>
        </w:tc>
        <w:tc>
          <w:tcPr>
            <w:tcW w:w="770" w:type="dxa"/>
            <w:tcBorders>
              <w:top w:val="single" w:sz="4" w:space="0" w:color="000000"/>
              <w:left w:val="single" w:sz="4" w:space="0" w:color="000000"/>
              <w:bottom w:val="single" w:sz="4" w:space="0" w:color="000000"/>
              <w:right w:val="single" w:sz="4" w:space="0" w:color="000000"/>
            </w:tcBorders>
            <w:tcMar>
              <w:top w:w="28" w:type="dxa"/>
              <w:left w:w="85" w:type="dxa"/>
              <w:bottom w:w="28" w:type="dxa"/>
              <w:right w:w="85" w:type="dxa"/>
            </w:tcMar>
            <w:vAlign w:val="center"/>
          </w:tcPr>
          <w:p w14:paraId="401F06D6" w14:textId="45DE06E9" w:rsidR="00BE1F7E" w:rsidRPr="00D378A2" w:rsidRDefault="00BE1F7E" w:rsidP="00BE1F7E">
            <w:pPr>
              <w:spacing w:line="240" w:lineRule="auto"/>
              <w:jc w:val="center"/>
              <w:rPr>
                <w:rFonts w:asciiTheme="minorEastAsia" w:eastAsiaTheme="minorEastAsia" w:hAnsiTheme="minorEastAsia"/>
              </w:rPr>
            </w:pPr>
            <w:r>
              <w:rPr>
                <w:rFonts w:ascii="휴먼명조" w:eastAsia="휴먼명조" w:hAnsi="휴먼명조" w:cs="휴먼명조"/>
                <w:sz w:val="18"/>
                <w:szCs w:val="18"/>
              </w:rPr>
              <w:t>75</w:t>
            </w:r>
          </w:p>
        </w:tc>
        <w:tc>
          <w:tcPr>
            <w:tcW w:w="770" w:type="dxa"/>
            <w:tcBorders>
              <w:top w:val="single" w:sz="4" w:space="0" w:color="000000"/>
              <w:left w:val="single" w:sz="4" w:space="0" w:color="000000"/>
              <w:bottom w:val="single" w:sz="4" w:space="0" w:color="000000"/>
              <w:right w:val="single" w:sz="4" w:space="0" w:color="000000"/>
            </w:tcBorders>
            <w:tcMar>
              <w:top w:w="28" w:type="dxa"/>
              <w:left w:w="85" w:type="dxa"/>
              <w:bottom w:w="28" w:type="dxa"/>
              <w:right w:w="85" w:type="dxa"/>
            </w:tcMar>
            <w:vAlign w:val="center"/>
          </w:tcPr>
          <w:p w14:paraId="015613BE" w14:textId="53C2402A" w:rsidR="00BE1F7E" w:rsidRPr="00D378A2" w:rsidRDefault="00BE1F7E" w:rsidP="00BE1F7E">
            <w:pPr>
              <w:spacing w:line="240" w:lineRule="auto"/>
              <w:jc w:val="center"/>
              <w:rPr>
                <w:rFonts w:asciiTheme="minorEastAsia" w:eastAsiaTheme="minorEastAsia" w:hAnsiTheme="minorEastAsia"/>
              </w:rPr>
            </w:pPr>
            <w:r>
              <w:rPr>
                <w:rFonts w:ascii="휴먼명조" w:eastAsia="휴먼명조" w:hAnsi="휴먼명조" w:cs="휴먼명조"/>
                <w:sz w:val="18"/>
                <w:szCs w:val="18"/>
              </w:rPr>
              <w:t>10</w:t>
            </w:r>
          </w:p>
        </w:tc>
        <w:tc>
          <w:tcPr>
            <w:tcW w:w="770" w:type="dxa"/>
            <w:tcBorders>
              <w:top w:val="single" w:sz="4" w:space="0" w:color="000000"/>
              <w:left w:val="single" w:sz="4" w:space="0" w:color="000000"/>
              <w:bottom w:val="single" w:sz="4" w:space="0" w:color="000000"/>
              <w:right w:val="single" w:sz="4" w:space="0" w:color="000000"/>
            </w:tcBorders>
            <w:tcMar>
              <w:top w:w="28" w:type="dxa"/>
              <w:left w:w="85" w:type="dxa"/>
              <w:bottom w:w="28" w:type="dxa"/>
              <w:right w:w="85" w:type="dxa"/>
            </w:tcMar>
            <w:vAlign w:val="center"/>
          </w:tcPr>
          <w:p w14:paraId="5E4004E3" w14:textId="36ABB1B8" w:rsidR="00BE1F7E" w:rsidRPr="00D378A2" w:rsidRDefault="00BE1F7E" w:rsidP="00BE1F7E">
            <w:pPr>
              <w:spacing w:line="240" w:lineRule="auto"/>
              <w:jc w:val="center"/>
              <w:rPr>
                <w:rFonts w:asciiTheme="minorEastAsia" w:eastAsiaTheme="minorEastAsia" w:hAnsiTheme="minorEastAsia"/>
              </w:rPr>
            </w:pPr>
            <w:r>
              <w:rPr>
                <w:rFonts w:ascii="휴먼명조" w:eastAsia="휴먼명조" w:hAnsi="휴먼명조" w:cs="휴먼명조"/>
                <w:sz w:val="18"/>
                <w:szCs w:val="18"/>
              </w:rPr>
              <w:t>10</w:t>
            </w:r>
          </w:p>
        </w:tc>
        <w:tc>
          <w:tcPr>
            <w:tcW w:w="827" w:type="dxa"/>
            <w:tcBorders>
              <w:top w:val="single" w:sz="4" w:space="0" w:color="000000"/>
              <w:left w:val="single" w:sz="4" w:space="0" w:color="000000"/>
              <w:bottom w:val="single" w:sz="4" w:space="0" w:color="000000"/>
              <w:right w:val="single" w:sz="9" w:space="0" w:color="000000"/>
            </w:tcBorders>
            <w:tcMar>
              <w:top w:w="28" w:type="dxa"/>
              <w:left w:w="85" w:type="dxa"/>
              <w:bottom w:w="28" w:type="dxa"/>
              <w:right w:w="85" w:type="dxa"/>
            </w:tcMar>
            <w:vAlign w:val="center"/>
          </w:tcPr>
          <w:p w14:paraId="59086064" w14:textId="3470963C" w:rsidR="00BE1F7E" w:rsidRPr="00D378A2" w:rsidRDefault="00BE1F7E" w:rsidP="00BE1F7E">
            <w:pPr>
              <w:spacing w:line="240" w:lineRule="auto"/>
              <w:jc w:val="center"/>
              <w:rPr>
                <w:rFonts w:asciiTheme="minorEastAsia" w:eastAsiaTheme="minorEastAsia" w:hAnsiTheme="minorEastAsia"/>
              </w:rPr>
            </w:pPr>
            <w:r>
              <w:rPr>
                <w:rFonts w:ascii="휴먼명조" w:eastAsia="휴먼명조" w:hAnsi="휴먼명조" w:cs="휴먼명조"/>
                <w:sz w:val="18"/>
                <w:szCs w:val="18"/>
              </w:rPr>
              <w:t>100</w:t>
            </w:r>
          </w:p>
        </w:tc>
      </w:tr>
      <w:tr w:rsidR="00BE1F7E" w:rsidRPr="00D378A2" w14:paraId="1F8FA8B9" w14:textId="77777777">
        <w:trPr>
          <w:trHeight w:val="350"/>
        </w:trPr>
        <w:tc>
          <w:tcPr>
            <w:tcW w:w="1715" w:type="dxa"/>
            <w:tcBorders>
              <w:top w:val="single" w:sz="4" w:space="0" w:color="000000"/>
              <w:left w:val="single" w:sz="9" w:space="0" w:color="000000"/>
              <w:bottom w:val="single" w:sz="4" w:space="0" w:color="000000"/>
              <w:right w:val="single" w:sz="4" w:space="0" w:color="000000"/>
            </w:tcBorders>
            <w:vAlign w:val="center"/>
          </w:tcPr>
          <w:p w14:paraId="4DC051C6" w14:textId="77777777" w:rsidR="00BE1F7E" w:rsidRPr="00D378A2" w:rsidRDefault="00BE1F7E" w:rsidP="00BE1F7E">
            <w:pPr>
              <w:spacing w:line="240" w:lineRule="auto"/>
              <w:jc w:val="center"/>
              <w:rPr>
                <w:rFonts w:asciiTheme="minorEastAsia" w:eastAsiaTheme="minorEastAsia" w:hAnsiTheme="minorEastAsia"/>
              </w:rPr>
            </w:pPr>
            <w:r w:rsidRPr="00D378A2">
              <w:rPr>
                <w:rFonts w:asciiTheme="minorEastAsia" w:eastAsiaTheme="minorEastAsia" w:hAnsiTheme="minorEastAsia"/>
                <w:sz w:val="18"/>
                <w:szCs w:val="18"/>
              </w:rPr>
              <w:t>구현</w:t>
            </w:r>
          </w:p>
        </w:tc>
        <w:tc>
          <w:tcPr>
            <w:tcW w:w="1707" w:type="dxa"/>
            <w:tcBorders>
              <w:top w:val="single" w:sz="4" w:space="0" w:color="000000"/>
              <w:left w:val="single" w:sz="4" w:space="0" w:color="000000"/>
              <w:bottom w:val="single" w:sz="4" w:space="0" w:color="000000"/>
              <w:right w:val="single" w:sz="4" w:space="0" w:color="000000"/>
            </w:tcBorders>
            <w:vAlign w:val="center"/>
          </w:tcPr>
          <w:p w14:paraId="660DF683" w14:textId="77777777" w:rsidR="00BE1F7E" w:rsidRPr="00D378A2" w:rsidRDefault="00BE1F7E" w:rsidP="00BE1F7E">
            <w:pPr>
              <w:spacing w:line="240" w:lineRule="auto"/>
              <w:jc w:val="center"/>
              <w:rPr>
                <w:rFonts w:asciiTheme="minorEastAsia" w:eastAsiaTheme="minorEastAsia" w:hAnsiTheme="minorEastAsia"/>
              </w:rPr>
            </w:pPr>
            <w:r w:rsidRPr="00D378A2">
              <w:rPr>
                <w:rFonts w:asciiTheme="minorEastAsia" w:eastAsiaTheme="minorEastAsia" w:hAnsiTheme="minorEastAsia" w:cs="휴먼명조"/>
                <w:sz w:val="18"/>
                <w:szCs w:val="18"/>
              </w:rPr>
              <w:t>프로토타입 제작</w:t>
            </w:r>
          </w:p>
        </w:tc>
        <w:tc>
          <w:tcPr>
            <w:tcW w:w="744" w:type="dxa"/>
            <w:tcBorders>
              <w:top w:val="single" w:sz="4" w:space="0" w:color="000000"/>
              <w:left w:val="single" w:sz="4" w:space="0" w:color="000000"/>
              <w:bottom w:val="single" w:sz="4" w:space="0" w:color="000000"/>
              <w:right w:val="single" w:sz="4" w:space="0" w:color="000000"/>
            </w:tcBorders>
            <w:vAlign w:val="center"/>
          </w:tcPr>
          <w:p w14:paraId="40B6FAC6" w14:textId="60D2518C" w:rsidR="00BE1F7E" w:rsidRPr="00D378A2" w:rsidRDefault="00BE1F7E" w:rsidP="00BE1F7E">
            <w:pPr>
              <w:spacing w:line="240" w:lineRule="auto"/>
              <w:jc w:val="center"/>
              <w:rPr>
                <w:rFonts w:asciiTheme="minorEastAsia" w:eastAsiaTheme="minorEastAsia" w:hAnsiTheme="minorEastAsia"/>
              </w:rPr>
            </w:pPr>
            <w:r>
              <w:rPr>
                <w:rFonts w:ascii="휴먼명조" w:eastAsia="휴먼명조" w:hAnsi="휴먼명조" w:cs="휴먼명조"/>
                <w:sz w:val="18"/>
                <w:szCs w:val="18"/>
              </w:rPr>
              <w:t>10</w:t>
            </w:r>
          </w:p>
        </w:tc>
        <w:tc>
          <w:tcPr>
            <w:tcW w:w="770" w:type="dxa"/>
            <w:tcBorders>
              <w:top w:val="single" w:sz="4" w:space="0" w:color="000000"/>
              <w:left w:val="single" w:sz="4" w:space="0" w:color="000000"/>
              <w:bottom w:val="single" w:sz="4" w:space="0" w:color="000000"/>
              <w:right w:val="single" w:sz="4" w:space="0" w:color="000000"/>
            </w:tcBorders>
            <w:tcMar>
              <w:top w:w="28" w:type="dxa"/>
              <w:left w:w="85" w:type="dxa"/>
              <w:bottom w:w="28" w:type="dxa"/>
              <w:right w:w="85" w:type="dxa"/>
            </w:tcMar>
            <w:vAlign w:val="center"/>
          </w:tcPr>
          <w:p w14:paraId="46BF4915" w14:textId="3736F1EC" w:rsidR="00BE1F7E" w:rsidRPr="00D378A2" w:rsidRDefault="00BE1F7E" w:rsidP="00BE1F7E">
            <w:pPr>
              <w:spacing w:line="240" w:lineRule="auto"/>
              <w:jc w:val="center"/>
              <w:rPr>
                <w:rFonts w:asciiTheme="minorEastAsia" w:eastAsiaTheme="minorEastAsia" w:hAnsiTheme="minorEastAsia"/>
              </w:rPr>
            </w:pPr>
            <w:r>
              <w:rPr>
                <w:rFonts w:ascii="휴먼명조" w:eastAsia="휴먼명조" w:hAnsi="휴먼명조" w:cs="휴먼명조"/>
                <w:sz w:val="18"/>
                <w:szCs w:val="18"/>
              </w:rPr>
              <w:t>25</w:t>
            </w:r>
          </w:p>
        </w:tc>
        <w:tc>
          <w:tcPr>
            <w:tcW w:w="770" w:type="dxa"/>
            <w:tcBorders>
              <w:top w:val="single" w:sz="4" w:space="0" w:color="000000"/>
              <w:left w:val="single" w:sz="4" w:space="0" w:color="000000"/>
              <w:bottom w:val="single" w:sz="4" w:space="0" w:color="000000"/>
              <w:right w:val="single" w:sz="4" w:space="0" w:color="000000"/>
            </w:tcBorders>
            <w:tcMar>
              <w:top w:w="28" w:type="dxa"/>
              <w:left w:w="85" w:type="dxa"/>
              <w:bottom w:w="28" w:type="dxa"/>
              <w:right w:w="85" w:type="dxa"/>
            </w:tcMar>
            <w:vAlign w:val="center"/>
          </w:tcPr>
          <w:p w14:paraId="33638B96" w14:textId="5C3494D5" w:rsidR="00BE1F7E" w:rsidRPr="00D378A2" w:rsidRDefault="00BE1F7E" w:rsidP="00BE1F7E">
            <w:pPr>
              <w:spacing w:line="240" w:lineRule="auto"/>
              <w:jc w:val="center"/>
              <w:rPr>
                <w:rFonts w:asciiTheme="minorEastAsia" w:eastAsiaTheme="minorEastAsia" w:hAnsiTheme="minorEastAsia"/>
              </w:rPr>
            </w:pPr>
            <w:r>
              <w:rPr>
                <w:rFonts w:ascii="휴먼명조" w:eastAsia="휴먼명조" w:hAnsi="휴먼명조" w:cs="휴먼명조"/>
                <w:sz w:val="18"/>
                <w:szCs w:val="18"/>
              </w:rPr>
              <w:t>30</w:t>
            </w:r>
          </w:p>
        </w:tc>
        <w:tc>
          <w:tcPr>
            <w:tcW w:w="770" w:type="dxa"/>
            <w:tcBorders>
              <w:top w:val="single" w:sz="4" w:space="0" w:color="000000"/>
              <w:left w:val="single" w:sz="4" w:space="0" w:color="000000"/>
              <w:bottom w:val="single" w:sz="4" w:space="0" w:color="000000"/>
              <w:right w:val="single" w:sz="4" w:space="0" w:color="000000"/>
            </w:tcBorders>
            <w:tcMar>
              <w:top w:w="28" w:type="dxa"/>
              <w:left w:w="85" w:type="dxa"/>
              <w:bottom w:w="28" w:type="dxa"/>
              <w:right w:w="85" w:type="dxa"/>
            </w:tcMar>
            <w:vAlign w:val="center"/>
          </w:tcPr>
          <w:p w14:paraId="0CEED4FC" w14:textId="44A11E4E" w:rsidR="00BE1F7E" w:rsidRPr="00D378A2" w:rsidRDefault="00BE1F7E" w:rsidP="00BE1F7E">
            <w:pPr>
              <w:spacing w:line="240" w:lineRule="auto"/>
              <w:jc w:val="center"/>
              <w:rPr>
                <w:rFonts w:asciiTheme="minorEastAsia" w:eastAsiaTheme="minorEastAsia" w:hAnsiTheme="minorEastAsia"/>
              </w:rPr>
            </w:pPr>
            <w:r>
              <w:rPr>
                <w:rFonts w:ascii="휴먼명조" w:eastAsia="휴먼명조" w:hAnsi="휴먼명조" w:cs="휴먼명조"/>
                <w:sz w:val="18"/>
                <w:szCs w:val="18"/>
              </w:rPr>
              <w:t>35</w:t>
            </w:r>
          </w:p>
        </w:tc>
        <w:tc>
          <w:tcPr>
            <w:tcW w:w="770" w:type="dxa"/>
            <w:tcBorders>
              <w:top w:val="single" w:sz="4" w:space="0" w:color="000000"/>
              <w:left w:val="single" w:sz="4" w:space="0" w:color="000000"/>
              <w:bottom w:val="single" w:sz="4" w:space="0" w:color="000000"/>
              <w:right w:val="single" w:sz="4" w:space="0" w:color="000000"/>
            </w:tcBorders>
            <w:tcMar>
              <w:top w:w="28" w:type="dxa"/>
              <w:left w:w="85" w:type="dxa"/>
              <w:bottom w:w="28" w:type="dxa"/>
              <w:right w:w="85" w:type="dxa"/>
            </w:tcMar>
            <w:vAlign w:val="center"/>
          </w:tcPr>
          <w:p w14:paraId="416D72B5" w14:textId="4FEF36B5" w:rsidR="00BE1F7E" w:rsidRPr="00D378A2" w:rsidRDefault="00BE1F7E" w:rsidP="00BE1F7E">
            <w:pPr>
              <w:spacing w:line="240" w:lineRule="auto"/>
              <w:jc w:val="center"/>
              <w:rPr>
                <w:rFonts w:asciiTheme="minorEastAsia" w:eastAsiaTheme="minorEastAsia" w:hAnsiTheme="minorEastAsia"/>
              </w:rPr>
            </w:pPr>
            <w:r>
              <w:rPr>
                <w:rFonts w:ascii="휴먼명조" w:eastAsia="휴먼명조" w:hAnsi="휴먼명조" w:cs="휴먼명조"/>
                <w:sz w:val="18"/>
                <w:szCs w:val="18"/>
              </w:rPr>
              <w:t>10</w:t>
            </w:r>
          </w:p>
        </w:tc>
        <w:tc>
          <w:tcPr>
            <w:tcW w:w="827" w:type="dxa"/>
            <w:tcBorders>
              <w:top w:val="single" w:sz="4" w:space="0" w:color="000000"/>
              <w:left w:val="single" w:sz="4" w:space="0" w:color="000000"/>
              <w:bottom w:val="single" w:sz="4" w:space="0" w:color="000000"/>
              <w:right w:val="single" w:sz="9" w:space="0" w:color="000000"/>
            </w:tcBorders>
            <w:tcMar>
              <w:top w:w="28" w:type="dxa"/>
              <w:left w:w="85" w:type="dxa"/>
              <w:bottom w:w="28" w:type="dxa"/>
              <w:right w:w="85" w:type="dxa"/>
            </w:tcMar>
            <w:vAlign w:val="center"/>
          </w:tcPr>
          <w:p w14:paraId="1ED65536" w14:textId="10C9E2D3" w:rsidR="00BE1F7E" w:rsidRPr="00D378A2" w:rsidRDefault="00BE1F7E" w:rsidP="00BE1F7E">
            <w:pPr>
              <w:spacing w:line="240" w:lineRule="auto"/>
              <w:jc w:val="center"/>
              <w:rPr>
                <w:rFonts w:asciiTheme="minorEastAsia" w:eastAsiaTheme="minorEastAsia" w:hAnsiTheme="minorEastAsia"/>
              </w:rPr>
            </w:pPr>
            <w:r>
              <w:rPr>
                <w:rFonts w:ascii="휴먼명조" w:eastAsia="휴먼명조" w:hAnsi="휴먼명조" w:cs="휴먼명조"/>
                <w:sz w:val="18"/>
                <w:szCs w:val="18"/>
              </w:rPr>
              <w:t>100</w:t>
            </w:r>
          </w:p>
        </w:tc>
      </w:tr>
      <w:tr w:rsidR="00BE1F7E" w:rsidRPr="00D378A2" w14:paraId="66D8AB26" w14:textId="77777777">
        <w:trPr>
          <w:trHeight w:val="483"/>
        </w:trPr>
        <w:tc>
          <w:tcPr>
            <w:tcW w:w="1715" w:type="dxa"/>
            <w:tcBorders>
              <w:top w:val="single" w:sz="4" w:space="0" w:color="000000"/>
              <w:left w:val="single" w:sz="9" w:space="0" w:color="000000"/>
              <w:bottom w:val="single" w:sz="9" w:space="0" w:color="000000"/>
              <w:right w:val="single" w:sz="4" w:space="0" w:color="000000"/>
            </w:tcBorders>
            <w:vAlign w:val="center"/>
          </w:tcPr>
          <w:p w14:paraId="65488C35" w14:textId="77777777" w:rsidR="00BE1F7E" w:rsidRPr="00D378A2" w:rsidRDefault="00BE1F7E" w:rsidP="00BE1F7E">
            <w:pPr>
              <w:spacing w:line="240" w:lineRule="auto"/>
              <w:jc w:val="center"/>
              <w:rPr>
                <w:rFonts w:asciiTheme="minorEastAsia" w:eastAsiaTheme="minorEastAsia" w:hAnsiTheme="minorEastAsia"/>
              </w:rPr>
            </w:pPr>
            <w:r w:rsidRPr="00D378A2">
              <w:rPr>
                <w:rFonts w:asciiTheme="minorEastAsia" w:eastAsiaTheme="minorEastAsia" w:hAnsiTheme="minorEastAsia" w:cs="휴먼명조"/>
                <w:b/>
                <w:sz w:val="18"/>
                <w:szCs w:val="18"/>
              </w:rPr>
              <w:t>Individual Sum</w:t>
            </w:r>
          </w:p>
        </w:tc>
        <w:tc>
          <w:tcPr>
            <w:tcW w:w="1707" w:type="dxa"/>
            <w:tcBorders>
              <w:top w:val="single" w:sz="4" w:space="0" w:color="000000"/>
              <w:left w:val="single" w:sz="4" w:space="0" w:color="000000"/>
              <w:bottom w:val="single" w:sz="9" w:space="0" w:color="000000"/>
              <w:right w:val="single" w:sz="4" w:space="0" w:color="000000"/>
            </w:tcBorders>
            <w:vAlign w:val="center"/>
          </w:tcPr>
          <w:p w14:paraId="2B37C6A4" w14:textId="77777777" w:rsidR="00BE1F7E" w:rsidRPr="00D378A2" w:rsidRDefault="00BE1F7E" w:rsidP="00BE1F7E">
            <w:pPr>
              <w:spacing w:line="240" w:lineRule="auto"/>
              <w:jc w:val="center"/>
              <w:rPr>
                <w:rFonts w:asciiTheme="minorEastAsia" w:eastAsiaTheme="minorEastAsia" w:hAnsiTheme="minorEastAsia" w:cs="휴먼명조"/>
                <w:b/>
                <w:color w:val="000000"/>
                <w:sz w:val="18"/>
                <w:szCs w:val="18"/>
              </w:rPr>
            </w:pPr>
          </w:p>
        </w:tc>
        <w:tc>
          <w:tcPr>
            <w:tcW w:w="744" w:type="dxa"/>
            <w:tcBorders>
              <w:top w:val="single" w:sz="4" w:space="0" w:color="000000"/>
              <w:left w:val="single" w:sz="4" w:space="0" w:color="000000"/>
              <w:bottom w:val="single" w:sz="9" w:space="0" w:color="000000"/>
              <w:right w:val="single" w:sz="4" w:space="0" w:color="000000"/>
            </w:tcBorders>
            <w:vAlign w:val="center"/>
          </w:tcPr>
          <w:p w14:paraId="15CC3EF3" w14:textId="77777777" w:rsidR="00BE1F7E" w:rsidRPr="00D378A2" w:rsidRDefault="00BE1F7E" w:rsidP="00BE1F7E">
            <w:pPr>
              <w:spacing w:line="240" w:lineRule="auto"/>
              <w:jc w:val="center"/>
              <w:rPr>
                <w:rFonts w:asciiTheme="minorEastAsia" w:eastAsiaTheme="minorEastAsia" w:hAnsiTheme="minorEastAsia" w:cs="휴먼명조"/>
                <w:b/>
                <w:color w:val="000000"/>
                <w:sz w:val="18"/>
                <w:szCs w:val="18"/>
              </w:rPr>
            </w:pPr>
          </w:p>
        </w:tc>
        <w:tc>
          <w:tcPr>
            <w:tcW w:w="770" w:type="dxa"/>
            <w:tcBorders>
              <w:top w:val="single" w:sz="4" w:space="0" w:color="000000"/>
              <w:left w:val="single" w:sz="4" w:space="0" w:color="000000"/>
              <w:bottom w:val="single" w:sz="9" w:space="0" w:color="000000"/>
              <w:right w:val="single" w:sz="4" w:space="0" w:color="000000"/>
            </w:tcBorders>
            <w:tcMar>
              <w:top w:w="28" w:type="dxa"/>
              <w:left w:w="85" w:type="dxa"/>
              <w:bottom w:w="28" w:type="dxa"/>
              <w:right w:w="85" w:type="dxa"/>
            </w:tcMar>
            <w:vAlign w:val="center"/>
          </w:tcPr>
          <w:p w14:paraId="57979AB0" w14:textId="659A4C55" w:rsidR="00BE1F7E" w:rsidRPr="00D378A2" w:rsidRDefault="00BE1F7E" w:rsidP="00BE1F7E">
            <w:pPr>
              <w:spacing w:line="240" w:lineRule="auto"/>
              <w:jc w:val="center"/>
              <w:rPr>
                <w:rFonts w:asciiTheme="minorEastAsia" w:eastAsiaTheme="minorEastAsia" w:hAnsiTheme="minorEastAsia"/>
              </w:rPr>
            </w:pPr>
            <w:r w:rsidRPr="00BD4433">
              <w:rPr>
                <w:rFonts w:ascii="휴먼명조" w:eastAsiaTheme="minorEastAsia" w:hAnsi="휴먼명조" w:cs="휴먼명조" w:hint="eastAsia"/>
                <w:b/>
                <w:color w:val="000000"/>
                <w:sz w:val="18"/>
                <w:szCs w:val="18"/>
              </w:rPr>
              <w:t>5</w:t>
            </w:r>
            <w:r w:rsidRPr="00BD4433">
              <w:rPr>
                <w:rFonts w:ascii="휴먼명조" w:eastAsiaTheme="minorEastAsia" w:hAnsi="휴먼명조" w:cs="휴먼명조"/>
                <w:b/>
                <w:color w:val="000000"/>
                <w:sz w:val="18"/>
                <w:szCs w:val="18"/>
              </w:rPr>
              <w:t>70</w:t>
            </w:r>
          </w:p>
        </w:tc>
        <w:tc>
          <w:tcPr>
            <w:tcW w:w="770" w:type="dxa"/>
            <w:tcBorders>
              <w:top w:val="single" w:sz="4" w:space="0" w:color="000000"/>
              <w:left w:val="single" w:sz="4" w:space="0" w:color="000000"/>
              <w:bottom w:val="single" w:sz="9" w:space="0" w:color="000000"/>
              <w:right w:val="single" w:sz="4" w:space="0" w:color="000000"/>
            </w:tcBorders>
            <w:tcMar>
              <w:top w:w="28" w:type="dxa"/>
              <w:left w:w="85" w:type="dxa"/>
              <w:bottom w:w="28" w:type="dxa"/>
              <w:right w:w="85" w:type="dxa"/>
            </w:tcMar>
            <w:vAlign w:val="center"/>
          </w:tcPr>
          <w:p w14:paraId="6E16246E" w14:textId="26F06C60" w:rsidR="00BE1F7E" w:rsidRPr="00D378A2" w:rsidRDefault="00BE1F7E" w:rsidP="00BE1F7E">
            <w:pPr>
              <w:spacing w:line="240" w:lineRule="auto"/>
              <w:jc w:val="center"/>
              <w:rPr>
                <w:rFonts w:asciiTheme="minorEastAsia" w:eastAsiaTheme="minorEastAsia" w:hAnsiTheme="minorEastAsia"/>
              </w:rPr>
            </w:pPr>
            <w:r w:rsidRPr="00BD4433">
              <w:rPr>
                <w:rFonts w:eastAsiaTheme="minorEastAsia" w:hint="eastAsia"/>
                <w:b/>
                <w:sz w:val="18"/>
                <w:szCs w:val="18"/>
              </w:rPr>
              <w:t>9</w:t>
            </w:r>
            <w:r w:rsidRPr="00BD4433">
              <w:rPr>
                <w:rFonts w:eastAsiaTheme="minorEastAsia"/>
                <w:b/>
                <w:sz w:val="18"/>
                <w:szCs w:val="18"/>
              </w:rPr>
              <w:t>95</w:t>
            </w:r>
          </w:p>
        </w:tc>
        <w:tc>
          <w:tcPr>
            <w:tcW w:w="770" w:type="dxa"/>
            <w:tcBorders>
              <w:top w:val="single" w:sz="4" w:space="0" w:color="000000"/>
              <w:left w:val="single" w:sz="4" w:space="0" w:color="000000"/>
              <w:bottom w:val="single" w:sz="9" w:space="0" w:color="000000"/>
              <w:right w:val="single" w:sz="4" w:space="0" w:color="000000"/>
            </w:tcBorders>
            <w:tcMar>
              <w:top w:w="28" w:type="dxa"/>
              <w:left w:w="85" w:type="dxa"/>
              <w:bottom w:w="28" w:type="dxa"/>
              <w:right w:w="85" w:type="dxa"/>
            </w:tcMar>
            <w:vAlign w:val="center"/>
          </w:tcPr>
          <w:p w14:paraId="62808FA3" w14:textId="23596E78" w:rsidR="00BE1F7E" w:rsidRPr="00D378A2" w:rsidRDefault="00BE1F7E" w:rsidP="00BE1F7E">
            <w:pPr>
              <w:spacing w:line="240" w:lineRule="auto"/>
              <w:jc w:val="center"/>
              <w:rPr>
                <w:rFonts w:asciiTheme="minorEastAsia" w:eastAsiaTheme="minorEastAsia" w:hAnsiTheme="minorEastAsia"/>
              </w:rPr>
            </w:pPr>
            <w:r w:rsidRPr="00BD4433">
              <w:rPr>
                <w:rFonts w:eastAsiaTheme="minorEastAsia" w:hint="eastAsia"/>
                <w:b/>
                <w:sz w:val="18"/>
                <w:szCs w:val="18"/>
              </w:rPr>
              <w:t>8</w:t>
            </w:r>
            <w:r w:rsidRPr="00BD4433">
              <w:rPr>
                <w:rFonts w:eastAsiaTheme="minorEastAsia"/>
                <w:b/>
                <w:sz w:val="18"/>
                <w:szCs w:val="18"/>
              </w:rPr>
              <w:t>05</w:t>
            </w:r>
          </w:p>
        </w:tc>
        <w:tc>
          <w:tcPr>
            <w:tcW w:w="770" w:type="dxa"/>
            <w:tcBorders>
              <w:top w:val="single" w:sz="4" w:space="0" w:color="000000"/>
              <w:left w:val="single" w:sz="4" w:space="0" w:color="000000"/>
              <w:bottom w:val="single" w:sz="9" w:space="0" w:color="000000"/>
              <w:right w:val="single" w:sz="4" w:space="0" w:color="000000"/>
            </w:tcBorders>
            <w:tcMar>
              <w:top w:w="28" w:type="dxa"/>
              <w:left w:w="85" w:type="dxa"/>
              <w:bottom w:w="28" w:type="dxa"/>
              <w:right w:w="85" w:type="dxa"/>
            </w:tcMar>
            <w:vAlign w:val="center"/>
          </w:tcPr>
          <w:p w14:paraId="79134DD5" w14:textId="5DB068CB" w:rsidR="00BE1F7E" w:rsidRPr="00D378A2" w:rsidRDefault="00BE1F7E" w:rsidP="00BE1F7E">
            <w:pPr>
              <w:spacing w:line="240" w:lineRule="auto"/>
              <w:jc w:val="center"/>
              <w:rPr>
                <w:rFonts w:asciiTheme="minorEastAsia" w:eastAsiaTheme="minorEastAsia" w:hAnsiTheme="minorEastAsia"/>
              </w:rPr>
            </w:pPr>
            <w:r w:rsidRPr="00BD4433">
              <w:rPr>
                <w:rFonts w:eastAsiaTheme="minorEastAsia" w:hint="eastAsia"/>
                <w:b/>
                <w:sz w:val="18"/>
                <w:szCs w:val="18"/>
              </w:rPr>
              <w:t>5</w:t>
            </w:r>
            <w:r w:rsidRPr="00BD4433">
              <w:rPr>
                <w:rFonts w:eastAsiaTheme="minorEastAsia"/>
                <w:b/>
                <w:sz w:val="18"/>
                <w:szCs w:val="18"/>
              </w:rPr>
              <w:t>30</w:t>
            </w:r>
          </w:p>
        </w:tc>
        <w:tc>
          <w:tcPr>
            <w:tcW w:w="827" w:type="dxa"/>
            <w:tcBorders>
              <w:top w:val="single" w:sz="4" w:space="0" w:color="000000"/>
              <w:left w:val="single" w:sz="4" w:space="0" w:color="000000"/>
              <w:bottom w:val="single" w:sz="9" w:space="0" w:color="000000"/>
              <w:right w:val="single" w:sz="9" w:space="0" w:color="000000"/>
            </w:tcBorders>
            <w:tcMar>
              <w:top w:w="28" w:type="dxa"/>
              <w:left w:w="85" w:type="dxa"/>
              <w:bottom w:w="28" w:type="dxa"/>
              <w:right w:w="85" w:type="dxa"/>
            </w:tcMar>
            <w:vAlign w:val="center"/>
          </w:tcPr>
          <w:p w14:paraId="749DDA9D" w14:textId="77777777" w:rsidR="00BE1F7E" w:rsidRPr="00D378A2" w:rsidRDefault="00BE1F7E" w:rsidP="00BE1F7E">
            <w:pPr>
              <w:spacing w:line="240" w:lineRule="auto"/>
              <w:jc w:val="center"/>
              <w:rPr>
                <w:rFonts w:asciiTheme="minorEastAsia" w:eastAsiaTheme="minorEastAsia" w:hAnsiTheme="minorEastAsia" w:cs="휴먼명조"/>
                <w:b/>
                <w:color w:val="000000"/>
                <w:sz w:val="18"/>
                <w:szCs w:val="18"/>
              </w:rPr>
            </w:pPr>
          </w:p>
        </w:tc>
      </w:tr>
    </w:tbl>
    <w:p w14:paraId="212AC339" w14:textId="77777777" w:rsidR="001A4CAB" w:rsidRPr="00D378A2" w:rsidRDefault="000A046D" w:rsidP="007C26EB">
      <w:pPr>
        <w:pBdr>
          <w:between w:val="nil"/>
        </w:pBdr>
        <w:spacing w:before="300" w:after="100" w:line="240" w:lineRule="auto"/>
        <w:rPr>
          <w:rFonts w:asciiTheme="minorEastAsia" w:eastAsiaTheme="minorEastAsia" w:hAnsiTheme="minorEastAsia" w:cs="한컴바탕"/>
          <w:b/>
          <w:color w:val="000000"/>
          <w:sz w:val="24"/>
          <w:szCs w:val="24"/>
        </w:rPr>
      </w:pPr>
      <w:r w:rsidRPr="00D378A2">
        <w:rPr>
          <w:rFonts w:asciiTheme="minorEastAsia" w:eastAsiaTheme="minorEastAsia" w:hAnsiTheme="minorEastAsia" w:cs="한컴바탕"/>
          <w:b/>
          <w:color w:val="000000"/>
          <w:sz w:val="24"/>
          <w:szCs w:val="24"/>
        </w:rPr>
        <w:t>6. Anticipated Results and Contributions (예상 결과 및 기대 효과)</w:t>
      </w:r>
    </w:p>
    <w:p w14:paraId="00902333" w14:textId="77777777" w:rsidR="001A4CAB" w:rsidRPr="00D378A2" w:rsidRDefault="000A046D" w:rsidP="007C26EB">
      <w:pPr>
        <w:spacing w:after="100" w:line="240" w:lineRule="auto"/>
        <w:rPr>
          <w:rFonts w:asciiTheme="minorEastAsia" w:eastAsiaTheme="minorEastAsia" w:hAnsiTheme="minorEastAsia"/>
        </w:rPr>
      </w:pPr>
      <w:r w:rsidRPr="00D378A2">
        <w:rPr>
          <w:rFonts w:asciiTheme="minorEastAsia" w:eastAsiaTheme="minorEastAsia" w:hAnsiTheme="minorEastAsia" w:cs="한컴바탕"/>
        </w:rPr>
        <w:t xml:space="preserve"> RPA를 교내 IoT 디바이스 관리 업무에 도입하여 사용자가 편리하게 디바이스들의 상태를 확인하고 긴급상황에 적절한 조치를 취할 수 있도록 하였다. 매 시각 로그데이터를 분석한다는 점에서 관리의 안정성을 도모한다. 그리고 문서작성의 자동화는 인력과 시간을 절약하고, 이로 인해 향상된 ROI를 기대할 수 있을 것이다.</w:t>
      </w:r>
    </w:p>
    <w:p w14:paraId="34A30590" w14:textId="3CE2E441" w:rsidR="001A4CAB" w:rsidRPr="00D378A2" w:rsidRDefault="000A046D" w:rsidP="007C26EB">
      <w:pPr>
        <w:spacing w:after="100" w:line="240" w:lineRule="auto"/>
        <w:rPr>
          <w:rFonts w:asciiTheme="minorEastAsia" w:eastAsiaTheme="minorEastAsia" w:hAnsiTheme="minorEastAsia"/>
        </w:rPr>
      </w:pPr>
      <w:r w:rsidRPr="00D378A2">
        <w:rPr>
          <w:rFonts w:asciiTheme="minorEastAsia" w:eastAsiaTheme="minorEastAsia" w:hAnsiTheme="minorEastAsia" w:cs="한컴바탕"/>
        </w:rPr>
        <w:t xml:space="preserve"> 뿐만 아니라 현재 RPA는 금융권 기업을 대상으로 단순하고 반복적인 업무를 대체하는 용도로 많이 보급되어 있다. RPA가 적용될 수 있는 분야는 다양하지만, 아직 금융권 등 제한적인 분야에서만 활용되어 다른 활용 가능성에 대한 연구가 부족한 실정이다. 국내에 도입된 지 2~3년밖에 되지 않았지만, 이를 교내 IoT디바이스 관리환경에 도입하여 업무를 효율적으로 처리할 수 있도록 함으로써 RPA의 활용분야를 넓히는 데에 일조할 수 있을 것이다.</w:t>
      </w:r>
    </w:p>
    <w:p w14:paraId="6D193B54" w14:textId="77777777" w:rsidR="001A4CAB" w:rsidRPr="00D378A2" w:rsidRDefault="000A046D" w:rsidP="007C26EB">
      <w:pPr>
        <w:pBdr>
          <w:between w:val="nil"/>
        </w:pBdr>
        <w:spacing w:before="300" w:after="100" w:line="240" w:lineRule="auto"/>
        <w:rPr>
          <w:rFonts w:asciiTheme="minorEastAsia" w:eastAsiaTheme="minorEastAsia" w:hAnsiTheme="minorEastAsia" w:cs="한컴바탕"/>
          <w:b/>
          <w:color w:val="000000"/>
          <w:sz w:val="24"/>
          <w:szCs w:val="24"/>
        </w:rPr>
      </w:pPr>
      <w:r w:rsidRPr="00D378A2">
        <w:rPr>
          <w:rFonts w:asciiTheme="minorEastAsia" w:eastAsiaTheme="minorEastAsia" w:hAnsiTheme="minorEastAsia" w:cs="한컴바탕"/>
          <w:b/>
          <w:color w:val="000000"/>
          <w:sz w:val="24"/>
          <w:szCs w:val="24"/>
        </w:rPr>
        <w:t>7. References (참고 서적)</w:t>
      </w:r>
    </w:p>
    <w:p w14:paraId="7C05FEEF" w14:textId="77777777" w:rsidR="001A4CAB" w:rsidRPr="00D378A2" w:rsidRDefault="000A046D" w:rsidP="007C26EB">
      <w:pPr>
        <w:spacing w:after="100" w:line="240" w:lineRule="auto"/>
        <w:rPr>
          <w:rFonts w:asciiTheme="minorEastAsia" w:eastAsiaTheme="minorEastAsia" w:hAnsiTheme="minorEastAsia"/>
        </w:rPr>
      </w:pPr>
      <w:r w:rsidRPr="00D378A2">
        <w:rPr>
          <w:rFonts w:asciiTheme="minorEastAsia" w:eastAsiaTheme="minorEastAsia" w:hAnsiTheme="minorEastAsia" w:cs="한컴바탕"/>
          <w:i/>
        </w:rPr>
        <w:t xml:space="preserve">Global </w:t>
      </w:r>
      <w:proofErr w:type="spellStart"/>
      <w:r w:rsidRPr="00D378A2">
        <w:rPr>
          <w:rFonts w:asciiTheme="minorEastAsia" w:eastAsiaTheme="minorEastAsia" w:hAnsiTheme="minorEastAsia" w:cs="한컴바탕"/>
          <w:i/>
        </w:rPr>
        <w:t>eProcure</w:t>
      </w:r>
      <w:proofErr w:type="spellEnd"/>
      <w:r w:rsidRPr="00D378A2">
        <w:rPr>
          <w:rFonts w:asciiTheme="minorEastAsia" w:eastAsiaTheme="minorEastAsia" w:hAnsiTheme="minorEastAsia" w:cs="한컴바탕"/>
          <w:i/>
        </w:rPr>
        <w:t xml:space="preserve">, Robotic process automation for supply chain management operation, </w:t>
      </w:r>
      <w:proofErr w:type="gramStart"/>
      <w:r w:rsidRPr="00D378A2">
        <w:rPr>
          <w:rFonts w:asciiTheme="minorEastAsia" w:eastAsiaTheme="minorEastAsia" w:hAnsiTheme="minorEastAsia" w:cs="한컴바탕"/>
          <w:i/>
        </w:rPr>
        <w:t>15593025 ,</w:t>
      </w:r>
      <w:proofErr w:type="gramEnd"/>
      <w:r w:rsidRPr="00D378A2">
        <w:rPr>
          <w:rFonts w:asciiTheme="minorEastAsia" w:eastAsiaTheme="minorEastAsia" w:hAnsiTheme="minorEastAsia" w:cs="한컴바탕"/>
          <w:i/>
        </w:rPr>
        <w:t xml:space="preserve"> 2017.05.11.</w:t>
      </w:r>
    </w:p>
    <w:p w14:paraId="0D121156" w14:textId="77777777" w:rsidR="001A4CAB" w:rsidRPr="00D378A2" w:rsidRDefault="000A046D" w:rsidP="007C26EB">
      <w:pPr>
        <w:spacing w:line="240" w:lineRule="auto"/>
        <w:rPr>
          <w:rFonts w:asciiTheme="minorEastAsia" w:eastAsiaTheme="minorEastAsia" w:hAnsiTheme="minorEastAsia"/>
        </w:rPr>
      </w:pPr>
      <w:r w:rsidRPr="00D378A2">
        <w:rPr>
          <w:rFonts w:asciiTheme="minorEastAsia" w:eastAsiaTheme="minorEastAsia" w:hAnsiTheme="minorEastAsia" w:cs="한컴바탕"/>
          <w:i/>
        </w:rPr>
        <w:t xml:space="preserve">주식회사 </w:t>
      </w:r>
      <w:proofErr w:type="spellStart"/>
      <w:r w:rsidRPr="00D378A2">
        <w:rPr>
          <w:rFonts w:asciiTheme="minorEastAsia" w:eastAsiaTheme="minorEastAsia" w:hAnsiTheme="minorEastAsia" w:cs="한컴바탕"/>
          <w:i/>
        </w:rPr>
        <w:t>열린기술</w:t>
      </w:r>
      <w:proofErr w:type="spellEnd"/>
      <w:r w:rsidRPr="00D378A2">
        <w:rPr>
          <w:rFonts w:asciiTheme="minorEastAsia" w:eastAsiaTheme="minorEastAsia" w:hAnsiTheme="minorEastAsia" w:cs="한컴바탕"/>
          <w:i/>
        </w:rPr>
        <w:t xml:space="preserve">, RPA를 활용한 플랜트 사고 시뮬레이션 데이터베이스 구축 시스템, </w:t>
      </w:r>
      <w:r w:rsidRPr="00D378A2">
        <w:rPr>
          <w:rFonts w:asciiTheme="minorEastAsia" w:eastAsiaTheme="minorEastAsia" w:hAnsiTheme="minorEastAsia" w:cs="한컴바탕"/>
          <w:i/>
          <w:sz w:val="18"/>
          <w:szCs w:val="18"/>
        </w:rPr>
        <w:t xml:space="preserve">10-2018-0121753, </w:t>
      </w:r>
      <w:r w:rsidRPr="00D378A2">
        <w:rPr>
          <w:rFonts w:asciiTheme="minorEastAsia" w:eastAsiaTheme="minorEastAsia" w:hAnsiTheme="minorEastAsia" w:cs="한컴바탕"/>
          <w:i/>
        </w:rPr>
        <w:t>2018.10.12.</w:t>
      </w:r>
    </w:p>
    <w:p w14:paraId="092FC31F" w14:textId="77777777" w:rsidR="001A4CAB" w:rsidRPr="00D378A2" w:rsidRDefault="000A046D" w:rsidP="007C26EB">
      <w:pPr>
        <w:spacing w:line="240" w:lineRule="auto"/>
        <w:rPr>
          <w:rFonts w:asciiTheme="minorEastAsia" w:eastAsiaTheme="minorEastAsia" w:hAnsiTheme="minorEastAsia"/>
        </w:rPr>
      </w:pPr>
      <w:proofErr w:type="spellStart"/>
      <w:r w:rsidRPr="00D378A2">
        <w:rPr>
          <w:rFonts w:asciiTheme="minorEastAsia" w:eastAsiaTheme="minorEastAsia" w:hAnsiTheme="minorEastAsia" w:cs="한컴바탕"/>
          <w:i/>
        </w:rPr>
        <w:t>아미쿠스렉스</w:t>
      </w:r>
      <w:proofErr w:type="spellEnd"/>
      <w:r w:rsidRPr="00D378A2">
        <w:rPr>
          <w:rFonts w:asciiTheme="minorEastAsia" w:eastAsiaTheme="minorEastAsia" w:hAnsiTheme="minorEastAsia" w:cs="한컴바탕"/>
          <w:i/>
        </w:rPr>
        <w:t xml:space="preserve"> 주식회사, 법률문서 자동작성장치 및 방법, 1020180099456, 2018.08.24.</w:t>
      </w:r>
    </w:p>
    <w:p w14:paraId="085D3C8E" w14:textId="77777777" w:rsidR="001A4CAB" w:rsidRPr="00D378A2" w:rsidRDefault="000A046D" w:rsidP="007C26EB">
      <w:pPr>
        <w:spacing w:line="240" w:lineRule="auto"/>
        <w:rPr>
          <w:rFonts w:asciiTheme="minorEastAsia" w:eastAsiaTheme="minorEastAsia" w:hAnsiTheme="minorEastAsia"/>
        </w:rPr>
      </w:pPr>
      <w:r w:rsidRPr="00D378A2">
        <w:rPr>
          <w:rFonts w:asciiTheme="minorEastAsia" w:eastAsiaTheme="minorEastAsia" w:hAnsiTheme="minorEastAsia" w:cs="한컴바탕"/>
          <w:i/>
        </w:rPr>
        <w:t>+3시그마 관련 문서</w:t>
      </w:r>
    </w:p>
    <w:p w14:paraId="20040A5C" w14:textId="590FF014" w:rsidR="00DD656D" w:rsidRPr="00DD656D" w:rsidRDefault="000A046D" w:rsidP="00DD656D">
      <w:pPr>
        <w:pBdr>
          <w:between w:val="nil"/>
        </w:pBdr>
        <w:spacing w:before="300" w:after="100" w:line="240" w:lineRule="auto"/>
        <w:rPr>
          <w:rFonts w:asciiTheme="minorEastAsia" w:eastAsiaTheme="minorEastAsia" w:hAnsiTheme="minorEastAsia" w:cs="한컴바탕"/>
          <w:b/>
          <w:color w:val="000000"/>
          <w:sz w:val="24"/>
          <w:szCs w:val="24"/>
        </w:rPr>
      </w:pPr>
      <w:r w:rsidRPr="00D378A2">
        <w:rPr>
          <w:rFonts w:asciiTheme="minorEastAsia" w:eastAsiaTheme="minorEastAsia" w:hAnsiTheme="minorEastAsia" w:cs="한컴바탕"/>
          <w:b/>
          <w:color w:val="000000"/>
          <w:sz w:val="24"/>
          <w:szCs w:val="24"/>
        </w:rPr>
        <w:lastRenderedPageBreak/>
        <w:t>8. Budget (예산)</w:t>
      </w:r>
    </w:p>
    <w:p w14:paraId="7BEE73BC" w14:textId="37A6F9F3" w:rsidR="00DD656D" w:rsidRDefault="00DD656D" w:rsidP="00DD656D">
      <w:pPr>
        <w:pBdr>
          <w:between w:val="nil"/>
        </w:pBdr>
        <w:spacing w:after="100" w:line="240" w:lineRule="auto"/>
        <w:rPr>
          <w:rFonts w:asciiTheme="minorEastAsia" w:eastAsiaTheme="minorEastAsia" w:hAnsiTheme="minorEastAsia" w:cs="한컴바탕"/>
          <w:color w:val="000000"/>
        </w:rPr>
      </w:pPr>
      <w:r>
        <w:rPr>
          <w:rFonts w:asciiTheme="minorEastAsia" w:eastAsiaTheme="minorEastAsia" w:hAnsiTheme="minorEastAsia" w:cs="한컴바탕" w:hint="eastAsia"/>
          <w:color w:val="000000"/>
        </w:rPr>
        <w:t>-</w:t>
      </w:r>
      <w:r>
        <w:rPr>
          <w:rFonts w:asciiTheme="minorEastAsia" w:eastAsiaTheme="minorEastAsia" w:hAnsiTheme="minorEastAsia" w:cs="한컴바탕"/>
          <w:color w:val="000000"/>
        </w:rPr>
        <w:t xml:space="preserve"> </w:t>
      </w:r>
      <w:r>
        <w:rPr>
          <w:rFonts w:asciiTheme="minorEastAsia" w:eastAsiaTheme="minorEastAsia" w:hAnsiTheme="minorEastAsia" w:cs="한컴바탕" w:hint="eastAsia"/>
          <w:color w:val="000000"/>
        </w:rPr>
        <w:t xml:space="preserve">서버 비용 </w:t>
      </w:r>
      <w:r w:rsidRPr="00DD656D">
        <w:rPr>
          <w:rFonts w:asciiTheme="minorEastAsia" w:eastAsiaTheme="minorEastAsia" w:hAnsiTheme="minorEastAsia" w:cs="한컴바탕"/>
          <w:color w:val="000000"/>
        </w:rPr>
        <w:t>(</w:t>
      </w:r>
      <w:proofErr w:type="spellStart"/>
      <w:r w:rsidR="006A63E2">
        <w:rPr>
          <w:rFonts w:asciiTheme="minorEastAsia" w:eastAsiaTheme="minorEastAsia" w:hAnsiTheme="minorEastAsia" w:cs="한컴바탕" w:hint="eastAsia"/>
          <w:color w:val="000000"/>
        </w:rPr>
        <w:t>P</w:t>
      </w:r>
      <w:r w:rsidR="006A63E2">
        <w:rPr>
          <w:rFonts w:asciiTheme="minorEastAsia" w:eastAsiaTheme="minorEastAsia" w:hAnsiTheme="minorEastAsia" w:cs="한컴바탕"/>
          <w:color w:val="000000"/>
        </w:rPr>
        <w:t>ython</w:t>
      </w:r>
      <w:r w:rsidRPr="00DD656D">
        <w:rPr>
          <w:rFonts w:asciiTheme="minorEastAsia" w:eastAsiaTheme="minorEastAsia" w:hAnsiTheme="minorEastAsia" w:cs="한컴바탕"/>
          <w:color w:val="000000"/>
        </w:rPr>
        <w:t>anywhere</w:t>
      </w:r>
      <w:proofErr w:type="spellEnd"/>
      <w:r w:rsidR="006A63E2">
        <w:rPr>
          <w:rFonts w:asciiTheme="minorEastAsia" w:eastAsiaTheme="minorEastAsia" w:hAnsiTheme="minorEastAsia" w:cs="한컴바탕"/>
          <w:color w:val="000000"/>
        </w:rPr>
        <w:t xml:space="preserve"> </w:t>
      </w:r>
      <w:r w:rsidR="006A63E2">
        <w:rPr>
          <w:rFonts w:asciiTheme="minorEastAsia" w:eastAsiaTheme="minorEastAsia" w:hAnsiTheme="minorEastAsia" w:cs="한컴바탕" w:hint="eastAsia"/>
          <w:color w:val="000000"/>
        </w:rPr>
        <w:t>서비스를 통해 서버 호스팅</w:t>
      </w:r>
      <w:r w:rsidRPr="00DD656D">
        <w:rPr>
          <w:rFonts w:asciiTheme="minorEastAsia" w:eastAsiaTheme="minorEastAsia" w:hAnsiTheme="minorEastAsia" w:cs="한컴바탕"/>
          <w:color w:val="000000"/>
        </w:rPr>
        <w:t>)</w:t>
      </w:r>
    </w:p>
    <w:p w14:paraId="7BCE3874" w14:textId="1F28F66B" w:rsidR="00DD656D" w:rsidRPr="00DD656D" w:rsidRDefault="00DD656D" w:rsidP="00DD656D">
      <w:pPr>
        <w:pBdr>
          <w:between w:val="nil"/>
        </w:pBdr>
        <w:spacing w:after="100" w:line="240" w:lineRule="auto"/>
        <w:rPr>
          <w:rFonts w:asciiTheme="minorEastAsia" w:eastAsiaTheme="minorEastAsia" w:hAnsiTheme="minorEastAsia" w:cs="한컴바탕"/>
          <w:color w:val="000000"/>
        </w:rPr>
      </w:pPr>
      <w:r>
        <w:rPr>
          <w:rFonts w:asciiTheme="minorEastAsia" w:eastAsiaTheme="minorEastAsia" w:hAnsiTheme="minorEastAsia" w:cs="한컴바탕" w:hint="eastAsia"/>
          <w:color w:val="000000"/>
        </w:rPr>
        <w:t>-</w:t>
      </w:r>
      <w:r>
        <w:rPr>
          <w:rFonts w:asciiTheme="minorEastAsia" w:eastAsiaTheme="minorEastAsia" w:hAnsiTheme="minorEastAsia" w:cs="한컴바탕"/>
          <w:color w:val="000000"/>
        </w:rPr>
        <w:t xml:space="preserve"> </w:t>
      </w:r>
      <w:r w:rsidRPr="00DD656D">
        <w:rPr>
          <w:rFonts w:asciiTheme="minorEastAsia" w:eastAsiaTheme="minorEastAsia" w:hAnsiTheme="minorEastAsia" w:cs="한컴바탕"/>
          <w:color w:val="000000"/>
        </w:rPr>
        <w:t>RPA 솔루션 시리얼 비용</w:t>
      </w:r>
    </w:p>
    <w:sectPr w:rsidR="00DD656D" w:rsidRPr="00DD656D">
      <w:headerReference w:type="default" r:id="rId33"/>
      <w:pgSz w:w="11906" w:h="16838"/>
      <w:pgMar w:top="1984" w:right="1701" w:bottom="1701" w:left="1701" w:header="1134" w:footer="85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D54E150" w14:textId="77777777" w:rsidR="00722108" w:rsidRDefault="00722108">
      <w:pPr>
        <w:spacing w:line="240" w:lineRule="auto"/>
      </w:pPr>
      <w:r>
        <w:separator/>
      </w:r>
    </w:p>
  </w:endnote>
  <w:endnote w:type="continuationSeparator" w:id="0">
    <w:p w14:paraId="328184B0" w14:textId="77777777" w:rsidR="00722108" w:rsidRDefault="0072210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맑은 고딕">
    <w:panose1 w:val="020B0503020000020004"/>
    <w:charset w:val="81"/>
    <w:family w:val="modern"/>
    <w:pitch w:val="variable"/>
    <w:sig w:usb0="9000002F" w:usb1="29D77CFB" w:usb2="00000012" w:usb3="00000000" w:csb0="00080001" w:csb1="00000000"/>
  </w:font>
  <w:font w:name="한컴바탕">
    <w:altName w:val="Calibri"/>
    <w:panose1 w:val="02030600000101010101"/>
    <w:charset w:val="00"/>
    <w:family w:val="auto"/>
    <w:pitch w:val="default"/>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Georgia">
    <w:panose1 w:val="02040502050405020303"/>
    <w:charset w:val="00"/>
    <w:family w:val="roman"/>
    <w:pitch w:val="variable"/>
    <w:sig w:usb0="00000287" w:usb1="00000000" w:usb2="00000000" w:usb3="00000000" w:csb0="0000009F" w:csb1="00000000"/>
  </w:font>
  <w:font w:name="휴먼명조">
    <w:altName w:val="맑은 고딕"/>
    <w:charset w:val="00"/>
    <w:family w:val="auto"/>
    <w:pitch w:val="default"/>
  </w:font>
  <w:font w:name="한양견고딕">
    <w:altName w:val="Calibri"/>
    <w:charset w:val="00"/>
    <w:family w:val="auto"/>
    <w:pitch w:val="default"/>
  </w:font>
  <w:font w:name="HCI Poppy">
    <w:altName w:val="Calibri"/>
    <w:charset w:val="00"/>
    <w:family w:val="auto"/>
    <w:pitch w:val="default"/>
  </w:font>
  <w:font w:name="굴림">
    <w:altName w:val="Gulim"/>
    <w:panose1 w:val="020B0600000101010101"/>
    <w:charset w:val="81"/>
    <w:family w:val="modern"/>
    <w:pitch w:val="variable"/>
    <w:sig w:usb0="B00002AF" w:usb1="69D77CFB" w:usb2="00000030" w:usb3="00000000" w:csb0="0008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3D72E8" w14:textId="77777777" w:rsidR="00722108" w:rsidRDefault="00722108">
      <w:pPr>
        <w:spacing w:line="240" w:lineRule="auto"/>
      </w:pPr>
      <w:r>
        <w:separator/>
      </w:r>
    </w:p>
  </w:footnote>
  <w:footnote w:type="continuationSeparator" w:id="0">
    <w:p w14:paraId="7787A46B" w14:textId="77777777" w:rsidR="00722108" w:rsidRDefault="0072210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B8EB14" w14:textId="77777777" w:rsidR="001A4CAB" w:rsidRDefault="000A046D">
    <w:pPr>
      <w:pBdr>
        <w:between w:val="nil"/>
      </w:pBdr>
      <w:spacing w:line="360" w:lineRule="auto"/>
      <w:rPr>
        <w:rFonts w:ascii="굴림" w:eastAsia="굴림" w:hAnsi="굴림" w:cs="굴림"/>
        <w:color w:val="000000"/>
        <w:sz w:val="18"/>
        <w:szCs w:val="18"/>
      </w:rPr>
    </w:pPr>
    <w:r>
      <w:rPr>
        <w:rFonts w:ascii="굴림" w:eastAsia="굴림" w:hAnsi="굴림" w:cs="굴림"/>
        <w:color w:val="000000"/>
        <w:sz w:val="18"/>
        <w:szCs w:val="18"/>
      </w:rPr>
      <w:t>[양식5] 결과보고서 Capstone Design Project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955930"/>
    <w:multiLevelType w:val="hybridMultilevel"/>
    <w:tmpl w:val="43B6EE9A"/>
    <w:lvl w:ilvl="0" w:tplc="AB0C6ECE">
      <w:start w:val="8"/>
      <w:numFmt w:val="bullet"/>
      <w:lvlText w:val="-"/>
      <w:lvlJc w:val="left"/>
      <w:pPr>
        <w:ind w:left="760" w:hanging="360"/>
      </w:pPr>
      <w:rPr>
        <w:rFonts w:ascii="맑은 고딕" w:eastAsia="맑은 고딕" w:hAnsi="맑은 고딕" w:cs="한컴바탕"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15:restartNumberingAfterBreak="0">
    <w:nsid w:val="05B106E6"/>
    <w:multiLevelType w:val="multilevel"/>
    <w:tmpl w:val="961C18B4"/>
    <w:lvl w:ilvl="0">
      <w:start w:val="1"/>
      <w:numFmt w:val="decimal"/>
      <w:lvlText w:val="%1."/>
      <w:lvlJc w:val="left"/>
      <w:pPr>
        <w:ind w:left="0" w:firstLine="0"/>
      </w:pPr>
    </w:lvl>
    <w:lvl w:ilvl="1">
      <w:start w:val="1"/>
      <w:numFmt w:val="decimal"/>
      <w:lvlText w:val="%2."/>
      <w:lvlJc w:val="left"/>
      <w:pPr>
        <w:ind w:left="0" w:firstLine="0"/>
      </w:pPr>
    </w:lvl>
    <w:lvl w:ilvl="2">
      <w:start w:val="1"/>
      <w:numFmt w:val="decimal"/>
      <w:lvlText w:val="%3)"/>
      <w:lvlJc w:val="left"/>
      <w:pPr>
        <w:ind w:left="0" w:firstLine="0"/>
      </w:pPr>
    </w:lvl>
    <w:lvl w:ilvl="3">
      <w:start w:val="1"/>
      <w:numFmt w:val="decimal"/>
      <w:lvlText w:val="%4)"/>
      <w:lvlJc w:val="left"/>
      <w:pPr>
        <w:ind w:left="0" w:firstLine="0"/>
      </w:pPr>
    </w:lvl>
    <w:lvl w:ilvl="4">
      <w:start w:val="1"/>
      <w:numFmt w:val="decimal"/>
      <w:lvlText w:val="(%5)"/>
      <w:lvlJc w:val="left"/>
      <w:pPr>
        <w:ind w:left="0" w:firstLine="0"/>
      </w:pPr>
    </w:lvl>
    <w:lvl w:ilvl="5">
      <w:start w:val="1"/>
      <w:numFmt w:val="decimal"/>
      <w:lvlText w:val="(%6)"/>
      <w:lvlJc w:val="left"/>
      <w:pPr>
        <w:ind w:left="0" w:firstLine="0"/>
      </w:pPr>
    </w:lvl>
    <w:lvl w:ilvl="6">
      <w:start w:val="1"/>
      <w:numFmt w:val="decimal"/>
      <w:lvlText w:val="%7"/>
      <w:lvlJc w:val="left"/>
      <w:pPr>
        <w:ind w:left="0" w:firstLine="0"/>
      </w:pPr>
    </w:lvl>
    <w:lvl w:ilvl="7">
      <w:start w:val="1"/>
      <w:numFmt w:val="decimal"/>
      <w:lvlText w:val=""/>
      <w:lvlJc w:val="left"/>
      <w:pPr>
        <w:ind w:left="0" w:firstLine="0"/>
      </w:pPr>
      <w:rPr>
        <w:rFonts w:ascii="한컴바탕" w:eastAsia="한컴바탕" w:hAnsi="한컴바탕" w:cs="한컴바탕"/>
        <w:color w:val="000000"/>
        <w:sz w:val="20"/>
        <w:szCs w:val="20"/>
      </w:rPr>
    </w:lvl>
    <w:lvl w:ilvl="8">
      <w:start w:val="1"/>
      <w:numFmt w:val="decimal"/>
      <w:lvlText w:val=""/>
      <w:lvlJc w:val="left"/>
      <w:pPr>
        <w:ind w:left="0" w:firstLine="0"/>
      </w:pPr>
      <w:rPr>
        <w:rFonts w:ascii="한컴바탕" w:eastAsia="한컴바탕" w:hAnsi="한컴바탕" w:cs="한컴바탕"/>
        <w:color w:val="000000"/>
        <w:sz w:val="20"/>
        <w:szCs w:val="20"/>
      </w:rPr>
    </w:lvl>
  </w:abstractNum>
  <w:abstractNum w:abstractNumId="2" w15:restartNumberingAfterBreak="0">
    <w:nsid w:val="12796AEC"/>
    <w:multiLevelType w:val="multilevel"/>
    <w:tmpl w:val="3962F3CC"/>
    <w:lvl w:ilvl="0">
      <w:start w:val="1"/>
      <w:numFmt w:val="decimal"/>
      <w:lvlText w:val="%1."/>
      <w:lvlJc w:val="left"/>
      <w:pPr>
        <w:ind w:left="0" w:firstLine="0"/>
      </w:pPr>
      <w:rPr>
        <w:rFonts w:ascii="한컴바탕" w:eastAsia="한컴바탕" w:hAnsi="한컴바탕" w:cs="한컴바탕"/>
        <w:color w:val="000000"/>
      </w:rPr>
    </w:lvl>
    <w:lvl w:ilvl="1">
      <w:start w:val="1"/>
      <w:numFmt w:val="decimal"/>
      <w:lvlText w:val="%2."/>
      <w:lvlJc w:val="left"/>
      <w:pPr>
        <w:ind w:left="0" w:firstLine="0"/>
      </w:pPr>
      <w:rPr>
        <w:rFonts w:ascii="한컴바탕" w:eastAsia="한컴바탕" w:hAnsi="한컴바탕" w:cs="한컴바탕"/>
        <w:color w:val="000000"/>
      </w:rPr>
    </w:lvl>
    <w:lvl w:ilvl="2">
      <w:start w:val="1"/>
      <w:numFmt w:val="decimal"/>
      <w:lvlText w:val="%3)"/>
      <w:lvlJc w:val="left"/>
      <w:pPr>
        <w:ind w:left="0" w:firstLine="0"/>
      </w:pPr>
      <w:rPr>
        <w:rFonts w:ascii="한컴바탕" w:eastAsia="한컴바탕" w:hAnsi="한컴바탕" w:cs="한컴바탕"/>
        <w:color w:val="000000"/>
      </w:rPr>
    </w:lvl>
    <w:lvl w:ilvl="3">
      <w:start w:val="1"/>
      <w:numFmt w:val="decimal"/>
      <w:lvlText w:val="%4)"/>
      <w:lvlJc w:val="left"/>
      <w:pPr>
        <w:ind w:left="0" w:firstLine="0"/>
      </w:pPr>
      <w:rPr>
        <w:rFonts w:ascii="한컴바탕" w:eastAsia="한컴바탕" w:hAnsi="한컴바탕" w:cs="한컴바탕"/>
        <w:color w:val="000000"/>
      </w:rPr>
    </w:lvl>
    <w:lvl w:ilvl="4">
      <w:start w:val="1"/>
      <w:numFmt w:val="decimal"/>
      <w:lvlText w:val="(%5)"/>
      <w:lvlJc w:val="left"/>
      <w:pPr>
        <w:ind w:left="0" w:firstLine="0"/>
      </w:pPr>
      <w:rPr>
        <w:rFonts w:ascii="한컴바탕" w:eastAsia="한컴바탕" w:hAnsi="한컴바탕" w:cs="한컴바탕"/>
        <w:color w:val="000000"/>
      </w:rPr>
    </w:lvl>
    <w:lvl w:ilvl="5">
      <w:start w:val="1"/>
      <w:numFmt w:val="decimal"/>
      <w:lvlText w:val="(%6)"/>
      <w:lvlJc w:val="left"/>
      <w:pPr>
        <w:ind w:left="0" w:firstLine="0"/>
      </w:pPr>
      <w:rPr>
        <w:rFonts w:ascii="한컴바탕" w:eastAsia="한컴바탕" w:hAnsi="한컴바탕" w:cs="한컴바탕"/>
        <w:color w:val="000000"/>
      </w:rPr>
    </w:lvl>
    <w:lvl w:ilvl="6">
      <w:start w:val="1"/>
      <w:numFmt w:val="decimal"/>
      <w:lvlText w:val="%7"/>
      <w:lvlJc w:val="left"/>
      <w:pPr>
        <w:ind w:left="0" w:firstLine="0"/>
      </w:pPr>
      <w:rPr>
        <w:rFonts w:ascii="한컴바탕" w:eastAsia="한컴바탕" w:hAnsi="한컴바탕" w:cs="한컴바탕"/>
        <w:color w:val="000000"/>
      </w:rPr>
    </w:lvl>
    <w:lvl w:ilvl="7">
      <w:start w:val="1"/>
      <w:numFmt w:val="decimal"/>
      <w:lvlText w:val=""/>
      <w:lvlJc w:val="left"/>
      <w:pPr>
        <w:ind w:left="0" w:firstLine="0"/>
      </w:pPr>
      <w:rPr>
        <w:rFonts w:ascii="한컴바탕" w:eastAsia="한컴바탕" w:hAnsi="한컴바탕" w:cs="한컴바탕"/>
        <w:color w:val="000000"/>
        <w:sz w:val="20"/>
        <w:szCs w:val="20"/>
      </w:rPr>
    </w:lvl>
    <w:lvl w:ilvl="8">
      <w:start w:val="1"/>
      <w:numFmt w:val="decimal"/>
      <w:lvlText w:val=""/>
      <w:lvlJc w:val="left"/>
      <w:pPr>
        <w:ind w:left="0" w:firstLine="0"/>
      </w:pPr>
      <w:rPr>
        <w:rFonts w:ascii="한컴바탕" w:eastAsia="한컴바탕" w:hAnsi="한컴바탕" w:cs="한컴바탕"/>
        <w:color w:val="000000"/>
        <w:sz w:val="20"/>
        <w:szCs w:val="20"/>
      </w:rPr>
    </w:lvl>
  </w:abstractNum>
  <w:abstractNum w:abstractNumId="3" w15:restartNumberingAfterBreak="0">
    <w:nsid w:val="251D7D3C"/>
    <w:multiLevelType w:val="multilevel"/>
    <w:tmpl w:val="986E3F54"/>
    <w:lvl w:ilvl="0">
      <w:start w:val="1"/>
      <w:numFmt w:val="decimal"/>
      <w:lvlText w:val="%1."/>
      <w:lvlJc w:val="left"/>
      <w:pPr>
        <w:ind w:left="0" w:firstLine="0"/>
      </w:pPr>
    </w:lvl>
    <w:lvl w:ilvl="1">
      <w:start w:val="1"/>
      <w:numFmt w:val="decimal"/>
      <w:lvlText w:val="%2."/>
      <w:lvlJc w:val="left"/>
      <w:pPr>
        <w:ind w:left="0" w:firstLine="0"/>
      </w:pPr>
    </w:lvl>
    <w:lvl w:ilvl="2">
      <w:start w:val="1"/>
      <w:numFmt w:val="decimal"/>
      <w:lvlText w:val="%3)"/>
      <w:lvlJc w:val="left"/>
      <w:pPr>
        <w:ind w:left="0" w:firstLine="0"/>
      </w:pPr>
    </w:lvl>
    <w:lvl w:ilvl="3">
      <w:start w:val="1"/>
      <w:numFmt w:val="decimal"/>
      <w:lvlText w:val="%4)"/>
      <w:lvlJc w:val="left"/>
      <w:pPr>
        <w:ind w:left="0" w:firstLine="0"/>
      </w:pPr>
    </w:lvl>
    <w:lvl w:ilvl="4">
      <w:start w:val="1"/>
      <w:numFmt w:val="decimal"/>
      <w:lvlText w:val="(%5)"/>
      <w:lvlJc w:val="left"/>
      <w:pPr>
        <w:ind w:left="0" w:firstLine="0"/>
      </w:pPr>
    </w:lvl>
    <w:lvl w:ilvl="5">
      <w:start w:val="1"/>
      <w:numFmt w:val="decimal"/>
      <w:lvlText w:val="(%6)"/>
      <w:lvlJc w:val="left"/>
      <w:pPr>
        <w:ind w:left="0" w:firstLine="0"/>
      </w:pPr>
    </w:lvl>
    <w:lvl w:ilvl="6">
      <w:start w:val="1"/>
      <w:numFmt w:val="decimal"/>
      <w:lvlText w:val="%7"/>
      <w:lvlJc w:val="left"/>
      <w:pPr>
        <w:ind w:left="0" w:firstLine="0"/>
      </w:pPr>
    </w:lvl>
    <w:lvl w:ilvl="7">
      <w:start w:val="1"/>
      <w:numFmt w:val="decimal"/>
      <w:lvlText w:val=""/>
      <w:lvlJc w:val="left"/>
      <w:pPr>
        <w:ind w:left="0" w:firstLine="0"/>
      </w:pPr>
      <w:rPr>
        <w:rFonts w:ascii="한컴바탕" w:eastAsia="한컴바탕" w:hAnsi="한컴바탕" w:cs="한컴바탕"/>
        <w:color w:val="000000"/>
        <w:sz w:val="20"/>
        <w:szCs w:val="20"/>
      </w:rPr>
    </w:lvl>
    <w:lvl w:ilvl="8">
      <w:start w:val="1"/>
      <w:numFmt w:val="decimal"/>
      <w:lvlText w:val=""/>
      <w:lvlJc w:val="left"/>
      <w:pPr>
        <w:ind w:left="0" w:firstLine="0"/>
      </w:pPr>
      <w:rPr>
        <w:rFonts w:ascii="한컴바탕" w:eastAsia="한컴바탕" w:hAnsi="한컴바탕" w:cs="한컴바탕"/>
        <w:color w:val="000000"/>
        <w:sz w:val="20"/>
        <w:szCs w:val="20"/>
      </w:rPr>
    </w:lvl>
  </w:abstractNum>
  <w:abstractNum w:abstractNumId="4" w15:restartNumberingAfterBreak="0">
    <w:nsid w:val="2CCB3068"/>
    <w:multiLevelType w:val="multilevel"/>
    <w:tmpl w:val="9E906DEA"/>
    <w:lvl w:ilvl="0">
      <w:start w:val="1"/>
      <w:numFmt w:val="decimal"/>
      <w:lvlText w:val="%1."/>
      <w:lvlJc w:val="left"/>
      <w:pPr>
        <w:ind w:left="0" w:firstLine="0"/>
      </w:pPr>
      <w:rPr>
        <w:rFonts w:ascii="한컴바탕" w:eastAsia="한컴바탕" w:hAnsi="한컴바탕" w:cs="한컴바탕"/>
        <w:color w:val="000000"/>
      </w:rPr>
    </w:lvl>
    <w:lvl w:ilvl="1">
      <w:start w:val="1"/>
      <w:numFmt w:val="decimal"/>
      <w:lvlText w:val="%2."/>
      <w:lvlJc w:val="left"/>
      <w:pPr>
        <w:ind w:left="0" w:firstLine="0"/>
      </w:pPr>
      <w:rPr>
        <w:rFonts w:ascii="한컴바탕" w:eastAsia="한컴바탕" w:hAnsi="한컴바탕" w:cs="한컴바탕"/>
        <w:color w:val="000000"/>
      </w:rPr>
    </w:lvl>
    <w:lvl w:ilvl="2">
      <w:start w:val="1"/>
      <w:numFmt w:val="decimal"/>
      <w:lvlText w:val="%3)"/>
      <w:lvlJc w:val="left"/>
      <w:pPr>
        <w:ind w:left="0" w:firstLine="0"/>
      </w:pPr>
      <w:rPr>
        <w:rFonts w:ascii="한컴바탕" w:eastAsia="한컴바탕" w:hAnsi="한컴바탕" w:cs="한컴바탕"/>
        <w:color w:val="000000"/>
      </w:rPr>
    </w:lvl>
    <w:lvl w:ilvl="3">
      <w:start w:val="1"/>
      <w:numFmt w:val="decimal"/>
      <w:lvlText w:val="%4)"/>
      <w:lvlJc w:val="left"/>
      <w:pPr>
        <w:ind w:left="0" w:firstLine="0"/>
      </w:pPr>
      <w:rPr>
        <w:rFonts w:ascii="한컴바탕" w:eastAsia="한컴바탕" w:hAnsi="한컴바탕" w:cs="한컴바탕"/>
        <w:color w:val="000000"/>
      </w:rPr>
    </w:lvl>
    <w:lvl w:ilvl="4">
      <w:start w:val="1"/>
      <w:numFmt w:val="decimal"/>
      <w:lvlText w:val="(%5)"/>
      <w:lvlJc w:val="left"/>
      <w:pPr>
        <w:ind w:left="0" w:firstLine="0"/>
      </w:pPr>
      <w:rPr>
        <w:rFonts w:ascii="한컴바탕" w:eastAsia="한컴바탕" w:hAnsi="한컴바탕" w:cs="한컴바탕"/>
        <w:color w:val="000000"/>
      </w:rPr>
    </w:lvl>
    <w:lvl w:ilvl="5">
      <w:start w:val="1"/>
      <w:numFmt w:val="decimal"/>
      <w:lvlText w:val="(%6)"/>
      <w:lvlJc w:val="left"/>
      <w:pPr>
        <w:ind w:left="0" w:firstLine="0"/>
      </w:pPr>
      <w:rPr>
        <w:rFonts w:ascii="한컴바탕" w:eastAsia="한컴바탕" w:hAnsi="한컴바탕" w:cs="한컴바탕"/>
        <w:color w:val="000000"/>
      </w:rPr>
    </w:lvl>
    <w:lvl w:ilvl="6">
      <w:start w:val="1"/>
      <w:numFmt w:val="decimal"/>
      <w:lvlText w:val="%7"/>
      <w:lvlJc w:val="left"/>
      <w:pPr>
        <w:ind w:left="0" w:firstLine="0"/>
      </w:pPr>
      <w:rPr>
        <w:rFonts w:ascii="한컴바탕" w:eastAsia="한컴바탕" w:hAnsi="한컴바탕" w:cs="한컴바탕"/>
        <w:color w:val="000000"/>
      </w:rPr>
    </w:lvl>
    <w:lvl w:ilvl="7">
      <w:start w:val="1"/>
      <w:numFmt w:val="decimal"/>
      <w:lvlText w:val=""/>
      <w:lvlJc w:val="left"/>
      <w:pPr>
        <w:ind w:left="0" w:firstLine="0"/>
      </w:pPr>
      <w:rPr>
        <w:rFonts w:ascii="한컴바탕" w:eastAsia="한컴바탕" w:hAnsi="한컴바탕" w:cs="한컴바탕"/>
        <w:color w:val="000000"/>
        <w:sz w:val="20"/>
        <w:szCs w:val="20"/>
      </w:rPr>
    </w:lvl>
    <w:lvl w:ilvl="8">
      <w:start w:val="1"/>
      <w:numFmt w:val="decimal"/>
      <w:lvlText w:val=""/>
      <w:lvlJc w:val="left"/>
      <w:pPr>
        <w:ind w:left="0" w:firstLine="0"/>
      </w:pPr>
      <w:rPr>
        <w:rFonts w:ascii="한컴바탕" w:eastAsia="한컴바탕" w:hAnsi="한컴바탕" w:cs="한컴바탕"/>
        <w:color w:val="000000"/>
        <w:sz w:val="20"/>
        <w:szCs w:val="20"/>
      </w:rPr>
    </w:lvl>
  </w:abstractNum>
  <w:abstractNum w:abstractNumId="5" w15:restartNumberingAfterBreak="0">
    <w:nsid w:val="7FDC79C9"/>
    <w:multiLevelType w:val="multilevel"/>
    <w:tmpl w:val="EE0039E2"/>
    <w:lvl w:ilvl="0">
      <w:start w:val="1"/>
      <w:numFmt w:val="decimal"/>
      <w:lvlText w:val="%1."/>
      <w:lvlJc w:val="left"/>
      <w:pPr>
        <w:ind w:left="0" w:firstLine="0"/>
      </w:pPr>
    </w:lvl>
    <w:lvl w:ilvl="1">
      <w:start w:val="1"/>
      <w:numFmt w:val="decimal"/>
      <w:lvlText w:val="%2."/>
      <w:lvlJc w:val="left"/>
      <w:pPr>
        <w:ind w:left="0" w:firstLine="0"/>
      </w:pPr>
    </w:lvl>
    <w:lvl w:ilvl="2">
      <w:start w:val="1"/>
      <w:numFmt w:val="decimal"/>
      <w:lvlText w:val="%3)"/>
      <w:lvlJc w:val="left"/>
      <w:pPr>
        <w:ind w:left="0" w:firstLine="0"/>
      </w:pPr>
    </w:lvl>
    <w:lvl w:ilvl="3">
      <w:start w:val="1"/>
      <w:numFmt w:val="decimal"/>
      <w:lvlText w:val="%4)"/>
      <w:lvlJc w:val="left"/>
      <w:pPr>
        <w:ind w:left="0" w:firstLine="0"/>
      </w:pPr>
    </w:lvl>
    <w:lvl w:ilvl="4">
      <w:start w:val="1"/>
      <w:numFmt w:val="decimal"/>
      <w:lvlText w:val="(%5)"/>
      <w:lvlJc w:val="left"/>
      <w:pPr>
        <w:ind w:left="0" w:firstLine="0"/>
      </w:pPr>
    </w:lvl>
    <w:lvl w:ilvl="5">
      <w:start w:val="1"/>
      <w:numFmt w:val="decimal"/>
      <w:lvlText w:val="(%6)"/>
      <w:lvlJc w:val="left"/>
      <w:pPr>
        <w:ind w:left="0" w:firstLine="0"/>
      </w:pPr>
    </w:lvl>
    <w:lvl w:ilvl="6">
      <w:start w:val="1"/>
      <w:numFmt w:val="decimal"/>
      <w:lvlText w:val="%7"/>
      <w:lvlJc w:val="left"/>
      <w:pPr>
        <w:ind w:left="0" w:firstLine="0"/>
      </w:pPr>
    </w:lvl>
    <w:lvl w:ilvl="7">
      <w:start w:val="1"/>
      <w:numFmt w:val="decimal"/>
      <w:lvlText w:val=""/>
      <w:lvlJc w:val="left"/>
      <w:pPr>
        <w:ind w:left="0" w:firstLine="0"/>
      </w:pPr>
      <w:rPr>
        <w:rFonts w:ascii="한컴바탕" w:eastAsia="한컴바탕" w:hAnsi="한컴바탕" w:cs="한컴바탕"/>
        <w:color w:val="000000"/>
        <w:sz w:val="20"/>
        <w:szCs w:val="20"/>
      </w:rPr>
    </w:lvl>
    <w:lvl w:ilvl="8">
      <w:start w:val="1"/>
      <w:numFmt w:val="decimal"/>
      <w:lvlText w:val=""/>
      <w:lvlJc w:val="left"/>
      <w:pPr>
        <w:ind w:left="0" w:firstLine="0"/>
      </w:pPr>
      <w:rPr>
        <w:rFonts w:ascii="한컴바탕" w:eastAsia="한컴바탕" w:hAnsi="한컴바탕" w:cs="한컴바탕"/>
        <w:color w:val="000000"/>
        <w:sz w:val="20"/>
        <w:szCs w:val="20"/>
      </w:rPr>
    </w:lvl>
  </w:abstractNum>
  <w:num w:numId="1">
    <w:abstractNumId w:val="3"/>
  </w:num>
  <w:num w:numId="2">
    <w:abstractNumId w:val="1"/>
  </w:num>
  <w:num w:numId="3">
    <w:abstractNumId w:val="5"/>
  </w:num>
  <w:num w:numId="4">
    <w:abstractNumId w:val="2"/>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4CAB"/>
    <w:rsid w:val="000A046D"/>
    <w:rsid w:val="000E4E45"/>
    <w:rsid w:val="001A4CAB"/>
    <w:rsid w:val="004227B5"/>
    <w:rsid w:val="00474018"/>
    <w:rsid w:val="00491DC3"/>
    <w:rsid w:val="00492835"/>
    <w:rsid w:val="00526199"/>
    <w:rsid w:val="00566B71"/>
    <w:rsid w:val="006936BD"/>
    <w:rsid w:val="006A63E2"/>
    <w:rsid w:val="006E7DEB"/>
    <w:rsid w:val="00722108"/>
    <w:rsid w:val="007A0A6A"/>
    <w:rsid w:val="007C26EB"/>
    <w:rsid w:val="008B72AA"/>
    <w:rsid w:val="00937089"/>
    <w:rsid w:val="00A05FF6"/>
    <w:rsid w:val="00A1004F"/>
    <w:rsid w:val="00A7544E"/>
    <w:rsid w:val="00BE1F7E"/>
    <w:rsid w:val="00C17836"/>
    <w:rsid w:val="00D378A2"/>
    <w:rsid w:val="00D61D90"/>
    <w:rsid w:val="00DD656D"/>
    <w:rsid w:val="00E0773E"/>
    <w:rsid w:val="00E974F4"/>
    <w:rsid w:val="00EF2FDC"/>
    <w:rsid w:val="00F9347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AC5D20"/>
  <w15:docId w15:val="{DEFA62F0-2BB5-461E-AE68-80FEC1E2B9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바탕" w:eastAsia="바탕" w:hAnsi="바탕" w:cs="바탕"/>
        <w:lang w:val="en-US" w:eastAsia="ko-KR" w:bidi="ar-SA"/>
      </w:rPr>
    </w:rPrDefault>
    <w:pPrDefault>
      <w:pPr>
        <w:widowControl w:val="0"/>
        <w:pBdr>
          <w:top w:val="none" w:sz="0" w:space="0" w:color="000000"/>
          <w:left w:val="none" w:sz="0" w:space="0" w:color="000000"/>
          <w:bottom w:val="none" w:sz="0" w:space="0" w:color="000000"/>
          <w:right w:val="none" w:sz="0" w:space="0" w:color="000000"/>
        </w:pBdr>
        <w:spacing w:line="384"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styleId="a4">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5">
    <w:basedOn w:val="TableNormal"/>
    <w:tblPr>
      <w:tblStyleRowBandSize w:val="1"/>
      <w:tblStyleColBandSize w:val="1"/>
      <w:tblCellMar>
        <w:top w:w="28" w:type="dxa"/>
        <w:left w:w="28" w:type="dxa"/>
        <w:bottom w:w="28" w:type="dxa"/>
        <w:right w:w="28" w:type="dxa"/>
      </w:tblCellMar>
    </w:tblPr>
  </w:style>
  <w:style w:type="table" w:customStyle="1" w:styleId="a6">
    <w:basedOn w:val="TableNormal"/>
    <w:tblPr>
      <w:tblStyleRowBandSize w:val="1"/>
      <w:tblStyleColBandSize w:val="1"/>
      <w:tblCellMar>
        <w:top w:w="28" w:type="dxa"/>
        <w:left w:w="28" w:type="dxa"/>
        <w:bottom w:w="28" w:type="dxa"/>
        <w:right w:w="28" w:type="dxa"/>
      </w:tblCellMar>
    </w:tblPr>
  </w:style>
  <w:style w:type="table" w:customStyle="1" w:styleId="a7">
    <w:basedOn w:val="TableNormal"/>
    <w:tblPr>
      <w:tblStyleRowBandSize w:val="1"/>
      <w:tblStyleColBandSize w:val="1"/>
      <w:tblCellMar>
        <w:top w:w="28" w:type="dxa"/>
        <w:left w:w="28" w:type="dxa"/>
        <w:bottom w:w="28" w:type="dxa"/>
        <w:right w:w="28" w:type="dxa"/>
      </w:tblCellMar>
    </w:tblPr>
  </w:style>
  <w:style w:type="table" w:customStyle="1" w:styleId="a8">
    <w:basedOn w:val="TableNormal"/>
    <w:tblPr>
      <w:tblStyleRowBandSize w:val="1"/>
      <w:tblStyleColBandSize w:val="1"/>
      <w:tblCellMar>
        <w:top w:w="28" w:type="dxa"/>
        <w:left w:w="102" w:type="dxa"/>
        <w:bottom w:w="28" w:type="dxa"/>
        <w:right w:w="102" w:type="dxa"/>
      </w:tblCellMar>
    </w:tblPr>
  </w:style>
  <w:style w:type="paragraph" w:styleId="a9">
    <w:name w:val="List Paragraph"/>
    <w:basedOn w:val="a"/>
    <w:uiPriority w:val="34"/>
    <w:qFormat/>
    <w:rsid w:val="00DD656D"/>
    <w:pPr>
      <w:ind w:leftChars="400" w:left="800"/>
    </w:pPr>
  </w:style>
  <w:style w:type="paragraph" w:styleId="aa">
    <w:name w:val="header"/>
    <w:basedOn w:val="a"/>
    <w:link w:val="Char"/>
    <w:uiPriority w:val="99"/>
    <w:unhideWhenUsed/>
    <w:rsid w:val="00BE1F7E"/>
    <w:pPr>
      <w:tabs>
        <w:tab w:val="center" w:pos="4513"/>
        <w:tab w:val="right" w:pos="9026"/>
      </w:tabs>
      <w:snapToGrid w:val="0"/>
    </w:pPr>
  </w:style>
  <w:style w:type="character" w:customStyle="1" w:styleId="Char">
    <w:name w:val="머리글 Char"/>
    <w:basedOn w:val="a0"/>
    <w:link w:val="aa"/>
    <w:uiPriority w:val="99"/>
    <w:rsid w:val="00BE1F7E"/>
  </w:style>
  <w:style w:type="paragraph" w:styleId="ab">
    <w:name w:val="footer"/>
    <w:basedOn w:val="a"/>
    <w:link w:val="Char0"/>
    <w:uiPriority w:val="99"/>
    <w:unhideWhenUsed/>
    <w:rsid w:val="00BE1F7E"/>
    <w:pPr>
      <w:tabs>
        <w:tab w:val="center" w:pos="4513"/>
        <w:tab w:val="right" w:pos="9026"/>
      </w:tabs>
      <w:snapToGrid w:val="0"/>
    </w:pPr>
  </w:style>
  <w:style w:type="character" w:customStyle="1" w:styleId="Char0">
    <w:name w:val="바닥글 Char"/>
    <w:basedOn w:val="a0"/>
    <w:link w:val="ab"/>
    <w:uiPriority w:val="99"/>
    <w:rsid w:val="00BE1F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theme" Target="theme/theme1.xm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30</Pages>
  <Words>2672</Words>
  <Characters>15235</Characters>
  <Application>Microsoft Office Word</Application>
  <DocSecurity>0</DocSecurity>
  <Lines>126</Lines>
  <Paragraphs>35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17872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Kim WooJoo</cp:lastModifiedBy>
  <cp:revision>27</cp:revision>
  <dcterms:created xsi:type="dcterms:W3CDTF">2020-11-27T12:58:00Z</dcterms:created>
  <dcterms:modified xsi:type="dcterms:W3CDTF">2020-12-19T11:58:00Z</dcterms:modified>
</cp:coreProperties>
</file>