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ato" w:hAnsi="Lato" w:eastAsiaTheme="minorEastAsia"/>
          <w:color w:val="1A3D3C"/>
          <w:spacing w:val="2"/>
          <w:szCs w:val="21"/>
          <w:shd w:val="clear" w:color="auto" w:fill="F9F9F9"/>
          <w:lang w:eastAsia="zh-CN"/>
        </w:rPr>
      </w:pPr>
      <w:r>
        <w:rPr>
          <w:rFonts w:hint="eastAsia" w:ascii="Lato" w:hAnsi="Lato"/>
          <w:color w:val="1A3D3C"/>
          <w:spacing w:val="2"/>
          <w:sz w:val="44"/>
          <w:szCs w:val="44"/>
          <w:shd w:val="clear" w:color="auto" w:fill="F9F9F9"/>
          <w:lang w:eastAsia="zh-CN"/>
        </w:rPr>
        <w:t>《</w:t>
      </w:r>
      <w:r>
        <w:rPr>
          <w:rFonts w:hint="eastAsia" w:ascii="Lato" w:hAnsi="Lato"/>
          <w:color w:val="1A3D3C"/>
          <w:spacing w:val="2"/>
          <w:sz w:val="44"/>
          <w:szCs w:val="44"/>
          <w:shd w:val="clear" w:color="auto" w:fill="F9F9F9"/>
          <w:lang w:val="en-US" w:eastAsia="zh-CN"/>
        </w:rPr>
        <w:t>Backtracking</w:t>
      </w:r>
      <w:r>
        <w:rPr>
          <w:rFonts w:hint="eastAsia" w:ascii="Lato" w:hAnsi="Lato"/>
          <w:color w:val="1A3D3C"/>
          <w:spacing w:val="2"/>
          <w:sz w:val="44"/>
          <w:szCs w:val="44"/>
          <w:shd w:val="clear" w:color="auto" w:fill="F9F9F9"/>
          <w:lang w:eastAsia="zh-CN"/>
        </w:rPr>
        <w:t>》</w:t>
      </w:r>
    </w:p>
    <w:p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Cs w:val="21"/>
          <w:shd w:val="clear" w:color="auto" w:fill="F9F9F9"/>
        </w:rPr>
        <w:t>1.</w:t>
      </w:r>
    </w:p>
    <w:p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Given a string </w:t>
      </w:r>
      <w:r>
        <w:rPr>
          <w:rStyle w:val="6"/>
          <w:rFonts w:ascii="Lato" w:hAnsi="Lato"/>
          <w:color w:val="1A3D3C"/>
          <w:spacing w:val="2"/>
          <w:szCs w:val="21"/>
          <w:shd w:val="clear" w:color="auto" w:fill="F9F9F9"/>
        </w:rPr>
        <w:t>A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 xml:space="preserve"> and integer </w:t>
      </w:r>
      <w:r>
        <w:rPr>
          <w:rStyle w:val="6"/>
          <w:rFonts w:ascii="Lato" w:hAnsi="Lato"/>
          <w:color w:val="1A3D3C"/>
          <w:spacing w:val="2"/>
          <w:szCs w:val="21"/>
          <w:shd w:val="clear" w:color="auto" w:fill="F9F9F9"/>
        </w:rPr>
        <w:t>B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>, what is maximal lexicographical stringthat can be made from A if you do atmost B swaps.</w:t>
      </w:r>
    </w:p>
    <w:p>
      <w:pPr>
        <w:rPr>
          <w:rFonts w:ascii="Lato" w:hAnsi="Lato"/>
          <w:color w:val="1A3D3C"/>
          <w:spacing w:val="2"/>
          <w:szCs w:val="21"/>
          <w:shd w:val="clear" w:color="auto" w:fill="F9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9F9F9"/>
        </w:rPr>
        <w:t>2</w:t>
      </w:r>
      <w:r>
        <w:rPr>
          <w:rFonts w:ascii="Lato" w:hAnsi="Lato"/>
          <w:color w:val="1A3D3C"/>
          <w:spacing w:val="2"/>
          <w:szCs w:val="21"/>
          <w:shd w:val="clear" w:color="auto" w:fill="F9F9F9"/>
        </w:rPr>
        <w:t>.</w:t>
      </w:r>
    </w:p>
    <w:p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hAnsi="Lato" w:eastAsia="宋体" w:cs="宋体"/>
          <w:color w:val="1A3D3C"/>
          <w:spacing w:val="2"/>
          <w:kern w:val="0"/>
          <w:szCs w:val="21"/>
        </w:rPr>
      </w:pPr>
      <w:r>
        <w:rPr>
          <w:rFonts w:ascii="Lato" w:hAnsi="Lato" w:eastAsia="宋体" w:cs="宋体"/>
          <w:color w:val="1A3D3C"/>
          <w:spacing w:val="2"/>
          <w:kern w:val="0"/>
          <w:szCs w:val="21"/>
        </w:rPr>
        <w:t xml:space="preserve">The set </w:t>
      </w:r>
      <w:r>
        <w:rPr>
          <w:rFonts w:ascii="Courier New" w:hAnsi="Courier New" w:eastAsia="宋体" w:cs="宋体"/>
          <w:color w:val="1A3D3C"/>
          <w:spacing w:val="2"/>
          <w:kern w:val="0"/>
          <w:szCs w:val="21"/>
        </w:rPr>
        <w:t>[1,2,3,…,n]</w:t>
      </w:r>
      <w:r>
        <w:rPr>
          <w:rFonts w:ascii="Lato" w:hAnsi="Lato" w:eastAsia="宋体" w:cs="宋体"/>
          <w:color w:val="1A3D3C"/>
          <w:spacing w:val="2"/>
          <w:kern w:val="0"/>
          <w:szCs w:val="21"/>
        </w:rPr>
        <w:t xml:space="preserve"> contains a total of </w:t>
      </w: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n!</w:t>
      </w:r>
      <w:r>
        <w:rPr>
          <w:rFonts w:ascii="Lato" w:hAnsi="Lato" w:eastAsia="宋体" w:cs="宋体"/>
          <w:color w:val="1A3D3C"/>
          <w:spacing w:val="2"/>
          <w:kern w:val="0"/>
          <w:szCs w:val="21"/>
        </w:rPr>
        <w:t xml:space="preserve"> unique permutations.</w:t>
      </w:r>
    </w:p>
    <w:p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hAnsi="Lato" w:eastAsia="宋体" w:cs="宋体"/>
          <w:color w:val="1A3D3C"/>
          <w:spacing w:val="2"/>
          <w:kern w:val="0"/>
          <w:szCs w:val="21"/>
        </w:rPr>
      </w:pPr>
      <w:r>
        <w:rPr>
          <w:rFonts w:ascii="Lato" w:hAnsi="Lato" w:eastAsia="宋体" w:cs="宋体"/>
          <w:color w:val="1A3D3C"/>
          <w:spacing w:val="2"/>
          <w:kern w:val="0"/>
          <w:szCs w:val="21"/>
        </w:rPr>
        <w:t>By listing and labeling all of the permutations in order,</w:t>
      </w:r>
      <w:r>
        <w:rPr>
          <w:rFonts w:ascii="Lato" w:hAnsi="Lato" w:eastAsia="宋体" w:cs="宋体"/>
          <w:color w:val="1A3D3C"/>
          <w:spacing w:val="2"/>
          <w:kern w:val="0"/>
          <w:szCs w:val="21"/>
        </w:rPr>
        <w:br w:type="textWrapping"/>
      </w:r>
      <w:r>
        <w:rPr>
          <w:rFonts w:ascii="Lato" w:hAnsi="Lato" w:eastAsia="宋体" w:cs="宋体"/>
          <w:color w:val="1A3D3C"/>
          <w:spacing w:val="2"/>
          <w:kern w:val="0"/>
          <w:szCs w:val="21"/>
        </w:rPr>
        <w:t xml:space="preserve">We get the following sequence (ie, for </w:t>
      </w: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n = 3</w:t>
      </w:r>
      <w:r>
        <w:rPr>
          <w:rFonts w:ascii="Lato" w:hAnsi="Lato" w:eastAsia="宋体" w:cs="宋体"/>
          <w:color w:val="1A3D3C"/>
          <w:spacing w:val="2"/>
          <w:kern w:val="0"/>
          <w:szCs w:val="21"/>
        </w:rPr>
        <w:t xml:space="preserve"> ) :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1. "123"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2. "132"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3. "213"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4. "231"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5. "312"</w:t>
      </w:r>
    </w:p>
    <w:p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1A3D3C"/>
          <w:spacing w:val="2"/>
          <w:kern w:val="0"/>
          <w:szCs w:val="21"/>
        </w:rPr>
      </w:pPr>
      <w:r>
        <w:rPr>
          <w:rFonts w:ascii="Courier New" w:hAnsi="Courier New" w:eastAsia="宋体" w:cs="Courier New"/>
          <w:color w:val="1A3D3C"/>
          <w:spacing w:val="2"/>
          <w:kern w:val="0"/>
          <w:szCs w:val="21"/>
        </w:rPr>
        <w:t>6. "321"</w:t>
      </w:r>
    </w:p>
    <w:p>
      <w:pPr>
        <w:widowControl/>
        <w:shd w:val="clear" w:color="auto" w:fill="F8F9F9"/>
        <w:spacing w:before="100" w:beforeAutospacing="1" w:after="100" w:afterAutospacing="1"/>
        <w:jc w:val="left"/>
        <w:rPr>
          <w:rFonts w:ascii="Lato" w:hAnsi="Lato" w:eastAsia="宋体" w:cs="宋体"/>
          <w:color w:val="1A3D3C"/>
          <w:spacing w:val="2"/>
          <w:kern w:val="0"/>
          <w:szCs w:val="21"/>
        </w:rPr>
      </w:pPr>
      <w:r>
        <w:rPr>
          <w:rFonts w:ascii="Lato" w:hAnsi="Lato" w:eastAsia="宋体" w:cs="宋体"/>
          <w:color w:val="1A3D3C"/>
          <w:spacing w:val="2"/>
          <w:kern w:val="0"/>
          <w:szCs w:val="21"/>
        </w:rPr>
        <w:t>Given n and k, return the kth permutation sequence.</w:t>
      </w:r>
    </w:p>
    <w:p>
      <w:r>
        <w:t>3.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The gray code is a binary numeral system where two successive values differ in only one bit.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Given a non-negative integer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representing the total number of bits in the code, print the sequence of gray code. A gray code sequence must begin with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0</w:t>
      </w:r>
      <w:r>
        <w:rPr>
          <w:rFonts w:ascii="Lato" w:hAnsi="Lato"/>
          <w:color w:val="1A3D3C"/>
          <w:spacing w:val="2"/>
          <w:sz w:val="21"/>
          <w:szCs w:val="21"/>
        </w:rPr>
        <w:t>.</w:t>
      </w:r>
    </w:p>
    <w:p>
      <w:r>
        <w:rPr>
          <w:rFonts w:hint="eastAsia"/>
        </w:rPr>
        <w:t>4</w:t>
      </w:r>
      <w: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set of distinct integers, S, return all possible subsets.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5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 set of candidate numbers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(C)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and a target number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(T)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find all unique combinations in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C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where the candidate numbers sums to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T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6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two integers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and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k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, return all possible combinations of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k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 numbers out of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1 2 3 ... 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7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a collection of integers that might contain duplicates,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S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, return all possible subsets.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8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digit string, return all possible letter combinations that the number could represent.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9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string s, partition s such that every string of the partition is a palindrome.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0.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Given n pairs of parentheses, write a function to generate all combinations of well-formed parentheses of length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2*n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1.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Given a collection of numbers, return all possible permutations.</w:t>
      </w:r>
    </w:p>
    <w:p>
      <w:pPr>
        <w:rPr>
          <w:rFonts w:ascii="Lato" w:hAnsi="Lato"/>
          <w:color w:val="1A3D3C"/>
          <w:spacing w:val="2"/>
          <w:szCs w:val="21"/>
          <w:shd w:val="clear" w:color="auto" w:fill="F8F9F9"/>
        </w:rPr>
      </w:pPr>
      <w:r>
        <w:rPr>
          <w:rFonts w:hint="eastAsia" w:ascii="Lato" w:hAnsi="Lato"/>
          <w:color w:val="1A3D3C"/>
          <w:spacing w:val="2"/>
          <w:szCs w:val="21"/>
          <w:shd w:val="clear" w:color="auto" w:fill="F8F9F9"/>
        </w:rPr>
        <w:t>1</w:t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>2.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Given an integer n, return all distinct solutions to the n-queens puzzle.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Each solution contains a distinct board configuration of the n-queens’ placement, where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'Q'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and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'.'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both indicate a queen and an empty space respectively.</w:t>
      </w:r>
    </w:p>
    <w:p>
      <w:r>
        <w:t>13.</w:t>
      </w:r>
    </w:p>
    <w:p>
      <w:pP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</w:pPr>
      <w:r>
        <w:rPr>
          <w:rFonts w:ascii="Lato" w:hAnsi="Lato"/>
          <w:color w:val="1A3D3C"/>
          <w:spacing w:val="2"/>
          <w:szCs w:val="21"/>
          <w:shd w:val="clear" w:color="auto" w:fill="F8F9F9"/>
        </w:rPr>
        <w:t>Write a program to solve a Sudoku puzzle by filling the empty cells.</w:t>
      </w:r>
      <w:r>
        <w:rPr>
          <w:rFonts w:ascii="Lato" w:hAnsi="Lato"/>
          <w:color w:val="1A3D3C"/>
          <w:spacing w:val="2"/>
          <w:szCs w:val="21"/>
        </w:rPr>
        <w:br w:type="textWrapping"/>
      </w:r>
      <w:r>
        <w:rPr>
          <w:rFonts w:ascii="Lato" w:hAnsi="Lato"/>
          <w:color w:val="1A3D3C"/>
          <w:spacing w:val="2"/>
          <w:szCs w:val="21"/>
          <w:shd w:val="clear" w:color="auto" w:fill="F8F9F9"/>
        </w:rPr>
        <w:t xml:space="preserve">Empty cells are indicated by the character 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'.'</w:t>
      </w:r>
    </w:p>
    <w:p>
      <w:pPr>
        <w:rPr>
          <w:rStyle w:val="8"/>
          <w:rFonts w:hint="eastAsia" w:ascii="Courier New" w:hAnsi="Courier New" w:eastAsia="宋体" w:cs="Courier New"/>
          <w:color w:val="1A3D3C"/>
          <w:spacing w:val="2"/>
          <w:sz w:val="48"/>
          <w:szCs w:val="48"/>
          <w:shd w:val="clear" w:color="auto" w:fill="F8F9F9"/>
          <w:lang w:eastAsia="zh-CN"/>
        </w:rPr>
      </w:pPr>
      <w:r>
        <w:rPr>
          <w:rStyle w:val="8"/>
          <w:rFonts w:hint="eastAsia" w:ascii="Courier New" w:hAnsi="Courier New" w:eastAsia="宋体" w:cs="Courier New"/>
          <w:color w:val="1A3D3C"/>
          <w:spacing w:val="2"/>
          <w:sz w:val="48"/>
          <w:szCs w:val="48"/>
          <w:shd w:val="clear" w:color="auto" w:fill="F8F9F9"/>
          <w:lang w:eastAsia="zh-CN"/>
        </w:rPr>
        <w:t>《</w:t>
      </w:r>
      <w:r>
        <w:rPr>
          <w:rStyle w:val="8"/>
          <w:rFonts w:hint="eastAsia" w:ascii="Courier New" w:hAnsi="Courier New" w:eastAsia="宋体" w:cs="Courier New"/>
          <w:color w:val="1A3D3C"/>
          <w:spacing w:val="2"/>
          <w:sz w:val="48"/>
          <w:szCs w:val="48"/>
          <w:shd w:val="clear" w:color="auto" w:fill="F8F9F9"/>
          <w:lang w:val="en-US" w:eastAsia="zh-CN"/>
        </w:rPr>
        <w:t>Hashing</w:t>
      </w:r>
      <w:r>
        <w:rPr>
          <w:rStyle w:val="8"/>
          <w:rFonts w:hint="eastAsia" w:ascii="Courier New" w:hAnsi="Courier New" w:eastAsia="宋体" w:cs="Courier New"/>
          <w:color w:val="1A3D3C"/>
          <w:spacing w:val="2"/>
          <w:sz w:val="48"/>
          <w:szCs w:val="48"/>
          <w:shd w:val="clear" w:color="auto" w:fill="F8F9F9"/>
          <w:lang w:eastAsia="zh-CN"/>
        </w:rPr>
        <w:t>》</w:t>
      </w:r>
      <w:bookmarkStart w:id="0" w:name="_GoBack"/>
      <w:bookmarkEnd w:id="0"/>
    </w:p>
    <w:p>
      <w:pP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</w:pPr>
      <w:r>
        <w:rPr>
          <w:rStyle w:val="8"/>
          <w:rFonts w:hint="eastAsia" w:ascii="Courier New" w:hAnsi="Courier New" w:cs="Courier New"/>
          <w:color w:val="1A3D3C"/>
          <w:spacing w:val="2"/>
          <w:szCs w:val="21"/>
          <w:shd w:val="clear" w:color="auto" w:fill="F8F9F9"/>
        </w:rPr>
        <w:t>1</w:t>
      </w:r>
      <w:r>
        <w:rPr>
          <w:rStyle w:val="8"/>
          <w:rFonts w:ascii="Courier New" w:hAnsi="Courier New" w:cs="Courier New"/>
          <w:color w:val="1A3D3C"/>
          <w:spacing w:val="2"/>
          <w:szCs w:val="21"/>
          <w:shd w:val="clear" w:color="auto" w:fill="F8F9F9"/>
        </w:rPr>
        <w:t>4.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For Given Number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N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find if its </w:t>
      </w:r>
      <w:r>
        <w:rPr>
          <w:rStyle w:val="6"/>
          <w:rFonts w:ascii="Lato" w:hAnsi="Lato"/>
          <w:color w:val="1A3D3C"/>
          <w:spacing w:val="2"/>
          <w:sz w:val="21"/>
          <w:szCs w:val="21"/>
        </w:rPr>
        <w:t>COLORFUL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number or not</w:t>
      </w:r>
    </w:p>
    <w:p>
      <w:pPr>
        <w:pStyle w:val="3"/>
        <w:shd w:val="clear" w:color="auto" w:fill="F8F9F9"/>
        <w:rPr>
          <w:rFonts w:ascii="Lato" w:hAnsi="Lato"/>
          <w:color w:val="1A3D3C"/>
          <w:spacing w:val="2"/>
          <w:sz w:val="21"/>
          <w:szCs w:val="21"/>
        </w:rPr>
      </w:pPr>
      <w:r>
        <w:rPr>
          <w:rStyle w:val="6"/>
          <w:rFonts w:ascii="Lato" w:hAnsi="Lato"/>
          <w:color w:val="1A3D3C"/>
          <w:spacing w:val="2"/>
          <w:sz w:val="21"/>
          <w:szCs w:val="21"/>
        </w:rPr>
        <w:t>Return 0/1</w:t>
      </w:r>
    </w:p>
    <w:p>
      <w:pPr>
        <w:pStyle w:val="3"/>
        <w:rPr>
          <w:rFonts w:ascii="Lato" w:hAnsi="Lato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>in order in an array and return the array from your function ( Looking at the function signature will make things clearer ). Note that, if no pair exists, return empty list.</w:t>
      </w:r>
    </w:p>
    <w:p>
      <w:pPr>
        <w:pStyle w:val="3"/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</w:pPr>
      <w:r>
        <w:rPr>
          <w:rFonts w:ascii="Lato" w:hAnsi="Lato"/>
          <w:color w:val="1A3D3C"/>
          <w:spacing w:val="2"/>
          <w:sz w:val="21"/>
          <w:szCs w:val="21"/>
        </w:rPr>
        <w:t xml:space="preserve">If multiple solutions exist, output the one where </w:t>
      </w:r>
      <w:r>
        <w:rPr>
          <w:rStyle w:val="6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is minimum. If there are multiple solutions with the minimum </w:t>
      </w:r>
      <w:r>
        <w:rPr>
          <w:rStyle w:val="6"/>
          <w:rFonts w:ascii="Lato" w:hAnsi="Lato"/>
          <w:color w:val="1A3D3C"/>
          <w:spacing w:val="2"/>
          <w:sz w:val="21"/>
          <w:szCs w:val="21"/>
        </w:rPr>
        <w:t>index2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, choose the one with minimum </w:t>
      </w:r>
      <w:r>
        <w:rPr>
          <w:rStyle w:val="6"/>
          <w:rFonts w:ascii="Lato" w:hAnsi="Lato"/>
          <w:color w:val="1A3D3C"/>
          <w:spacing w:val="2"/>
          <w:sz w:val="21"/>
          <w:szCs w:val="21"/>
        </w:rPr>
        <w:t>index1</w:t>
      </w:r>
      <w:r>
        <w:rPr>
          <w:rFonts w:ascii="Lato" w:hAnsi="Lato"/>
          <w:color w:val="1A3D3C"/>
          <w:spacing w:val="2"/>
          <w:sz w:val="21"/>
          <w:szCs w:val="21"/>
        </w:rPr>
        <w:t xml:space="preserve"> out of them. </w:t>
      </w:r>
      <w:r>
        <w:rPr>
          <w:rStyle w:val="8"/>
          <w:rFonts w:ascii="Courier New" w:hAnsi="Courier New" w:cs="Courier New"/>
          <w:color w:val="1A3D3C"/>
          <w:spacing w:val="2"/>
          <w:sz w:val="21"/>
          <w:szCs w:val="21"/>
        </w:rPr>
        <w:t>Input: [2, 7, 11, 15], target=9 Output: index1 = 1, index2 = 2</w:t>
      </w:r>
    </w:p>
    <w:p>
      <w:pPr>
        <w:pStyle w:val="3"/>
        <w:rPr>
          <w:rStyle w:val="8"/>
          <w:rFonts w:hint="eastAsia" w:ascii="Courier New" w:hAnsi="Courier New" w:cs="Courier New"/>
          <w:color w:val="1A3D3C"/>
          <w:spacing w:val="2"/>
          <w:sz w:val="21"/>
          <w:szCs w:val="21"/>
          <w:lang w:val="en-US" w:eastAsia="zh-CN"/>
        </w:rPr>
      </w:pPr>
      <w:r>
        <w:rPr>
          <w:rStyle w:val="8"/>
          <w:rFonts w:hint="eastAsia" w:ascii="Courier New" w:hAnsi="Courier New" w:cs="Courier New"/>
          <w:color w:val="1A3D3C"/>
          <w:spacing w:val="2"/>
          <w:sz w:val="21"/>
          <w:szCs w:val="21"/>
          <w:lang w:val="en-US" w:eastAsia="zh-CN"/>
        </w:rPr>
        <w:t>15.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the largest continuous sequence in a array which sums to zero.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16.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integer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containing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0's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1's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only.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You need to find the length of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longest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subarray having count of 1’s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one more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than count of 0’s.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17.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integer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, find the first repeating element in it.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We need to find the element that occurs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more than once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whose index of first occurrence is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smallest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If there is no repeating element, return -1.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18.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Given an array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of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integers, are there elements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a, b, c, and d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in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such that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 + b + c + d = 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? Find all unique quadruplets in the array which gives the sum of target.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Elements in a quadruplet (a,b,c,d) must be in non-descending order. (ie, a ≤ b ≤ c ≤ 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righ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The solution set must not contain duplicate quadruplets.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19.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Given an array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of integers and another non negative integer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, find if there exists 2 indices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and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such that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A[i] - A[j] = k, i != j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20.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1D integer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containing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distinct integers.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Find the number of unique pairs of integers in the array whose XOR is equal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21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an array of strings, return all groups of strings that are anagrams. Represent a group by a list of integers representing the index in the original list. Look at the sample case for clarification.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Anagram :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a word, phrase, or name formed by rearranging the letters of another, such as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'spar'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, formed from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'rasp'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22.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Given an array A of integers, find the index of values that satisfy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 + B = C + D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, where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A,B,C &amp; D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are integers values in the array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23.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A linked list is given such that each node contains an additional random pointer which could point to any node in the list or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24.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string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consisting of lowercase characters.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Check if characters of the given string can be rearranged to form a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palindrome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Return 1 if it is possible to rearrange the characters of the string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such that it becomes a palindrome else return 0.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  <w:t>25.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two integers representing the numerator and denominator of a fraction, return the fraction in string format.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If the fractional part is repeating, enclose the repeating part in parentheses.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  <w:t>26.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n points on a 2D plane, find the maximum number of points that lie on the same straight line.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27.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stream of numbers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 On arrival of each number, you need to increase its first occurence by 1 and include this in the stream.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Return the final stream of numbers.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28.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array of integers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an integer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Find the total number of subarrays having bitwise XOR of all elements equals to B.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29.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are Three arrays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,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Return the sorted list of numbers that are present in atleast 2 out of the 3 arrays.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30.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You are given a string, S, and a list of words, L, that are all of the same length.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Find all starting indices of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substring(s)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in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that is a concatenation of each word in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exactly once and without any intervening characters.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31.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array of integers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an integer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Find the total number of subarrays having exactly B odd numbers.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  <w:t>32.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Given a string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and a string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, find the minimum window in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which will contain all the characters in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in linear time complexity.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33.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Given a string, 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the length of the longest substring without repeating characters.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48"/>
          <w:szCs w:val="48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48"/>
          <w:szCs w:val="48"/>
          <w:shd w:val="clear" w:fill="F8F9F9"/>
          <w:lang w:val="en-US" w:eastAsia="zh-CN"/>
        </w:rPr>
        <w:t>.《Heaps And Maps》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34.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Max Heap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is a special kind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complete binary tree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in which for every node the value present in that node is greater than the value present in it’s children nodes.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Find the number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distinct Max Heap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can be made from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 distinct integers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In short, you have to ensure the following properties for the max heap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Heap has to be a complete binary tree ( A complete binary tree is a binary tree in which every level, except possibly the last, is completely filled, and all nodes are as far left as possible.)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Every node is greater than all its children.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35.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two integers arrays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each.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Find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maximum N elements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from the sum combinations (A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+ 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) formed from elements in array A and B.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36.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Given an 1D integer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 you have to find and return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 largest elements of the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37.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an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, representing seats in each row of a stadium. You need to sell tickets to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people.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Each seat costs equal to the number of vacant seats in the row it belongs to. The task is to maximize the profit by selling the tickets to B people.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38.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bags, each bag contains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chocolates. There is a kid and a magician. In one unit of time, kid chooses a random bag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, eats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chocolates, then the magician fills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ith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bag with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floor(B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/2)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chocolates.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Find the maximum number of chocolates that kid can eat in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units of time.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39.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Merge k sorted linked lists and return it as one sorted list.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40.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two equally sized 1-D arrays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A, 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containing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integers each.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A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sum combination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is made by adding one element from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another element of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Return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maximum C valid sum combinations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from all the possible sum combinations.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41.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You are given an array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integers,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1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, 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2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 xml:space="preserve"> ,..., 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an integer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. Return the of count of distinct numbers in all windows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Formally, return an array of size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N-B+1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where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i'th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element in this array contains number of distinct elements in sequence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, 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i+1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 xml:space="preserve"> ,..., A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18"/>
          <w:szCs w:val="18"/>
          <w:vertAlign w:val="baseline"/>
        </w:rPr>
        <w:t>i+B-1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42.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Design and implement a data structure for LRU (Least Recently Used) cache. It should support the following operations: get and set.</w:t>
      </w:r>
    </w:p>
    <w:p>
      <w:pPr>
        <w:pStyle w:val="3"/>
        <w:rPr>
          <w:rFonts w:hint="eastAsia" w:ascii="Segoe UI" w:hAnsi="Segoe UI" w:eastAsia="宋体" w:cs="Segoe UI"/>
          <w:i w:val="0"/>
          <w:iCs w:val="0"/>
          <w:caps w:val="0"/>
          <w:color w:val="1A3D3C"/>
          <w:spacing w:val="2"/>
          <w:sz w:val="32"/>
          <w:szCs w:val="32"/>
          <w:shd w:val="clear" w:fill="F8F9F9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48"/>
          <w:szCs w:val="48"/>
          <w:shd w:val="clear" w:fill="F8F9F9"/>
          <w:lang w:eastAsia="zh-CN"/>
        </w:rPr>
        <w:t>《</w:t>
      </w: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48"/>
          <w:szCs w:val="48"/>
          <w:shd w:val="clear" w:fill="F8F9F9"/>
          <w:lang w:val="en-US" w:eastAsia="zh-CN"/>
        </w:rPr>
        <w:t>Tree Data Structure</w:t>
      </w: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48"/>
          <w:szCs w:val="48"/>
          <w:shd w:val="clear" w:fill="F8F9F9"/>
          <w:lang w:eastAsia="zh-CN"/>
        </w:rPr>
        <w:t>》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43.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You are given a preorder traversal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, of a Binary Search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Find if it is a valid preorder traversal of a BST.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44.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search tree, write a function to find the kth smallest element in the tree.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45.</w:t>
      </w: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search tree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, where each node contains a positive integer, and an integer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, you have to find whether or not there exist two different nodes X and Y such that X.value + Y.value = B.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Return 1 to denote that two such nodes exist. Return 0, otherwise.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46.</w:t>
      </w: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Implement an iterator over a binary search tree (BST). Your iterator will be initialized with the root node of a BST.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The first call to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next()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will return the smallest number in BST. Calling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next()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again will return the next smallest number in the BST, and so on.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47.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Two elements of a binary search tree (BST) are swapped by mistake.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Tell us the 2 values swapping which the tree will be restored.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48.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two integer array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, you have to pick one element from each array such that their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xor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maximum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Return this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maximum xor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value.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49.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set of reviews provided by the customers for different hotels and a string containing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Good Words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, you need to sort the reviews in descending order according to their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Goodness 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(Higher goodness value first). We define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Goodness 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a string as the number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Good Words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in that string.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 xml:space="preserve">NOTE: 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Sorting should be stable. If review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review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j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have the same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Goodness 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then their original order would be preserved.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</w:rPr>
        <w:t>You are expected to use Trie in an Interview for such problems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50.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shortest unique prefix to represent each word in the list.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51.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tree denoted by root node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and a leaf node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from this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It is known that all nodes connected to a given node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(left child, right child and parent)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get burned in 1 second. Then all the nodes which are connected through one intermediate get burned in 2 seconds, and so on.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You need to find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minimum time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required to burn the complete binary tree.</w:t>
      </w: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52.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tree, find its maximum depth.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The maximum depth of a binary tree is the number of nodes along the longest path from the root node down to the farthest leaf node.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53.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 containing digits from 0-9 only, each root-to-leaf path could represent a number.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An example is the root-to-leaf path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1-&gt;2-&gt;3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which represents the number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123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the total sum of all root-to-leaf numbers % 1003.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54.</w:t>
      </w: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 and a sum, determine if the tree has a root-to-leaf path such that adding up all the values along the path equals the given sum.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55.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tree, find its minimum depth.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The minimum depth is the number of nodes along the shortest path from the root node down to the nearest leaf node.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56.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 and a sum, find all root-to-leaf paths where each path’s sum equals the given sum.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57.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struct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TreeLinkNode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TreeLinkNode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*left;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TreeLinkNode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*right;</w:t>
      </w:r>
    </w:p>
    <w:p>
      <w:pPr>
        <w:pStyle w:val="2"/>
        <w:keepNext w:val="0"/>
        <w:keepLines w:val="0"/>
        <w:widowControl/>
        <w:suppressLineNumbers w:val="0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TreeLinkNode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*next;</w:t>
      </w:r>
    </w:p>
    <w:p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Populate each next pointer to point to its next right node. If there is no next right node, the next pointer should be set to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Initially, all next pointers are set to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.</w:t>
      </w: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58.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tree, return the zigzag level order traversal of its nodes’ values. (ie, from left to right, then right to left for the next level and alternate between).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59.</w:t>
      </w:r>
    </w:p>
    <w:p>
      <w:pPr>
        <w:pStyle w:val="3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Given a binary tree, return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reverse level order traversal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 xml:space="preserve"> of its nodes values. (i.e, from left to right and from last level to starting level).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60.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Tree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consisting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nodes.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You need to find all the cousins of node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B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61.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tree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integers. Return an array of integers representing the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right view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of the Binary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Right view of a Binary Tree: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is a set of nodes visible when the tree is visited from Right side.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62.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You are given the following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A positive number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Heights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: A list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heights of N persons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standing in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queue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Infronts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: A list of numbers corresponding to each person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(P)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that gives the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number of persons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who are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taller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than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 and standing in front of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P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You need to 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list of actual order of persons’s height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63.</w:t>
      </w:r>
    </w:p>
    <w:p>
      <w:pPr>
        <w:pStyle w:val="3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 binary tree, flatten it to a linked list in-place.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64.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Given a binary tree, return the Postorder traversal of its nodes values.</w:t>
      </w: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eastAsia="zh-CN"/>
        </w:rPr>
        <w:t>。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65.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Consider lines of slope -1 passing between nodes.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Tree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containing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nodes, return all diagonal elements in a binary tree belonging to same line.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66.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Given a binary tree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consisting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 xml:space="preserve"> nodes, return a 2-D array denoting the vertical order traversal of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A3D3C"/>
          <w:spacing w:val="2"/>
          <w:sz w:val="21"/>
          <w:szCs w:val="21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  <w:t>Go through the example and image for more details.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lang w:val="en-US" w:eastAsia="zh-CN"/>
        </w:rPr>
        <w:t>67.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the lowest common ancestor in an unordered binary tree given two values in the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68.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two binary trees, write a function to check if they are equal or not.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Two binary trees are considered equal if they are structurally identical and the nodes have the same value.</w:t>
      </w:r>
    </w:p>
    <w:p>
      <w:pPr>
        <w:pStyle w:val="3"/>
        <w:keepNext w:val="0"/>
        <w:keepLines w:val="0"/>
        <w:widowControl/>
        <w:suppressLineNumbers w:val="0"/>
        <w:shd w:val="clear" w:fill="F8F9F9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Return 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0 / 1</w:t>
      </w:r>
      <w:r>
        <w:rPr>
          <w:rFonts w:hint="default"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 xml:space="preserve"> ( 0 for false, 1 for true ) for this problem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69.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</w:rPr>
        <w:t>Given a binary tree, check whether it is a mirror of itself (ie, symmetric around its center).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  <w:t>70.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inorder and postorder traversal of a tree, construct the binary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71.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preorder and inorder traversal of a tree, construct the binary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72.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an array where elements are sorted in ascending order, convert it to a height balanced BST.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73.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Given an inorder traversal of a cartesian tree, construct the tree.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  <w:t>74.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</w:rPr>
        <w:t>Find shortest unique prefix to represent each word in the list.</w:t>
      </w:r>
    </w:p>
    <w:p>
      <w:pPr>
        <w:pStyle w:val="3"/>
        <w:rPr>
          <w:rFonts w:hint="eastAsia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9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Fonts w:hint="default" w:ascii="Segoe UI" w:hAnsi="Segoe UI" w:cs="Segoe UI"/>
          <w:i w:val="0"/>
          <w:iCs w:val="0"/>
          <w:caps w:val="0"/>
          <w:color w:val="1A3D3C"/>
          <w:spacing w:val="2"/>
          <w:sz w:val="21"/>
          <w:szCs w:val="21"/>
          <w:shd w:val="clear" w:fill="F8F9F9"/>
          <w:lang w:val="en-US" w:eastAsia="zh-CN"/>
        </w:rPr>
      </w:pPr>
    </w:p>
    <w:p>
      <w:pPr>
        <w:pStyle w:val="3"/>
        <w:rPr>
          <w:rStyle w:val="8"/>
          <w:rFonts w:hint="default" w:ascii="Courier New" w:hAnsi="Courier New" w:cs="Courier New"/>
          <w:color w:val="1A3D3C"/>
          <w:spacing w:val="2"/>
          <w:sz w:val="21"/>
          <w:szCs w:val="21"/>
          <w:lang w:val="en-US" w:eastAsia="zh-CN"/>
        </w:rPr>
      </w:pPr>
    </w:p>
    <w:p/>
    <w:p>
      <w:pPr>
        <w:pStyle w:val="3"/>
        <w:rPr>
          <w:rFonts w:hint="eastAsia" w:ascii="Lato" w:hAnsi="Lato"/>
          <w:color w:val="1A3D3C"/>
          <w:spacing w:val="2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FZSong_Super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_Superfont">
    <w:panose1 w:val="02000009000000000000"/>
    <w:charset w:val="81"/>
    <w:family w:val="auto"/>
    <w:pitch w:val="default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15E90C"/>
    <w:multiLevelType w:val="multilevel"/>
    <w:tmpl w:val="BC15E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F56435"/>
    <w:multiLevelType w:val="multilevel"/>
    <w:tmpl w:val="38F564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B15983"/>
    <w:multiLevelType w:val="multilevel"/>
    <w:tmpl w:val="73B15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C5"/>
    <w:rsid w:val="00217105"/>
    <w:rsid w:val="00444D09"/>
    <w:rsid w:val="009A04C9"/>
    <w:rsid w:val="00CF3EC5"/>
    <w:rsid w:val="52022E53"/>
    <w:rsid w:val="614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HTML 预设格式 字符"/>
    <w:basedOn w:val="5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1482</Words>
  <Characters>8453</Characters>
  <Lines>70</Lines>
  <Paragraphs>19</Paragraphs>
  <TotalTime>43</TotalTime>
  <ScaleCrop>false</ScaleCrop>
  <LinksUpToDate>false</LinksUpToDate>
  <CharactersWithSpaces>9916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2021-10-28T03:38:00Z</dcterms:created>
  <dc:creator>曲 程龙</dc:creator>
  <cp:lastModifiedBy>我妈叫我改个网名</cp:lastModifiedBy>
  <dcterms:modified xsi:type="dcterms:W3CDTF">2021-10-28T08:35:46Z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7330F532E9854328ADCD23E5DB5C7554</vt:lpwstr>
  </property>
</Properties>
</file>