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08" w:rsidRDefault="000537C4">
      <w:r>
        <w:rPr>
          <w:rFonts w:hint="eastAsia"/>
        </w:rPr>
        <w:t>[Ontology]</w:t>
      </w:r>
    </w:p>
    <w:p w:rsidR="000537C4" w:rsidRDefault="000537C4">
      <w:r w:rsidRPr="000537C4">
        <w:rPr>
          <w:rFonts w:hint="eastAsia"/>
        </w:rPr>
        <w:t>컴퓨터가</w:t>
      </w:r>
      <w:r w:rsidRPr="000537C4">
        <w:t xml:space="preserve"> 사람처럼 어떤 객체(사물이거나 사람이거나 다른 모든 무엇인가)</w:t>
      </w:r>
      <w:proofErr w:type="spellStart"/>
      <w:r w:rsidRPr="000537C4">
        <w:t>를</w:t>
      </w:r>
      <w:proofErr w:type="spellEnd"/>
      <w:r w:rsidRPr="000537C4">
        <w:t xml:space="preserve"> 이해할 수 있도록 다른 객체와의 관계나 객체만의 의미를 표현한 자료</w:t>
      </w:r>
    </w:p>
    <w:p w:rsidR="000537C4" w:rsidRDefault="000537C4" w:rsidP="000537C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온톨로지의</w:t>
      </w:r>
      <w:proofErr w:type="spellEnd"/>
      <w:r>
        <w:rPr>
          <w:rFonts w:hint="eastAsia"/>
        </w:rPr>
        <w:t xml:space="preserve"> 특성</w:t>
      </w:r>
    </w:p>
    <w:p w:rsidR="000537C4" w:rsidRDefault="000537C4" w:rsidP="000537C4">
      <w:r>
        <w:t xml:space="preserve">formal : </w:t>
      </w:r>
      <w:r>
        <w:t>형식적</w:t>
      </w:r>
      <w:r>
        <w:rPr>
          <w:rFonts w:hint="eastAsia"/>
        </w:rPr>
        <w:t>이어야 한다</w:t>
      </w:r>
      <w:r>
        <w:t xml:space="preserve"> 사람의 개입없이 기계가 읽을 수 있는 언어로 </w:t>
      </w:r>
      <w:proofErr w:type="spellStart"/>
      <w:r>
        <w:t>작성되야</w:t>
      </w:r>
      <w:proofErr w:type="spellEnd"/>
      <w:r>
        <w:t xml:space="preserve"> </w:t>
      </w:r>
      <w:r>
        <w:rPr>
          <w:rFonts w:hint="eastAsia"/>
        </w:rPr>
        <w:t>한</w:t>
      </w:r>
      <w:r>
        <w:t>다.</w:t>
      </w:r>
    </w:p>
    <w:p w:rsidR="000537C4" w:rsidRDefault="000537C4" w:rsidP="000537C4">
      <w:r>
        <w:t xml:space="preserve">explicit : </w:t>
      </w:r>
      <w:proofErr w:type="spellStart"/>
      <w:r>
        <w:t>명백</w:t>
      </w:r>
      <w:r>
        <w:t>해야</w:t>
      </w:r>
      <w:proofErr w:type="spellEnd"/>
      <w:r>
        <w:t xml:space="preserve"> </w:t>
      </w:r>
      <w:r>
        <w:rPr>
          <w:rFonts w:hint="eastAsia"/>
        </w:rPr>
        <w:t>한</w:t>
      </w:r>
      <w:r>
        <w:t xml:space="preserve">다. 여러가지 뜻을 가진 단어를 상황에 맞는 뜻으로 해석할 수 </w:t>
      </w:r>
      <w:r>
        <w:rPr>
          <w:rFonts w:hint="eastAsia"/>
        </w:rPr>
        <w:t>있어야 한다.</w:t>
      </w:r>
    </w:p>
    <w:p w:rsidR="000537C4" w:rsidRDefault="000537C4" w:rsidP="000537C4">
      <w:r>
        <w:t xml:space="preserve">shared : </w:t>
      </w:r>
      <w:proofErr w:type="spellStart"/>
      <w:r>
        <w:t>온톨로지를</w:t>
      </w:r>
      <w:proofErr w:type="spellEnd"/>
      <w:r>
        <w:t xml:space="preserve"> 만들었다고 해도 모든 사람들이 그 </w:t>
      </w:r>
      <w:proofErr w:type="spellStart"/>
      <w:r>
        <w:t>온톨로지를</w:t>
      </w:r>
      <w:proofErr w:type="spellEnd"/>
      <w:r>
        <w:t xml:space="preserve"> 사용하지 않는다면 쓸모가 </w:t>
      </w:r>
      <w:r>
        <w:t>없</w:t>
      </w:r>
      <w:r>
        <w:rPr>
          <w:rFonts w:hint="eastAsia"/>
        </w:rPr>
        <w:t>기 때문에</w:t>
      </w:r>
      <w:r>
        <w:t xml:space="preserve"> </w:t>
      </w:r>
      <w:proofErr w:type="spellStart"/>
      <w:r>
        <w:t>온톨로지는</w:t>
      </w:r>
      <w:proofErr w:type="spellEnd"/>
      <w:r>
        <w:t xml:space="preserve"> 모든 사람(혹은 사물)들에게</w:t>
      </w:r>
      <w:r>
        <w:t xml:space="preserve"> </w:t>
      </w:r>
      <w:r>
        <w:t xml:space="preserve">공유되어야 </w:t>
      </w:r>
      <w:r>
        <w:rPr>
          <w:rFonts w:hint="eastAsia"/>
        </w:rPr>
        <w:t>한</w:t>
      </w:r>
      <w:r>
        <w:t>다.</w:t>
      </w:r>
    </w:p>
    <w:p w:rsidR="000537C4" w:rsidRDefault="000537C4" w:rsidP="000537C4">
      <w:r>
        <w:t xml:space="preserve">conceptualization : 표현하고자 하는 대상 세계의 개념들을 특정 모델로 </w:t>
      </w:r>
      <w:proofErr w:type="spellStart"/>
      <w:r>
        <w:t>추상화해야</w:t>
      </w:r>
      <w:proofErr w:type="spellEnd"/>
      <w:r>
        <w:t xml:space="preserve"> </w:t>
      </w:r>
      <w:r>
        <w:rPr>
          <w:rFonts w:hint="eastAsia"/>
        </w:rPr>
        <w:t>한다.</w:t>
      </w:r>
    </w:p>
    <w:p w:rsidR="000537C4" w:rsidRDefault="000537C4" w:rsidP="000537C4">
      <w:r>
        <w:t xml:space="preserve">domain : 표현하고자하는 특정 영역이 </w:t>
      </w:r>
      <w:r>
        <w:t>존</w:t>
      </w:r>
      <w:r>
        <w:rPr>
          <w:rFonts w:hint="eastAsia"/>
        </w:rPr>
        <w:t>재한</w:t>
      </w:r>
      <w:r>
        <w:t xml:space="preserve">다. 다른 영역의 객체까지는 표현하지 </w:t>
      </w:r>
      <w:r>
        <w:t>못</w:t>
      </w:r>
      <w:r>
        <w:rPr>
          <w:rFonts w:hint="eastAsia"/>
        </w:rPr>
        <w:t>한</w:t>
      </w:r>
      <w:r>
        <w:t>다.</w:t>
      </w:r>
    </w:p>
    <w:p w:rsidR="000537C4" w:rsidRDefault="000537C4" w:rsidP="000537C4">
      <w:pPr>
        <w:jc w:val="center"/>
      </w:pPr>
      <w:r>
        <w:rPr>
          <w:noProof/>
        </w:rPr>
        <w:drawing>
          <wp:inline distT="0" distB="0" distL="0" distR="0" wp14:anchorId="75B3D1E9" wp14:editId="3E5CFD41">
            <wp:extent cx="4553015" cy="3520440"/>
            <wp:effectExtent l="152400" t="171450" r="152400" b="1562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320" cy="35229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37C4" w:rsidRDefault="000537C4" w:rsidP="000537C4"/>
    <w:p w:rsidR="000537C4" w:rsidRDefault="000537C4" w:rsidP="000537C4"/>
    <w:p w:rsidR="000537C4" w:rsidRDefault="000537C4" w:rsidP="000537C4"/>
    <w:p w:rsidR="000537C4" w:rsidRDefault="000537C4" w:rsidP="000537C4"/>
    <w:p w:rsidR="000537C4" w:rsidRDefault="000537C4" w:rsidP="000537C4">
      <w:r>
        <w:rPr>
          <w:rFonts w:hint="eastAsia"/>
        </w:rPr>
        <w:lastRenderedPageBreak/>
        <w:t xml:space="preserve">[프로젝트 내 </w:t>
      </w:r>
      <w:proofErr w:type="spellStart"/>
      <w:r>
        <w:rPr>
          <w:rFonts w:hint="eastAsia"/>
        </w:rPr>
        <w:t>온톨로지</w:t>
      </w:r>
      <w:proofErr w:type="spellEnd"/>
      <w:r>
        <w:rPr>
          <w:rFonts w:hint="eastAsia"/>
        </w:rPr>
        <w:t>]</w:t>
      </w:r>
    </w:p>
    <w:p w:rsidR="000537C4" w:rsidRDefault="000537C4" w:rsidP="000537C4">
      <w:r>
        <w:rPr>
          <w:rFonts w:hint="eastAsia"/>
        </w:rPr>
        <w:t xml:space="preserve">레시피의 </w:t>
      </w:r>
      <w:proofErr w:type="spellStart"/>
      <w:r>
        <w:rPr>
          <w:rFonts w:hint="eastAsia"/>
        </w:rPr>
        <w:t>온톨로지를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구성해야함</w:t>
      </w:r>
      <w:proofErr w:type="spellEnd"/>
    </w:p>
    <w:p w:rsidR="000537C4" w:rsidRDefault="000537C4" w:rsidP="000537C4">
      <w:pPr>
        <w:rPr>
          <w:rFonts w:hint="eastAsia"/>
        </w:rPr>
      </w:pPr>
      <w:r>
        <w:t>1. 요리 유형- 면, 국, 샐러드</w:t>
      </w:r>
      <w:r>
        <w:t xml:space="preserve">, </w:t>
      </w:r>
      <w:r w:rsidR="007A7EFA" w:rsidRPr="007A7EFA">
        <w:rPr>
          <w:rFonts w:hint="eastAsia"/>
        </w:rPr>
        <w:t>음료</w:t>
      </w:r>
      <w:r w:rsidR="007A7EFA" w:rsidRPr="007A7EFA">
        <w:t>, 선식</w:t>
      </w:r>
      <w:r w:rsidR="007A7EFA">
        <w:rPr>
          <w:rFonts w:hint="eastAsia"/>
        </w:rPr>
        <w:t>, 간식</w:t>
      </w:r>
    </w:p>
    <w:p w:rsidR="000537C4" w:rsidRDefault="000537C4" w:rsidP="000537C4">
      <w:pPr>
        <w:rPr>
          <w:rFonts w:hint="eastAsia"/>
        </w:rPr>
      </w:pPr>
      <w:r>
        <w:t>2. 요리 종류(</w:t>
      </w:r>
      <w:proofErr w:type="spellStart"/>
      <w:r>
        <w:t>국가권</w:t>
      </w:r>
      <w:proofErr w:type="spellEnd"/>
      <w:r>
        <w:t xml:space="preserve">): 한식, 양식, 중식, 일식, </w:t>
      </w:r>
      <w:proofErr w:type="spellStart"/>
      <w:r>
        <w:t>동남아식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비건?</w:t>
      </w:r>
    </w:p>
    <w:p w:rsidR="000537C4" w:rsidRDefault="000537C4" w:rsidP="000537C4">
      <w:pPr>
        <w:rPr>
          <w:rFonts w:hint="eastAsia"/>
        </w:rPr>
      </w:pPr>
      <w:r>
        <w:t xml:space="preserve">3. 맵기 세기: </w:t>
      </w:r>
      <w:proofErr w:type="spellStart"/>
      <w:r>
        <w:t>안매움</w:t>
      </w:r>
      <w:proofErr w:type="spellEnd"/>
      <w:r>
        <w:rPr>
          <w:rFonts w:hint="eastAsia"/>
        </w:rPr>
        <w:t xml:space="preserve"> </w:t>
      </w:r>
      <w:r>
        <w:t>,매움,</w:t>
      </w:r>
      <w:r>
        <w:t xml:space="preserve"> </w:t>
      </w:r>
      <w:r>
        <w:t>매우</w:t>
      </w:r>
      <w:r>
        <w:rPr>
          <w:rFonts w:hint="eastAsia"/>
        </w:rPr>
        <w:t xml:space="preserve"> </w:t>
      </w:r>
      <w:r>
        <w:t>매움(기준은 미정</w:t>
      </w:r>
      <w:r>
        <w:t>)</w:t>
      </w:r>
    </w:p>
    <w:p w:rsidR="000537C4" w:rsidRDefault="000537C4" w:rsidP="000537C4">
      <w:pPr>
        <w:rPr>
          <w:rFonts w:hint="eastAsia"/>
        </w:rPr>
      </w:pPr>
      <w:r>
        <w:t>4. 칼로리의 정도</w:t>
      </w:r>
      <w:r>
        <w:t xml:space="preserve">: ~200,~400,~600 </w:t>
      </w:r>
    </w:p>
    <w:p w:rsidR="000537C4" w:rsidRDefault="000537C4" w:rsidP="000537C4"/>
    <w:p w:rsidR="007A7EFA" w:rsidRDefault="007A7EFA" w:rsidP="000537C4">
      <w:pPr>
        <w:rPr>
          <w:rFonts w:hint="eastAsia"/>
        </w:rPr>
      </w:pPr>
      <w:r>
        <w:t xml:space="preserve">[Healthy </w:t>
      </w:r>
      <w:r>
        <w:rPr>
          <w:rFonts w:hint="eastAsia"/>
        </w:rPr>
        <w:t>Pleasure 음식]</w:t>
      </w:r>
    </w:p>
    <w:p w:rsidR="00D04D34" w:rsidRDefault="007A7EFA" w:rsidP="00D04D34">
      <w:r>
        <w:rPr>
          <w:rFonts w:hint="eastAsia"/>
        </w:rPr>
        <w:t>간식:</w:t>
      </w:r>
      <w:r>
        <w:t xml:space="preserve"> </w:t>
      </w:r>
    </w:p>
    <w:p w:rsidR="00D04D34" w:rsidRDefault="00D04D34" w:rsidP="00D04D34">
      <w:r>
        <w:rPr>
          <w:rFonts w:hint="eastAsia"/>
        </w:rPr>
        <w:t xml:space="preserve">1. </w:t>
      </w:r>
      <w:proofErr w:type="spellStart"/>
      <w:r w:rsidR="007A7EFA">
        <w:rPr>
          <w:rFonts w:hint="eastAsia"/>
        </w:rPr>
        <w:t>떡카롱</w:t>
      </w:r>
      <w:proofErr w:type="spellEnd"/>
      <w:r w:rsidR="007A7EFA">
        <w:rPr>
          <w:rFonts w:hint="eastAsia"/>
        </w:rPr>
        <w:t>(</w:t>
      </w:r>
      <w:proofErr w:type="spellStart"/>
      <w:r w:rsidR="007A7EFA">
        <w:rPr>
          <w:rFonts w:hint="eastAsia"/>
        </w:rPr>
        <w:t>마카롱의</w:t>
      </w:r>
      <w:proofErr w:type="spellEnd"/>
      <w:r w:rsidR="007A7EFA">
        <w:rPr>
          <w:rFonts w:hint="eastAsia"/>
        </w:rPr>
        <w:t xml:space="preserve"> 재료를 떡으로</w:t>
      </w:r>
      <w:r w:rsidR="007A7EFA">
        <w:t>)</w:t>
      </w:r>
    </w:p>
    <w:p w:rsidR="00D04D34" w:rsidRDefault="00D04D34" w:rsidP="00D04D34">
      <w:r>
        <w:t xml:space="preserve">2. </w:t>
      </w:r>
      <w:r w:rsidR="007A7EFA">
        <w:rPr>
          <w:rFonts w:hint="eastAsia"/>
        </w:rPr>
        <w:t>보라 아이스크림</w:t>
      </w:r>
      <w:r>
        <w:rPr>
          <w:rFonts w:hint="eastAsia"/>
        </w:rPr>
        <w:t>- 아이스크림 주재료가 고구마</w:t>
      </w:r>
      <w:r w:rsidR="007A7EFA">
        <w:rPr>
          <w:rFonts w:hint="eastAsia"/>
        </w:rPr>
        <w:t>,</w:t>
      </w:r>
      <w:r w:rsidR="007A7EFA">
        <w:t xml:space="preserve"> </w:t>
      </w:r>
      <w:proofErr w:type="spellStart"/>
      <w:r w:rsidR="007A7EFA">
        <w:rPr>
          <w:rFonts w:hint="eastAsia"/>
        </w:rPr>
        <w:t>보라찐빵</w:t>
      </w:r>
      <w:proofErr w:type="spellEnd"/>
      <w:r>
        <w:rPr>
          <w:rFonts w:hint="eastAsia"/>
        </w:rPr>
        <w:t xml:space="preserve">- </w:t>
      </w:r>
      <w:r w:rsidR="007A7EFA">
        <w:rPr>
          <w:rFonts w:hint="eastAsia"/>
        </w:rPr>
        <w:t>밀가루 대신 고구마 분말 이용</w:t>
      </w:r>
    </w:p>
    <w:p w:rsidR="00D04D34" w:rsidRDefault="00D04D34" w:rsidP="00D04D34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 w:rsidR="007A7EFA">
        <w:rPr>
          <w:rFonts w:hint="eastAsia"/>
        </w:rPr>
        <w:t>두부라우니</w:t>
      </w:r>
      <w:proofErr w:type="spellEnd"/>
      <w:r w:rsidR="007A7EFA">
        <w:rPr>
          <w:rFonts w:hint="eastAsia"/>
        </w:rPr>
        <w:t>(두부+</w:t>
      </w:r>
      <w:proofErr w:type="spellStart"/>
      <w:r w:rsidR="007A7EFA">
        <w:rPr>
          <w:rFonts w:hint="eastAsia"/>
        </w:rPr>
        <w:t>브라우니</w:t>
      </w:r>
      <w:proofErr w:type="spellEnd"/>
      <w:r w:rsidR="007A7EFA">
        <w:rPr>
          <w:rFonts w:hint="eastAsia"/>
        </w:rPr>
        <w:t xml:space="preserve">, </w:t>
      </w:r>
      <w:r w:rsidR="007A7EFA" w:rsidRPr="007A7EFA">
        <w:t xml:space="preserve">밀가루 대신 쌀가루가, 버터 대신 식물성 오일이 </w:t>
      </w:r>
      <w:r w:rsidR="007A7EFA">
        <w:t>들</w:t>
      </w:r>
      <w:r w:rsidR="007A7EFA">
        <w:rPr>
          <w:rFonts w:hint="eastAsia"/>
        </w:rPr>
        <w:t>어감</w:t>
      </w:r>
      <w:r w:rsidR="007A7EFA" w:rsidRPr="007A7EFA">
        <w:t>),</w:t>
      </w:r>
      <w:r w:rsidR="007A7EFA">
        <w:t xml:space="preserve"> </w:t>
      </w:r>
      <w:r w:rsidR="007A7EFA">
        <w:rPr>
          <w:rFonts w:hint="eastAsia"/>
        </w:rPr>
        <w:t>두부티라미수</w:t>
      </w:r>
    </w:p>
    <w:p w:rsidR="00D04D34" w:rsidRDefault="00D04D34" w:rsidP="00D04D34">
      <w:r>
        <w:t>4.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너니쿠키</w:t>
      </w:r>
      <w:proofErr w:type="spellEnd"/>
      <w:r>
        <w:rPr>
          <w:rFonts w:hint="eastAsia"/>
        </w:rPr>
        <w:t xml:space="preserve">- </w:t>
      </w:r>
      <w:r>
        <w:t xml:space="preserve">기존의 </w:t>
      </w:r>
      <w:proofErr w:type="spellStart"/>
      <w:r>
        <w:t>알트쿠키가</w:t>
      </w:r>
      <w:proofErr w:type="spellEnd"/>
      <w:r>
        <w:t xml:space="preserve"> 가지고 있는 고품질 단백질 함량을 유지하기 위해 </w:t>
      </w:r>
      <w:proofErr w:type="spellStart"/>
      <w:r>
        <w:t>통밀가루</w:t>
      </w:r>
      <w:proofErr w:type="spellEnd"/>
      <w:r>
        <w:t xml:space="preserve"> 대체제로 유청단백질을 선택해 제작한 </w:t>
      </w:r>
      <w:r>
        <w:t>고품질</w:t>
      </w:r>
      <w:r>
        <w:t xml:space="preserve"> 단백질 쿠키</w:t>
      </w:r>
    </w:p>
    <w:p w:rsidR="00D04D34" w:rsidRDefault="00D04D34" w:rsidP="00D04D34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로틴카카오</w:t>
      </w:r>
      <w:proofErr w:type="spellEnd"/>
      <w:r>
        <w:t xml:space="preserve"> </w:t>
      </w:r>
      <w:proofErr w:type="spellStart"/>
      <w:r>
        <w:t>딸기요거트</w:t>
      </w:r>
      <w:proofErr w:type="spellEnd"/>
      <w:r>
        <w:t xml:space="preserve">- </w:t>
      </w:r>
      <w:r>
        <w:t xml:space="preserve">프로틴카카오 </w:t>
      </w:r>
      <w:proofErr w:type="spellStart"/>
      <w:r>
        <w:t>다크초콜릿의</w:t>
      </w:r>
      <w:proofErr w:type="spellEnd"/>
      <w:r>
        <w:t xml:space="preserve"> </w:t>
      </w:r>
      <w:proofErr w:type="spellStart"/>
      <w:r>
        <w:t>후속작</w:t>
      </w:r>
      <w:proofErr w:type="spellEnd"/>
      <w:r>
        <w:t xml:space="preserve">, </w:t>
      </w:r>
      <w:r>
        <w:t xml:space="preserve"> </w:t>
      </w:r>
      <w:proofErr w:type="spellStart"/>
      <w:r>
        <w:t>딸기요거트맛</w:t>
      </w:r>
      <w:proofErr w:type="spellEnd"/>
      <w:r>
        <w:t xml:space="preserve"> </w:t>
      </w:r>
      <w:proofErr w:type="spellStart"/>
      <w:r>
        <w:t>초코볼</w:t>
      </w:r>
      <w:proofErr w:type="spellEnd"/>
      <w:r>
        <w:t xml:space="preserve"> 형태로 만들어진 단백질 초콜릿</w:t>
      </w:r>
    </w:p>
    <w:p w:rsidR="00D04D34" w:rsidRDefault="007A7EFA" w:rsidP="000537C4">
      <w:r>
        <w:rPr>
          <w:rFonts w:hint="eastAsia"/>
        </w:rPr>
        <w:t>음료:</w:t>
      </w:r>
      <w:r>
        <w:t xml:space="preserve"> </w:t>
      </w:r>
    </w:p>
    <w:p w:rsidR="007A7EFA" w:rsidRDefault="00D04D34" w:rsidP="00D04D34">
      <w:r>
        <w:t xml:space="preserve">1. </w:t>
      </w:r>
      <w:proofErr w:type="spellStart"/>
      <w:r w:rsidR="007A7EFA" w:rsidRPr="007A7EFA">
        <w:t>딸기놀라</w:t>
      </w:r>
      <w:proofErr w:type="spellEnd"/>
      <w:r w:rsidR="007A7EFA" w:rsidRPr="007A7EFA">
        <w:t xml:space="preserve"> </w:t>
      </w:r>
      <w:proofErr w:type="spellStart"/>
      <w:r w:rsidR="007A7EFA" w:rsidRPr="007A7EFA">
        <w:t>요거트</w:t>
      </w:r>
      <w:proofErr w:type="spellEnd"/>
      <w:r w:rsidR="007A7EFA" w:rsidRPr="007A7EFA">
        <w:t xml:space="preserve"> </w:t>
      </w:r>
      <w:proofErr w:type="spellStart"/>
      <w:r w:rsidR="007A7EFA" w:rsidRPr="007A7EFA">
        <w:t>프라페</w:t>
      </w:r>
      <w:proofErr w:type="spellEnd"/>
      <w:r>
        <w:rPr>
          <w:rFonts w:hint="eastAsia"/>
        </w:rPr>
        <w:t xml:space="preserve">- </w:t>
      </w:r>
      <w:r w:rsidR="007A7EFA" w:rsidRPr="007A7EFA">
        <w:rPr>
          <w:rFonts w:hint="eastAsia"/>
        </w:rPr>
        <w:t>딸기</w:t>
      </w:r>
      <w:r w:rsidR="007A7EFA" w:rsidRPr="007A7EFA">
        <w:t xml:space="preserve"> 과육과 고소한 </w:t>
      </w:r>
      <w:proofErr w:type="spellStart"/>
      <w:r w:rsidR="007A7EFA" w:rsidRPr="007A7EFA">
        <w:t>그래놀라가</w:t>
      </w:r>
      <w:proofErr w:type="spellEnd"/>
      <w:r w:rsidR="007A7EFA" w:rsidRPr="007A7EFA">
        <w:t xml:space="preserve"> 조화롭게 씹히는 딸기 </w:t>
      </w:r>
      <w:proofErr w:type="spellStart"/>
      <w:r w:rsidR="007A7EFA" w:rsidRPr="007A7EFA">
        <w:t>요거트</w:t>
      </w:r>
      <w:proofErr w:type="spellEnd"/>
      <w:r w:rsidR="007A7EFA" w:rsidRPr="007A7EFA">
        <w:t xml:space="preserve"> </w:t>
      </w:r>
      <w:proofErr w:type="spellStart"/>
      <w:r w:rsidR="007A7EFA" w:rsidRPr="007A7EFA">
        <w:t>프라페</w:t>
      </w:r>
      <w:proofErr w:type="spellEnd"/>
      <w:r w:rsidR="007A7EFA" w:rsidRPr="007A7EFA">
        <w:t xml:space="preserve"> 음료</w:t>
      </w:r>
      <w:r w:rsidR="007A7EFA">
        <w:rPr>
          <w:rFonts w:hint="eastAsia"/>
        </w:rPr>
        <w:t>)</w:t>
      </w:r>
    </w:p>
    <w:p w:rsidR="00D04D34" w:rsidRDefault="00D04D34" w:rsidP="00D04D34">
      <w:r>
        <w:t xml:space="preserve">2. </w:t>
      </w:r>
      <w:proofErr w:type="spellStart"/>
      <w:r w:rsidRPr="00D04D34">
        <w:rPr>
          <w:rFonts w:hint="eastAsia"/>
        </w:rPr>
        <w:t>마이밀</w:t>
      </w:r>
      <w:proofErr w:type="spellEnd"/>
      <w:r w:rsidRPr="00D04D34">
        <w:t xml:space="preserve"> </w:t>
      </w:r>
      <w:proofErr w:type="spellStart"/>
      <w:r w:rsidRPr="00D04D34">
        <w:t>뉴프로틴</w:t>
      </w:r>
      <w:proofErr w:type="spellEnd"/>
      <w:r w:rsidRPr="00D04D34">
        <w:t xml:space="preserve"> 요구르트 맛’</w:t>
      </w:r>
      <w:r>
        <w:t xml:space="preserve"> -</w:t>
      </w:r>
      <w:r w:rsidRPr="00D04D34">
        <w:t xml:space="preserve"> 하루 2팩으로 단백질 20g은 물론 단백질 합성과 근육 형성에 도움을 주는 필수아미노산 BCAA 2,000㎎을 함께 섭취할 수 있는 고단백 음료</w:t>
      </w:r>
    </w:p>
    <w:p w:rsidR="00D04D34" w:rsidRDefault="007A7EFA" w:rsidP="00D04D34">
      <w:pPr>
        <w:rPr>
          <w:rFonts w:hint="eastAsia"/>
        </w:rPr>
      </w:pPr>
      <w:r>
        <w:rPr>
          <w:rFonts w:hint="eastAsia"/>
        </w:rPr>
        <w:t>선식:</w:t>
      </w:r>
      <w:r>
        <w:t xml:space="preserve"> </w:t>
      </w:r>
      <w:r w:rsidR="00D04D34">
        <w:t xml:space="preserve">1. </w:t>
      </w:r>
      <w:proofErr w:type="spellStart"/>
      <w:r w:rsidRPr="007A7EFA">
        <w:rPr>
          <w:rFonts w:hint="eastAsia"/>
        </w:rPr>
        <w:t>한컵</w:t>
      </w:r>
      <w:proofErr w:type="spellEnd"/>
      <w:r w:rsidRPr="007A7EFA">
        <w:t xml:space="preserve"> </w:t>
      </w:r>
      <w:proofErr w:type="spellStart"/>
      <w:r w:rsidRPr="007A7EFA">
        <w:t>딸기놀라</w:t>
      </w:r>
      <w:proofErr w:type="spellEnd"/>
      <w:r w:rsidR="00D04D34">
        <w:rPr>
          <w:rFonts w:hint="eastAsia"/>
        </w:rPr>
        <w:t>,</w:t>
      </w:r>
    </w:p>
    <w:p w:rsidR="00D04D34" w:rsidRDefault="00D04D34" w:rsidP="00D04D34"/>
    <w:p w:rsidR="007A7EFA" w:rsidRDefault="007A7EFA" w:rsidP="007A7EFA">
      <w:r>
        <w:rPr>
          <w:rFonts w:hint="eastAsia"/>
        </w:rPr>
        <w:t>샐러드:</w:t>
      </w:r>
      <w:r>
        <w:t xml:space="preserve"> </w:t>
      </w:r>
      <w:proofErr w:type="spellStart"/>
      <w:r>
        <w:rPr>
          <w:rFonts w:hint="eastAsia"/>
        </w:rPr>
        <w:t>두부면</w:t>
      </w:r>
      <w:proofErr w:type="spellEnd"/>
      <w:r>
        <w:t xml:space="preserve"> 샐러드</w:t>
      </w:r>
      <w:r>
        <w:rPr>
          <w:rFonts w:hint="eastAsia"/>
        </w:rPr>
        <w:t xml:space="preserve">, </w:t>
      </w:r>
      <w:r>
        <w:t>참깨 치킨 샐러드</w:t>
      </w:r>
    </w:p>
    <w:p w:rsidR="007A7EFA" w:rsidRDefault="007A7EFA" w:rsidP="007A7EFA"/>
    <w:p w:rsidR="00D04D34" w:rsidRDefault="00D04D34" w:rsidP="00D04D34">
      <w:r>
        <w:rPr>
          <w:rFonts w:hint="eastAsia"/>
        </w:rPr>
        <w:t>한식:</w:t>
      </w:r>
      <w:r>
        <w:t xml:space="preserve"> </w:t>
      </w:r>
      <w:r>
        <w:rPr>
          <w:rFonts w:hint="eastAsia"/>
        </w:rPr>
        <w:t xml:space="preserve">1. </w:t>
      </w:r>
      <w:r>
        <w:t xml:space="preserve">저당 </w:t>
      </w:r>
      <w:proofErr w:type="spellStart"/>
      <w:r>
        <w:t>소불고기는</w:t>
      </w:r>
      <w:proofErr w:type="spellEnd"/>
      <w:r>
        <w:t xml:space="preserve"> 불고기의 순탄수화물과 불필요한 당류를 줄인 저당 </w:t>
      </w:r>
      <w:r>
        <w:t>식품</w:t>
      </w:r>
    </w:p>
    <w:p w:rsidR="00D04D34" w:rsidRDefault="00D04D34" w:rsidP="00D04D34">
      <w:pPr>
        <w:rPr>
          <w:rFonts w:hint="eastAsia"/>
        </w:rPr>
      </w:pPr>
      <w:r>
        <w:rPr>
          <w:rFonts w:hint="eastAsia"/>
        </w:rPr>
        <w:lastRenderedPageBreak/>
        <w:t>중식:</w:t>
      </w:r>
    </w:p>
    <w:p w:rsidR="00D04D34" w:rsidRDefault="00D04D34" w:rsidP="00D04D34">
      <w:r>
        <w:rPr>
          <w:rFonts w:hint="eastAsia"/>
        </w:rPr>
        <w:t xml:space="preserve">1. </w:t>
      </w:r>
      <w:proofErr w:type="spellStart"/>
      <w:r>
        <w:t>식단면</w:t>
      </w:r>
      <w:proofErr w:type="spellEnd"/>
      <w:r>
        <w:t xml:space="preserve"> </w:t>
      </w:r>
      <w:proofErr w:type="spellStart"/>
      <w:r>
        <w:t>저당짜장</w:t>
      </w:r>
      <w:proofErr w:type="spellEnd"/>
      <w:r>
        <w:t xml:space="preserve">- </w:t>
      </w:r>
      <w:r>
        <w:t xml:space="preserve">단백질 함유량은 늘리고, 당 함량은 줄이면서 맛을 살린 </w:t>
      </w:r>
      <w:r>
        <w:rPr>
          <w:rFonts w:hint="eastAsia"/>
        </w:rPr>
        <w:t>짜장면</w:t>
      </w:r>
      <w:bookmarkStart w:id="0" w:name="_GoBack"/>
      <w:bookmarkEnd w:id="0"/>
    </w:p>
    <w:p w:rsidR="007A7EFA" w:rsidRDefault="007A7EFA" w:rsidP="007A7EFA"/>
    <w:p w:rsidR="007A7EFA" w:rsidRDefault="007A7EFA" w:rsidP="007A7EFA">
      <w:pPr>
        <w:rPr>
          <w:rFonts w:hint="eastAsia"/>
        </w:rPr>
      </w:pPr>
    </w:p>
    <w:sectPr w:rsidR="007A7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CB0"/>
    <w:multiLevelType w:val="hybridMultilevel"/>
    <w:tmpl w:val="40E29FB0"/>
    <w:lvl w:ilvl="0" w:tplc="067050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FB2E56"/>
    <w:multiLevelType w:val="hybridMultilevel"/>
    <w:tmpl w:val="F02422E0"/>
    <w:lvl w:ilvl="0" w:tplc="748479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A32D6C"/>
    <w:multiLevelType w:val="hybridMultilevel"/>
    <w:tmpl w:val="94B430DA"/>
    <w:lvl w:ilvl="0" w:tplc="C32AC3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5344F8"/>
    <w:multiLevelType w:val="hybridMultilevel"/>
    <w:tmpl w:val="6ABC4106"/>
    <w:lvl w:ilvl="0" w:tplc="7960BD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C4"/>
    <w:rsid w:val="000537C4"/>
    <w:rsid w:val="004C4629"/>
    <w:rsid w:val="007A7EFA"/>
    <w:rsid w:val="007D296D"/>
    <w:rsid w:val="00D0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BB4C"/>
  <w15:chartTrackingRefBased/>
  <w15:docId w15:val="{8D73EA4A-ADD7-4B1C-9FF4-380E3384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7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2022-05-06T17:30:00Z</dcterms:created>
  <dcterms:modified xsi:type="dcterms:W3CDTF">2022-05-06T17:56:00Z</dcterms:modified>
</cp:coreProperties>
</file>