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D9356" w14:textId="41559595" w:rsidR="00B03FB5" w:rsidRPr="00A67276" w:rsidRDefault="00EB7E4C">
      <w:pPr>
        <w:rPr>
          <w:b/>
          <w:bCs/>
        </w:rPr>
      </w:pPr>
      <w:r>
        <w:rPr>
          <w:b/>
          <w:bCs/>
        </w:rPr>
        <w:t>IUCN-GET</w:t>
      </w:r>
      <w:r w:rsidRPr="00B03FB5">
        <w:rPr>
          <w:b/>
          <w:bCs/>
        </w:rPr>
        <w:t xml:space="preserve"> </w:t>
      </w:r>
      <w:r w:rsidR="00DB7966">
        <w:rPr>
          <w:b/>
          <w:bCs/>
        </w:rPr>
        <w:t>Terrestrial-Freshwater</w:t>
      </w:r>
      <w:r w:rsidR="00B03FB5" w:rsidRPr="00B03FB5">
        <w:rPr>
          <w:b/>
          <w:bCs/>
        </w:rPr>
        <w:t xml:space="preserve"> realm. </w:t>
      </w:r>
      <w:r w:rsidR="000C49D1">
        <w:rPr>
          <w:b/>
          <w:bCs/>
        </w:rPr>
        <w:t>Raster</w:t>
      </w:r>
      <w:r w:rsidR="000C49D1" w:rsidRPr="00A67276">
        <w:rPr>
          <w:b/>
          <w:bCs/>
        </w:rPr>
        <w:t xml:space="preserve"> </w:t>
      </w:r>
      <w:r w:rsidR="00B03FB5" w:rsidRPr="00A67276">
        <w:rPr>
          <w:b/>
          <w:bCs/>
        </w:rPr>
        <w:t>layer.</w:t>
      </w:r>
    </w:p>
    <w:p w14:paraId="0C78AD9A" w14:textId="22961436" w:rsidR="00B03FB5" w:rsidRDefault="00B03FB5">
      <w:r w:rsidRPr="00B03FB5">
        <w:t>Input layers:</w:t>
      </w:r>
      <w:r>
        <w:t xml:space="preserve"> </w:t>
      </w:r>
      <w:r w:rsidR="00DB7966">
        <w:t>NVIS6.0</w:t>
      </w:r>
      <w:r w:rsidR="000C49D1">
        <w:t>.</w:t>
      </w:r>
    </w:p>
    <w:p w14:paraId="12E47CC1" w14:textId="6DCEBC34" w:rsidR="00A67276" w:rsidRDefault="009E2DAD">
      <w:r>
        <w:t xml:space="preserve">See </w:t>
      </w:r>
      <w:r w:rsidR="00DB7966">
        <w:t>NVIS</w:t>
      </w:r>
      <w:r w:rsidRPr="009E2DAD">
        <w:t>-IUCNGET.xlsx</w:t>
      </w:r>
      <w:r>
        <w:t>.</w:t>
      </w:r>
    </w:p>
    <w:p w14:paraId="4131975D" w14:textId="77777777" w:rsidR="009E2DAD" w:rsidRDefault="009E2DAD"/>
    <w:p w14:paraId="5921F43D" w14:textId="481C9E96" w:rsidR="009E2DAD" w:rsidRDefault="00DB7966">
      <w:r w:rsidRPr="00DB7966">
        <w:t>TF1</w:t>
      </w:r>
      <w:r>
        <w:t xml:space="preserve"> </w:t>
      </w:r>
      <w:r w:rsidRPr="00DB7966">
        <w:t>Palustrine wetlands</w:t>
      </w:r>
      <w:r w:rsidR="009E2DAD">
        <w:t>.</w:t>
      </w:r>
    </w:p>
    <w:p w14:paraId="6ABE21D8" w14:textId="17D5F293" w:rsidR="00DB7966" w:rsidRDefault="00DB7966">
      <w:r w:rsidRPr="00DB7966">
        <w:t>TF1.1</w:t>
      </w:r>
      <w:r>
        <w:t xml:space="preserve"> </w:t>
      </w:r>
      <w:r w:rsidRPr="00DB7966">
        <w:t>Tropical flooded forests and peat forests</w:t>
      </w:r>
    </w:p>
    <w:p w14:paraId="58D908B7" w14:textId="7E4BE9BE" w:rsidR="00DB7966" w:rsidRDefault="00370FC5">
      <w:r w:rsidRPr="00370FC5">
        <w:t>Not to be reported.  None present in Australia.</w:t>
      </w:r>
      <w:r w:rsidR="009B076C">
        <w:t xml:space="preserve">  However, the current crosswalk from NVIS6.0 to IUCN-GET does identify TF1.1.  </w:t>
      </w:r>
      <w:r w:rsidR="0020489B">
        <w:t>These records require re-assignment.</w:t>
      </w:r>
    </w:p>
    <w:p w14:paraId="3590C086" w14:textId="0F253A7A" w:rsidR="00DB7966" w:rsidRDefault="00DB7966" w:rsidP="00DB7966">
      <w:r>
        <w:t xml:space="preserve">TF1.2 </w:t>
      </w:r>
      <w:r w:rsidRPr="00DB7966">
        <w:t>Subtropical/temperate forested wetlands</w:t>
      </w:r>
    </w:p>
    <w:p w14:paraId="1C852780" w14:textId="57C03AAE" w:rsidR="00DB7966" w:rsidRDefault="009B076C" w:rsidP="00DB7966">
      <w:r>
        <w:t>Identified in current crosswalk from NVIS6.0 to IUCN-GET.</w:t>
      </w:r>
    </w:p>
    <w:p w14:paraId="0D3697BE" w14:textId="3214DF00" w:rsidR="00DB7966" w:rsidRDefault="00DB7966" w:rsidP="00DB7966">
      <w:r>
        <w:t xml:space="preserve">TF1.3 </w:t>
      </w:r>
      <w:r w:rsidRPr="00DB7966">
        <w:t>Permanent marshes</w:t>
      </w:r>
    </w:p>
    <w:p w14:paraId="302948AA" w14:textId="4B2E22F2" w:rsidR="00DB7966" w:rsidRDefault="009B076C" w:rsidP="00DB7966">
      <w:r>
        <w:t>Identified in current crosswalk from NVIS6.0 to IUCN-GET.</w:t>
      </w:r>
    </w:p>
    <w:p w14:paraId="02681D4F" w14:textId="49B795AE" w:rsidR="00DB7966" w:rsidRDefault="00DB7966" w:rsidP="00DB7966">
      <w:r>
        <w:t xml:space="preserve">TF1.4 </w:t>
      </w:r>
      <w:r w:rsidRPr="00DB7966">
        <w:t>Seasonal floodplain marshes</w:t>
      </w:r>
    </w:p>
    <w:p w14:paraId="00B3D442" w14:textId="3C512563" w:rsidR="00DB7966" w:rsidRDefault="009B076C" w:rsidP="00DB7966">
      <w:r>
        <w:t>Identified in current crosswalk from NVIS6.0 to IUCN-GET.</w:t>
      </w:r>
    </w:p>
    <w:p w14:paraId="6F390589" w14:textId="065732CC" w:rsidR="00DB7966" w:rsidRDefault="00DB7966" w:rsidP="00DB7966">
      <w:r>
        <w:t xml:space="preserve">TF1.5 </w:t>
      </w:r>
      <w:r w:rsidRPr="00DB7966">
        <w:t>Episodic arid floodplains</w:t>
      </w:r>
    </w:p>
    <w:p w14:paraId="48FCA81E" w14:textId="6E8358C8" w:rsidR="00DB7966" w:rsidRDefault="009B076C" w:rsidP="00DB7966">
      <w:r>
        <w:t>Identified in current crosswalk from NVIS6.0 to IUCN-GET.</w:t>
      </w:r>
    </w:p>
    <w:p w14:paraId="7E1BE220" w14:textId="527D6D03" w:rsidR="00DB7966" w:rsidRDefault="00DB7966" w:rsidP="00DB7966">
      <w:r>
        <w:t xml:space="preserve">TF1.6 </w:t>
      </w:r>
      <w:r w:rsidRPr="00DB7966">
        <w:t>Boreal, temperate and montane peat bogs</w:t>
      </w:r>
    </w:p>
    <w:p w14:paraId="6D085C6F" w14:textId="3EE8C2B9" w:rsidR="00DB7966" w:rsidRDefault="009B076C" w:rsidP="00DB7966">
      <w:r>
        <w:t>Identified in current crosswalk from NVIS6.0 to IUCN-GET.</w:t>
      </w:r>
    </w:p>
    <w:p w14:paraId="461CA669" w14:textId="64B7D88C" w:rsidR="00DB7966" w:rsidRDefault="00DB7966" w:rsidP="00DB7966">
      <w:r w:rsidRPr="00DB7966">
        <w:t>TF1.7</w:t>
      </w:r>
      <w:r>
        <w:t xml:space="preserve"> </w:t>
      </w:r>
      <w:r w:rsidRPr="00DB7966">
        <w:t>Boreal and temperate fens</w:t>
      </w:r>
    </w:p>
    <w:p w14:paraId="6AB9C99C" w14:textId="20CA5C36" w:rsidR="00370FC5" w:rsidRDefault="00370FC5" w:rsidP="00DB7966">
      <w:r w:rsidRPr="00370FC5">
        <w:t>Not to be reported.  None present in Australia.</w:t>
      </w:r>
    </w:p>
    <w:sectPr w:rsidR="00370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FB5"/>
    <w:rsid w:val="00022847"/>
    <w:rsid w:val="000C49D1"/>
    <w:rsid w:val="001E1BA9"/>
    <w:rsid w:val="0020489B"/>
    <w:rsid w:val="002C71B9"/>
    <w:rsid w:val="002E1CEB"/>
    <w:rsid w:val="00370FC5"/>
    <w:rsid w:val="003E1CCD"/>
    <w:rsid w:val="00412CE0"/>
    <w:rsid w:val="004D3BC4"/>
    <w:rsid w:val="004F782B"/>
    <w:rsid w:val="00565283"/>
    <w:rsid w:val="005D28AA"/>
    <w:rsid w:val="00602B3C"/>
    <w:rsid w:val="00652DE6"/>
    <w:rsid w:val="006C14A1"/>
    <w:rsid w:val="008E68AE"/>
    <w:rsid w:val="00900A91"/>
    <w:rsid w:val="009B076C"/>
    <w:rsid w:val="009E2DAD"/>
    <w:rsid w:val="00A308CA"/>
    <w:rsid w:val="00A67276"/>
    <w:rsid w:val="00B03FB5"/>
    <w:rsid w:val="00CA1877"/>
    <w:rsid w:val="00CE486A"/>
    <w:rsid w:val="00D11A8D"/>
    <w:rsid w:val="00D30456"/>
    <w:rsid w:val="00D75123"/>
    <w:rsid w:val="00DB7966"/>
    <w:rsid w:val="00E859E5"/>
    <w:rsid w:val="00EB7E4C"/>
    <w:rsid w:val="00EF3FA6"/>
    <w:rsid w:val="00F6212C"/>
    <w:rsid w:val="00F70923"/>
    <w:rsid w:val="00FD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60B04"/>
  <w15:chartTrackingRefBased/>
  <w15:docId w15:val="{45B0075B-863E-4CDD-B304-9530507AA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F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F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F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F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F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F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F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F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F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s">
    <w:name w:val="References"/>
    <w:basedOn w:val="Normal"/>
    <w:link w:val="ReferencesChar"/>
    <w:qFormat/>
    <w:rsid w:val="00FD1FC7"/>
    <w:pPr>
      <w:spacing w:after="0" w:line="240" w:lineRule="auto"/>
      <w:ind w:left="720" w:hanging="720"/>
    </w:pPr>
    <w:rPr>
      <w:rFonts w:ascii="Calibri Light" w:hAnsi="Calibri Light" w:cs="Calibri Light"/>
      <w:noProof/>
      <w:sz w:val="32"/>
      <w:lang w:val="en-US"/>
    </w:rPr>
  </w:style>
  <w:style w:type="character" w:customStyle="1" w:styleId="ReferencesChar">
    <w:name w:val="References Char"/>
    <w:basedOn w:val="DefaultParagraphFont"/>
    <w:link w:val="References"/>
    <w:rsid w:val="00FD1FC7"/>
    <w:rPr>
      <w:rFonts w:ascii="Calibri Light" w:hAnsi="Calibri Light" w:cs="Calibri Light"/>
      <w:noProof/>
      <w:sz w:val="3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3F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F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F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F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F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F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F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F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F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3F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F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F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3F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3F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3F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3F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3F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F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F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3F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Macfarlane, Craig (Environment, Floreat)</dc:creator>
  <cp:keywords/>
  <dc:description/>
  <cp:lastModifiedBy>Macfarlane, Craig (Environment, Floreat)</cp:lastModifiedBy>
  <cp:revision>7</cp:revision>
  <dcterms:created xsi:type="dcterms:W3CDTF">2024-04-29T07:29:00Z</dcterms:created>
  <dcterms:modified xsi:type="dcterms:W3CDTF">2024-05-01T05:57:00Z</dcterms:modified>
</cp:coreProperties>
</file>