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A4087" w14:textId="77777777"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14:paraId="195A7EC5" w14:textId="77777777"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92105D"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92105D" w:rsidRPr="00F65848">
        <w:rPr>
          <w:rFonts w:cs="Helvetica"/>
          <w:color w:val="333333"/>
        </w:rPr>
        <w:fldChar w:fldCharType="separate"/>
      </w:r>
      <w:r w:rsidR="0092105D" w:rsidRPr="00F65848">
        <w:rPr>
          <w:rFonts w:cs="Helvetica"/>
          <w:noProof/>
          <w:color w:val="333333"/>
        </w:rPr>
        <w:t>(2015)</w:t>
      </w:r>
      <w:r w:rsidR="0092105D"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w:t>
      </w:r>
      <w:proofErr w:type="spellStart"/>
      <w:r w:rsidRPr="00F65848">
        <w:rPr>
          <w:rFonts w:cs="Helvetica"/>
          <w:color w:val="333333"/>
        </w:rPr>
        <w:t>Drell</w:t>
      </w:r>
      <w:proofErr w:type="spellEnd"/>
      <w:r w:rsidRPr="00F65848">
        <w:rPr>
          <w:rFonts w:cs="Helvetica"/>
          <w:color w:val="333333"/>
        </w:rPr>
        <w:t xml:space="preserve">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14:paraId="3FBE0BA1" w14:textId="77777777" w:rsidR="006F667F" w:rsidRPr="00F65848" w:rsidRDefault="006F667F" w:rsidP="006F667F">
      <w:pPr>
        <w:ind w:left="720"/>
        <w:rPr>
          <w:rFonts w:cs="Helvetica"/>
          <w:color w:val="333333"/>
        </w:rPr>
      </w:pPr>
      <w:r w:rsidRPr="00F65848">
        <w:rPr>
          <w:rFonts w:cs="Helvetica"/>
          <w:color w:val="333333"/>
        </w:rPr>
        <w:t xml:space="preserve">"At times, we also eyed each other warily – like when Bobby Inman faced off against Martin Hellman and Whit </w:t>
      </w:r>
      <w:proofErr w:type="spellStart"/>
      <w:r w:rsidRPr="00F65848">
        <w:rPr>
          <w:rFonts w:cs="Helvetica"/>
          <w:color w:val="333333"/>
        </w:rPr>
        <w:t>Diffie</w:t>
      </w:r>
      <w:proofErr w:type="spellEnd"/>
      <w:r w:rsidRPr="00F65848">
        <w:rPr>
          <w:rFonts w:cs="Helvetica"/>
          <w:color w:val="333333"/>
        </w:rPr>
        <w:t xml:space="preserve"> over public-key encryption and commercialization; or during the controversy over the Clipper [chip] in the 1990s; and, more recently, afte</w:t>
      </w:r>
      <w:r w:rsidR="0092105D" w:rsidRPr="00F65848">
        <w:rPr>
          <w:rFonts w:cs="Helvetica"/>
          <w:color w:val="333333"/>
        </w:rPr>
        <w:t>r the actions of Edward Snowden</w:t>
      </w:r>
      <w:r w:rsidRPr="00F65848">
        <w:rPr>
          <w:rFonts w:cs="Helvetica"/>
          <w:color w:val="333333"/>
        </w:rPr>
        <w:t>"</w:t>
      </w:r>
      <w:r w:rsidR="0092105D" w:rsidRPr="00F65848">
        <w:rPr>
          <w:rFonts w:cs="Helvetica"/>
          <w:color w:val="333333"/>
        </w:rPr>
        <w:t xml:space="preserve"> (para 15).</w:t>
      </w:r>
    </w:p>
    <w:p w14:paraId="78D104F0" w14:textId="77777777" w:rsidR="006F667F" w:rsidRPr="00F65848" w:rsidRDefault="006F667F" w:rsidP="006F667F">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One reason that Sec. Carter puts such emphasis on the need to "renew the bonds of trust and rebuild the bridge bridge between the Pentagon and Silicon Valley"</w:t>
      </w:r>
      <w:r w:rsidR="0092105D" w:rsidRPr="00F65848">
        <w:rPr>
          <w:rFonts w:asciiTheme="minorHAnsi" w:hAnsiTheme="minorHAnsi" w:cs="Helvetica"/>
          <w:color w:val="333333"/>
          <w:sz w:val="22"/>
          <w:szCs w:val="22"/>
        </w:rPr>
        <w:t xml:space="preserve"> (para 16)</w:t>
      </w:r>
      <w:r w:rsidRPr="00F65848">
        <w:rPr>
          <w:rFonts w:asciiTheme="minorHAnsi" w:hAnsiTheme="minorHAnsi" w:cs="Helvetica"/>
          <w:color w:val="333333"/>
          <w:sz w:val="22"/>
          <w:szCs w:val="22"/>
        </w:rPr>
        <w:t xml:space="preserve"> is simply that it's where many of the high technology companies are located. The Valley's top firm, Apple Computer, has XX billion in cash on hand, greater than the total market valuation of the top five Defense Firms.</w:t>
      </w:r>
      <w:r w:rsidRPr="00F65848">
        <w:rPr>
          <w:rStyle w:val="FootnoteReference"/>
          <w:rFonts w:asciiTheme="minorHAnsi" w:hAnsiTheme="minorHAnsi" w:cs="Helvetica"/>
          <w:color w:val="333333"/>
          <w:sz w:val="22"/>
          <w:szCs w:val="22"/>
        </w:rPr>
        <w:footnoteReference w:id="1"/>
      </w:r>
      <w:r w:rsidR="008A5975" w:rsidRPr="00F65848">
        <w:rPr>
          <w:rFonts w:asciiTheme="minorHAnsi" w:hAnsiTheme="minorHAnsi" w:cs="Helvetica"/>
          <w:color w:val="333333"/>
          <w:sz w:val="22"/>
          <w:szCs w:val="22"/>
        </w:rPr>
        <w:t xml:space="preserve"> However, Sec. Carter also made reference to </w:t>
      </w:r>
      <w:r w:rsidR="006109A5" w:rsidRPr="00F65848">
        <w:rPr>
          <w:rFonts w:asciiTheme="minorHAnsi" w:hAnsiTheme="minorHAnsi" w:cs="Helvetica"/>
          <w:color w:val="333333"/>
          <w:sz w:val="22"/>
          <w:szCs w:val="22"/>
        </w:rPr>
        <w:t xml:space="preserve">the </w:t>
      </w:r>
      <w:r w:rsidR="008A5975" w:rsidRPr="00F65848">
        <w:rPr>
          <w:rFonts w:asciiTheme="minorHAnsi" w:hAnsiTheme="minorHAnsi" w:cs="Helvetica"/>
          <w:color w:val="333333"/>
          <w:sz w:val="22"/>
          <w:szCs w:val="22"/>
        </w:rPr>
        <w:t xml:space="preserve">economic </w:t>
      </w:r>
      <w:r w:rsidR="006109A5" w:rsidRPr="00F65848">
        <w:rPr>
          <w:rFonts w:asciiTheme="minorHAnsi" w:hAnsiTheme="minorHAnsi" w:cs="Helvetica"/>
          <w:color w:val="333333"/>
          <w:sz w:val="22"/>
          <w:szCs w:val="22"/>
        </w:rPr>
        <w:t xml:space="preserve">importance of </w:t>
      </w:r>
      <w:r w:rsidR="008A5975" w:rsidRPr="00F65848">
        <w:rPr>
          <w:rFonts w:asciiTheme="minorHAnsi" w:hAnsiTheme="minorHAnsi" w:cs="Helvetica"/>
          <w:color w:val="333333"/>
          <w:sz w:val="22"/>
          <w:szCs w:val="22"/>
        </w:rPr>
        <w:t xml:space="preserve">geography when describing why Silicon Valley is not just a shorthand for the location of the headquarters of a range of prominent vendors: </w:t>
      </w:r>
    </w:p>
    <w:p w14:paraId="05B76925" w14:textId="77777777" w:rsidR="00E151F7" w:rsidRPr="00F65848" w:rsidRDefault="00E151F7" w:rsidP="008A5975">
      <w:pPr>
        <w:ind w:left="360"/>
        <w:rPr>
          <w:rFonts w:eastAsia="Times New Roman" w:cs="Helvetica"/>
          <w:color w:val="333333"/>
        </w:rPr>
      </w:pPr>
      <w:r w:rsidRPr="00F65848">
        <w:rPr>
          <w:rFonts w:eastAsia="Times New Roman" w:cs="Helvetica"/>
          <w:color w:val="333333"/>
        </w:rPr>
        <w:t xml:space="preserve">"The reason that Silicon Valley is so successful is that it has the right people in it but there’s proximity as well – there’s an ecosystem out here.  Everyone’s in the same general area, which not only helps forge relationships, but also helps spread new </w:t>
      </w:r>
      <w:r w:rsidRPr="00F65848">
        <w:rPr>
          <w:rFonts w:eastAsia="Times New Roman" w:cs="Helvetica"/>
          <w:color w:val="333333"/>
        </w:rPr>
        <w:lastRenderedPageBreak/>
        <w:t>ideas.  And that geographic proximity, coupled with strong links between academia and industry, has made this entire</w:t>
      </w:r>
      <w:r w:rsidR="0092105D" w:rsidRPr="00F65848">
        <w:rPr>
          <w:rFonts w:eastAsia="Times New Roman" w:cs="Helvetica"/>
          <w:color w:val="333333"/>
        </w:rPr>
        <w:t xml:space="preserve"> region a nexus for innovation</w:t>
      </w:r>
      <w:r w:rsidRPr="00F65848">
        <w:rPr>
          <w:rFonts w:eastAsia="Times New Roman" w:cs="Helvetica"/>
          <w:color w:val="333333"/>
        </w:rPr>
        <w:t>"</w:t>
      </w:r>
      <w:r w:rsidR="0092105D" w:rsidRPr="00F65848">
        <w:rPr>
          <w:rFonts w:eastAsia="Times New Roman" w:cs="Helvetica"/>
          <w:color w:val="333333"/>
        </w:rPr>
        <w:t xml:space="preserve"> (para 43).</w:t>
      </w:r>
    </w:p>
    <w:p w14:paraId="684970F4" w14:textId="77777777" w:rsidR="008A5975" w:rsidRPr="00F65848" w:rsidRDefault="006109A5" w:rsidP="008A5975">
      <w:r w:rsidRPr="00F65848">
        <w:t>A</w:t>
      </w:r>
      <w:r w:rsidR="00496703" w:rsidRPr="00F65848">
        <w:t xml:space="preserve">s </w:t>
      </w:r>
      <w:r w:rsidR="00496703" w:rsidRPr="00F65848">
        <w:fldChar w:fldCharType="begin"/>
      </w:r>
      <w:r w:rsidR="00496703" w:rsidRPr="00F65848">
        <w:instrText xml:space="preserve"> REF _Ref436061223 \h </w:instrText>
      </w:r>
      <w:r w:rsidR="00F65848" w:rsidRPr="00F65848">
        <w:instrText xml:space="preserve"> \* MERGEFORMAT </w:instrText>
      </w:r>
      <w:r w:rsidR="00496703" w:rsidRPr="00F65848">
        <w:fldChar w:fldCharType="separate"/>
      </w:r>
      <w:r w:rsidR="00496703" w:rsidRPr="00F65848">
        <w:t xml:space="preserve">Figure </w:t>
      </w:r>
      <w:r w:rsidR="00496703" w:rsidRPr="00F65848">
        <w:rPr>
          <w:noProof/>
        </w:rPr>
        <w:t>1</w:t>
      </w:r>
      <w:r w:rsidR="00496703" w:rsidRPr="00F65848">
        <w:fldChar w:fldCharType="end"/>
      </w:r>
      <w:r w:rsidR="00496703" w:rsidRPr="00F65848">
        <w:t xml:space="preserve"> below shows, </w:t>
      </w:r>
      <w:r w:rsidRPr="00F65848">
        <w:t>in 2009 there was a marked and sustained increase in Defense contract obligations going to major Silicon Valley vendors. However, a single vendor, Hewlett Packard, is entirely responsible for this change.</w:t>
      </w:r>
    </w:p>
    <w:p w14:paraId="647F298A" w14:textId="77777777" w:rsidR="008A5975" w:rsidRPr="00F65848" w:rsidRDefault="008A5975" w:rsidP="008A5975">
      <w:pPr>
        <w:pStyle w:val="Caption"/>
        <w:rPr>
          <w:sz w:val="22"/>
          <w:szCs w:val="22"/>
        </w:rPr>
      </w:pPr>
      <w:bookmarkStart w:id="1" w:name="_Ref436061223"/>
      <w:r w:rsidRPr="00F65848">
        <w:rPr>
          <w:sz w:val="22"/>
          <w:szCs w:val="22"/>
        </w:rPr>
        <w:t xml:space="preserve">Figure </w:t>
      </w:r>
      <w:r w:rsidR="00175E6B" w:rsidRPr="00F65848">
        <w:rPr>
          <w:sz w:val="22"/>
          <w:szCs w:val="22"/>
        </w:rPr>
        <w:fldChar w:fldCharType="begin"/>
      </w:r>
      <w:r w:rsidR="00175E6B" w:rsidRPr="00F65848">
        <w:rPr>
          <w:sz w:val="22"/>
          <w:szCs w:val="22"/>
        </w:rPr>
        <w:instrText xml:space="preserve"> SEQ Figure \* ARABIC </w:instrText>
      </w:r>
      <w:r w:rsidR="00175E6B" w:rsidRPr="00F65848">
        <w:rPr>
          <w:sz w:val="22"/>
          <w:szCs w:val="22"/>
        </w:rPr>
        <w:fldChar w:fldCharType="separate"/>
      </w:r>
      <w:r w:rsidRPr="00F65848">
        <w:rPr>
          <w:noProof/>
          <w:sz w:val="22"/>
          <w:szCs w:val="22"/>
        </w:rPr>
        <w:t>1</w:t>
      </w:r>
      <w:r w:rsidR="00175E6B"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14:paraId="7D69785C" w14:textId="0ED26425" w:rsidR="00496703" w:rsidRPr="00F65848" w:rsidRDefault="00303A86" w:rsidP="00303A86">
      <w:r>
        <w:rPr>
          <w:noProof/>
        </w:rPr>
        <w:drawing>
          <wp:inline distT="0" distB="0" distL="0" distR="0" wp14:anchorId="38588FB2" wp14:editId="70CD4F95">
            <wp:extent cx="5943600" cy="646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68110"/>
                    </a:xfrm>
                    <a:prstGeom prst="rect">
                      <a:avLst/>
                    </a:prstGeom>
                  </pic:spPr>
                </pic:pic>
              </a:graphicData>
            </a:graphic>
          </wp:inline>
        </w:drawing>
      </w:r>
    </w:p>
    <w:p w14:paraId="523B4A78" w14:textId="77777777" w:rsidR="00AE48E7" w:rsidRPr="00F65848" w:rsidRDefault="00AE48E7" w:rsidP="00AE48E7"/>
    <w:p w14:paraId="47A4D0E9" w14:textId="76C7B1E0" w:rsidR="00E01930" w:rsidRDefault="00AE48E7" w:rsidP="00AE48E7">
      <w:r w:rsidRPr="00F65848">
        <w:fldChar w:fldCharType="begin"/>
      </w:r>
      <w:r w:rsidRPr="00F65848">
        <w:instrText xml:space="preserve"> REF _Ref436061223 \h </w:instrText>
      </w:r>
      <w:r w:rsidR="00F65848" w:rsidRPr="00F65848">
        <w:instrText xml:space="preserve"> \* MERGEFORMAT </w:instrText>
      </w:r>
      <w:r w:rsidRPr="00F65848">
        <w:fldChar w:fldCharType="separate"/>
      </w:r>
      <w:r w:rsidRPr="00F65848">
        <w:t xml:space="preserve">Figure </w:t>
      </w:r>
      <w:r w:rsidRPr="00F65848">
        <w:rPr>
          <w:noProof/>
        </w:rPr>
        <w:t>1</w:t>
      </w:r>
      <w:r w:rsidRPr="00F65848">
        <w:fldChar w:fldCharType="end"/>
      </w:r>
      <w:r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proofErr w:type="gramStart"/>
      <w:r w:rsidR="00E01930" w:rsidRPr="00F65848">
        <w:t>between 2013-2015</w:t>
      </w:r>
      <w:proofErr w:type="gramEnd"/>
      <w:r w:rsidR="00F65848">
        <w:t>.</w:t>
      </w:r>
      <w:r w:rsidR="00F55C4F" w:rsidRPr="00F65848">
        <w:rPr>
          <w:rStyle w:val="FootnoteReference"/>
        </w:rPr>
        <w:footnoteReference w:id="2"/>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w:t>
      </w:r>
      <w:bookmarkStart w:id="2" w:name="_GoBack"/>
      <w:bookmarkEnd w:id="2"/>
      <w:r w:rsidR="004E2968">
        <w:t xml:space="preserv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14:paraId="1CB00A1A" w14:textId="4E7E246E" w:rsidR="00872243" w:rsidRDefault="00872243" w:rsidP="00AE48E7">
      <w:r>
        <w:t xml:space="preserve">Unsurprisingly, Silicon Valley contractors are </w:t>
      </w:r>
      <w:r w:rsidR="00550DE9">
        <w:t>overwhelmingly</w:t>
      </w:r>
      <w:r>
        <w:t xml:space="preserve"> focused in Electronics and Communications systems.  </w:t>
      </w:r>
      <w:r w:rsidR="00550DE9">
        <w:t xml:space="preserve">Hewlett Packard had a significant presences in the facilities and construction and missiles and space systems space that was largely inherited by Agilent Technologies after the spinoff. Facilities and constructions includes management of research facilities, and so still remains in the high technology domain. </w:t>
      </w:r>
      <w:r w:rsidR="00622B3C">
        <w:t xml:space="preserve">The secondary </w:t>
      </w:r>
      <w:r w:rsidR="002F72E3">
        <w:t xml:space="preserve">category is </w:t>
      </w:r>
      <w:r w:rsidR="002F72E3">
        <w:t>other R&amp;D and knowledge-based services</w:t>
      </w:r>
      <w:r w:rsidR="002F72E3">
        <w:t xml:space="preserve">, which is the predominant service provided by </w:t>
      </w:r>
      <w:r w:rsidR="00550DE9">
        <w:t xml:space="preserve">Stanford University </w:t>
      </w:r>
      <w:r w:rsidR="002F72E3">
        <w:t xml:space="preserve">throughout the study period </w:t>
      </w:r>
      <w:r w:rsidR="00550DE9">
        <w:t>and the other major Silicon Valley vendors in the first half of the nineties.</w:t>
      </w:r>
    </w:p>
    <w:p w14:paraId="6B95E9B1" w14:textId="77777777" w:rsidR="00676BAC" w:rsidRDefault="00676BAC" w:rsidP="00AE48E7"/>
    <w:p w14:paraId="331644C8" w14:textId="77777777" w:rsidR="00550DE9" w:rsidRPr="00F65848" w:rsidRDefault="00550DE9" w:rsidP="00AE48E7"/>
    <w:p w14:paraId="318B0DB6" w14:textId="77777777" w:rsidR="00496703" w:rsidRPr="00F65848" w:rsidRDefault="00496703" w:rsidP="00496703">
      <w:pPr>
        <w:pStyle w:val="ListParagraph"/>
      </w:pPr>
    </w:p>
    <w:p w14:paraId="3E99C2C7" w14:textId="77777777" w:rsidR="00327066" w:rsidRPr="00F65848" w:rsidRDefault="00327066" w:rsidP="00327066">
      <w:pPr>
        <w:pStyle w:val="ListParagraph"/>
        <w:numPr>
          <w:ilvl w:val="0"/>
          <w:numId w:val="1"/>
        </w:numPr>
      </w:pPr>
      <w:r w:rsidRPr="00F65848">
        <w:t>Individual companies</w:t>
      </w:r>
    </w:p>
    <w:p w14:paraId="2BD226F5" w14:textId="77777777" w:rsidR="00327066" w:rsidRPr="00F65848" w:rsidRDefault="00327066" w:rsidP="00327066">
      <w:pPr>
        <w:pStyle w:val="ListParagraph"/>
        <w:numPr>
          <w:ilvl w:val="0"/>
          <w:numId w:val="1"/>
        </w:numPr>
      </w:pPr>
      <w:r w:rsidRPr="00F65848">
        <w:t>Patterns</w:t>
      </w:r>
    </w:p>
    <w:p w14:paraId="382D569A" w14:textId="77777777" w:rsidR="00327066" w:rsidRPr="00F65848" w:rsidRDefault="00327066" w:rsidP="00327066">
      <w:pPr>
        <w:pStyle w:val="ListParagraph"/>
        <w:numPr>
          <w:ilvl w:val="1"/>
          <w:numId w:val="1"/>
        </w:numPr>
      </w:pPr>
      <w:r w:rsidRPr="00F65848">
        <w:t>Predominantly Electronics and Communications</w:t>
      </w:r>
    </w:p>
    <w:p w14:paraId="3E60245E" w14:textId="77777777" w:rsidR="00327066" w:rsidRPr="00F65848" w:rsidRDefault="00327066" w:rsidP="00327066">
      <w:pPr>
        <w:pStyle w:val="ListParagraph"/>
        <w:numPr>
          <w:ilvl w:val="1"/>
          <w:numId w:val="1"/>
        </w:numPr>
      </w:pPr>
      <w:r w:rsidRPr="00F65848">
        <w:t xml:space="preserve">Facility Related and </w:t>
      </w:r>
      <w:proofErr w:type="spellStart"/>
      <w:r w:rsidRPr="00F65848">
        <w:t>constructio</w:t>
      </w:r>
      <w:proofErr w:type="spellEnd"/>
      <w:r w:rsidRPr="00F65848">
        <w:t xml:space="preserve"> </w:t>
      </w:r>
      <w:proofErr w:type="spellStart"/>
      <w:r w:rsidRPr="00F65848">
        <w:t>ncomes</w:t>
      </w:r>
      <w:proofErr w:type="spellEnd"/>
      <w:r w:rsidRPr="00F65848">
        <w:t xml:space="preserve"> in second</w:t>
      </w:r>
    </w:p>
    <w:p w14:paraId="095FFC80" w14:textId="77777777" w:rsidR="00327066" w:rsidRPr="00F65848" w:rsidRDefault="00327066" w:rsidP="00327066">
      <w:pPr>
        <w:pStyle w:val="ListParagraph"/>
        <w:numPr>
          <w:ilvl w:val="1"/>
          <w:numId w:val="1"/>
        </w:numPr>
      </w:pPr>
      <w:r w:rsidRPr="00F65848">
        <w:t xml:space="preserve">Defense predominant, HHS second, but distributed </w:t>
      </w:r>
    </w:p>
    <w:p w14:paraId="42665F84"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lastRenderedPageBreak/>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(para 9).</w:t>
      </w:r>
    </w:p>
    <w:p w14:paraId="6C6B1A73"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(para 10)</w:t>
      </w:r>
      <w:r w:rsidRPr="00F65848">
        <w:rPr>
          <w:rFonts w:asciiTheme="minorHAnsi" w:hAnsiTheme="minorHAnsi" w:cs="Helvetica"/>
          <w:color w:val="333333"/>
          <w:sz w:val="22"/>
          <w:szCs w:val="22"/>
        </w:rPr>
        <w:t>.</w:t>
      </w:r>
    </w:p>
    <w:p w14:paraId="63E2A343"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(para 11)</w:t>
      </w:r>
    </w:p>
    <w:p w14:paraId="089E3A5A"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(para 19)</w:t>
      </w:r>
      <w:r w:rsidRPr="00F65848">
        <w:rPr>
          <w:rFonts w:asciiTheme="minorHAnsi" w:hAnsiTheme="minorHAnsi" w:cs="Helvetica"/>
          <w:color w:val="333333"/>
          <w:sz w:val="22"/>
          <w:szCs w:val="22"/>
        </w:rPr>
        <w:t>.</w:t>
      </w:r>
    </w:p>
    <w:p w14:paraId="39314F95"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(para 20)</w:t>
      </w:r>
      <w:r w:rsidRPr="00F65848">
        <w:rPr>
          <w:rFonts w:asciiTheme="minorHAnsi" w:hAnsiTheme="minorHAnsi" w:cs="Helvetica"/>
          <w:color w:val="333333"/>
          <w:sz w:val="22"/>
          <w:szCs w:val="22"/>
        </w:rPr>
        <w:t>.</w:t>
      </w:r>
    </w:p>
    <w:p w14:paraId="33C6EC82"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Globalization and commercialization have, in turn, led to more competition, which is good, because it leads to more innovative thinking.  That’s driven a third trend, which is that the </w:t>
      </w:r>
      <w:r w:rsidRPr="00F65848">
        <w:rPr>
          <w:rFonts w:asciiTheme="minorHAnsi" w:hAnsiTheme="minorHAnsi" w:cs="Helvetica"/>
          <w:color w:val="333333"/>
          <w:sz w:val="22"/>
          <w:szCs w:val="22"/>
        </w:rPr>
        <w:lastRenderedPageBreak/>
        <w:t>competition for talent 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(para 21).</w:t>
      </w:r>
    </w:p>
    <w:p w14:paraId="716C07D9"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w:t>
      </w:r>
      <w:proofErr w:type="spellStart"/>
      <w:r w:rsidRPr="00F65848">
        <w:rPr>
          <w:rFonts w:asciiTheme="minorHAnsi" w:hAnsiTheme="minorHAnsi" w:cs="Helvetica"/>
          <w:color w:val="333333"/>
          <w:sz w:val="22"/>
          <w:szCs w:val="22"/>
        </w:rPr>
        <w:t>varian</w:t>
      </w:r>
      <w:proofErr w:type="spellEnd"/>
      <w:r w:rsidRPr="00F65848">
        <w:rPr>
          <w:rFonts w:asciiTheme="minorHAnsi" w:hAnsiTheme="minorHAnsi" w:cs="Helvetica"/>
          <w:color w:val="333333"/>
          <w:sz w:val="22"/>
          <w:szCs w:val="22"/>
        </w:rPr>
        <w:t xml:space="preserve"> </w:t>
      </w:r>
    </w:p>
    <w:p w14:paraId="5875FAC1"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41219FBF"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"Consider the historic role that DoD and government investments have played in helping spur ground-up technology innovation – both in this Valley, and on this campus.  Some examples are well known.  </w:t>
      </w:r>
      <w:proofErr w:type="spellStart"/>
      <w:r w:rsidRPr="00F65848">
        <w:rPr>
          <w:rFonts w:asciiTheme="minorHAnsi" w:hAnsiTheme="minorHAnsi" w:cs="Helvetica"/>
          <w:color w:val="333333"/>
          <w:sz w:val="22"/>
          <w:szCs w:val="22"/>
        </w:rPr>
        <w:t>Vint</w:t>
      </w:r>
      <w:proofErr w:type="spellEnd"/>
      <w:r w:rsidRPr="00F65848">
        <w:rPr>
          <w:rFonts w:asciiTheme="minorHAnsi" w:hAnsiTheme="minorHAnsi" w:cs="Helvetica"/>
          <w:color w:val="333333"/>
          <w:sz w:val="22"/>
          <w:szCs w:val="22"/>
        </w:rPr>
        <w:t xml:space="preserve"> Cerf ‘fathered’ the Internet while a Stanford assistant professor and also a researcher at DARPA.  GPS – I don’t know whether Jim </w:t>
      </w:r>
      <w:proofErr w:type="spellStart"/>
      <w:r w:rsidRPr="00F65848">
        <w:rPr>
          <w:rFonts w:asciiTheme="minorHAnsi" w:hAnsiTheme="minorHAnsi" w:cs="Helvetica"/>
          <w:color w:val="333333"/>
          <w:sz w:val="22"/>
          <w:szCs w:val="22"/>
        </w:rPr>
        <w:t>Spilker</w:t>
      </w:r>
      <w:proofErr w:type="spellEnd"/>
      <w:r w:rsidRPr="00F65848">
        <w:rPr>
          <w:rFonts w:asciiTheme="minorHAnsi" w:hAnsiTheme="minorHAnsi" w:cs="Helvetica"/>
          <w:color w:val="333333"/>
          <w:sz w:val="22"/>
          <w:szCs w:val="22"/>
        </w:rPr>
        <w:t xml:space="preserve">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w:t>
      </w:r>
      <w:proofErr w:type="gramStart"/>
      <w:r w:rsidR="0092105D" w:rsidRPr="00F65848">
        <w:rPr>
          <w:rFonts w:asciiTheme="minorHAnsi" w:hAnsiTheme="minorHAnsi" w:cs="Helvetica"/>
          <w:color w:val="333333"/>
          <w:sz w:val="22"/>
          <w:szCs w:val="22"/>
        </w:rPr>
        <w:t>para</w:t>
      </w:r>
      <w:proofErr w:type="gramEnd"/>
      <w:r w:rsidR="0092105D" w:rsidRPr="00F65848">
        <w:rPr>
          <w:rFonts w:asciiTheme="minorHAnsi" w:hAnsiTheme="minorHAnsi" w:cs="Helvetica"/>
          <w:color w:val="333333"/>
          <w:sz w:val="22"/>
          <w:szCs w:val="22"/>
        </w:rPr>
        <w:t xml:space="preserve"> 27)</w:t>
      </w:r>
    </w:p>
    <w:p w14:paraId="41FA2FDD"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But other examples we hear less about.  Work on Google’s search algorithm was funded by a grant from the NSF, National Science Foundation.  And most technologies used throughout Silicon Valley – including many that Apple brilliantly integrated into the iPhone – can be traced back to government or </w:t>
      </w:r>
      <w:proofErr w:type="gramStart"/>
      <w:r w:rsidRPr="00F65848">
        <w:rPr>
          <w:rFonts w:asciiTheme="minorHAnsi" w:hAnsiTheme="minorHAnsi" w:cs="Helvetica"/>
          <w:color w:val="333333"/>
          <w:sz w:val="22"/>
          <w:szCs w:val="22"/>
        </w:rPr>
        <w:t>DoD</w:t>
      </w:r>
      <w:proofErr w:type="gramEnd"/>
      <w:r w:rsidRPr="00F65848">
        <w:rPr>
          <w:rFonts w:asciiTheme="minorHAnsi" w:hAnsiTheme="minorHAnsi" w:cs="Helvetica"/>
          <w:color w:val="333333"/>
          <w:sz w:val="22"/>
          <w:szCs w:val="22"/>
        </w:rPr>
        <w:t xml:space="preserve"> research and expenditures.  The developers of multi-touch worked together through a fellowship funded by the National Science Foundation and the CIA.  </w:t>
      </w:r>
      <w:proofErr w:type="gramStart"/>
      <w:r w:rsidRPr="00F65848">
        <w:rPr>
          <w:rFonts w:asciiTheme="minorHAnsi" w:hAnsiTheme="minorHAnsi" w:cs="Helvetica"/>
          <w:color w:val="333333"/>
          <w:sz w:val="22"/>
          <w:szCs w:val="22"/>
        </w:rPr>
        <w:t>iOS’s</w:t>
      </w:r>
      <w:proofErr w:type="gramEnd"/>
      <w:r w:rsidRPr="00F65848">
        <w:rPr>
          <w:rFonts w:asciiTheme="minorHAnsi" w:hAnsiTheme="minorHAnsi" w:cs="Helvetica"/>
          <w:color w:val="333333"/>
          <w:sz w:val="22"/>
          <w:szCs w:val="22"/>
        </w:rPr>
        <w:t xml:space="preserve"> Siri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(para 28).</w:t>
      </w:r>
    </w:p>
    <w:p w14:paraId="360B0415"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5FA86874" w14:textId="77777777" w:rsidR="00327066" w:rsidRPr="00F65848" w:rsidRDefault="00327066"/>
    <w:p w14:paraId="5ABC0746" w14:textId="77777777"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t>Making Silicon Valley: Innovation and the Growth of High Tech, 1930-1970</w:t>
      </w:r>
    </w:p>
    <w:p w14:paraId="7A700029" w14:textId="77777777"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 xml:space="preserve">By Christophe </w:t>
      </w:r>
      <w:proofErr w:type="spellStart"/>
      <w:r w:rsidRPr="00F65848">
        <w:rPr>
          <w:rFonts w:eastAsia="Times New Roman" w:cs="Arial"/>
          <w:color w:val="333333"/>
        </w:rPr>
        <w:t>Lécuyer</w:t>
      </w:r>
      <w:proofErr w:type="spellEnd"/>
    </w:p>
    <w:p w14:paraId="35C32F23" w14:textId="77777777" w:rsidR="00327066" w:rsidRPr="00F65848" w:rsidRDefault="00327066" w:rsidP="00327066">
      <w:pPr>
        <w:rPr>
          <w:rFonts w:eastAsia="Times New Roman" w:cs="Arial"/>
          <w:color w:val="333333"/>
        </w:rPr>
      </w:pPr>
    </w:p>
    <w:p w14:paraId="1BF43080" w14:textId="77777777" w:rsidR="00327066" w:rsidRPr="00F65848" w:rsidRDefault="002D27FB" w:rsidP="00327066">
      <w:r w:rsidRPr="00F65848">
        <w:lastRenderedPageBreak/>
        <w:t>Concerns:</w:t>
      </w:r>
    </w:p>
    <w:p w14:paraId="01F56FBA" w14:textId="77777777" w:rsidR="002D27FB" w:rsidRPr="00F65848" w:rsidRDefault="002D27FB" w:rsidP="00327066">
      <w:pPr>
        <w:rPr>
          <w:rFonts w:cs="Helvetica"/>
          <w:color w:val="333333"/>
          <w:shd w:val="clear" w:color="auto" w:fill="FFFFFF"/>
        </w:rPr>
      </w:pPr>
      <w:r w:rsidRPr="00F65848">
        <w:rPr>
          <w:rFonts w:cs="Helvetica"/>
          <w:color w:val="333333"/>
          <w:shd w:val="clear" w:color="auto" w:fill="FFFFFF"/>
        </w:rPr>
        <w:t xml:space="preserve">One concern I’ve heard about is the worry that the government will insist on taking intellectual property, and then reveal proprietary information to the public and to competitors.  Let me assure you that we understand and appreciate industry’s right to intellectual property.  And </w:t>
      </w:r>
      <w:proofErr w:type="gramStart"/>
      <w:r w:rsidRPr="00F65848">
        <w:rPr>
          <w:rFonts w:cs="Helvetica"/>
          <w:color w:val="333333"/>
          <w:shd w:val="clear" w:color="auto" w:fill="FFFFFF"/>
        </w:rPr>
        <w:t>DoD</w:t>
      </w:r>
      <w:proofErr w:type="gramEnd"/>
      <w:r w:rsidRPr="00F65848">
        <w:rPr>
          <w:rFonts w:cs="Helvetica"/>
          <w:color w:val="333333"/>
          <w:shd w:val="clear" w:color="auto" w:fill="FFFFFF"/>
        </w:rPr>
        <w:t xml:space="preserve">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w:t>
      </w:r>
      <w:proofErr w:type="gramStart"/>
      <w:r w:rsidR="0092105D" w:rsidRPr="00F65848">
        <w:rPr>
          <w:rFonts w:cs="Helvetica"/>
          <w:color w:val="333333"/>
          <w:shd w:val="clear" w:color="auto" w:fill="FFFFFF"/>
        </w:rPr>
        <w:t>para</w:t>
      </w:r>
      <w:proofErr w:type="gramEnd"/>
      <w:r w:rsidR="0092105D" w:rsidRPr="00F65848">
        <w:rPr>
          <w:rFonts w:cs="Helvetica"/>
          <w:color w:val="333333"/>
          <w:shd w:val="clear" w:color="auto" w:fill="FFFFFF"/>
        </w:rPr>
        <w:t xml:space="preserve"> 48)</w:t>
      </w:r>
    </w:p>
    <w:p w14:paraId="3FCBE226"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w:t>
      </w:r>
      <w:proofErr w:type="gramStart"/>
      <w:r w:rsidR="00D73C0B" w:rsidRPr="00F65848">
        <w:rPr>
          <w:rFonts w:asciiTheme="minorHAnsi" w:hAnsiTheme="minorHAnsi" w:cs="Helvetica"/>
          <w:color w:val="333333"/>
          <w:sz w:val="22"/>
          <w:szCs w:val="22"/>
        </w:rPr>
        <w:t>para</w:t>
      </w:r>
      <w:proofErr w:type="gramEnd"/>
      <w:r w:rsidR="00D73C0B" w:rsidRPr="00F65848">
        <w:rPr>
          <w:rFonts w:asciiTheme="minorHAnsi" w:hAnsiTheme="minorHAnsi" w:cs="Helvetica"/>
          <w:color w:val="333333"/>
          <w:sz w:val="22"/>
          <w:szCs w:val="22"/>
        </w:rPr>
        <w:t xml:space="preserve"> 53)</w:t>
      </w:r>
    </w:p>
    <w:p w14:paraId="0BAFB2C3"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And the same is true, finally, with cybersecurity – we’re going to have to work together on this one."</w:t>
      </w:r>
      <w:r w:rsidR="00D73C0B" w:rsidRPr="00F65848">
        <w:rPr>
          <w:rFonts w:asciiTheme="minorHAnsi" w:hAnsiTheme="minorHAnsi" w:cs="Helvetica"/>
          <w:color w:val="333333"/>
          <w:sz w:val="22"/>
          <w:szCs w:val="22"/>
        </w:rPr>
        <w:t xml:space="preserve"> (</w:t>
      </w:r>
      <w:proofErr w:type="gramStart"/>
      <w:r w:rsidR="00D73C0B" w:rsidRPr="00F65848">
        <w:rPr>
          <w:rFonts w:asciiTheme="minorHAnsi" w:hAnsiTheme="minorHAnsi" w:cs="Helvetica"/>
          <w:color w:val="333333"/>
          <w:sz w:val="22"/>
          <w:szCs w:val="22"/>
        </w:rPr>
        <w:t>para</w:t>
      </w:r>
      <w:proofErr w:type="gramEnd"/>
      <w:r w:rsidR="00D73C0B" w:rsidRPr="00F65848">
        <w:rPr>
          <w:rFonts w:asciiTheme="minorHAnsi" w:hAnsiTheme="minorHAnsi" w:cs="Helvetica"/>
          <w:color w:val="333333"/>
          <w:sz w:val="22"/>
          <w:szCs w:val="22"/>
        </w:rPr>
        <w:t xml:space="preserve"> 54)</w:t>
      </w:r>
    </w:p>
    <w:p w14:paraId="6E699CFB"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(para 59) </w:t>
      </w:r>
    </w:p>
    <w:p w14:paraId="64B84796"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14:paraId="0C9F2FD2" w14:textId="77777777"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 xml:space="preserve">For this first look at Silicon Valley contracting, the study team created a dataset that included the top 30 publically traded </w:t>
      </w:r>
      <w:proofErr w:type="gramStart"/>
      <w:r w:rsidRPr="00F65848">
        <w:rPr>
          <w:rFonts w:asciiTheme="minorHAnsi" w:hAnsiTheme="minorHAnsi" w:cs="Helvetica"/>
          <w:color w:val="333333"/>
          <w:sz w:val="22"/>
          <w:szCs w:val="22"/>
          <w:shd w:val="clear" w:color="auto" w:fill="FFFFFF"/>
        </w:rPr>
        <w:t>silicon valley</w:t>
      </w:r>
      <w:proofErr w:type="gramEnd"/>
      <w:r w:rsidRPr="00F65848">
        <w:rPr>
          <w:rFonts w:asciiTheme="minorHAnsi" w:hAnsiTheme="minorHAnsi" w:cs="Helvetica"/>
          <w:color w:val="333333"/>
          <w:sz w:val="22"/>
          <w:szCs w:val="22"/>
          <w:shd w:val="clear" w:color="auto" w:fill="FFFFFF"/>
        </w:rPr>
        <w:t xml:space="preserve">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3"/>
      </w:r>
    </w:p>
    <w:p w14:paraId="51FA3519"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w:t>
      </w:r>
      <w:proofErr w:type="gramStart"/>
      <w:r w:rsidR="00D73C0B" w:rsidRPr="00F65848">
        <w:rPr>
          <w:rFonts w:asciiTheme="minorHAnsi" w:hAnsiTheme="minorHAnsi" w:cs="Helvetica"/>
          <w:color w:val="333333"/>
          <w:sz w:val="22"/>
          <w:szCs w:val="22"/>
          <w:shd w:val="clear" w:color="auto" w:fill="FFFFFF"/>
        </w:rPr>
        <w:t>para</w:t>
      </w:r>
      <w:proofErr w:type="gramEnd"/>
      <w:r w:rsidR="00D73C0B" w:rsidRPr="00F65848">
        <w:rPr>
          <w:rFonts w:asciiTheme="minorHAnsi" w:hAnsiTheme="minorHAnsi" w:cs="Helvetica"/>
          <w:color w:val="333333"/>
          <w:sz w:val="22"/>
          <w:szCs w:val="22"/>
          <w:shd w:val="clear" w:color="auto" w:fill="FFFFFF"/>
        </w:rPr>
        <w:t xml:space="preserve"> 55)</w:t>
      </w:r>
    </w:p>
    <w:p w14:paraId="06D3E790" w14:textId="77777777"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14:paraId="0A672CDF" w14:textId="77777777"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p>
    <w:sectPr w:rsidR="00526CAD" w:rsidRPr="00F65848" w:rsidSect="00DC4604">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 Sanders" w:date="2015-11-23T07:46:00Z" w:initials="GS">
    <w:p w14:paraId="1F401202" w14:textId="77777777" w:rsidR="002A72F1" w:rsidRDefault="002A72F1">
      <w:pPr>
        <w:pStyle w:val="CommentText"/>
      </w:pPr>
      <w:r>
        <w:rPr>
          <w:rStyle w:val="CommentReference"/>
        </w:rPr>
        <w:annotationRef/>
      </w:r>
      <w:r>
        <w:t xml:space="preserve">Are we already using the </w:t>
      </w:r>
      <w:proofErr w:type="spellStart"/>
      <w:r>
        <w:t>Drell</w:t>
      </w:r>
      <w:proofErr w:type="spellEnd"/>
      <w:r>
        <w:t xml:space="preserve"> speech photo earlier? Could we grab a photograph of Carter touring and looking at a something impressive or maybe just a relevant Stanford campus phot?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4012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FF0FC" w14:textId="77777777" w:rsidR="00192B16" w:rsidRDefault="00192B16" w:rsidP="001E0DF3">
      <w:pPr>
        <w:spacing w:after="0" w:line="240" w:lineRule="auto"/>
      </w:pPr>
      <w:r>
        <w:separator/>
      </w:r>
    </w:p>
  </w:endnote>
  <w:endnote w:type="continuationSeparator" w:id="0">
    <w:p w14:paraId="51BCEBA5" w14:textId="77777777" w:rsidR="00192B16" w:rsidRDefault="00192B16" w:rsidP="001E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E0EF" w14:textId="77777777" w:rsidR="00335679" w:rsidRDefault="00335679">
    <w:pPr>
      <w:pStyle w:val="Footer"/>
    </w:pPr>
    <w:proofErr w:type="spellStart"/>
    <w:proofErr w:type="gramStart"/>
    <w:r>
      <w:t>mb</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619D6" w14:textId="77777777" w:rsidR="00192B16" w:rsidRDefault="00192B16" w:rsidP="001E0DF3">
      <w:pPr>
        <w:spacing w:after="0" w:line="240" w:lineRule="auto"/>
      </w:pPr>
      <w:r>
        <w:separator/>
      </w:r>
    </w:p>
  </w:footnote>
  <w:footnote w:type="continuationSeparator" w:id="0">
    <w:p w14:paraId="53AE47F1" w14:textId="77777777" w:rsidR="00192B16" w:rsidRDefault="00192B16" w:rsidP="001E0DF3">
      <w:pPr>
        <w:spacing w:after="0" w:line="240" w:lineRule="auto"/>
      </w:pPr>
      <w:r>
        <w:continuationSeparator/>
      </w:r>
    </w:p>
  </w:footnote>
  <w:footnote w:id="1">
    <w:p w14:paraId="0A2F2D55" w14:textId="77777777" w:rsidR="002A72F1" w:rsidRDefault="002A72F1">
      <w:pPr>
        <w:pStyle w:val="FootnoteText"/>
      </w:pPr>
      <w:r>
        <w:rPr>
          <w:rStyle w:val="FootnoteReference"/>
        </w:rPr>
        <w:footnoteRef/>
      </w:r>
      <w:r>
        <w:t xml:space="preserve"> Has Andrew said this publically or can we run down a source?</w:t>
      </w:r>
    </w:p>
  </w:footnote>
  <w:footnote w:id="2">
    <w:p w14:paraId="4EEACC34" w14:textId="77777777" w:rsidR="00F55C4F" w:rsidRDefault="00F55C4F">
      <w:pPr>
        <w:pStyle w:val="FootnoteText"/>
      </w:pPr>
      <w:r>
        <w:rPr>
          <w:rStyle w:val="FootnoteReference"/>
        </w:rPr>
        <w:footnoteRef/>
      </w:r>
      <w:r>
        <w:t xml:space="preserve"> These companies were identified using the SV150 list published in the San Jose </w:t>
      </w:r>
      <w:proofErr w:type="spellStart"/>
      <w:r>
        <w:t>Pheonix</w:t>
      </w:r>
      <w:proofErr w:type="spellEnd"/>
      <w:r>
        <w:t xml:space="preserve"> for the years 2013-2015 </w:t>
      </w:r>
      <w:r>
        <w:fldChar w:fldCharType="begin" w:fldLock="1"/>
      </w:r>
      <w:r>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"author" : [ { "dropping-particle" : "", "family" : "Willis", "given" : "Daniel J.", "non-dropping-particle" : "", "parse-names" : false, "suffix" : "" }, { "dropping-particle" : "", "family" : "Owens", "given" : "Jeremy C.", "non-dropping-particle" : "", "parse-names" : false, "suffix" : "" }, { "dropping-particle" : "", "family" : "Davis", "given" : "Jack", "non-dropping-particle" : "", "parse-names" : false, "suffix" : "" } ], "container-title" : "San Jose Mercury News", "id" : "ITEM-3", "issued" : { "date-parts" : [ [ "2015" ] ] }, "title" : "SV150: Searchable database of Silicon Valley's top 150 companies for 2015", "type" : "webpage" }, "uris" : [ "http://www.mendeley.com/documents/?uuid=98738ddf-70a9-492e-b3a2-54e3649498d7" ] } ], "mendeley" : { "formattedCitation" : "(Willis &amp; Davis, 2014; Willis, Owens, &amp; Davis, 2015; Willis, 2013)", "plainTextFormattedCitation" : "(Willis &amp; Davis, 2014; Willis, Owens, &amp; Davis, 2015; Willis, 2013)" }, "properties" : { "noteIndex" : 0 }, "schema" : "https://github.com/citation-style-language/schema/raw/master/csl-citation.json" }</w:instrText>
      </w:r>
      <w:r>
        <w:fldChar w:fldCharType="separate"/>
      </w:r>
      <w:r w:rsidRPr="00F55C4F">
        <w:rPr>
          <w:noProof/>
        </w:rPr>
        <w:t>(Willis &amp; Davis, 2014; Willis, Owens, &amp; Davis, 2015; Willis, 2013)</w:t>
      </w:r>
      <w:r>
        <w:fldChar w:fldCharType="end"/>
      </w:r>
      <w:r>
        <w:t>.</w:t>
      </w:r>
      <w:r w:rsidR="00F65848">
        <w:t xml:space="preserve"> </w:t>
      </w:r>
      <w:r w:rsidR="001C1D0B">
        <w:t xml:space="preserve">Two sibling companies of </w:t>
      </w:r>
      <w:proofErr w:type="spellStart"/>
      <w:r w:rsidR="001C1D0B">
        <w:t>Verian</w:t>
      </w:r>
      <w:proofErr w:type="spellEnd"/>
      <w:r w:rsidR="001C1D0B">
        <w:t xml:space="preserve"> Medical Systems were also included: Varian Inc. and Varian Semiconductor Equipment. Taken together, these three companies </w:t>
      </w:r>
    </w:p>
  </w:footnote>
  <w:footnote w:id="3">
    <w:p w14:paraId="20A8B4D1" w14:textId="77777777" w:rsidR="002A72F1" w:rsidRDefault="002A72F1">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w:t>
      </w:r>
      <w:proofErr w:type="gramStart"/>
      <w:r>
        <w:t>silicon valley</w:t>
      </w:r>
      <w:proofErr w:type="gramEnd"/>
      <w:r>
        <w:t xml:space="preserve"> sample is discussed in greater detail in the methodology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7066"/>
    <w:rsid w:val="00082E6C"/>
    <w:rsid w:val="000C020E"/>
    <w:rsid w:val="00175E6B"/>
    <w:rsid w:val="00192B16"/>
    <w:rsid w:val="001C1D0B"/>
    <w:rsid w:val="001E0DF3"/>
    <w:rsid w:val="002A36D0"/>
    <w:rsid w:val="002A72F1"/>
    <w:rsid w:val="002D27FB"/>
    <w:rsid w:val="002F72E3"/>
    <w:rsid w:val="00303A86"/>
    <w:rsid w:val="00327066"/>
    <w:rsid w:val="00335679"/>
    <w:rsid w:val="00496703"/>
    <w:rsid w:val="004E2968"/>
    <w:rsid w:val="004F2B51"/>
    <w:rsid w:val="00526CAD"/>
    <w:rsid w:val="00550DE9"/>
    <w:rsid w:val="006109A5"/>
    <w:rsid w:val="00622B3C"/>
    <w:rsid w:val="00676BAC"/>
    <w:rsid w:val="0068428E"/>
    <w:rsid w:val="006F667F"/>
    <w:rsid w:val="0076564C"/>
    <w:rsid w:val="00872243"/>
    <w:rsid w:val="008A5975"/>
    <w:rsid w:val="0092105D"/>
    <w:rsid w:val="009C6C9C"/>
    <w:rsid w:val="00AE48E7"/>
    <w:rsid w:val="00B60A7B"/>
    <w:rsid w:val="00D73C0B"/>
    <w:rsid w:val="00DC4604"/>
    <w:rsid w:val="00E01930"/>
    <w:rsid w:val="00E151F7"/>
    <w:rsid w:val="00F55C4F"/>
    <w:rsid w:val="00F65848"/>
    <w:rsid w:val="00FA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1E3C"/>
  <w15:docId w15:val="{AAE4A401-CC59-4219-949B-1D997008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3.xml><?xml version="1.0" encoding="utf-8"?>
<ds:datastoreItem xmlns:ds="http://schemas.openxmlformats.org/officeDocument/2006/customXml" ds:itemID="{9338A896-371A-4DBE-82FB-96C068BC35F6}">
  <ds:schemaRefs>
    <ds:schemaRef ds:uri="http://schemas.microsoft.com/office/2006/documentManagement/types"/>
    <ds:schemaRef ds:uri="http://purl.org/dc/dcmitype/"/>
    <ds:schemaRef ds:uri="http://purl.org/dc/term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bec14128-4b25-4ac8-9cbb-ac2bd4640a4f"/>
  </ds:schemaRefs>
</ds:datastoreItem>
</file>

<file path=customXml/itemProps4.xml><?xml version="1.0" encoding="utf-8"?>
<ds:datastoreItem xmlns:ds="http://schemas.openxmlformats.org/officeDocument/2006/customXml" ds:itemID="{4780B921-47DE-46B7-A48C-597672A9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2</cp:revision>
  <dcterms:created xsi:type="dcterms:W3CDTF">2015-11-24T22:32:00Z</dcterms:created>
  <dcterms:modified xsi:type="dcterms:W3CDTF">2015-11-24T22:32:00Z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