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1892" w:rsidRDefault="000F1892" w:rsidP="00987194">
      <w:pPr>
        <w:spacing w:after="0" w:line="240" w:lineRule="auto"/>
        <w:jc w:val="both"/>
        <w:rPr>
          <w:rFonts w:ascii="Times New Roman" w:hAnsi="Times New Roman" w:cs="Times New Roman"/>
          <w:b/>
          <w:bCs/>
          <w:sz w:val="40"/>
          <w:szCs w:val="40"/>
        </w:rPr>
      </w:pPr>
      <w:r w:rsidRPr="000F1892">
        <w:rPr>
          <w:rFonts w:ascii="Times New Roman" w:hAnsi="Times New Roman" w:cs="Times New Roman"/>
          <w:b/>
          <w:bCs/>
          <w:sz w:val="40"/>
          <w:szCs w:val="40"/>
        </w:rPr>
        <w:t>Unit One</w:t>
      </w:r>
    </w:p>
    <w:p w:rsidR="0074444A" w:rsidRDefault="0074444A" w:rsidP="00987194">
      <w:pPr>
        <w:spacing w:after="0" w:line="240" w:lineRule="auto"/>
        <w:jc w:val="both"/>
        <w:rPr>
          <w:rFonts w:ascii="Times New Roman" w:hAnsi="Times New Roman" w:cs="Times New Roman"/>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 xml:space="preserve">Objective Of A Data Warehouse </w:t>
      </w:r>
    </w:p>
    <w:p w:rsidR="00657BC2" w:rsidRPr="0074444A" w:rsidRDefault="00280050" w:rsidP="00987194">
      <w:pPr>
        <w:numPr>
          <w:ilvl w:val="0"/>
          <w:numId w:val="117"/>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Collect Data-Scrub, Integrate &amp; Make It Accessible</w:t>
      </w:r>
    </w:p>
    <w:p w:rsidR="00657BC2" w:rsidRPr="0074444A" w:rsidRDefault="00280050" w:rsidP="00987194">
      <w:pPr>
        <w:numPr>
          <w:ilvl w:val="0"/>
          <w:numId w:val="117"/>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 xml:space="preserve"> Provide Information – For Our Businesses</w:t>
      </w:r>
    </w:p>
    <w:p w:rsidR="00657BC2" w:rsidRPr="0074444A" w:rsidRDefault="00280050" w:rsidP="00987194">
      <w:pPr>
        <w:numPr>
          <w:ilvl w:val="0"/>
          <w:numId w:val="117"/>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 xml:space="preserve"> Start Managing Knowledge</w:t>
      </w:r>
    </w:p>
    <w:p w:rsidR="00657BC2" w:rsidRPr="0074444A" w:rsidRDefault="00280050" w:rsidP="00987194">
      <w:pPr>
        <w:numPr>
          <w:ilvl w:val="0"/>
          <w:numId w:val="117"/>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 xml:space="preserve"> So Our Business Partners Will Gain Wisdom!</w:t>
      </w:r>
    </w:p>
    <w:p w:rsidR="0074444A" w:rsidRDefault="0074444A" w:rsidP="00987194">
      <w:pPr>
        <w:spacing w:after="0" w:line="240" w:lineRule="auto"/>
        <w:jc w:val="both"/>
        <w:rPr>
          <w:rFonts w:ascii="Times New Roman" w:hAnsi="Times New Roman" w:cs="Times New Roman"/>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 xml:space="preserve">Data Warehouse Definition </w:t>
      </w:r>
    </w:p>
    <w:p w:rsidR="00657BC2" w:rsidRPr="0074444A" w:rsidRDefault="00280050" w:rsidP="00987194">
      <w:pPr>
        <w:numPr>
          <w:ilvl w:val="0"/>
          <w:numId w:val="118"/>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A Data Warehouse is a  Structured Repository of Historic Data.</w:t>
      </w:r>
    </w:p>
    <w:p w:rsidR="00657BC2" w:rsidRPr="0074444A" w:rsidRDefault="00280050" w:rsidP="00987194">
      <w:pPr>
        <w:numPr>
          <w:ilvl w:val="0"/>
          <w:numId w:val="118"/>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It is Developed in an Evolutionary Process  by integrating data from Non-integrated legacy systems.</w:t>
      </w:r>
    </w:p>
    <w:p w:rsidR="00657BC2" w:rsidRPr="0074444A" w:rsidRDefault="00280050" w:rsidP="00987194">
      <w:pPr>
        <w:numPr>
          <w:ilvl w:val="0"/>
          <w:numId w:val="118"/>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A Data Warehouse is a repository of information collected from multiple sources, stored under a unified schema, and that usually resides at a single site.</w:t>
      </w:r>
    </w:p>
    <w:p w:rsidR="00657BC2" w:rsidRPr="0074444A" w:rsidRDefault="00280050" w:rsidP="00987194">
      <w:pPr>
        <w:numPr>
          <w:ilvl w:val="0"/>
          <w:numId w:val="118"/>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Data Warehouses are constructed via a process of  DATA CLEANING, DATA INTEGRATION, DATA TRANSFORMATION, DATA LOADING, and PERIODIC DATA REFRESHING.</w:t>
      </w:r>
    </w:p>
    <w:p w:rsidR="0074444A" w:rsidRDefault="0074444A" w:rsidP="00987194">
      <w:pPr>
        <w:spacing w:after="0" w:line="240" w:lineRule="auto"/>
        <w:jc w:val="both"/>
        <w:rPr>
          <w:rFonts w:ascii="Times New Roman" w:hAnsi="Times New Roman" w:cs="Times New Roman"/>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 xml:space="preserve">Definition of Data Mining </w:t>
      </w:r>
    </w:p>
    <w:p w:rsidR="00657BC2" w:rsidRPr="0074444A" w:rsidRDefault="00280050" w:rsidP="00987194">
      <w:pPr>
        <w:numPr>
          <w:ilvl w:val="0"/>
          <w:numId w:val="119"/>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Data Mining refers to extracting or “mining” Knowledge from large amounts of data.</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Scenario:</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ab/>
        <w:t>Remember that the mining of gold from the rocks or sand is  referred to as gold mining rather than rock or sand mining.</w:t>
      </w:r>
    </w:p>
    <w:p w:rsidR="00657BC2" w:rsidRPr="0074444A" w:rsidRDefault="00280050" w:rsidP="00987194">
      <w:pPr>
        <w:numPr>
          <w:ilvl w:val="0"/>
          <w:numId w:val="120"/>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The data mining should have been more appropriate named “ knowledge mining from data,” which unfortunately somewhat long, “Knowledge Mining”.</w:t>
      </w:r>
    </w:p>
    <w:p w:rsidR="00657BC2" w:rsidRPr="0074444A" w:rsidRDefault="00280050" w:rsidP="00987194">
      <w:pPr>
        <w:numPr>
          <w:ilvl w:val="0"/>
          <w:numId w:val="120"/>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Data Mining as an analytic process designed to explore data in search for consistent patterns and/or systematic relationship among them.</w:t>
      </w:r>
    </w:p>
    <w:p w:rsidR="0074444A" w:rsidRDefault="0074444A" w:rsidP="00987194">
      <w:pPr>
        <w:spacing w:after="0" w:line="240" w:lineRule="auto"/>
        <w:jc w:val="both"/>
        <w:rPr>
          <w:rFonts w:ascii="Times New Roman" w:hAnsi="Times New Roman" w:cs="Times New Roman"/>
          <w:bCs/>
          <w:sz w:val="20"/>
          <w:szCs w:val="20"/>
        </w:rPr>
      </w:pPr>
    </w:p>
    <w:p w:rsidR="00657BC2" w:rsidRPr="0074444A" w:rsidRDefault="00280050" w:rsidP="00987194">
      <w:pPr>
        <w:numPr>
          <w:ilvl w:val="0"/>
          <w:numId w:val="121"/>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The ultimate goal of data mining is prediction.</w:t>
      </w:r>
    </w:p>
    <w:p w:rsidR="00657BC2" w:rsidRPr="0074444A" w:rsidRDefault="00280050" w:rsidP="00987194">
      <w:pPr>
        <w:numPr>
          <w:ilvl w:val="0"/>
          <w:numId w:val="121"/>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The predictive data mining is the most common type of data mining and one that has most direct business application.</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For example:</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For example, a credit card company may want to engage in predictive data mining, to derive a (trained) model or set of models (e.g., neural networks, </w:t>
      </w:r>
      <w:hyperlink r:id="rId8" w:history="1">
        <w:r w:rsidRPr="0074444A">
          <w:rPr>
            <w:rStyle w:val="Hyperlink"/>
            <w:rFonts w:ascii="Times New Roman" w:hAnsi="Times New Roman" w:cs="Times New Roman"/>
            <w:bCs/>
            <w:sz w:val="20"/>
            <w:szCs w:val="20"/>
          </w:rPr>
          <w:t>meta-learner</w:t>
        </w:r>
      </w:hyperlink>
      <w:r w:rsidRPr="0074444A">
        <w:rPr>
          <w:rFonts w:ascii="Times New Roman" w:hAnsi="Times New Roman" w:cs="Times New Roman"/>
          <w:bCs/>
          <w:sz w:val="20"/>
          <w:szCs w:val="20"/>
        </w:rPr>
        <w:t>) that can quickly identify transactions which have a high probability of being fraudulent. </w:t>
      </w:r>
    </w:p>
    <w:p w:rsidR="0074444A" w:rsidRDefault="0074444A" w:rsidP="00987194">
      <w:pPr>
        <w:spacing w:after="0" w:line="240" w:lineRule="auto"/>
        <w:jc w:val="both"/>
        <w:rPr>
          <w:rFonts w:ascii="Times New Roman" w:hAnsi="Times New Roman" w:cs="Times New Roman"/>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 xml:space="preserve">Data Mining Tasks </w:t>
      </w:r>
    </w:p>
    <w:p w:rsidR="00657BC2" w:rsidRPr="0074444A" w:rsidRDefault="00280050" w:rsidP="00987194">
      <w:pPr>
        <w:numPr>
          <w:ilvl w:val="0"/>
          <w:numId w:val="122"/>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In data mining tasks can be classified into two categories:</w:t>
      </w:r>
    </w:p>
    <w:p w:rsidR="00657BC2" w:rsidRPr="0074444A" w:rsidRDefault="00280050" w:rsidP="00987194">
      <w:pPr>
        <w:numPr>
          <w:ilvl w:val="0"/>
          <w:numId w:val="122"/>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ab/>
        <w:t xml:space="preserve">Descriptive </w:t>
      </w:r>
    </w:p>
    <w:p w:rsidR="00657BC2" w:rsidRPr="0074444A" w:rsidRDefault="00280050" w:rsidP="00987194">
      <w:pPr>
        <w:numPr>
          <w:ilvl w:val="0"/>
          <w:numId w:val="122"/>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ab/>
        <w:t xml:space="preserve">Predictive </w:t>
      </w:r>
    </w:p>
    <w:p w:rsidR="0074444A" w:rsidRDefault="0074444A" w:rsidP="00987194">
      <w:pPr>
        <w:spacing w:after="0" w:line="240" w:lineRule="auto"/>
        <w:jc w:val="both"/>
        <w:rPr>
          <w:rFonts w:ascii="Times New Roman" w:hAnsi="Times New Roman" w:cs="Times New Roman"/>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Descriptive mining tasks characterize the general properties of the data in the database.</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Predictive mining tasks perform inference on the current data in order to make predictions.</w:t>
      </w:r>
    </w:p>
    <w:p w:rsidR="0074444A" w:rsidRDefault="0074444A" w:rsidP="00987194">
      <w:pPr>
        <w:spacing w:after="0" w:line="240" w:lineRule="auto"/>
        <w:jc w:val="both"/>
        <w:rPr>
          <w:rFonts w:ascii="Times New Roman" w:hAnsi="Times New Roman" w:cs="Times New Roman"/>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 xml:space="preserve">Data Mining Functionalities And Patterns </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The functionalities of data mining , and the kinds of patterns are:</w:t>
      </w:r>
    </w:p>
    <w:p w:rsidR="00657BC2" w:rsidRPr="0074444A" w:rsidRDefault="00280050" w:rsidP="00987194">
      <w:pPr>
        <w:numPr>
          <w:ilvl w:val="1"/>
          <w:numId w:val="123"/>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ab/>
        <w:t>Concepts/ Class Description</w:t>
      </w:r>
    </w:p>
    <w:p w:rsidR="00657BC2" w:rsidRPr="0074444A" w:rsidRDefault="00280050" w:rsidP="00987194">
      <w:pPr>
        <w:numPr>
          <w:ilvl w:val="1"/>
          <w:numId w:val="123"/>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ab/>
        <w:t>Mining Frequently Patterns, Association, and Correlations</w:t>
      </w:r>
    </w:p>
    <w:p w:rsidR="00657BC2" w:rsidRPr="0074444A" w:rsidRDefault="00280050" w:rsidP="00987194">
      <w:pPr>
        <w:numPr>
          <w:ilvl w:val="1"/>
          <w:numId w:val="123"/>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ab/>
        <w:t>Classification and Prediction</w:t>
      </w:r>
    </w:p>
    <w:p w:rsidR="00657BC2" w:rsidRPr="0074444A" w:rsidRDefault="00280050" w:rsidP="00987194">
      <w:pPr>
        <w:numPr>
          <w:ilvl w:val="1"/>
          <w:numId w:val="123"/>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ab/>
        <w:t>Clustering Analysis</w:t>
      </w:r>
    </w:p>
    <w:p w:rsid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ab/>
      </w:r>
      <w:r>
        <w:rPr>
          <w:rFonts w:ascii="Times New Roman" w:hAnsi="Times New Roman" w:cs="Times New Roman"/>
          <w:bCs/>
          <w:sz w:val="20"/>
          <w:szCs w:val="20"/>
        </w:rPr>
        <w:t xml:space="preserve">                           </w:t>
      </w:r>
      <w:r w:rsidRPr="0074444A">
        <w:rPr>
          <w:rFonts w:ascii="Times New Roman" w:hAnsi="Times New Roman" w:cs="Times New Roman"/>
          <w:bCs/>
          <w:sz w:val="20"/>
          <w:szCs w:val="20"/>
        </w:rPr>
        <w:t>Evolution Analysis</w:t>
      </w:r>
    </w:p>
    <w:p w:rsidR="0074444A" w:rsidRDefault="0074444A" w:rsidP="00987194">
      <w:pPr>
        <w:spacing w:after="0" w:line="240" w:lineRule="auto"/>
        <w:jc w:val="both"/>
        <w:rPr>
          <w:rFonts w:ascii="Times New Roman" w:hAnsi="Times New Roman" w:cs="Times New Roman"/>
          <w:b/>
          <w:bCs/>
          <w:sz w:val="20"/>
          <w:szCs w:val="20"/>
        </w:rPr>
      </w:pPr>
      <w:r w:rsidRPr="0074444A">
        <w:rPr>
          <w:rFonts w:ascii="Times New Roman" w:hAnsi="Times New Roman" w:cs="Times New Roman"/>
          <w:b/>
          <w:bCs/>
          <w:sz w:val="20"/>
          <w:szCs w:val="20"/>
        </w:rPr>
        <w:t>Concept/Class Description: Characterization And Discrimination</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Data can be associated with classes or concepts</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For Example:</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In the All Electronic store, classes of items for sale include computers and printers, and concepts of customers include bigspenders .</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Such descriptions of a class or concept are called  Class/Concept descriptions.</w:t>
      </w:r>
    </w:p>
    <w:p w:rsidR="0074444A" w:rsidRDefault="0074444A" w:rsidP="00987194">
      <w:pPr>
        <w:spacing w:after="0" w:line="240" w:lineRule="auto"/>
        <w:jc w:val="both"/>
        <w:rPr>
          <w:rFonts w:ascii="Times New Roman" w:hAnsi="Times New Roman" w:cs="Times New Roman"/>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 xml:space="preserve">Data characterization, by summarizing the data of the class under study (often called the </w:t>
      </w:r>
      <w:r w:rsidRPr="0074444A">
        <w:rPr>
          <w:rFonts w:ascii="Times New Roman" w:hAnsi="Times New Roman" w:cs="Times New Roman"/>
          <w:b/>
          <w:bCs/>
          <w:sz w:val="20"/>
          <w:szCs w:val="20"/>
        </w:rPr>
        <w:t>target classes</w:t>
      </w:r>
      <w:r w:rsidRPr="0074444A">
        <w:rPr>
          <w:rFonts w:ascii="Times New Roman" w:hAnsi="Times New Roman" w:cs="Times New Roman"/>
          <w:bCs/>
          <w:sz w:val="20"/>
          <w:szCs w:val="20"/>
        </w:rPr>
        <w:t>)</w:t>
      </w:r>
    </w:p>
    <w:p w:rsidR="0074444A" w:rsidRDefault="0074444A" w:rsidP="00987194">
      <w:pPr>
        <w:spacing w:after="0" w:line="240" w:lineRule="auto"/>
        <w:jc w:val="both"/>
        <w:rPr>
          <w:rFonts w:ascii="Times New Roman" w:hAnsi="Times New Roman" w:cs="Times New Roman"/>
          <w:b/>
          <w:bCs/>
          <w:sz w:val="20"/>
          <w:szCs w:val="20"/>
        </w:rPr>
      </w:pPr>
    </w:p>
    <w:p w:rsidR="0074444A" w:rsidRDefault="0074444A" w:rsidP="00987194">
      <w:pPr>
        <w:spacing w:after="0" w:line="240" w:lineRule="auto"/>
        <w:jc w:val="both"/>
        <w:rPr>
          <w:rFonts w:ascii="Times New Roman" w:hAnsi="Times New Roman" w:cs="Times New Roman"/>
          <w:b/>
          <w:bCs/>
          <w:sz w:val="20"/>
          <w:szCs w:val="20"/>
        </w:rPr>
      </w:pPr>
    </w:p>
    <w:p w:rsidR="0074444A" w:rsidRDefault="0074444A" w:rsidP="00987194">
      <w:pPr>
        <w:spacing w:after="0" w:line="240" w:lineRule="auto"/>
        <w:jc w:val="both"/>
        <w:rPr>
          <w:rFonts w:ascii="Times New Roman" w:hAnsi="Times New Roman" w:cs="Times New Roman"/>
          <w:b/>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For Example</w:t>
      </w:r>
      <w:r w:rsidRPr="0074444A">
        <w:rPr>
          <w:rFonts w:ascii="Times New Roman" w:hAnsi="Times New Roman" w:cs="Times New Roman"/>
          <w:bCs/>
          <w:sz w:val="20"/>
          <w:szCs w:val="20"/>
        </w:rPr>
        <w:t>:</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A data mining system should be able to produce a description summarizing the characteristics of customers who spend more than $1,000 a year at All Electronics. The result could be  a profile of the customers, such as they are 40-50 years old, employed, and have excellent credit ratings.</w:t>
      </w:r>
    </w:p>
    <w:p w:rsidR="0074444A" w:rsidRDefault="0074444A" w:rsidP="00987194">
      <w:pPr>
        <w:spacing w:after="0" w:line="240" w:lineRule="auto"/>
        <w:jc w:val="both"/>
        <w:rPr>
          <w:rFonts w:ascii="Times New Roman" w:hAnsi="Times New Roman" w:cs="Times New Roman"/>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 xml:space="preserve">Data discrimination, by comparison of target class with one or a set of comparative classes (often called the </w:t>
      </w:r>
      <w:r w:rsidRPr="0074444A">
        <w:rPr>
          <w:rFonts w:ascii="Times New Roman" w:hAnsi="Times New Roman" w:cs="Times New Roman"/>
          <w:b/>
          <w:bCs/>
          <w:sz w:val="20"/>
          <w:szCs w:val="20"/>
        </w:rPr>
        <w:t>contrasting classes</w:t>
      </w:r>
      <w:r w:rsidRPr="0074444A">
        <w:rPr>
          <w:rFonts w:ascii="Times New Roman" w:hAnsi="Times New Roman" w:cs="Times New Roman"/>
          <w:bCs/>
          <w:sz w:val="20"/>
          <w:szCs w:val="20"/>
        </w:rPr>
        <w:t>)</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For Example:</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 xml:space="preserve">A data mining system should be able to compare two groups of All Electronics customers, such as those who shops for computer products regularly versus those who rarely shop for such products. The resulting description provides a general comparative profile of the customers, such as 80% of the customers who frequently purchase computer products are between 20 and 40 years old and have  a university education, whereas 60% of the customers who infrequently buy such products are either seniors or youths, and have no university degree. </w:t>
      </w:r>
    </w:p>
    <w:p w:rsidR="0074444A" w:rsidRDefault="0074444A" w:rsidP="00987194">
      <w:pPr>
        <w:spacing w:after="0" w:line="240" w:lineRule="auto"/>
        <w:jc w:val="both"/>
        <w:rPr>
          <w:rFonts w:ascii="Times New Roman" w:hAnsi="Times New Roman" w:cs="Times New Roman"/>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 xml:space="preserve">Mining Frequent Patterns Association And Correlations </w:t>
      </w:r>
    </w:p>
    <w:p w:rsidR="00657BC2" w:rsidRPr="0074444A" w:rsidRDefault="00280050" w:rsidP="00987194">
      <w:pPr>
        <w:numPr>
          <w:ilvl w:val="0"/>
          <w:numId w:val="124"/>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Frequently patterns, as the name suggests, are patterns that occur frequently in data.</w:t>
      </w:r>
    </w:p>
    <w:p w:rsidR="00657BC2" w:rsidRPr="0074444A" w:rsidRDefault="00280050" w:rsidP="00987194">
      <w:pPr>
        <w:numPr>
          <w:ilvl w:val="0"/>
          <w:numId w:val="124"/>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There are many kinds of frequently patterns, including itemsets, subsequences, and substructures.</w:t>
      </w:r>
    </w:p>
    <w:p w:rsidR="00657BC2" w:rsidRPr="0074444A" w:rsidRDefault="00280050" w:rsidP="00987194">
      <w:pPr>
        <w:numPr>
          <w:ilvl w:val="0"/>
          <w:numId w:val="124"/>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A frequently itemset typically refers to a set of items that frequently appear together in a transactional data sets, such as milk and bread.</w:t>
      </w:r>
    </w:p>
    <w:p w:rsid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Mining frequently patterns leads to the discovery of interesting associations and correlations with data</w:t>
      </w:r>
    </w:p>
    <w:p w:rsidR="0074444A" w:rsidRDefault="0074444A" w:rsidP="00987194">
      <w:pPr>
        <w:spacing w:after="0" w:line="240" w:lineRule="auto"/>
        <w:jc w:val="both"/>
        <w:rPr>
          <w:rFonts w:ascii="Times New Roman" w:hAnsi="Times New Roman" w:cs="Times New Roman"/>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Example:  Association Analysis</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 xml:space="preserve">Suppose, as a marketing managers of ALLElectronics, you would like to determine which items are frequently purchased together within the same transactions. </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An example of such a rule, mined from the ALLElectronics transactional database, is</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Buys(X,”computer”)</w:t>
      </w:r>
      <w:r w:rsidRPr="0074444A">
        <w:rPr>
          <w:rFonts w:ascii="Times New Roman" w:hAnsi="Times New Roman" w:cs="Times New Roman"/>
          <w:b/>
          <w:bCs/>
          <w:sz w:val="20"/>
          <w:szCs w:val="20"/>
        </w:rPr>
        <w:sym w:font="Wingdings" w:char="00E8"/>
      </w:r>
      <w:r w:rsidRPr="0074444A">
        <w:rPr>
          <w:rFonts w:ascii="Times New Roman" w:hAnsi="Times New Roman" w:cs="Times New Roman"/>
          <w:b/>
          <w:bCs/>
          <w:sz w:val="20"/>
          <w:szCs w:val="20"/>
        </w:rPr>
        <w:t xml:space="preserve">buys(X,”software” [support =1% , confidence=50%] </w:t>
      </w:r>
    </w:p>
    <w:p w:rsidR="0074444A" w:rsidRDefault="0074444A" w:rsidP="00987194">
      <w:pPr>
        <w:spacing w:after="0" w:line="240" w:lineRule="auto"/>
        <w:jc w:val="both"/>
        <w:rPr>
          <w:rFonts w:ascii="Times New Roman" w:hAnsi="Times New Roman" w:cs="Times New Roman"/>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 xml:space="preserve">Classification and Prediction </w:t>
      </w:r>
    </w:p>
    <w:p w:rsidR="00657BC2" w:rsidRPr="0074444A" w:rsidRDefault="00280050" w:rsidP="00987194">
      <w:pPr>
        <w:numPr>
          <w:ilvl w:val="0"/>
          <w:numId w:val="125"/>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Classification is the process of finding a model (or function) that describes and distinguishes data classes or concepts.</w:t>
      </w:r>
    </w:p>
    <w:p w:rsidR="00657BC2" w:rsidRPr="0074444A" w:rsidRDefault="00280050" w:rsidP="00987194">
      <w:pPr>
        <w:numPr>
          <w:ilvl w:val="0"/>
          <w:numId w:val="125"/>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For the purpose of being able to use the model to predict the class of objects whose class label is unknown.</w:t>
      </w:r>
    </w:p>
    <w:p w:rsidR="00657BC2" w:rsidRPr="0074444A" w:rsidRDefault="00280050" w:rsidP="00987194">
      <w:pPr>
        <w:numPr>
          <w:ilvl w:val="0"/>
          <w:numId w:val="125"/>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The derived model may be represented in various forms, such as classification (IF-THEN) rules, decision trees,  mathematical formulae, or neural networks.</w:t>
      </w:r>
    </w:p>
    <w:p w:rsidR="0074444A" w:rsidRDefault="0074444A" w:rsidP="00987194">
      <w:pPr>
        <w:spacing w:after="0" w:line="240" w:lineRule="auto"/>
        <w:jc w:val="both"/>
        <w:rPr>
          <w:rFonts w:ascii="Times New Roman" w:hAnsi="Times New Roman" w:cs="Times New Roman"/>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Example:</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Suppose, as sales manager of ALLElectronics, you would like to classify a large set of items in the store, based on three kinds of responses to a sales campaign: good, mild and no response. You would like to drive a model for each of these three classes based on the descriptive features of the items, such as price, brand, place_made, type and category.</w:t>
      </w:r>
    </w:p>
    <w:p w:rsidR="0074444A" w:rsidRDefault="0074444A" w:rsidP="00987194">
      <w:pPr>
        <w:spacing w:after="0" w:line="240" w:lineRule="auto"/>
        <w:jc w:val="both"/>
        <w:rPr>
          <w:rFonts w:ascii="Times New Roman" w:hAnsi="Times New Roman" w:cs="Times New Roman"/>
          <w:b/>
          <w:bCs/>
          <w:sz w:val="20"/>
          <w:szCs w:val="20"/>
        </w:rPr>
      </w:pPr>
      <w:r w:rsidRPr="0074444A">
        <w:rPr>
          <w:rFonts w:ascii="Times New Roman" w:hAnsi="Times New Roman" w:cs="Times New Roman"/>
          <w:b/>
          <w:bCs/>
          <w:sz w:val="20"/>
          <w:szCs w:val="20"/>
        </w:rPr>
        <w:t>The resulting classification should maximally distinguish each class from others, presenting an organized picture of the data set.</w:t>
      </w:r>
    </w:p>
    <w:p w:rsidR="0074444A" w:rsidRDefault="0074444A" w:rsidP="00987194">
      <w:pPr>
        <w:spacing w:after="0" w:line="240" w:lineRule="auto"/>
        <w:jc w:val="both"/>
        <w:rPr>
          <w:rFonts w:ascii="Times New Roman" w:hAnsi="Times New Roman" w:cs="Times New Roman"/>
          <w:b/>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 xml:space="preserve">Cluster Analysis </w:t>
      </w:r>
    </w:p>
    <w:p w:rsidR="00657BC2" w:rsidRPr="0074444A" w:rsidRDefault="00280050" w:rsidP="00987194">
      <w:pPr>
        <w:numPr>
          <w:ilvl w:val="0"/>
          <w:numId w:val="126"/>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 xml:space="preserve">The objects are clustered or grouped based on the principle of maximizing the intraclass similarity and minimizing the interclass similarity. </w:t>
      </w:r>
    </w:p>
    <w:p w:rsidR="00657BC2" w:rsidRPr="0074444A" w:rsidRDefault="00280050" w:rsidP="00987194">
      <w:pPr>
        <w:numPr>
          <w:ilvl w:val="0"/>
          <w:numId w:val="126"/>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The clusters of objects are formed so that objects within a cluster have high similarity in comparison to one another.</w:t>
      </w:r>
    </w:p>
    <w:p w:rsidR="00657BC2" w:rsidRPr="0074444A" w:rsidRDefault="00280050" w:rsidP="00987194">
      <w:pPr>
        <w:numPr>
          <w:ilvl w:val="0"/>
          <w:numId w:val="126"/>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But are very dissimilar to objects in other clusters.</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Example:</w:t>
      </w:r>
    </w:p>
    <w:p w:rsid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Cluster analysis can be performed on ALLElectronics customer data in order to identify homogenous subpopulations of customers. These clusters may represent individual target groups for marketing.</w:t>
      </w:r>
    </w:p>
    <w:p w:rsidR="0074444A" w:rsidRDefault="0074444A" w:rsidP="00987194">
      <w:pPr>
        <w:spacing w:after="0" w:line="240" w:lineRule="auto"/>
        <w:jc w:val="both"/>
        <w:rPr>
          <w:rFonts w:ascii="Times New Roman" w:hAnsi="Times New Roman" w:cs="Times New Roman"/>
          <w:bCs/>
          <w:sz w:val="20"/>
          <w:szCs w:val="20"/>
        </w:rPr>
      </w:pPr>
    </w:p>
    <w:p w:rsidR="0074444A" w:rsidRDefault="0074444A" w:rsidP="00987194">
      <w:pPr>
        <w:spacing w:after="0" w:line="240" w:lineRule="auto"/>
        <w:jc w:val="both"/>
        <w:rPr>
          <w:rFonts w:ascii="Times New Roman" w:hAnsi="Times New Roman" w:cs="Times New Roman"/>
          <w:bCs/>
          <w:sz w:val="20"/>
          <w:szCs w:val="20"/>
        </w:rPr>
      </w:pPr>
    </w:p>
    <w:p w:rsidR="0074444A" w:rsidRDefault="0074444A" w:rsidP="00987194">
      <w:pPr>
        <w:spacing w:after="0" w:line="240" w:lineRule="auto"/>
        <w:jc w:val="both"/>
        <w:rPr>
          <w:rFonts w:ascii="Times New Roman" w:hAnsi="Times New Roman" w:cs="Times New Roman"/>
          <w:bCs/>
          <w:sz w:val="20"/>
          <w:szCs w:val="20"/>
        </w:rPr>
      </w:pPr>
    </w:p>
    <w:p w:rsidR="0074444A" w:rsidRDefault="0074444A" w:rsidP="00987194">
      <w:pPr>
        <w:spacing w:after="0" w:line="240" w:lineRule="auto"/>
        <w:jc w:val="both"/>
        <w:rPr>
          <w:rFonts w:ascii="Times New Roman" w:hAnsi="Times New Roman" w:cs="Times New Roman"/>
          <w:bCs/>
          <w:sz w:val="20"/>
          <w:szCs w:val="20"/>
        </w:rPr>
      </w:pPr>
    </w:p>
    <w:p w:rsidR="0074444A" w:rsidRDefault="0074444A" w:rsidP="00987194">
      <w:pPr>
        <w:spacing w:after="0" w:line="240" w:lineRule="auto"/>
        <w:jc w:val="both"/>
        <w:rPr>
          <w:rFonts w:ascii="Times New Roman" w:hAnsi="Times New Roman" w:cs="Times New Roman"/>
          <w:bCs/>
          <w:sz w:val="20"/>
          <w:szCs w:val="20"/>
        </w:rPr>
      </w:pPr>
    </w:p>
    <w:p w:rsidR="0074444A" w:rsidRDefault="0074444A" w:rsidP="00987194">
      <w:pPr>
        <w:spacing w:after="0" w:line="240" w:lineRule="auto"/>
        <w:jc w:val="both"/>
        <w:rPr>
          <w:rFonts w:ascii="Times New Roman" w:hAnsi="Times New Roman" w:cs="Times New Roman"/>
          <w:bCs/>
          <w:sz w:val="20"/>
          <w:szCs w:val="20"/>
        </w:rPr>
      </w:pPr>
    </w:p>
    <w:p w:rsidR="0074444A" w:rsidRDefault="0074444A" w:rsidP="00987194">
      <w:pPr>
        <w:spacing w:after="0" w:line="240" w:lineRule="auto"/>
        <w:jc w:val="both"/>
        <w:rPr>
          <w:rFonts w:ascii="Times New Roman" w:hAnsi="Times New Roman" w:cs="Times New Roman"/>
          <w:bCs/>
          <w:sz w:val="20"/>
          <w:szCs w:val="20"/>
        </w:rPr>
      </w:pPr>
    </w:p>
    <w:p w:rsidR="0074444A" w:rsidRDefault="0074444A" w:rsidP="00987194">
      <w:pPr>
        <w:spacing w:after="0" w:line="240" w:lineRule="auto"/>
        <w:jc w:val="both"/>
        <w:rPr>
          <w:rFonts w:ascii="Times New Roman" w:hAnsi="Times New Roman" w:cs="Times New Roman"/>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 xml:space="preserve">Outlier Analysis </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 xml:space="preserve">A database may contain data objects that do not comply with the general behavior or model of the data. These data objects are called </w:t>
      </w:r>
      <w:r w:rsidRPr="0074444A">
        <w:rPr>
          <w:rFonts w:ascii="Times New Roman" w:hAnsi="Times New Roman" w:cs="Times New Roman"/>
          <w:b/>
          <w:bCs/>
          <w:sz w:val="20"/>
          <w:szCs w:val="20"/>
          <w:u w:val="single"/>
        </w:rPr>
        <w:t>outliers.</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Most data mining  methods discard outliers as noise or exceptions.</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In some applications such as fraud detection, the rare events can be more interesting than the more regularly occurring ones.</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Example:</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Outlier analysis may uncover fraudulent usage of credit cards by detecting purchases of extremely large amounts for a given account number in comparison to regular charges incurred by the same account.</w:t>
      </w:r>
    </w:p>
    <w:p w:rsidR="0074444A" w:rsidRDefault="0074444A" w:rsidP="00987194">
      <w:pPr>
        <w:spacing w:after="0" w:line="240" w:lineRule="auto"/>
        <w:jc w:val="both"/>
        <w:rPr>
          <w:rFonts w:ascii="Times New Roman" w:hAnsi="Times New Roman" w:cs="Times New Roman"/>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 xml:space="preserve">Evolution Analysis </w:t>
      </w:r>
    </w:p>
    <w:p w:rsidR="00657BC2" w:rsidRPr="0074444A" w:rsidRDefault="00280050" w:rsidP="00987194">
      <w:pPr>
        <w:numPr>
          <w:ilvl w:val="0"/>
          <w:numId w:val="127"/>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Data evolution analysis describes and models regularities or trends for objects whose behavior change over time.</w:t>
      </w:r>
    </w:p>
    <w:p w:rsidR="00657BC2" w:rsidRPr="0074444A" w:rsidRDefault="00280050" w:rsidP="00987194">
      <w:pPr>
        <w:numPr>
          <w:ilvl w:val="0"/>
          <w:numId w:val="127"/>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Although this may include characterization, discrimination, association and correlation analysis, classification, prediction, or clustering of time related data.</w:t>
      </w:r>
    </w:p>
    <w:p w:rsidR="00657BC2" w:rsidRPr="0074444A" w:rsidRDefault="00280050" w:rsidP="00987194">
      <w:pPr>
        <w:numPr>
          <w:ilvl w:val="0"/>
          <w:numId w:val="127"/>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Distinct features of such as analysis include time-series data analysis, sequence or periodicity pattern matching, and similarity-based data analysis.</w:t>
      </w:r>
    </w:p>
    <w:p w:rsidR="0074444A" w:rsidRDefault="0074444A" w:rsidP="00987194">
      <w:pPr>
        <w:spacing w:after="0" w:line="240" w:lineRule="auto"/>
        <w:jc w:val="both"/>
        <w:rPr>
          <w:rFonts w:ascii="Times New Roman" w:hAnsi="Times New Roman" w:cs="Times New Roman"/>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Example:</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Suppose that you have the major stock market (time-series) data of the last several years available from the New York Stock Exchange and you would like to invest in shares of high-tech industrial companies.</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 xml:space="preserve">A data mining study of stock exchange data my identify stock evolution regularities for overall stocks and for the stocks of particular companies. Such regularities may help predict future trends in stock market prices, contributing to your decision making regarding stock investments. </w:t>
      </w:r>
    </w:p>
    <w:p w:rsidR="0074444A" w:rsidRDefault="0074444A" w:rsidP="00987194">
      <w:pPr>
        <w:spacing w:after="0" w:line="240" w:lineRule="auto"/>
        <w:jc w:val="both"/>
        <w:rPr>
          <w:rFonts w:ascii="Times New Roman" w:hAnsi="Times New Roman" w:cs="Times New Roman"/>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 xml:space="preserve">Data Mining Vs KDD </w:t>
      </w:r>
    </w:p>
    <w:p w:rsidR="00657BC2" w:rsidRPr="0074444A" w:rsidRDefault="00280050" w:rsidP="00987194">
      <w:pPr>
        <w:numPr>
          <w:ilvl w:val="0"/>
          <w:numId w:val="128"/>
        </w:num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u w:val="single"/>
        </w:rPr>
        <w:t>Knowledge Discovery in Databases (KDD):</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The process of finding useful information and patterns in data.</w:t>
      </w:r>
    </w:p>
    <w:p w:rsidR="00657BC2" w:rsidRPr="0074444A" w:rsidRDefault="00280050" w:rsidP="00987194">
      <w:pPr>
        <w:numPr>
          <w:ilvl w:val="0"/>
          <w:numId w:val="129"/>
        </w:num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u w:val="single"/>
        </w:rPr>
        <w:t xml:space="preserve">Data Mining:  </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 xml:space="preserve">Use of algorithms to extract the information and patterns derived by the KDD process. </w:t>
      </w:r>
    </w:p>
    <w:p w:rsidR="0074444A" w:rsidRDefault="0074444A" w:rsidP="00987194">
      <w:pPr>
        <w:spacing w:after="0" w:line="240" w:lineRule="auto"/>
        <w:jc w:val="both"/>
        <w:rPr>
          <w:rFonts w:ascii="Times New Roman" w:hAnsi="Times New Roman" w:cs="Times New Roman"/>
          <w:bCs/>
          <w:sz w:val="20"/>
          <w:szCs w:val="20"/>
        </w:rPr>
      </w:pPr>
    </w:p>
    <w:p w:rsid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noProof/>
          <w:sz w:val="20"/>
          <w:szCs w:val="20"/>
        </w:rPr>
        <w:lastRenderedPageBreak/>
        <w:drawing>
          <wp:inline distT="0" distB="0" distL="0" distR="0">
            <wp:extent cx="5732145" cy="4299109"/>
            <wp:effectExtent l="19050" t="0" r="1905" b="0"/>
            <wp:docPr id="86" name="Picture 19"/>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732145" cy="4299109"/>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74444A" w:rsidRDefault="0074444A" w:rsidP="00987194">
      <w:pPr>
        <w:spacing w:after="0" w:line="240" w:lineRule="auto"/>
        <w:jc w:val="both"/>
        <w:rPr>
          <w:rFonts w:ascii="Times New Roman" w:hAnsi="Times New Roman" w:cs="Times New Roman"/>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 xml:space="preserve">The Stages of KDD (Knowledge Discovery in Database) </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The KDD process as follows:</w:t>
      </w:r>
    </w:p>
    <w:p w:rsidR="00657BC2" w:rsidRPr="0074444A" w:rsidRDefault="00280050" w:rsidP="00987194">
      <w:pPr>
        <w:numPr>
          <w:ilvl w:val="6"/>
          <w:numId w:val="130"/>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Data Cleaning</w:t>
      </w:r>
    </w:p>
    <w:p w:rsidR="00657BC2" w:rsidRPr="0074444A" w:rsidRDefault="00280050" w:rsidP="00987194">
      <w:pPr>
        <w:numPr>
          <w:ilvl w:val="6"/>
          <w:numId w:val="130"/>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 xml:space="preserve"> Data Integration</w:t>
      </w:r>
    </w:p>
    <w:p w:rsidR="00657BC2" w:rsidRPr="0074444A" w:rsidRDefault="00280050" w:rsidP="00987194">
      <w:pPr>
        <w:numPr>
          <w:ilvl w:val="6"/>
          <w:numId w:val="130"/>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 xml:space="preserve"> Data Selection</w:t>
      </w:r>
    </w:p>
    <w:p w:rsidR="00657BC2" w:rsidRPr="0074444A" w:rsidRDefault="00280050" w:rsidP="00987194">
      <w:pPr>
        <w:numPr>
          <w:ilvl w:val="6"/>
          <w:numId w:val="130"/>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 xml:space="preserve"> Data Transformation</w:t>
      </w:r>
    </w:p>
    <w:p w:rsidR="00657BC2" w:rsidRPr="0074444A" w:rsidRDefault="00280050" w:rsidP="00987194">
      <w:pPr>
        <w:numPr>
          <w:ilvl w:val="6"/>
          <w:numId w:val="130"/>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 xml:space="preserve"> Data Mining</w:t>
      </w:r>
    </w:p>
    <w:p w:rsidR="00657BC2" w:rsidRPr="0074444A" w:rsidRDefault="00280050" w:rsidP="00987194">
      <w:pPr>
        <w:numPr>
          <w:ilvl w:val="6"/>
          <w:numId w:val="130"/>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 xml:space="preserve"> Pattern Evaluation </w:t>
      </w:r>
    </w:p>
    <w:p w:rsidR="0074444A" w:rsidRDefault="00280050" w:rsidP="00987194">
      <w:pPr>
        <w:numPr>
          <w:ilvl w:val="6"/>
          <w:numId w:val="130"/>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 xml:space="preserve"> Knowledge Presentation</w:t>
      </w:r>
    </w:p>
    <w:p w:rsidR="0074444A" w:rsidRDefault="0074444A" w:rsidP="00987194">
      <w:pPr>
        <w:spacing w:after="0" w:line="240" w:lineRule="auto"/>
        <w:jc w:val="both"/>
        <w:rPr>
          <w:rFonts w:ascii="Times New Roman" w:hAnsi="Times New Roman" w:cs="Times New Roman"/>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Cleaning:</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To remove noise and inconsistent data</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Data Integration:</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Where multiple data sources may be combined</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Data Selection:</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Where data relevant to the analysis task are retrieved from the database.</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Data Transformation:</w:t>
      </w:r>
    </w:p>
    <w:p w:rsid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Where data are transformed or consolidated into forms appropriate for mining by performing summary or aggregation operation, for instance.</w:t>
      </w:r>
    </w:p>
    <w:p w:rsidR="0074444A" w:rsidRDefault="0074444A" w:rsidP="00987194">
      <w:pPr>
        <w:spacing w:after="0" w:line="240" w:lineRule="auto"/>
        <w:jc w:val="both"/>
        <w:rPr>
          <w:rFonts w:ascii="Times New Roman" w:hAnsi="Times New Roman" w:cs="Times New Roman"/>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Data Mining:</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An essential process where intelligent methods are applied in order to extract data patterns.</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(We agree that data mining is a step in the knowledge discovery process)</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Pattern Evaluation:</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To identify the truly interesting patterns representing knowledge based on some interestingness measures</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Knowledge Presentation:</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Where visualization and knowledge representation techniques are used to present the mined knowledge to the user.</w:t>
      </w:r>
    </w:p>
    <w:p w:rsidR="0074444A" w:rsidRDefault="0074444A" w:rsidP="00987194">
      <w:pPr>
        <w:spacing w:after="0" w:line="240" w:lineRule="auto"/>
        <w:jc w:val="both"/>
        <w:rPr>
          <w:rFonts w:ascii="Times New Roman" w:hAnsi="Times New Roman" w:cs="Times New Roman"/>
          <w:bCs/>
          <w:sz w:val="20"/>
          <w:szCs w:val="20"/>
        </w:rPr>
      </w:pPr>
    </w:p>
    <w:p w:rsidR="0074444A" w:rsidRDefault="0074444A" w:rsidP="00987194">
      <w:pPr>
        <w:spacing w:after="0" w:line="240" w:lineRule="auto"/>
        <w:jc w:val="both"/>
        <w:rPr>
          <w:rFonts w:ascii="Times New Roman" w:hAnsi="Times New Roman" w:cs="Times New Roman"/>
          <w:bCs/>
          <w:sz w:val="20"/>
          <w:szCs w:val="20"/>
        </w:rPr>
      </w:pPr>
    </w:p>
    <w:p w:rsidR="0074444A" w:rsidRDefault="0074444A" w:rsidP="00987194">
      <w:pPr>
        <w:spacing w:after="0" w:line="240" w:lineRule="auto"/>
        <w:jc w:val="both"/>
        <w:rPr>
          <w:rFonts w:ascii="Times New Roman" w:hAnsi="Times New Roman" w:cs="Times New Roman"/>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 xml:space="preserve">The Major Components of Typical Data Mining </w:t>
      </w:r>
    </w:p>
    <w:p w:rsidR="00657BC2" w:rsidRPr="0074444A" w:rsidRDefault="00280050" w:rsidP="00987194">
      <w:pPr>
        <w:numPr>
          <w:ilvl w:val="0"/>
          <w:numId w:val="131"/>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Database, Data Warehouse, World Wide Web, or other information repository</w:t>
      </w:r>
    </w:p>
    <w:p w:rsidR="00657BC2" w:rsidRPr="0074444A" w:rsidRDefault="00280050" w:rsidP="00987194">
      <w:pPr>
        <w:numPr>
          <w:ilvl w:val="0"/>
          <w:numId w:val="131"/>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Database or Data Warehouse Server</w:t>
      </w:r>
    </w:p>
    <w:p w:rsidR="00657BC2" w:rsidRPr="0074444A" w:rsidRDefault="00280050" w:rsidP="00987194">
      <w:pPr>
        <w:numPr>
          <w:ilvl w:val="0"/>
          <w:numId w:val="131"/>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Knowledge Based</w:t>
      </w:r>
    </w:p>
    <w:p w:rsidR="00657BC2" w:rsidRPr="0074444A" w:rsidRDefault="00280050" w:rsidP="00987194">
      <w:pPr>
        <w:numPr>
          <w:ilvl w:val="0"/>
          <w:numId w:val="131"/>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Data Mining Engine</w:t>
      </w:r>
    </w:p>
    <w:p w:rsidR="00657BC2" w:rsidRPr="0074444A" w:rsidRDefault="00280050" w:rsidP="00987194">
      <w:pPr>
        <w:numPr>
          <w:ilvl w:val="0"/>
          <w:numId w:val="131"/>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Pattern Evaluation Module</w:t>
      </w:r>
    </w:p>
    <w:p w:rsidR="0074444A" w:rsidRDefault="0074444A" w:rsidP="00987194">
      <w:pPr>
        <w:spacing w:after="0"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             </w:t>
      </w:r>
      <w:r w:rsidRPr="0074444A">
        <w:rPr>
          <w:rFonts w:ascii="Times New Roman" w:hAnsi="Times New Roman" w:cs="Times New Roman"/>
          <w:bCs/>
          <w:sz w:val="20"/>
          <w:szCs w:val="20"/>
        </w:rPr>
        <w:t>User Interface</w:t>
      </w:r>
    </w:p>
    <w:p w:rsidR="0074444A" w:rsidRDefault="0074444A" w:rsidP="00987194">
      <w:pPr>
        <w:spacing w:after="0" w:line="240" w:lineRule="auto"/>
        <w:jc w:val="both"/>
        <w:rPr>
          <w:rFonts w:ascii="Times New Roman" w:hAnsi="Times New Roman" w:cs="Times New Roman"/>
          <w:bCs/>
          <w:sz w:val="20"/>
          <w:szCs w:val="20"/>
        </w:rPr>
      </w:pPr>
    </w:p>
    <w:p w:rsidR="0074444A" w:rsidRPr="0074444A" w:rsidRDefault="00280050" w:rsidP="00987194">
      <w:pPr>
        <w:jc w:val="both"/>
        <w:rPr>
          <w:bCs/>
          <w:sz w:val="20"/>
          <w:szCs w:val="20"/>
        </w:rPr>
      </w:pPr>
      <w:r w:rsidRPr="0074444A">
        <w:rPr>
          <w:rFonts w:ascii="Times New Roman" w:hAnsi="Times New Roman" w:cs="Times New Roman"/>
          <w:bCs/>
          <w:sz w:val="20"/>
          <w:szCs w:val="20"/>
        </w:rPr>
        <w:t xml:space="preserve"> </w:t>
      </w:r>
      <w:r w:rsidR="0074444A" w:rsidRPr="0074444A">
        <w:rPr>
          <w:b/>
          <w:bCs/>
          <w:sz w:val="20"/>
          <w:szCs w:val="20"/>
        </w:rPr>
        <w:t>The Issues In Data Mining</w:t>
      </w:r>
    </w:p>
    <w:p w:rsidR="00657BC2" w:rsidRPr="0074444A" w:rsidRDefault="00280050" w:rsidP="00987194">
      <w:pPr>
        <w:numPr>
          <w:ilvl w:val="0"/>
          <w:numId w:val="132"/>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Security and Social Issues</w:t>
      </w:r>
    </w:p>
    <w:p w:rsidR="00657BC2" w:rsidRPr="0074444A" w:rsidRDefault="00280050" w:rsidP="00987194">
      <w:pPr>
        <w:numPr>
          <w:ilvl w:val="0"/>
          <w:numId w:val="132"/>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User Interface Issues</w:t>
      </w:r>
    </w:p>
    <w:p w:rsidR="00657BC2" w:rsidRPr="0074444A" w:rsidRDefault="00280050" w:rsidP="00987194">
      <w:pPr>
        <w:numPr>
          <w:ilvl w:val="0"/>
          <w:numId w:val="132"/>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Mining Methodology Issues</w:t>
      </w:r>
    </w:p>
    <w:p w:rsidR="00657BC2" w:rsidRPr="0074444A" w:rsidRDefault="00280050" w:rsidP="00987194">
      <w:pPr>
        <w:numPr>
          <w:ilvl w:val="0"/>
          <w:numId w:val="132"/>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Performance Issues</w:t>
      </w:r>
    </w:p>
    <w:p w:rsidR="00657BC2" w:rsidRDefault="0074444A" w:rsidP="00987194">
      <w:pPr>
        <w:spacing w:after="0"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             </w:t>
      </w:r>
      <w:r w:rsidRPr="0074444A">
        <w:rPr>
          <w:rFonts w:ascii="Times New Roman" w:hAnsi="Times New Roman" w:cs="Times New Roman"/>
          <w:bCs/>
          <w:sz w:val="20"/>
          <w:szCs w:val="20"/>
        </w:rPr>
        <w:t>Data Source Issues</w:t>
      </w:r>
    </w:p>
    <w:p w:rsidR="0074444A" w:rsidRDefault="0074444A" w:rsidP="00987194">
      <w:pPr>
        <w:spacing w:after="0" w:line="240" w:lineRule="auto"/>
        <w:jc w:val="both"/>
        <w:rPr>
          <w:rFonts w:ascii="Times New Roman" w:hAnsi="Times New Roman" w:cs="Times New Roman"/>
          <w:bCs/>
          <w:sz w:val="20"/>
          <w:szCs w:val="20"/>
        </w:rPr>
      </w:pP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
          <w:bCs/>
          <w:sz w:val="20"/>
          <w:szCs w:val="20"/>
        </w:rPr>
        <w:t>Application of Data Warehouse and Data Mining</w:t>
      </w:r>
    </w:p>
    <w:p w:rsidR="0074444A" w:rsidRPr="0074444A" w:rsidRDefault="0074444A" w:rsidP="00987194">
      <w:p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Some of the applications of data warehousing include:</w:t>
      </w:r>
    </w:p>
    <w:p w:rsidR="00657BC2" w:rsidRPr="0074444A" w:rsidRDefault="00280050" w:rsidP="00987194">
      <w:pPr>
        <w:numPr>
          <w:ilvl w:val="0"/>
          <w:numId w:val="133"/>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 xml:space="preserve">Agriculture </w:t>
      </w:r>
    </w:p>
    <w:p w:rsidR="00657BC2" w:rsidRPr="0074444A" w:rsidRDefault="00280050" w:rsidP="00987194">
      <w:pPr>
        <w:numPr>
          <w:ilvl w:val="0"/>
          <w:numId w:val="133"/>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Biological data analysis</w:t>
      </w:r>
    </w:p>
    <w:p w:rsidR="00657BC2" w:rsidRPr="0074444A" w:rsidRDefault="00280050" w:rsidP="00987194">
      <w:pPr>
        <w:numPr>
          <w:ilvl w:val="0"/>
          <w:numId w:val="133"/>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Call record analysis</w:t>
      </w:r>
    </w:p>
    <w:p w:rsidR="00657BC2" w:rsidRPr="0074444A" w:rsidRDefault="00280050" w:rsidP="00987194">
      <w:pPr>
        <w:numPr>
          <w:ilvl w:val="0"/>
          <w:numId w:val="133"/>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Churn Prediction for Telecom subscribers, Credit Card users etc.</w:t>
      </w:r>
    </w:p>
    <w:p w:rsidR="00657BC2" w:rsidRPr="0074444A" w:rsidRDefault="00280050" w:rsidP="00987194">
      <w:pPr>
        <w:numPr>
          <w:ilvl w:val="0"/>
          <w:numId w:val="133"/>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Decision support</w:t>
      </w:r>
    </w:p>
    <w:p w:rsidR="00657BC2" w:rsidRPr="0074444A" w:rsidRDefault="00280050" w:rsidP="00987194">
      <w:pPr>
        <w:numPr>
          <w:ilvl w:val="0"/>
          <w:numId w:val="133"/>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Financial forecasting</w:t>
      </w:r>
    </w:p>
    <w:p w:rsidR="00657BC2" w:rsidRPr="0074444A" w:rsidRDefault="00280050" w:rsidP="00987194">
      <w:pPr>
        <w:numPr>
          <w:ilvl w:val="0"/>
          <w:numId w:val="133"/>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Insurance fraud analysis</w:t>
      </w:r>
    </w:p>
    <w:p w:rsidR="00657BC2" w:rsidRPr="0074444A" w:rsidRDefault="00280050" w:rsidP="00987194">
      <w:pPr>
        <w:numPr>
          <w:ilvl w:val="0"/>
          <w:numId w:val="133"/>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Logistics and Inventory management</w:t>
      </w:r>
    </w:p>
    <w:p w:rsidR="00657BC2" w:rsidRPr="0074444A" w:rsidRDefault="00280050" w:rsidP="00987194">
      <w:pPr>
        <w:numPr>
          <w:ilvl w:val="0"/>
          <w:numId w:val="133"/>
        </w:numPr>
        <w:spacing w:after="0" w:line="240" w:lineRule="auto"/>
        <w:jc w:val="both"/>
        <w:rPr>
          <w:rFonts w:ascii="Times New Roman" w:hAnsi="Times New Roman" w:cs="Times New Roman"/>
          <w:bCs/>
          <w:sz w:val="20"/>
          <w:szCs w:val="20"/>
        </w:rPr>
      </w:pPr>
      <w:r w:rsidRPr="0074444A">
        <w:rPr>
          <w:rFonts w:ascii="Times New Roman" w:hAnsi="Times New Roman" w:cs="Times New Roman"/>
          <w:bCs/>
          <w:sz w:val="20"/>
          <w:szCs w:val="20"/>
        </w:rPr>
        <w:t>Trend analysis</w:t>
      </w:r>
    </w:p>
    <w:p w:rsidR="0074444A" w:rsidRDefault="0074444A" w:rsidP="00987194">
      <w:pPr>
        <w:spacing w:after="0" w:line="240" w:lineRule="auto"/>
        <w:jc w:val="both"/>
        <w:rPr>
          <w:rFonts w:ascii="Times New Roman" w:hAnsi="Times New Roman" w:cs="Times New Roman"/>
          <w:bCs/>
          <w:sz w:val="20"/>
          <w:szCs w:val="20"/>
        </w:rPr>
      </w:pPr>
    </w:p>
    <w:p w:rsidR="0074444A" w:rsidRDefault="0074444A" w:rsidP="00987194">
      <w:pPr>
        <w:spacing w:after="0" w:line="240" w:lineRule="auto"/>
        <w:jc w:val="both"/>
        <w:rPr>
          <w:rFonts w:ascii="Times New Roman" w:hAnsi="Times New Roman" w:cs="Times New Roman"/>
          <w:bCs/>
          <w:sz w:val="20"/>
          <w:szCs w:val="20"/>
        </w:rPr>
      </w:pPr>
    </w:p>
    <w:p w:rsidR="00054857" w:rsidRDefault="00C72897" w:rsidP="00987194">
      <w:pPr>
        <w:spacing w:after="0" w:line="240" w:lineRule="auto"/>
        <w:jc w:val="both"/>
        <w:rPr>
          <w:rFonts w:ascii="Times New Roman" w:hAnsi="Times New Roman" w:cs="Times New Roman"/>
          <w:b/>
          <w:bCs/>
          <w:sz w:val="20"/>
          <w:szCs w:val="20"/>
        </w:rPr>
      </w:pPr>
      <w:r w:rsidRPr="00C72897">
        <w:rPr>
          <w:rFonts w:ascii="Times New Roman" w:hAnsi="Times New Roman" w:cs="Times New Roman"/>
          <w:b/>
          <w:bCs/>
          <w:sz w:val="20"/>
          <w:szCs w:val="20"/>
        </w:rPr>
        <w:t>Review  of basic concepts of data warehousing and data mining</w:t>
      </w:r>
    </w:p>
    <w:p w:rsidR="00E75BDF" w:rsidRPr="00C72897" w:rsidRDefault="007A0A87" w:rsidP="00987194">
      <w:pPr>
        <w:numPr>
          <w:ilvl w:val="0"/>
          <w:numId w:val="1"/>
        </w:numPr>
        <w:spacing w:after="0" w:line="240" w:lineRule="auto"/>
        <w:jc w:val="both"/>
        <w:rPr>
          <w:rFonts w:ascii="Times New Roman" w:hAnsi="Times New Roman" w:cs="Times New Roman"/>
          <w:sz w:val="20"/>
          <w:szCs w:val="20"/>
        </w:rPr>
      </w:pPr>
      <w:r w:rsidRPr="00C72897">
        <w:rPr>
          <w:rFonts w:ascii="Times New Roman" w:hAnsi="Times New Roman" w:cs="Times New Roman"/>
          <w:sz w:val="20"/>
          <w:szCs w:val="20"/>
        </w:rPr>
        <w:t>The Explosive Growth of Data: from terabytes to petabytes</w:t>
      </w:r>
    </w:p>
    <w:p w:rsidR="00E75BDF" w:rsidRPr="00C72897" w:rsidRDefault="007A0A87" w:rsidP="00987194">
      <w:pPr>
        <w:numPr>
          <w:ilvl w:val="0"/>
          <w:numId w:val="1"/>
        </w:numPr>
        <w:spacing w:after="0" w:line="240" w:lineRule="auto"/>
        <w:jc w:val="both"/>
        <w:rPr>
          <w:rFonts w:ascii="Times New Roman" w:hAnsi="Times New Roman" w:cs="Times New Roman"/>
          <w:sz w:val="20"/>
          <w:szCs w:val="20"/>
        </w:rPr>
      </w:pPr>
      <w:r w:rsidRPr="00C72897">
        <w:rPr>
          <w:rFonts w:ascii="Times New Roman" w:hAnsi="Times New Roman" w:cs="Times New Roman"/>
          <w:sz w:val="20"/>
          <w:szCs w:val="20"/>
        </w:rPr>
        <w:t>Data accumulate and double every 9 months</w:t>
      </w:r>
    </w:p>
    <w:p w:rsidR="00E75BDF" w:rsidRPr="00C72897" w:rsidRDefault="007A0A87" w:rsidP="00987194">
      <w:pPr>
        <w:numPr>
          <w:ilvl w:val="0"/>
          <w:numId w:val="1"/>
        </w:numPr>
        <w:spacing w:after="0" w:line="240" w:lineRule="auto"/>
        <w:jc w:val="both"/>
        <w:rPr>
          <w:rFonts w:ascii="Times New Roman" w:hAnsi="Times New Roman" w:cs="Times New Roman"/>
          <w:sz w:val="20"/>
          <w:szCs w:val="20"/>
        </w:rPr>
      </w:pPr>
      <w:r w:rsidRPr="00C72897">
        <w:rPr>
          <w:rFonts w:ascii="Times New Roman" w:hAnsi="Times New Roman" w:cs="Times New Roman"/>
          <w:sz w:val="20"/>
          <w:szCs w:val="20"/>
        </w:rPr>
        <w:t>High-dimensionality of data</w:t>
      </w:r>
    </w:p>
    <w:p w:rsidR="00E75BDF" w:rsidRPr="00C72897" w:rsidRDefault="007A0A87" w:rsidP="00987194">
      <w:pPr>
        <w:numPr>
          <w:ilvl w:val="0"/>
          <w:numId w:val="1"/>
        </w:numPr>
        <w:spacing w:after="0" w:line="240" w:lineRule="auto"/>
        <w:jc w:val="both"/>
        <w:rPr>
          <w:rFonts w:ascii="Times New Roman" w:hAnsi="Times New Roman" w:cs="Times New Roman"/>
          <w:sz w:val="20"/>
          <w:szCs w:val="20"/>
        </w:rPr>
      </w:pPr>
      <w:r w:rsidRPr="00C72897">
        <w:rPr>
          <w:rFonts w:ascii="Times New Roman" w:hAnsi="Times New Roman" w:cs="Times New Roman"/>
          <w:sz w:val="20"/>
          <w:szCs w:val="20"/>
        </w:rPr>
        <w:t>High complexity of data</w:t>
      </w:r>
    </w:p>
    <w:p w:rsidR="00E75BDF" w:rsidRPr="00C72897" w:rsidRDefault="007A0A87" w:rsidP="00987194">
      <w:pPr>
        <w:numPr>
          <w:ilvl w:val="0"/>
          <w:numId w:val="1"/>
        </w:numPr>
        <w:spacing w:after="0" w:line="240" w:lineRule="auto"/>
        <w:jc w:val="both"/>
        <w:rPr>
          <w:rFonts w:ascii="Times New Roman" w:hAnsi="Times New Roman" w:cs="Times New Roman"/>
          <w:sz w:val="20"/>
          <w:szCs w:val="20"/>
        </w:rPr>
      </w:pPr>
      <w:r w:rsidRPr="00C72897">
        <w:rPr>
          <w:rFonts w:ascii="Times New Roman" w:hAnsi="Times New Roman" w:cs="Times New Roman"/>
          <w:sz w:val="20"/>
          <w:szCs w:val="20"/>
        </w:rPr>
        <w:t>New and sophisticated applications</w:t>
      </w:r>
    </w:p>
    <w:p w:rsidR="00E75BDF" w:rsidRPr="00C72897" w:rsidRDefault="007A0A87" w:rsidP="00987194">
      <w:pPr>
        <w:numPr>
          <w:ilvl w:val="0"/>
          <w:numId w:val="1"/>
        </w:numPr>
        <w:spacing w:after="0" w:line="240" w:lineRule="auto"/>
        <w:jc w:val="both"/>
        <w:rPr>
          <w:rFonts w:ascii="Times New Roman" w:hAnsi="Times New Roman" w:cs="Times New Roman"/>
          <w:sz w:val="20"/>
          <w:szCs w:val="20"/>
        </w:rPr>
      </w:pPr>
      <w:r w:rsidRPr="00C72897">
        <w:rPr>
          <w:rFonts w:ascii="Times New Roman" w:hAnsi="Times New Roman" w:cs="Times New Roman"/>
          <w:sz w:val="20"/>
          <w:szCs w:val="20"/>
        </w:rPr>
        <w:t>There is a big gap from stored data to knowledge; and the transition won’t occur automatically.</w:t>
      </w:r>
    </w:p>
    <w:p w:rsidR="00E75BDF" w:rsidRPr="00C72897" w:rsidRDefault="007A0A87" w:rsidP="00987194">
      <w:pPr>
        <w:numPr>
          <w:ilvl w:val="0"/>
          <w:numId w:val="1"/>
        </w:numPr>
        <w:spacing w:after="0" w:line="240" w:lineRule="auto"/>
        <w:jc w:val="both"/>
        <w:rPr>
          <w:rFonts w:ascii="Times New Roman" w:hAnsi="Times New Roman" w:cs="Times New Roman"/>
          <w:sz w:val="20"/>
          <w:szCs w:val="20"/>
        </w:rPr>
      </w:pPr>
      <w:r w:rsidRPr="00C72897">
        <w:rPr>
          <w:rFonts w:ascii="Times New Roman" w:hAnsi="Times New Roman" w:cs="Times New Roman"/>
          <w:sz w:val="20"/>
          <w:szCs w:val="20"/>
        </w:rPr>
        <w:t>Manual data analysis is not new but a bottleneck</w:t>
      </w:r>
    </w:p>
    <w:p w:rsidR="00E75BDF" w:rsidRPr="00C72897" w:rsidRDefault="007A0A87" w:rsidP="00987194">
      <w:pPr>
        <w:numPr>
          <w:ilvl w:val="0"/>
          <w:numId w:val="1"/>
        </w:numPr>
        <w:spacing w:after="0" w:line="240" w:lineRule="auto"/>
        <w:jc w:val="both"/>
        <w:rPr>
          <w:rFonts w:ascii="Times New Roman" w:hAnsi="Times New Roman" w:cs="Times New Roman"/>
          <w:sz w:val="20"/>
          <w:szCs w:val="20"/>
        </w:rPr>
      </w:pPr>
      <w:r w:rsidRPr="00C72897">
        <w:rPr>
          <w:rFonts w:ascii="Times New Roman" w:hAnsi="Times New Roman" w:cs="Times New Roman"/>
          <w:sz w:val="20"/>
          <w:szCs w:val="20"/>
        </w:rPr>
        <w:t>Fast developing Computer Science and Engineering generates new demands</w:t>
      </w:r>
    </w:p>
    <w:p w:rsidR="007B6F1E" w:rsidRDefault="007B6F1E" w:rsidP="00987194">
      <w:pPr>
        <w:spacing w:after="0" w:line="240" w:lineRule="auto"/>
        <w:jc w:val="both"/>
        <w:rPr>
          <w:rFonts w:ascii="Times New Roman" w:hAnsi="Times New Roman" w:cs="Times New Roman"/>
          <w:b/>
          <w:sz w:val="20"/>
          <w:szCs w:val="20"/>
        </w:rPr>
      </w:pPr>
    </w:p>
    <w:p w:rsidR="00F93FBF" w:rsidRPr="00A3391C" w:rsidRDefault="00F93FBF" w:rsidP="00987194">
      <w:pPr>
        <w:spacing w:after="0" w:line="240" w:lineRule="auto"/>
        <w:jc w:val="both"/>
        <w:rPr>
          <w:rFonts w:ascii="Times New Roman" w:hAnsi="Times New Roman" w:cs="Times New Roman"/>
          <w:b/>
          <w:sz w:val="20"/>
          <w:szCs w:val="20"/>
        </w:rPr>
      </w:pPr>
      <w:r w:rsidRPr="00A3391C">
        <w:rPr>
          <w:rFonts w:ascii="Times New Roman" w:hAnsi="Times New Roman" w:cs="Times New Roman"/>
          <w:b/>
          <w:sz w:val="20"/>
          <w:szCs w:val="20"/>
        </w:rPr>
        <w:t>What is Data Mining?</w:t>
      </w:r>
    </w:p>
    <w:p w:rsidR="00F93FBF" w:rsidRDefault="00F93FBF" w:rsidP="00987194">
      <w:pPr>
        <w:spacing w:after="0" w:line="240" w:lineRule="auto"/>
        <w:jc w:val="both"/>
        <w:rPr>
          <w:rFonts w:ascii="Times New Roman" w:hAnsi="Times New Roman" w:cs="Times New Roman"/>
          <w:bCs/>
          <w:sz w:val="20"/>
          <w:szCs w:val="20"/>
          <w:lang w:val="es-ES"/>
        </w:rPr>
      </w:pPr>
      <w:r w:rsidRPr="00A3391C">
        <w:rPr>
          <w:rFonts w:ascii="Times New Roman" w:hAnsi="Times New Roman" w:cs="Times New Roman"/>
          <w:bCs/>
          <w:sz w:val="20"/>
          <w:szCs w:val="20"/>
          <w:lang w:val="es-ES_tradnl"/>
        </w:rPr>
        <w:t>Art/Science of extracting non-trivial, implicit, previously unknown, valuable, and potentially Useful information from a large database</w:t>
      </w:r>
      <w:r w:rsidRPr="00A3391C">
        <w:rPr>
          <w:rFonts w:ascii="Times New Roman" w:hAnsi="Times New Roman" w:cs="Times New Roman"/>
          <w:bCs/>
          <w:sz w:val="20"/>
          <w:szCs w:val="20"/>
          <w:lang w:val="es-ES"/>
        </w:rPr>
        <w:t xml:space="preserve"> </w:t>
      </w:r>
    </w:p>
    <w:p w:rsidR="00A568E5" w:rsidRDefault="00A568E5" w:rsidP="00987194">
      <w:pPr>
        <w:spacing w:after="0" w:line="240" w:lineRule="auto"/>
        <w:jc w:val="both"/>
        <w:rPr>
          <w:rFonts w:ascii="Times New Roman" w:hAnsi="Times New Roman" w:cs="Times New Roman"/>
          <w:bCs/>
          <w:sz w:val="20"/>
          <w:szCs w:val="20"/>
          <w:lang w:val="es-ES"/>
        </w:rPr>
      </w:pPr>
    </w:p>
    <w:p w:rsidR="00A568E5" w:rsidRPr="00E04B84" w:rsidRDefault="00E04B84" w:rsidP="00987194">
      <w:pPr>
        <w:spacing w:after="0" w:line="240" w:lineRule="auto"/>
        <w:jc w:val="both"/>
        <w:rPr>
          <w:rFonts w:ascii="Times New Roman" w:hAnsi="Times New Roman" w:cs="Times New Roman"/>
          <w:b/>
          <w:sz w:val="20"/>
          <w:szCs w:val="20"/>
        </w:rPr>
      </w:pPr>
      <w:r w:rsidRPr="00E04B84">
        <w:rPr>
          <w:rFonts w:ascii="Times New Roman" w:hAnsi="Times New Roman" w:cs="Times New Roman"/>
          <w:b/>
          <w:sz w:val="20"/>
          <w:szCs w:val="20"/>
        </w:rPr>
        <w:t>Data mining is</w:t>
      </w:r>
    </w:p>
    <w:p w:rsidR="001F2B05" w:rsidRPr="00A3391C" w:rsidRDefault="001F2B05" w:rsidP="00987194">
      <w:pPr>
        <w:spacing w:after="0" w:line="240" w:lineRule="auto"/>
        <w:jc w:val="both"/>
        <w:rPr>
          <w:rFonts w:ascii="Times New Roman" w:hAnsi="Times New Roman" w:cs="Times New Roman"/>
          <w:sz w:val="20"/>
          <w:szCs w:val="20"/>
        </w:rPr>
      </w:pPr>
    </w:p>
    <w:p w:rsidR="00E75BDF" w:rsidRPr="0060773F" w:rsidRDefault="007A0A87" w:rsidP="00987194">
      <w:pPr>
        <w:numPr>
          <w:ilvl w:val="0"/>
          <w:numId w:val="2"/>
        </w:numPr>
        <w:spacing w:after="0" w:line="240" w:lineRule="auto"/>
        <w:jc w:val="both"/>
        <w:rPr>
          <w:rFonts w:ascii="Times New Roman" w:hAnsi="Times New Roman" w:cs="Times New Roman"/>
          <w:sz w:val="20"/>
          <w:szCs w:val="20"/>
        </w:rPr>
      </w:pPr>
      <w:r w:rsidRPr="0060773F">
        <w:rPr>
          <w:rFonts w:ascii="Times New Roman" w:hAnsi="Times New Roman" w:cs="Times New Roman"/>
          <w:sz w:val="20"/>
          <w:szCs w:val="20"/>
        </w:rPr>
        <w:t>A hot buzzword for a class of techniques that find patterns in data</w:t>
      </w:r>
    </w:p>
    <w:p w:rsidR="00E75BDF" w:rsidRPr="0060773F" w:rsidRDefault="007A0A87" w:rsidP="00987194">
      <w:pPr>
        <w:numPr>
          <w:ilvl w:val="0"/>
          <w:numId w:val="2"/>
        </w:numPr>
        <w:spacing w:after="0" w:line="240" w:lineRule="auto"/>
        <w:jc w:val="both"/>
        <w:rPr>
          <w:rFonts w:ascii="Times New Roman" w:hAnsi="Times New Roman" w:cs="Times New Roman"/>
          <w:sz w:val="20"/>
          <w:szCs w:val="20"/>
        </w:rPr>
      </w:pPr>
      <w:r w:rsidRPr="0060773F">
        <w:rPr>
          <w:rFonts w:ascii="Times New Roman" w:hAnsi="Times New Roman" w:cs="Times New Roman"/>
          <w:sz w:val="20"/>
          <w:szCs w:val="20"/>
        </w:rPr>
        <w:t>A user-centric, interactive process which leverages analysis technologies and computing power</w:t>
      </w:r>
    </w:p>
    <w:p w:rsidR="00E75BDF" w:rsidRPr="0060773F" w:rsidRDefault="007A0A87" w:rsidP="00987194">
      <w:pPr>
        <w:numPr>
          <w:ilvl w:val="0"/>
          <w:numId w:val="2"/>
        </w:numPr>
        <w:spacing w:after="0" w:line="240" w:lineRule="auto"/>
        <w:jc w:val="both"/>
        <w:rPr>
          <w:rFonts w:ascii="Times New Roman" w:hAnsi="Times New Roman" w:cs="Times New Roman"/>
          <w:sz w:val="20"/>
          <w:szCs w:val="20"/>
        </w:rPr>
      </w:pPr>
      <w:r w:rsidRPr="0060773F">
        <w:rPr>
          <w:rFonts w:ascii="Times New Roman" w:hAnsi="Times New Roman" w:cs="Times New Roman"/>
          <w:sz w:val="20"/>
          <w:szCs w:val="20"/>
        </w:rPr>
        <w:t>A group of techniques that find relationships that have not previously been discovered</w:t>
      </w:r>
    </w:p>
    <w:p w:rsidR="00E75BDF" w:rsidRPr="0060773F" w:rsidRDefault="007A0A87" w:rsidP="00987194">
      <w:pPr>
        <w:numPr>
          <w:ilvl w:val="0"/>
          <w:numId w:val="2"/>
        </w:numPr>
        <w:spacing w:after="0" w:line="240" w:lineRule="auto"/>
        <w:jc w:val="both"/>
        <w:rPr>
          <w:rFonts w:ascii="Times New Roman" w:hAnsi="Times New Roman" w:cs="Times New Roman"/>
          <w:sz w:val="20"/>
          <w:szCs w:val="20"/>
        </w:rPr>
      </w:pPr>
      <w:r w:rsidRPr="0060773F">
        <w:rPr>
          <w:rFonts w:ascii="Times New Roman" w:hAnsi="Times New Roman" w:cs="Times New Roman"/>
          <w:sz w:val="20"/>
          <w:szCs w:val="20"/>
        </w:rPr>
        <w:t>Not reliant on an existing database</w:t>
      </w:r>
    </w:p>
    <w:p w:rsidR="00E75BDF" w:rsidRDefault="007A0A87" w:rsidP="00987194">
      <w:pPr>
        <w:numPr>
          <w:ilvl w:val="0"/>
          <w:numId w:val="2"/>
        </w:numPr>
        <w:spacing w:after="0" w:line="240" w:lineRule="auto"/>
        <w:jc w:val="both"/>
        <w:rPr>
          <w:rFonts w:ascii="Times New Roman" w:hAnsi="Times New Roman" w:cs="Times New Roman"/>
          <w:sz w:val="20"/>
          <w:szCs w:val="20"/>
        </w:rPr>
      </w:pPr>
      <w:r w:rsidRPr="0060773F">
        <w:rPr>
          <w:rFonts w:ascii="Times New Roman" w:hAnsi="Times New Roman" w:cs="Times New Roman"/>
          <w:sz w:val="20"/>
          <w:szCs w:val="20"/>
        </w:rPr>
        <w:t>A relatively easy task that requires knowledge of the business problem/subject matter expertise</w:t>
      </w:r>
    </w:p>
    <w:p w:rsidR="00165049" w:rsidRDefault="00165049" w:rsidP="00987194">
      <w:pPr>
        <w:spacing w:after="0" w:line="240" w:lineRule="auto"/>
        <w:jc w:val="both"/>
        <w:rPr>
          <w:rFonts w:ascii="Times New Roman" w:hAnsi="Times New Roman" w:cs="Times New Roman"/>
          <w:sz w:val="20"/>
          <w:szCs w:val="20"/>
        </w:rPr>
      </w:pPr>
    </w:p>
    <w:p w:rsidR="00165049" w:rsidRDefault="00165049" w:rsidP="00987194">
      <w:pPr>
        <w:spacing w:after="0" w:line="240" w:lineRule="auto"/>
        <w:jc w:val="both"/>
        <w:rPr>
          <w:rFonts w:ascii="Times New Roman" w:hAnsi="Times New Roman" w:cs="Times New Roman"/>
          <w:b/>
          <w:sz w:val="20"/>
          <w:szCs w:val="20"/>
          <w:u w:val="single"/>
        </w:rPr>
      </w:pPr>
      <w:r w:rsidRPr="00165049">
        <w:rPr>
          <w:rFonts w:ascii="Times New Roman" w:hAnsi="Times New Roman" w:cs="Times New Roman"/>
          <w:b/>
          <w:sz w:val="20"/>
          <w:szCs w:val="20"/>
        </w:rPr>
        <w:t xml:space="preserve">Data mining is </w:t>
      </w:r>
      <w:r w:rsidRPr="00165049">
        <w:rPr>
          <w:rFonts w:ascii="Times New Roman" w:hAnsi="Times New Roman" w:cs="Times New Roman"/>
          <w:b/>
          <w:sz w:val="20"/>
          <w:szCs w:val="20"/>
          <w:u w:val="single"/>
        </w:rPr>
        <w:t>not</w:t>
      </w:r>
    </w:p>
    <w:p w:rsidR="008275CE" w:rsidRPr="00667B2B" w:rsidRDefault="008275CE" w:rsidP="00987194">
      <w:pPr>
        <w:pStyle w:val="ListParagraph"/>
        <w:numPr>
          <w:ilvl w:val="0"/>
          <w:numId w:val="3"/>
        </w:numPr>
        <w:spacing w:after="0" w:line="240" w:lineRule="auto"/>
        <w:jc w:val="both"/>
        <w:rPr>
          <w:rFonts w:ascii="Times New Roman" w:hAnsi="Times New Roman" w:cs="Times New Roman"/>
          <w:sz w:val="20"/>
          <w:szCs w:val="20"/>
        </w:rPr>
      </w:pPr>
      <w:r w:rsidRPr="00667B2B">
        <w:rPr>
          <w:rFonts w:ascii="Times New Roman" w:hAnsi="Times New Roman" w:cs="Times New Roman"/>
          <w:sz w:val="20"/>
          <w:szCs w:val="20"/>
        </w:rPr>
        <w:t xml:space="preserve">Brute-force crunching of bulk data </w:t>
      </w:r>
    </w:p>
    <w:p w:rsidR="008275CE" w:rsidRPr="00667B2B" w:rsidRDefault="008275CE" w:rsidP="00987194">
      <w:pPr>
        <w:pStyle w:val="ListParagraph"/>
        <w:numPr>
          <w:ilvl w:val="0"/>
          <w:numId w:val="3"/>
        </w:numPr>
        <w:spacing w:after="0" w:line="240" w:lineRule="auto"/>
        <w:jc w:val="both"/>
        <w:rPr>
          <w:rFonts w:ascii="Times New Roman" w:hAnsi="Times New Roman" w:cs="Times New Roman"/>
          <w:sz w:val="20"/>
          <w:szCs w:val="20"/>
        </w:rPr>
      </w:pPr>
      <w:r w:rsidRPr="00667B2B">
        <w:rPr>
          <w:rFonts w:ascii="Times New Roman" w:hAnsi="Times New Roman" w:cs="Times New Roman"/>
          <w:sz w:val="20"/>
          <w:szCs w:val="20"/>
        </w:rPr>
        <w:t>“Blind” application of algorithms</w:t>
      </w:r>
    </w:p>
    <w:p w:rsidR="008275CE" w:rsidRPr="00667B2B" w:rsidRDefault="008275CE" w:rsidP="00987194">
      <w:pPr>
        <w:pStyle w:val="ListParagraph"/>
        <w:numPr>
          <w:ilvl w:val="0"/>
          <w:numId w:val="3"/>
        </w:numPr>
        <w:spacing w:after="0" w:line="240" w:lineRule="auto"/>
        <w:jc w:val="both"/>
        <w:rPr>
          <w:rFonts w:ascii="Times New Roman" w:hAnsi="Times New Roman" w:cs="Times New Roman"/>
          <w:sz w:val="20"/>
          <w:szCs w:val="20"/>
        </w:rPr>
      </w:pPr>
      <w:r w:rsidRPr="00667B2B">
        <w:rPr>
          <w:rFonts w:ascii="Times New Roman" w:hAnsi="Times New Roman" w:cs="Times New Roman"/>
          <w:sz w:val="20"/>
          <w:szCs w:val="20"/>
        </w:rPr>
        <w:t>Going to find relationships where none exist</w:t>
      </w:r>
    </w:p>
    <w:p w:rsidR="008275CE" w:rsidRPr="00667B2B" w:rsidRDefault="008275CE" w:rsidP="00987194">
      <w:pPr>
        <w:pStyle w:val="ListParagraph"/>
        <w:numPr>
          <w:ilvl w:val="0"/>
          <w:numId w:val="3"/>
        </w:numPr>
        <w:spacing w:after="0" w:line="240" w:lineRule="auto"/>
        <w:jc w:val="both"/>
        <w:rPr>
          <w:rFonts w:ascii="Times New Roman" w:hAnsi="Times New Roman" w:cs="Times New Roman"/>
          <w:sz w:val="20"/>
          <w:szCs w:val="20"/>
        </w:rPr>
      </w:pPr>
      <w:r w:rsidRPr="00667B2B">
        <w:rPr>
          <w:rFonts w:ascii="Times New Roman" w:hAnsi="Times New Roman" w:cs="Times New Roman"/>
          <w:sz w:val="20"/>
          <w:szCs w:val="20"/>
        </w:rPr>
        <w:t>Presenting data in different ways</w:t>
      </w:r>
    </w:p>
    <w:p w:rsidR="008275CE" w:rsidRDefault="008275CE" w:rsidP="00987194">
      <w:pPr>
        <w:pStyle w:val="ListParagraph"/>
        <w:numPr>
          <w:ilvl w:val="0"/>
          <w:numId w:val="3"/>
        </w:numPr>
        <w:spacing w:after="0" w:line="240" w:lineRule="auto"/>
        <w:jc w:val="both"/>
        <w:rPr>
          <w:rFonts w:ascii="Times New Roman" w:hAnsi="Times New Roman" w:cs="Times New Roman"/>
          <w:sz w:val="20"/>
          <w:szCs w:val="20"/>
        </w:rPr>
      </w:pPr>
      <w:r w:rsidRPr="00667B2B">
        <w:rPr>
          <w:rFonts w:ascii="Times New Roman" w:hAnsi="Times New Roman" w:cs="Times New Roman"/>
          <w:sz w:val="20"/>
          <w:szCs w:val="20"/>
        </w:rPr>
        <w:t>A difficult to understand technology requiring an advanced degree in computer science</w:t>
      </w:r>
    </w:p>
    <w:p w:rsidR="00882AE1" w:rsidRPr="00882AE1" w:rsidRDefault="00882AE1" w:rsidP="00987194">
      <w:pPr>
        <w:spacing w:after="0" w:line="240" w:lineRule="auto"/>
        <w:jc w:val="both"/>
        <w:rPr>
          <w:rFonts w:ascii="Times New Roman" w:hAnsi="Times New Roman" w:cs="Times New Roman"/>
          <w:b/>
          <w:sz w:val="20"/>
          <w:szCs w:val="20"/>
          <w:u w:val="single"/>
        </w:rPr>
      </w:pPr>
      <w:r w:rsidRPr="00882AE1">
        <w:rPr>
          <w:rFonts w:ascii="Times New Roman" w:hAnsi="Times New Roman" w:cs="Times New Roman"/>
          <w:b/>
          <w:sz w:val="20"/>
          <w:szCs w:val="20"/>
        </w:rPr>
        <w:t xml:space="preserve">Data mining is </w:t>
      </w:r>
      <w:r w:rsidRPr="00882AE1">
        <w:rPr>
          <w:rFonts w:ascii="Times New Roman" w:hAnsi="Times New Roman" w:cs="Times New Roman"/>
          <w:b/>
          <w:sz w:val="20"/>
          <w:szCs w:val="20"/>
          <w:u w:val="single"/>
        </w:rPr>
        <w:t>not</w:t>
      </w:r>
    </w:p>
    <w:p w:rsidR="00E75BDF" w:rsidRPr="00882AE1" w:rsidRDefault="007A0A87" w:rsidP="00987194">
      <w:pPr>
        <w:numPr>
          <w:ilvl w:val="0"/>
          <w:numId w:val="4"/>
        </w:numPr>
        <w:spacing w:after="0" w:line="240" w:lineRule="auto"/>
        <w:jc w:val="both"/>
        <w:rPr>
          <w:rFonts w:ascii="Times New Roman" w:hAnsi="Times New Roman" w:cs="Times New Roman"/>
          <w:sz w:val="20"/>
          <w:szCs w:val="20"/>
        </w:rPr>
      </w:pPr>
      <w:r w:rsidRPr="00882AE1">
        <w:rPr>
          <w:rFonts w:ascii="Times New Roman" w:hAnsi="Times New Roman" w:cs="Times New Roman"/>
          <w:sz w:val="20"/>
          <w:szCs w:val="20"/>
        </w:rPr>
        <w:lastRenderedPageBreak/>
        <w:t>A cybernetic magic that will turn your data into gold. It’s the process and result of knowledge production, knowledge discovery and knowledge management.</w:t>
      </w:r>
    </w:p>
    <w:p w:rsidR="00E75BDF" w:rsidRPr="00882AE1" w:rsidRDefault="007A0A87" w:rsidP="00987194">
      <w:pPr>
        <w:numPr>
          <w:ilvl w:val="0"/>
          <w:numId w:val="4"/>
        </w:numPr>
        <w:spacing w:after="0" w:line="240" w:lineRule="auto"/>
        <w:jc w:val="both"/>
        <w:rPr>
          <w:rFonts w:ascii="Times New Roman" w:hAnsi="Times New Roman" w:cs="Times New Roman"/>
          <w:sz w:val="20"/>
          <w:szCs w:val="20"/>
        </w:rPr>
      </w:pPr>
      <w:r w:rsidRPr="00882AE1">
        <w:rPr>
          <w:rFonts w:ascii="Times New Roman" w:hAnsi="Times New Roman" w:cs="Times New Roman"/>
          <w:sz w:val="20"/>
          <w:szCs w:val="20"/>
          <w:lang w:val="es-ES_tradnl"/>
        </w:rPr>
        <w:t xml:space="preserve">Once the patterns are found Data Mining process is finished. </w:t>
      </w:r>
    </w:p>
    <w:p w:rsidR="00E75BDF" w:rsidRPr="00153E30" w:rsidRDefault="007A0A87" w:rsidP="00987194">
      <w:pPr>
        <w:numPr>
          <w:ilvl w:val="0"/>
          <w:numId w:val="4"/>
        </w:numPr>
        <w:spacing w:after="0" w:line="240" w:lineRule="auto"/>
        <w:jc w:val="both"/>
        <w:rPr>
          <w:rFonts w:ascii="Times New Roman" w:hAnsi="Times New Roman" w:cs="Times New Roman"/>
          <w:sz w:val="20"/>
          <w:szCs w:val="20"/>
        </w:rPr>
      </w:pPr>
      <w:r w:rsidRPr="00882AE1">
        <w:rPr>
          <w:rFonts w:ascii="Times New Roman" w:hAnsi="Times New Roman" w:cs="Times New Roman"/>
          <w:sz w:val="20"/>
          <w:szCs w:val="20"/>
          <w:lang w:val="es-ES_tradnl"/>
        </w:rPr>
        <w:t xml:space="preserve">Queries to the database are not DM. </w:t>
      </w:r>
    </w:p>
    <w:p w:rsidR="00153E30" w:rsidRPr="00153E30" w:rsidRDefault="00153E30" w:rsidP="00987194">
      <w:pPr>
        <w:spacing w:after="0" w:line="240" w:lineRule="auto"/>
        <w:jc w:val="both"/>
        <w:rPr>
          <w:rFonts w:ascii="Times New Roman" w:hAnsi="Times New Roman" w:cs="Times New Roman"/>
          <w:b/>
          <w:sz w:val="20"/>
          <w:szCs w:val="20"/>
        </w:rPr>
      </w:pPr>
      <w:r w:rsidRPr="00153E30">
        <w:rPr>
          <w:rFonts w:ascii="Times New Roman" w:hAnsi="Times New Roman" w:cs="Times New Roman"/>
          <w:b/>
          <w:sz w:val="20"/>
          <w:szCs w:val="20"/>
        </w:rPr>
        <w:t>What is Data Warehouse?</w:t>
      </w:r>
    </w:p>
    <w:p w:rsidR="00E75BDF" w:rsidRPr="00487F41" w:rsidRDefault="007A0A87" w:rsidP="00987194">
      <w:pPr>
        <w:numPr>
          <w:ilvl w:val="0"/>
          <w:numId w:val="5"/>
        </w:numPr>
        <w:spacing w:after="0" w:line="240" w:lineRule="auto"/>
        <w:jc w:val="both"/>
        <w:rPr>
          <w:rFonts w:ascii="Times New Roman" w:hAnsi="Times New Roman" w:cs="Times New Roman"/>
          <w:sz w:val="20"/>
          <w:szCs w:val="20"/>
        </w:rPr>
      </w:pPr>
      <w:r w:rsidRPr="00487F41">
        <w:rPr>
          <w:rFonts w:ascii="Times New Roman" w:hAnsi="Times New Roman" w:cs="Times New Roman"/>
          <w:sz w:val="20"/>
          <w:szCs w:val="20"/>
        </w:rPr>
        <w:t xml:space="preserve">According to W. H. Inmon, a </w:t>
      </w:r>
      <w:r w:rsidRPr="00487F41">
        <w:rPr>
          <w:rFonts w:ascii="Times New Roman" w:hAnsi="Times New Roman" w:cs="Times New Roman"/>
          <w:b/>
          <w:bCs/>
          <w:sz w:val="20"/>
          <w:szCs w:val="20"/>
        </w:rPr>
        <w:t xml:space="preserve">data warehouse </w:t>
      </w:r>
      <w:r w:rsidRPr="00487F41">
        <w:rPr>
          <w:rFonts w:ascii="Times New Roman" w:hAnsi="Times New Roman" w:cs="Times New Roman"/>
          <w:sz w:val="20"/>
          <w:szCs w:val="20"/>
        </w:rPr>
        <w:t>is a subject-oriented, integrated, time-variant, nonvolatile collection of data in support of management decisions.</w:t>
      </w:r>
    </w:p>
    <w:p w:rsidR="00E75BDF" w:rsidRPr="00487F41" w:rsidRDefault="007A0A87" w:rsidP="00987194">
      <w:pPr>
        <w:numPr>
          <w:ilvl w:val="0"/>
          <w:numId w:val="5"/>
        </w:numPr>
        <w:spacing w:after="0" w:line="240" w:lineRule="auto"/>
        <w:jc w:val="both"/>
        <w:rPr>
          <w:rFonts w:ascii="Times New Roman" w:hAnsi="Times New Roman" w:cs="Times New Roman"/>
          <w:sz w:val="20"/>
          <w:szCs w:val="20"/>
        </w:rPr>
      </w:pPr>
      <w:r w:rsidRPr="00487F41">
        <w:rPr>
          <w:rFonts w:ascii="Times New Roman" w:hAnsi="Times New Roman" w:cs="Times New Roman"/>
          <w:sz w:val="20"/>
          <w:szCs w:val="20"/>
        </w:rPr>
        <w:t>“A data warehouse is a copy of transaction data specifically structured for querying and reporting” – Ralph Kimball</w:t>
      </w:r>
    </w:p>
    <w:p w:rsidR="00E75BDF" w:rsidRPr="00487F41" w:rsidRDefault="007A0A87" w:rsidP="00987194">
      <w:pPr>
        <w:numPr>
          <w:ilvl w:val="0"/>
          <w:numId w:val="5"/>
        </w:numPr>
        <w:spacing w:after="0" w:line="240" w:lineRule="auto"/>
        <w:jc w:val="both"/>
        <w:rPr>
          <w:rFonts w:ascii="Times New Roman" w:hAnsi="Times New Roman" w:cs="Times New Roman"/>
          <w:sz w:val="20"/>
          <w:szCs w:val="20"/>
        </w:rPr>
      </w:pPr>
      <w:r w:rsidRPr="00487F41">
        <w:rPr>
          <w:rFonts w:ascii="Times New Roman" w:hAnsi="Times New Roman" w:cs="Times New Roman"/>
          <w:b/>
          <w:bCs/>
          <w:sz w:val="20"/>
          <w:szCs w:val="20"/>
        </w:rPr>
        <w:t xml:space="preserve">Data Warehousing </w:t>
      </w:r>
      <w:r w:rsidRPr="00487F41">
        <w:rPr>
          <w:rFonts w:ascii="Times New Roman" w:hAnsi="Times New Roman" w:cs="Times New Roman"/>
          <w:sz w:val="20"/>
          <w:szCs w:val="20"/>
        </w:rPr>
        <w:t>is the process of building a data warehouse for an organization.</w:t>
      </w:r>
    </w:p>
    <w:p w:rsidR="00E75BDF" w:rsidRPr="00487F41" w:rsidRDefault="007A0A87" w:rsidP="00987194">
      <w:pPr>
        <w:numPr>
          <w:ilvl w:val="0"/>
          <w:numId w:val="5"/>
        </w:numPr>
        <w:spacing w:after="0" w:line="240" w:lineRule="auto"/>
        <w:jc w:val="both"/>
        <w:rPr>
          <w:rFonts w:ascii="Times New Roman" w:hAnsi="Times New Roman" w:cs="Times New Roman"/>
          <w:sz w:val="20"/>
          <w:szCs w:val="20"/>
        </w:rPr>
      </w:pPr>
      <w:r w:rsidRPr="00487F41">
        <w:rPr>
          <w:rFonts w:ascii="Times New Roman" w:hAnsi="Times New Roman" w:cs="Times New Roman"/>
          <w:sz w:val="20"/>
          <w:szCs w:val="20"/>
        </w:rPr>
        <w:t>Data Warehousing is a process of transforming data into information and making it available to users in a timely enough manner to make a difference</w:t>
      </w:r>
    </w:p>
    <w:p w:rsidR="00882AE1" w:rsidRPr="00F156C1" w:rsidRDefault="00F156C1" w:rsidP="00987194">
      <w:pPr>
        <w:spacing w:after="0" w:line="240" w:lineRule="auto"/>
        <w:jc w:val="both"/>
        <w:rPr>
          <w:rFonts w:ascii="Times New Roman" w:hAnsi="Times New Roman" w:cs="Times New Roman"/>
          <w:b/>
          <w:sz w:val="20"/>
          <w:szCs w:val="20"/>
        </w:rPr>
      </w:pPr>
      <w:r w:rsidRPr="00F156C1">
        <w:rPr>
          <w:rFonts w:ascii="Times New Roman" w:hAnsi="Times New Roman" w:cs="Times New Roman"/>
          <w:b/>
          <w:sz w:val="20"/>
          <w:szCs w:val="20"/>
        </w:rPr>
        <w:t>Subject Oriented</w:t>
      </w:r>
    </w:p>
    <w:p w:rsidR="008275CE" w:rsidRPr="00165049" w:rsidRDefault="008275CE" w:rsidP="00987194">
      <w:pPr>
        <w:spacing w:after="0" w:line="240" w:lineRule="auto"/>
        <w:jc w:val="both"/>
        <w:rPr>
          <w:rFonts w:ascii="Times New Roman" w:hAnsi="Times New Roman" w:cs="Times New Roman"/>
          <w:b/>
          <w:sz w:val="20"/>
          <w:szCs w:val="20"/>
        </w:rPr>
      </w:pPr>
    </w:p>
    <w:p w:rsidR="00E75BDF" w:rsidRPr="002C1FCF" w:rsidRDefault="007A0A87" w:rsidP="00987194">
      <w:pPr>
        <w:numPr>
          <w:ilvl w:val="0"/>
          <w:numId w:val="6"/>
        </w:numPr>
        <w:spacing w:after="0" w:line="240" w:lineRule="auto"/>
        <w:jc w:val="both"/>
        <w:rPr>
          <w:rFonts w:ascii="Times New Roman" w:hAnsi="Times New Roman" w:cs="Times New Roman"/>
          <w:sz w:val="20"/>
          <w:szCs w:val="20"/>
        </w:rPr>
      </w:pPr>
      <w:r w:rsidRPr="002C1FCF">
        <w:rPr>
          <w:rFonts w:ascii="Times New Roman" w:hAnsi="Times New Roman" w:cs="Times New Roman"/>
          <w:sz w:val="20"/>
          <w:szCs w:val="20"/>
        </w:rPr>
        <w:t>Focus is on Subject Areas rather than Applications</w:t>
      </w:r>
    </w:p>
    <w:p w:rsidR="00E75BDF" w:rsidRPr="002C1FCF" w:rsidRDefault="007A0A87" w:rsidP="00987194">
      <w:pPr>
        <w:numPr>
          <w:ilvl w:val="0"/>
          <w:numId w:val="6"/>
        </w:numPr>
        <w:spacing w:after="0" w:line="240" w:lineRule="auto"/>
        <w:jc w:val="both"/>
        <w:rPr>
          <w:rFonts w:ascii="Times New Roman" w:hAnsi="Times New Roman" w:cs="Times New Roman"/>
          <w:sz w:val="20"/>
          <w:szCs w:val="20"/>
        </w:rPr>
      </w:pPr>
      <w:r w:rsidRPr="002C1FCF">
        <w:rPr>
          <w:rFonts w:ascii="Times New Roman" w:hAnsi="Times New Roman" w:cs="Times New Roman"/>
          <w:sz w:val="20"/>
          <w:szCs w:val="20"/>
        </w:rPr>
        <w:t>Organized around major subjects, such as customer, product, sales.</w:t>
      </w:r>
    </w:p>
    <w:p w:rsidR="00E75BDF" w:rsidRPr="002C1FCF" w:rsidRDefault="007A0A87" w:rsidP="00987194">
      <w:pPr>
        <w:numPr>
          <w:ilvl w:val="0"/>
          <w:numId w:val="6"/>
        </w:numPr>
        <w:spacing w:after="0" w:line="240" w:lineRule="auto"/>
        <w:jc w:val="both"/>
        <w:rPr>
          <w:rFonts w:ascii="Times New Roman" w:hAnsi="Times New Roman" w:cs="Times New Roman"/>
          <w:sz w:val="20"/>
          <w:szCs w:val="20"/>
        </w:rPr>
      </w:pPr>
      <w:r w:rsidRPr="002C1FCF">
        <w:rPr>
          <w:rFonts w:ascii="Times New Roman" w:hAnsi="Times New Roman" w:cs="Times New Roman"/>
          <w:sz w:val="20"/>
          <w:szCs w:val="20"/>
        </w:rPr>
        <w:t xml:space="preserve">Provide a simple and concise view around particular subject issues by excluding data that are not useful in the decision support process. </w:t>
      </w:r>
    </w:p>
    <w:p w:rsidR="00F93FBF" w:rsidRPr="006F1C58" w:rsidRDefault="006F1C58" w:rsidP="00987194">
      <w:pPr>
        <w:spacing w:after="0" w:line="240" w:lineRule="auto"/>
        <w:jc w:val="both"/>
        <w:rPr>
          <w:rFonts w:ascii="Times New Roman" w:hAnsi="Times New Roman" w:cs="Times New Roman"/>
          <w:b/>
          <w:sz w:val="20"/>
          <w:szCs w:val="20"/>
        </w:rPr>
      </w:pPr>
      <w:r w:rsidRPr="006F1C58">
        <w:rPr>
          <w:rFonts w:ascii="Times New Roman" w:hAnsi="Times New Roman" w:cs="Times New Roman"/>
          <w:b/>
          <w:sz w:val="20"/>
          <w:szCs w:val="20"/>
        </w:rPr>
        <w:t>Integrated</w:t>
      </w:r>
    </w:p>
    <w:p w:rsidR="00E75BDF" w:rsidRPr="006F1C58" w:rsidRDefault="007A0A87" w:rsidP="00987194">
      <w:pPr>
        <w:numPr>
          <w:ilvl w:val="0"/>
          <w:numId w:val="7"/>
        </w:numPr>
        <w:spacing w:after="0" w:line="240" w:lineRule="auto"/>
        <w:jc w:val="both"/>
        <w:rPr>
          <w:rFonts w:ascii="Times New Roman" w:hAnsi="Times New Roman" w:cs="Times New Roman"/>
          <w:sz w:val="20"/>
          <w:szCs w:val="20"/>
        </w:rPr>
      </w:pPr>
      <w:r w:rsidRPr="006F1C58">
        <w:rPr>
          <w:rFonts w:ascii="Times New Roman" w:hAnsi="Times New Roman" w:cs="Times New Roman"/>
          <w:sz w:val="20"/>
          <w:szCs w:val="20"/>
        </w:rPr>
        <w:t>Constructed by integrating multiple, heterogeneous data sources</w:t>
      </w:r>
    </w:p>
    <w:p w:rsidR="00E75BDF" w:rsidRPr="006F1C58" w:rsidRDefault="007A0A87" w:rsidP="00987194">
      <w:pPr>
        <w:numPr>
          <w:ilvl w:val="0"/>
          <w:numId w:val="7"/>
        </w:numPr>
        <w:spacing w:after="0" w:line="240" w:lineRule="auto"/>
        <w:jc w:val="both"/>
        <w:rPr>
          <w:rFonts w:ascii="Times New Roman" w:hAnsi="Times New Roman" w:cs="Times New Roman"/>
          <w:sz w:val="20"/>
          <w:szCs w:val="20"/>
        </w:rPr>
      </w:pPr>
      <w:r w:rsidRPr="006F1C58">
        <w:rPr>
          <w:rFonts w:ascii="Times New Roman" w:hAnsi="Times New Roman" w:cs="Times New Roman"/>
          <w:sz w:val="20"/>
          <w:szCs w:val="20"/>
        </w:rPr>
        <w:t>Integration tasks handles  naming conventions, physical attributes of data</w:t>
      </w:r>
    </w:p>
    <w:p w:rsidR="00E75BDF" w:rsidRPr="006F1C58" w:rsidRDefault="007A0A87" w:rsidP="00987194">
      <w:pPr>
        <w:numPr>
          <w:ilvl w:val="0"/>
          <w:numId w:val="7"/>
        </w:numPr>
        <w:spacing w:after="0" w:line="240" w:lineRule="auto"/>
        <w:jc w:val="both"/>
        <w:rPr>
          <w:rFonts w:ascii="Times New Roman" w:hAnsi="Times New Roman" w:cs="Times New Roman"/>
          <w:sz w:val="20"/>
          <w:szCs w:val="20"/>
        </w:rPr>
      </w:pPr>
      <w:r w:rsidRPr="006F1C58">
        <w:rPr>
          <w:rFonts w:ascii="Times New Roman" w:hAnsi="Times New Roman" w:cs="Times New Roman"/>
          <w:sz w:val="20"/>
          <w:szCs w:val="20"/>
          <w:lang w:val="en-GB"/>
        </w:rPr>
        <w:t>Must be made consistent.</w:t>
      </w:r>
    </w:p>
    <w:p w:rsidR="00F93FBF" w:rsidRPr="005F7386" w:rsidRDefault="005F7386" w:rsidP="00987194">
      <w:pPr>
        <w:spacing w:after="0" w:line="240" w:lineRule="auto"/>
        <w:jc w:val="both"/>
        <w:rPr>
          <w:rFonts w:ascii="Times New Roman" w:hAnsi="Times New Roman" w:cs="Times New Roman"/>
          <w:b/>
          <w:sz w:val="20"/>
          <w:szCs w:val="20"/>
        </w:rPr>
      </w:pPr>
      <w:r w:rsidRPr="005F7386">
        <w:rPr>
          <w:rFonts w:ascii="Times New Roman" w:hAnsi="Times New Roman" w:cs="Times New Roman"/>
          <w:b/>
          <w:sz w:val="20"/>
          <w:szCs w:val="20"/>
        </w:rPr>
        <w:t>Time Variant</w:t>
      </w:r>
    </w:p>
    <w:p w:rsidR="00E75BDF" w:rsidRPr="005F7386" w:rsidRDefault="007A0A87" w:rsidP="00987194">
      <w:pPr>
        <w:numPr>
          <w:ilvl w:val="0"/>
          <w:numId w:val="8"/>
        </w:numPr>
        <w:spacing w:after="0" w:line="240" w:lineRule="auto"/>
        <w:jc w:val="both"/>
        <w:rPr>
          <w:rFonts w:ascii="Times New Roman" w:hAnsi="Times New Roman" w:cs="Times New Roman"/>
          <w:sz w:val="20"/>
          <w:szCs w:val="20"/>
        </w:rPr>
      </w:pPr>
      <w:r w:rsidRPr="005F7386">
        <w:rPr>
          <w:rFonts w:ascii="Times New Roman" w:hAnsi="Times New Roman" w:cs="Times New Roman"/>
          <w:sz w:val="20"/>
          <w:szCs w:val="20"/>
          <w:lang w:val="en-GB"/>
        </w:rPr>
        <w:t xml:space="preserve">Only accurate and valid at some point in time or over some time interval. </w:t>
      </w:r>
    </w:p>
    <w:p w:rsidR="00E75BDF" w:rsidRPr="005F7386" w:rsidRDefault="007A0A87" w:rsidP="00987194">
      <w:pPr>
        <w:numPr>
          <w:ilvl w:val="0"/>
          <w:numId w:val="8"/>
        </w:numPr>
        <w:spacing w:after="0" w:line="240" w:lineRule="auto"/>
        <w:jc w:val="both"/>
        <w:rPr>
          <w:rFonts w:ascii="Times New Roman" w:hAnsi="Times New Roman" w:cs="Times New Roman"/>
          <w:sz w:val="20"/>
          <w:szCs w:val="20"/>
        </w:rPr>
      </w:pPr>
      <w:r w:rsidRPr="005F7386">
        <w:rPr>
          <w:rFonts w:ascii="Times New Roman" w:hAnsi="Times New Roman" w:cs="Times New Roman"/>
          <w:sz w:val="20"/>
          <w:szCs w:val="20"/>
        </w:rPr>
        <w:t>The time horizon for the data warehouse is significantly longer than that of operational systems.</w:t>
      </w:r>
    </w:p>
    <w:p w:rsidR="005F7386" w:rsidRPr="005F7386" w:rsidRDefault="005F7386" w:rsidP="00987194">
      <w:pPr>
        <w:spacing w:after="0" w:line="240" w:lineRule="auto"/>
        <w:jc w:val="both"/>
        <w:rPr>
          <w:rFonts w:ascii="Times New Roman" w:hAnsi="Times New Roman" w:cs="Times New Roman"/>
          <w:sz w:val="20"/>
          <w:szCs w:val="20"/>
        </w:rPr>
      </w:pPr>
      <w:r w:rsidRPr="005F7386">
        <w:rPr>
          <w:rFonts w:ascii="Times New Roman" w:hAnsi="Times New Roman" w:cs="Times New Roman"/>
          <w:sz w:val="20"/>
          <w:szCs w:val="20"/>
        </w:rPr>
        <w:t>Operational database provides current value data.</w:t>
      </w:r>
    </w:p>
    <w:p w:rsidR="005F7386" w:rsidRPr="005F7386" w:rsidRDefault="005F7386" w:rsidP="00987194">
      <w:pPr>
        <w:spacing w:after="0" w:line="240" w:lineRule="auto"/>
        <w:jc w:val="both"/>
        <w:rPr>
          <w:rFonts w:ascii="Times New Roman" w:hAnsi="Times New Roman" w:cs="Times New Roman"/>
          <w:sz w:val="20"/>
          <w:szCs w:val="20"/>
        </w:rPr>
      </w:pPr>
      <w:r w:rsidRPr="005F7386">
        <w:rPr>
          <w:rFonts w:ascii="Times New Roman" w:hAnsi="Times New Roman" w:cs="Times New Roman"/>
          <w:sz w:val="20"/>
          <w:szCs w:val="20"/>
        </w:rPr>
        <w:t>Data warehouse data provide information from a historical perspective (e.g., past 5-10 years)</w:t>
      </w:r>
    </w:p>
    <w:p w:rsidR="00860926" w:rsidRDefault="00860926" w:rsidP="00987194">
      <w:pPr>
        <w:spacing w:after="0" w:line="240" w:lineRule="auto"/>
        <w:jc w:val="both"/>
        <w:rPr>
          <w:rFonts w:ascii="Times New Roman" w:hAnsi="Times New Roman" w:cs="Times New Roman"/>
          <w:b/>
          <w:sz w:val="20"/>
          <w:szCs w:val="20"/>
        </w:rPr>
      </w:pPr>
    </w:p>
    <w:p w:rsidR="00F93FBF" w:rsidRPr="0032769F" w:rsidRDefault="0032769F" w:rsidP="00987194">
      <w:pPr>
        <w:spacing w:after="0" w:line="240" w:lineRule="auto"/>
        <w:jc w:val="both"/>
        <w:rPr>
          <w:rFonts w:ascii="Times New Roman" w:hAnsi="Times New Roman" w:cs="Times New Roman"/>
          <w:b/>
          <w:sz w:val="20"/>
          <w:szCs w:val="20"/>
        </w:rPr>
      </w:pPr>
      <w:r w:rsidRPr="0032769F">
        <w:rPr>
          <w:rFonts w:ascii="Times New Roman" w:hAnsi="Times New Roman" w:cs="Times New Roman"/>
          <w:b/>
          <w:sz w:val="20"/>
          <w:szCs w:val="20"/>
        </w:rPr>
        <w:t>Non Volatile</w:t>
      </w:r>
    </w:p>
    <w:p w:rsidR="00E75BDF" w:rsidRPr="0032769F" w:rsidRDefault="007A0A87" w:rsidP="00987194">
      <w:pPr>
        <w:numPr>
          <w:ilvl w:val="0"/>
          <w:numId w:val="9"/>
        </w:numPr>
        <w:spacing w:after="0" w:line="240" w:lineRule="auto"/>
        <w:jc w:val="both"/>
        <w:rPr>
          <w:rFonts w:ascii="Times New Roman" w:hAnsi="Times New Roman" w:cs="Times New Roman"/>
          <w:sz w:val="20"/>
          <w:szCs w:val="20"/>
        </w:rPr>
      </w:pPr>
      <w:r w:rsidRPr="0032769F">
        <w:rPr>
          <w:rFonts w:ascii="Times New Roman" w:hAnsi="Times New Roman" w:cs="Times New Roman"/>
          <w:sz w:val="20"/>
          <w:szCs w:val="20"/>
        </w:rPr>
        <w:t>Data Warehouse is relatively Static in nature.</w:t>
      </w:r>
    </w:p>
    <w:p w:rsidR="00E75BDF" w:rsidRPr="0032769F" w:rsidRDefault="007A0A87" w:rsidP="00987194">
      <w:pPr>
        <w:numPr>
          <w:ilvl w:val="0"/>
          <w:numId w:val="9"/>
        </w:numPr>
        <w:spacing w:after="0" w:line="240" w:lineRule="auto"/>
        <w:jc w:val="both"/>
        <w:rPr>
          <w:rFonts w:ascii="Times New Roman" w:hAnsi="Times New Roman" w:cs="Times New Roman"/>
          <w:sz w:val="20"/>
          <w:szCs w:val="20"/>
        </w:rPr>
      </w:pPr>
      <w:r w:rsidRPr="0032769F">
        <w:rPr>
          <w:rFonts w:ascii="Times New Roman" w:hAnsi="Times New Roman" w:cs="Times New Roman"/>
          <w:sz w:val="20"/>
          <w:szCs w:val="20"/>
          <w:lang w:val="en-GB"/>
        </w:rPr>
        <w:t>Not updated in real-time but d</w:t>
      </w:r>
      <w:r w:rsidRPr="0032769F">
        <w:rPr>
          <w:rFonts w:ascii="Times New Roman" w:hAnsi="Times New Roman" w:cs="Times New Roman"/>
          <w:sz w:val="20"/>
          <w:szCs w:val="20"/>
        </w:rPr>
        <w:t>ata in the data warehouse is loaded and refreshed from operational systems, it is not updated by end users.</w:t>
      </w:r>
    </w:p>
    <w:p w:rsidR="00935C82" w:rsidRPr="00935C82" w:rsidRDefault="00935C82" w:rsidP="00987194">
      <w:pPr>
        <w:spacing w:after="0" w:line="240" w:lineRule="auto"/>
        <w:jc w:val="both"/>
        <w:rPr>
          <w:rFonts w:ascii="Times New Roman" w:hAnsi="Times New Roman" w:cs="Times New Roman"/>
          <w:b/>
          <w:sz w:val="20"/>
          <w:szCs w:val="20"/>
        </w:rPr>
      </w:pPr>
      <w:r w:rsidRPr="00935C82">
        <w:rPr>
          <w:rFonts w:ascii="Times New Roman" w:hAnsi="Times New Roman" w:cs="Times New Roman"/>
          <w:b/>
          <w:sz w:val="20"/>
          <w:szCs w:val="20"/>
        </w:rPr>
        <w:t>Data warehousing helps business managers to :</w:t>
      </w:r>
    </w:p>
    <w:p w:rsidR="00E75BDF" w:rsidRPr="00935C82" w:rsidRDefault="007A0A87" w:rsidP="00987194">
      <w:pPr>
        <w:numPr>
          <w:ilvl w:val="1"/>
          <w:numId w:val="10"/>
        </w:numPr>
        <w:spacing w:after="0" w:line="240" w:lineRule="auto"/>
        <w:jc w:val="both"/>
        <w:rPr>
          <w:rFonts w:ascii="Times New Roman" w:hAnsi="Times New Roman" w:cs="Times New Roman"/>
          <w:sz w:val="20"/>
          <w:szCs w:val="20"/>
        </w:rPr>
      </w:pPr>
      <w:r w:rsidRPr="00935C82">
        <w:rPr>
          <w:rFonts w:ascii="Times New Roman" w:hAnsi="Times New Roman" w:cs="Times New Roman"/>
          <w:sz w:val="20"/>
          <w:szCs w:val="20"/>
        </w:rPr>
        <w:t>Extract data from various source systems on different platforms</w:t>
      </w:r>
    </w:p>
    <w:p w:rsidR="00E75BDF" w:rsidRPr="00935C82" w:rsidRDefault="007A0A87" w:rsidP="00987194">
      <w:pPr>
        <w:numPr>
          <w:ilvl w:val="1"/>
          <w:numId w:val="10"/>
        </w:numPr>
        <w:spacing w:after="0" w:line="240" w:lineRule="auto"/>
        <w:jc w:val="both"/>
        <w:rPr>
          <w:rFonts w:ascii="Times New Roman" w:hAnsi="Times New Roman" w:cs="Times New Roman"/>
          <w:sz w:val="20"/>
          <w:szCs w:val="20"/>
        </w:rPr>
      </w:pPr>
      <w:r w:rsidRPr="00935C82">
        <w:rPr>
          <w:rFonts w:ascii="Times New Roman" w:hAnsi="Times New Roman" w:cs="Times New Roman"/>
          <w:sz w:val="20"/>
          <w:szCs w:val="20"/>
        </w:rPr>
        <w:t>Transform huge data volumes into meaningful information</w:t>
      </w:r>
    </w:p>
    <w:p w:rsidR="00E75BDF" w:rsidRPr="00935C82" w:rsidRDefault="007A0A87" w:rsidP="00987194">
      <w:pPr>
        <w:numPr>
          <w:ilvl w:val="1"/>
          <w:numId w:val="10"/>
        </w:numPr>
        <w:spacing w:after="0" w:line="240" w:lineRule="auto"/>
        <w:jc w:val="both"/>
        <w:rPr>
          <w:rFonts w:ascii="Times New Roman" w:hAnsi="Times New Roman" w:cs="Times New Roman"/>
          <w:sz w:val="20"/>
          <w:szCs w:val="20"/>
        </w:rPr>
      </w:pPr>
      <w:r w:rsidRPr="00935C82">
        <w:rPr>
          <w:rFonts w:ascii="Times New Roman" w:hAnsi="Times New Roman" w:cs="Times New Roman"/>
          <w:sz w:val="20"/>
          <w:szCs w:val="20"/>
        </w:rPr>
        <w:t>Analyze integrated data across multiple business dimensions</w:t>
      </w:r>
    </w:p>
    <w:p w:rsidR="00E75BDF" w:rsidRPr="00935C82" w:rsidRDefault="007A0A87" w:rsidP="00987194">
      <w:pPr>
        <w:numPr>
          <w:ilvl w:val="1"/>
          <w:numId w:val="10"/>
        </w:numPr>
        <w:spacing w:after="0" w:line="240" w:lineRule="auto"/>
        <w:jc w:val="both"/>
        <w:rPr>
          <w:rFonts w:ascii="Times New Roman" w:hAnsi="Times New Roman" w:cs="Times New Roman"/>
          <w:sz w:val="20"/>
          <w:szCs w:val="20"/>
        </w:rPr>
      </w:pPr>
      <w:r w:rsidRPr="00935C82">
        <w:rPr>
          <w:rFonts w:ascii="Times New Roman" w:hAnsi="Times New Roman" w:cs="Times New Roman"/>
          <w:sz w:val="20"/>
          <w:szCs w:val="20"/>
        </w:rPr>
        <w:t>Provide access of the analyzed information to the business users anytime anywhere</w:t>
      </w:r>
    </w:p>
    <w:p w:rsidR="00F93FBF" w:rsidRPr="00473B94" w:rsidRDefault="00473B94" w:rsidP="00987194">
      <w:pPr>
        <w:spacing w:after="0" w:line="240" w:lineRule="auto"/>
        <w:jc w:val="both"/>
        <w:rPr>
          <w:rFonts w:ascii="Times New Roman" w:hAnsi="Times New Roman" w:cs="Times New Roman"/>
          <w:b/>
          <w:sz w:val="20"/>
          <w:szCs w:val="20"/>
        </w:rPr>
      </w:pPr>
      <w:r w:rsidRPr="00473B94">
        <w:rPr>
          <w:rFonts w:ascii="Times New Roman" w:hAnsi="Times New Roman" w:cs="Times New Roman"/>
          <w:b/>
          <w:sz w:val="20"/>
          <w:szCs w:val="20"/>
        </w:rPr>
        <w:t>OLTP vs. Data Warehouse</w:t>
      </w:r>
    </w:p>
    <w:p w:rsidR="00E75BDF" w:rsidRPr="00473B94" w:rsidRDefault="007A0A87" w:rsidP="00987194">
      <w:pPr>
        <w:numPr>
          <w:ilvl w:val="0"/>
          <w:numId w:val="11"/>
        </w:numPr>
        <w:spacing w:after="0" w:line="240" w:lineRule="auto"/>
        <w:jc w:val="both"/>
        <w:rPr>
          <w:rFonts w:ascii="Times New Roman" w:hAnsi="Times New Roman" w:cs="Times New Roman"/>
          <w:sz w:val="20"/>
          <w:szCs w:val="20"/>
        </w:rPr>
      </w:pPr>
      <w:r w:rsidRPr="00473B94">
        <w:rPr>
          <w:rFonts w:ascii="Times New Roman" w:hAnsi="Times New Roman" w:cs="Times New Roman"/>
          <w:sz w:val="20"/>
          <w:szCs w:val="20"/>
        </w:rPr>
        <w:t>Online Transaction Processing (OLTP) systems are tuned for known transactions and workloads while workload is not known a priori in a data warehouse</w:t>
      </w:r>
    </w:p>
    <w:p w:rsidR="00E75BDF" w:rsidRPr="00473B94" w:rsidRDefault="007A0A87" w:rsidP="00987194">
      <w:pPr>
        <w:numPr>
          <w:ilvl w:val="0"/>
          <w:numId w:val="11"/>
        </w:numPr>
        <w:spacing w:after="0" w:line="240" w:lineRule="auto"/>
        <w:jc w:val="both"/>
        <w:rPr>
          <w:rFonts w:ascii="Times New Roman" w:hAnsi="Times New Roman" w:cs="Times New Roman"/>
          <w:sz w:val="20"/>
          <w:szCs w:val="20"/>
        </w:rPr>
      </w:pPr>
      <w:r w:rsidRPr="00473B94">
        <w:rPr>
          <w:rFonts w:ascii="Times New Roman" w:hAnsi="Times New Roman" w:cs="Times New Roman"/>
          <w:sz w:val="20"/>
          <w:szCs w:val="20"/>
        </w:rPr>
        <w:t xml:space="preserve">OLTP applications normally automate clerical data processing tasks of an organization, like data entry and enquiry, transaction handling, etc. (access, read, update) </w:t>
      </w:r>
    </w:p>
    <w:p w:rsidR="00E75BDF" w:rsidRPr="00473B94" w:rsidRDefault="007A0A87" w:rsidP="00987194">
      <w:pPr>
        <w:numPr>
          <w:ilvl w:val="0"/>
          <w:numId w:val="11"/>
        </w:numPr>
        <w:spacing w:after="0" w:line="240" w:lineRule="auto"/>
        <w:jc w:val="both"/>
        <w:rPr>
          <w:rFonts w:ascii="Times New Roman" w:hAnsi="Times New Roman" w:cs="Times New Roman"/>
          <w:sz w:val="20"/>
          <w:szCs w:val="20"/>
        </w:rPr>
      </w:pPr>
      <w:r w:rsidRPr="00473B94">
        <w:rPr>
          <w:rFonts w:ascii="Times New Roman" w:hAnsi="Times New Roman" w:cs="Times New Roman"/>
          <w:sz w:val="20"/>
          <w:szCs w:val="20"/>
        </w:rPr>
        <w:t>Special data organization, access methods and implementation methods are needed to support data warehouse queries (typically multidimensional queries)</w:t>
      </w:r>
    </w:p>
    <w:p w:rsidR="00E75BDF" w:rsidRPr="00473B94" w:rsidRDefault="007A0A87" w:rsidP="00987194">
      <w:pPr>
        <w:numPr>
          <w:ilvl w:val="1"/>
          <w:numId w:val="11"/>
        </w:numPr>
        <w:spacing w:after="0" w:line="240" w:lineRule="auto"/>
        <w:jc w:val="both"/>
        <w:rPr>
          <w:rFonts w:ascii="Times New Roman" w:hAnsi="Times New Roman" w:cs="Times New Roman"/>
          <w:sz w:val="20"/>
          <w:szCs w:val="20"/>
        </w:rPr>
      </w:pPr>
      <w:r w:rsidRPr="00473B94">
        <w:rPr>
          <w:rFonts w:ascii="Times New Roman" w:hAnsi="Times New Roman" w:cs="Times New Roman"/>
          <w:sz w:val="20"/>
          <w:szCs w:val="20"/>
        </w:rPr>
        <w:t>e.g</w:t>
      </w:r>
      <w:r w:rsidRPr="00473B94">
        <w:rPr>
          <w:rFonts w:ascii="Times New Roman" w:hAnsi="Times New Roman" w:cs="Times New Roman"/>
          <w:i/>
          <w:iCs/>
          <w:sz w:val="20"/>
          <w:szCs w:val="20"/>
        </w:rPr>
        <w:t>., average amount spent on phone calls between 9AM-5PM in Kathmandu during the month of March, 2012</w:t>
      </w:r>
      <w:r w:rsidRPr="00473B94">
        <w:rPr>
          <w:rFonts w:ascii="Times New Roman" w:hAnsi="Times New Roman" w:cs="Times New Roman"/>
          <w:sz w:val="20"/>
          <w:szCs w:val="20"/>
        </w:rPr>
        <w:t xml:space="preserve"> </w:t>
      </w:r>
    </w:p>
    <w:p w:rsidR="00E75BDF" w:rsidRPr="00541FE6" w:rsidRDefault="007A0A87" w:rsidP="00987194">
      <w:pPr>
        <w:numPr>
          <w:ilvl w:val="0"/>
          <w:numId w:val="11"/>
        </w:numPr>
        <w:spacing w:after="0" w:line="240" w:lineRule="auto"/>
        <w:jc w:val="both"/>
        <w:rPr>
          <w:rFonts w:ascii="Times New Roman" w:hAnsi="Times New Roman" w:cs="Times New Roman"/>
          <w:b/>
          <w:sz w:val="20"/>
          <w:szCs w:val="20"/>
        </w:rPr>
      </w:pPr>
      <w:r w:rsidRPr="0043380F">
        <w:rPr>
          <w:rFonts w:ascii="Times New Roman" w:hAnsi="Times New Roman" w:cs="Times New Roman"/>
          <w:b/>
          <w:sz w:val="20"/>
          <w:szCs w:val="20"/>
        </w:rPr>
        <w:t>OLTP</w:t>
      </w:r>
      <w:r w:rsidR="00541FE6">
        <w:rPr>
          <w:rFonts w:ascii="Times New Roman" w:hAnsi="Times New Roman" w:cs="Times New Roman"/>
          <w:b/>
          <w:sz w:val="20"/>
          <w:szCs w:val="20"/>
        </w:rPr>
        <w:t xml:space="preserve">                 </w:t>
      </w:r>
      <w:r w:rsidR="00D55EAB">
        <w:rPr>
          <w:rFonts w:ascii="Times New Roman" w:hAnsi="Times New Roman" w:cs="Times New Roman"/>
          <w:b/>
          <w:sz w:val="20"/>
          <w:szCs w:val="20"/>
        </w:rPr>
        <w:t xml:space="preserve">                                        </w:t>
      </w:r>
      <w:r w:rsidR="00541FE6">
        <w:rPr>
          <w:rFonts w:ascii="Times New Roman" w:hAnsi="Times New Roman" w:cs="Times New Roman"/>
          <w:b/>
          <w:sz w:val="20"/>
          <w:szCs w:val="20"/>
        </w:rPr>
        <w:t xml:space="preserve"> </w:t>
      </w:r>
      <w:r w:rsidR="00541FE6" w:rsidRPr="0043380F">
        <w:rPr>
          <w:rFonts w:ascii="Times New Roman" w:hAnsi="Times New Roman" w:cs="Times New Roman"/>
          <w:b/>
          <w:sz w:val="20"/>
          <w:szCs w:val="20"/>
        </w:rPr>
        <w:t>Data Warehouse</w:t>
      </w:r>
    </w:p>
    <w:p w:rsidR="00E75BDF" w:rsidRPr="00541FE6" w:rsidRDefault="007A0A87" w:rsidP="00987194">
      <w:pPr>
        <w:numPr>
          <w:ilvl w:val="0"/>
          <w:numId w:val="12"/>
        </w:numPr>
        <w:spacing w:after="0" w:line="240" w:lineRule="auto"/>
        <w:jc w:val="both"/>
        <w:rPr>
          <w:rFonts w:ascii="Times New Roman" w:hAnsi="Times New Roman" w:cs="Times New Roman"/>
          <w:sz w:val="20"/>
          <w:szCs w:val="20"/>
        </w:rPr>
      </w:pPr>
      <w:r w:rsidRPr="00D13A59">
        <w:rPr>
          <w:rFonts w:ascii="Times New Roman" w:hAnsi="Times New Roman" w:cs="Times New Roman"/>
          <w:sz w:val="20"/>
          <w:szCs w:val="20"/>
        </w:rPr>
        <w:t>Application Oriented</w:t>
      </w:r>
      <w:r w:rsidR="00541FE6">
        <w:rPr>
          <w:rFonts w:ascii="Times New Roman" w:hAnsi="Times New Roman" w:cs="Times New Roman"/>
          <w:sz w:val="20"/>
          <w:szCs w:val="20"/>
        </w:rPr>
        <w:t xml:space="preserve"> </w:t>
      </w:r>
      <w:r w:rsidR="00D55EAB">
        <w:rPr>
          <w:rFonts w:ascii="Times New Roman" w:hAnsi="Times New Roman" w:cs="Times New Roman"/>
          <w:sz w:val="20"/>
          <w:szCs w:val="20"/>
        </w:rPr>
        <w:t xml:space="preserve">                                  </w:t>
      </w:r>
      <w:r w:rsidR="00541FE6" w:rsidRPr="00D13A59">
        <w:rPr>
          <w:rFonts w:ascii="Times New Roman" w:hAnsi="Times New Roman" w:cs="Times New Roman"/>
          <w:sz w:val="20"/>
          <w:szCs w:val="20"/>
        </w:rPr>
        <w:t>Subject Oriented</w:t>
      </w:r>
    </w:p>
    <w:p w:rsidR="00E75BDF" w:rsidRPr="00541FE6" w:rsidRDefault="007A0A87" w:rsidP="00987194">
      <w:pPr>
        <w:pStyle w:val="ListParagraph"/>
        <w:numPr>
          <w:ilvl w:val="0"/>
          <w:numId w:val="16"/>
        </w:numPr>
        <w:spacing w:after="0" w:line="240" w:lineRule="auto"/>
        <w:jc w:val="both"/>
        <w:rPr>
          <w:rFonts w:ascii="Times New Roman" w:hAnsi="Times New Roman" w:cs="Times New Roman"/>
          <w:sz w:val="20"/>
          <w:szCs w:val="20"/>
        </w:rPr>
      </w:pPr>
      <w:r w:rsidRPr="00541FE6">
        <w:rPr>
          <w:rFonts w:ascii="Times New Roman" w:hAnsi="Times New Roman" w:cs="Times New Roman"/>
          <w:sz w:val="20"/>
          <w:szCs w:val="20"/>
        </w:rPr>
        <w:t>Used to run business</w:t>
      </w:r>
      <w:r w:rsidR="00541FE6" w:rsidRPr="00541FE6">
        <w:rPr>
          <w:rFonts w:ascii="Times New Roman" w:hAnsi="Times New Roman" w:cs="Times New Roman"/>
          <w:sz w:val="20"/>
          <w:szCs w:val="20"/>
        </w:rPr>
        <w:t xml:space="preserve"> </w:t>
      </w:r>
      <w:r w:rsidR="00D55EAB">
        <w:rPr>
          <w:rFonts w:ascii="Times New Roman" w:hAnsi="Times New Roman" w:cs="Times New Roman"/>
          <w:sz w:val="20"/>
          <w:szCs w:val="20"/>
        </w:rPr>
        <w:t xml:space="preserve">                    </w:t>
      </w:r>
      <w:r w:rsidR="00541FE6" w:rsidRPr="00541FE6">
        <w:rPr>
          <w:rFonts w:ascii="Times New Roman" w:hAnsi="Times New Roman" w:cs="Times New Roman"/>
          <w:sz w:val="20"/>
          <w:szCs w:val="20"/>
        </w:rPr>
        <w:t xml:space="preserve"> Used to analyze business</w:t>
      </w:r>
    </w:p>
    <w:p w:rsidR="00E75BDF" w:rsidRPr="00541FE6" w:rsidRDefault="007A0A87" w:rsidP="00987194">
      <w:pPr>
        <w:numPr>
          <w:ilvl w:val="0"/>
          <w:numId w:val="12"/>
        </w:numPr>
        <w:spacing w:after="0" w:line="240" w:lineRule="auto"/>
        <w:jc w:val="both"/>
        <w:rPr>
          <w:rFonts w:ascii="Times New Roman" w:hAnsi="Times New Roman" w:cs="Times New Roman"/>
          <w:sz w:val="20"/>
          <w:szCs w:val="20"/>
        </w:rPr>
      </w:pPr>
      <w:r w:rsidRPr="00D13A59">
        <w:rPr>
          <w:rFonts w:ascii="Times New Roman" w:hAnsi="Times New Roman" w:cs="Times New Roman"/>
          <w:sz w:val="20"/>
          <w:szCs w:val="20"/>
        </w:rPr>
        <w:t>Detailed data</w:t>
      </w:r>
      <w:r w:rsidR="00541FE6">
        <w:rPr>
          <w:rFonts w:ascii="Times New Roman" w:hAnsi="Times New Roman" w:cs="Times New Roman"/>
          <w:sz w:val="20"/>
          <w:szCs w:val="20"/>
        </w:rPr>
        <w:t xml:space="preserve">   </w:t>
      </w:r>
      <w:r w:rsidR="00D55EAB">
        <w:rPr>
          <w:rFonts w:ascii="Times New Roman" w:hAnsi="Times New Roman" w:cs="Times New Roman"/>
          <w:sz w:val="20"/>
          <w:szCs w:val="20"/>
        </w:rPr>
        <w:t xml:space="preserve">                                            </w:t>
      </w:r>
      <w:r w:rsidR="00541FE6" w:rsidRPr="00D13A59">
        <w:rPr>
          <w:rFonts w:ascii="Times New Roman" w:hAnsi="Times New Roman" w:cs="Times New Roman"/>
          <w:sz w:val="20"/>
          <w:szCs w:val="20"/>
        </w:rPr>
        <w:t>Summarized and refined</w:t>
      </w:r>
    </w:p>
    <w:p w:rsidR="00E75BDF" w:rsidRPr="00541FE6" w:rsidRDefault="007A0A87" w:rsidP="00987194">
      <w:pPr>
        <w:numPr>
          <w:ilvl w:val="0"/>
          <w:numId w:val="12"/>
        </w:numPr>
        <w:spacing w:after="0" w:line="240" w:lineRule="auto"/>
        <w:jc w:val="both"/>
        <w:rPr>
          <w:rFonts w:ascii="Times New Roman" w:hAnsi="Times New Roman" w:cs="Times New Roman"/>
          <w:sz w:val="20"/>
          <w:szCs w:val="20"/>
        </w:rPr>
      </w:pPr>
      <w:r w:rsidRPr="00D13A59">
        <w:rPr>
          <w:rFonts w:ascii="Times New Roman" w:hAnsi="Times New Roman" w:cs="Times New Roman"/>
          <w:sz w:val="20"/>
          <w:szCs w:val="20"/>
        </w:rPr>
        <w:t>Current up to date</w:t>
      </w:r>
      <w:r w:rsidR="00541FE6">
        <w:rPr>
          <w:rFonts w:ascii="Times New Roman" w:hAnsi="Times New Roman" w:cs="Times New Roman"/>
          <w:sz w:val="20"/>
          <w:szCs w:val="20"/>
        </w:rPr>
        <w:t xml:space="preserve">   </w:t>
      </w:r>
      <w:r w:rsidR="00D55EAB">
        <w:rPr>
          <w:rFonts w:ascii="Times New Roman" w:hAnsi="Times New Roman" w:cs="Times New Roman"/>
          <w:sz w:val="20"/>
          <w:szCs w:val="20"/>
        </w:rPr>
        <w:t xml:space="preserve">                                    </w:t>
      </w:r>
      <w:r w:rsidR="00541FE6" w:rsidRPr="00D13A59">
        <w:rPr>
          <w:rFonts w:ascii="Times New Roman" w:hAnsi="Times New Roman" w:cs="Times New Roman"/>
          <w:sz w:val="20"/>
          <w:szCs w:val="20"/>
        </w:rPr>
        <w:t>Snapshot data</w:t>
      </w:r>
    </w:p>
    <w:p w:rsidR="00E75BDF" w:rsidRPr="00541FE6" w:rsidRDefault="007A0A87" w:rsidP="00987194">
      <w:pPr>
        <w:numPr>
          <w:ilvl w:val="0"/>
          <w:numId w:val="12"/>
        </w:numPr>
        <w:spacing w:after="0" w:line="240" w:lineRule="auto"/>
        <w:jc w:val="both"/>
        <w:rPr>
          <w:rFonts w:ascii="Times New Roman" w:hAnsi="Times New Roman" w:cs="Times New Roman"/>
          <w:sz w:val="20"/>
          <w:szCs w:val="20"/>
        </w:rPr>
      </w:pPr>
      <w:r w:rsidRPr="00D13A59">
        <w:rPr>
          <w:rFonts w:ascii="Times New Roman" w:hAnsi="Times New Roman" w:cs="Times New Roman"/>
          <w:sz w:val="20"/>
          <w:szCs w:val="20"/>
        </w:rPr>
        <w:t>Isolated Data</w:t>
      </w:r>
      <w:r w:rsidR="00541FE6">
        <w:rPr>
          <w:rFonts w:ascii="Times New Roman" w:hAnsi="Times New Roman" w:cs="Times New Roman"/>
          <w:sz w:val="20"/>
          <w:szCs w:val="20"/>
        </w:rPr>
        <w:t xml:space="preserve">    </w:t>
      </w:r>
      <w:r w:rsidR="00D55EAB">
        <w:rPr>
          <w:rFonts w:ascii="Times New Roman" w:hAnsi="Times New Roman" w:cs="Times New Roman"/>
          <w:sz w:val="20"/>
          <w:szCs w:val="20"/>
        </w:rPr>
        <w:t xml:space="preserve">                                           </w:t>
      </w:r>
      <w:r w:rsidR="00541FE6" w:rsidRPr="00D13A59">
        <w:rPr>
          <w:rFonts w:ascii="Times New Roman" w:hAnsi="Times New Roman" w:cs="Times New Roman"/>
          <w:sz w:val="20"/>
          <w:szCs w:val="20"/>
        </w:rPr>
        <w:t>Integrated Data</w:t>
      </w:r>
    </w:p>
    <w:p w:rsidR="00E75BDF" w:rsidRPr="00541FE6" w:rsidRDefault="007A0A87" w:rsidP="00987194">
      <w:pPr>
        <w:numPr>
          <w:ilvl w:val="0"/>
          <w:numId w:val="12"/>
        </w:numPr>
        <w:spacing w:after="0" w:line="240" w:lineRule="auto"/>
        <w:jc w:val="both"/>
        <w:rPr>
          <w:rFonts w:ascii="Times New Roman" w:hAnsi="Times New Roman" w:cs="Times New Roman"/>
          <w:sz w:val="20"/>
          <w:szCs w:val="20"/>
        </w:rPr>
      </w:pPr>
      <w:r w:rsidRPr="00D13A59">
        <w:rPr>
          <w:rFonts w:ascii="Times New Roman" w:hAnsi="Times New Roman" w:cs="Times New Roman"/>
          <w:sz w:val="20"/>
          <w:szCs w:val="20"/>
        </w:rPr>
        <w:t>Repetitive access</w:t>
      </w:r>
      <w:r w:rsidR="00541FE6">
        <w:rPr>
          <w:rFonts w:ascii="Times New Roman" w:hAnsi="Times New Roman" w:cs="Times New Roman"/>
          <w:sz w:val="20"/>
          <w:szCs w:val="20"/>
        </w:rPr>
        <w:t xml:space="preserve">  </w:t>
      </w:r>
      <w:r w:rsidR="00D55EAB">
        <w:rPr>
          <w:rFonts w:ascii="Times New Roman" w:hAnsi="Times New Roman" w:cs="Times New Roman"/>
          <w:sz w:val="20"/>
          <w:szCs w:val="20"/>
        </w:rPr>
        <w:t xml:space="preserve">                                      </w:t>
      </w:r>
      <w:r w:rsidR="00541FE6" w:rsidRPr="00D13A59">
        <w:rPr>
          <w:rFonts w:ascii="Times New Roman" w:hAnsi="Times New Roman" w:cs="Times New Roman"/>
          <w:sz w:val="20"/>
          <w:szCs w:val="20"/>
        </w:rPr>
        <w:t>Ad-hoc access</w:t>
      </w:r>
    </w:p>
    <w:p w:rsidR="00D13A59" w:rsidRPr="00541FE6" w:rsidRDefault="007A0A87" w:rsidP="00987194">
      <w:pPr>
        <w:numPr>
          <w:ilvl w:val="0"/>
          <w:numId w:val="12"/>
        </w:numPr>
        <w:spacing w:after="0" w:line="240" w:lineRule="auto"/>
        <w:jc w:val="both"/>
        <w:rPr>
          <w:rFonts w:ascii="Times New Roman" w:hAnsi="Times New Roman" w:cs="Times New Roman"/>
          <w:sz w:val="20"/>
          <w:szCs w:val="20"/>
        </w:rPr>
      </w:pPr>
      <w:r w:rsidRPr="00D13A59">
        <w:rPr>
          <w:rFonts w:ascii="Times New Roman" w:hAnsi="Times New Roman" w:cs="Times New Roman"/>
          <w:sz w:val="20"/>
          <w:szCs w:val="20"/>
        </w:rPr>
        <w:t>Clerical User</w:t>
      </w:r>
      <w:r w:rsidR="00541FE6">
        <w:rPr>
          <w:rFonts w:ascii="Times New Roman" w:hAnsi="Times New Roman" w:cs="Times New Roman"/>
          <w:sz w:val="20"/>
          <w:szCs w:val="20"/>
        </w:rPr>
        <w:t xml:space="preserve"> </w:t>
      </w:r>
      <w:r w:rsidR="00D55EAB">
        <w:rPr>
          <w:rFonts w:ascii="Times New Roman" w:hAnsi="Times New Roman" w:cs="Times New Roman"/>
          <w:sz w:val="20"/>
          <w:szCs w:val="20"/>
        </w:rPr>
        <w:t xml:space="preserve">                                           </w:t>
      </w:r>
      <w:r w:rsidR="00541FE6">
        <w:rPr>
          <w:rFonts w:ascii="Times New Roman" w:hAnsi="Times New Roman" w:cs="Times New Roman"/>
          <w:sz w:val="20"/>
          <w:szCs w:val="20"/>
        </w:rPr>
        <w:t xml:space="preserve">   </w:t>
      </w:r>
      <w:r w:rsidR="00541FE6" w:rsidRPr="00D13A59">
        <w:rPr>
          <w:rFonts w:ascii="Times New Roman" w:hAnsi="Times New Roman" w:cs="Times New Roman"/>
          <w:sz w:val="20"/>
          <w:szCs w:val="20"/>
        </w:rPr>
        <w:t>Knowledge User (Manager)</w:t>
      </w:r>
    </w:p>
    <w:p w:rsidR="00F93FBF" w:rsidRDefault="00F93FBF" w:rsidP="00987194">
      <w:pPr>
        <w:spacing w:after="0" w:line="240" w:lineRule="auto"/>
        <w:jc w:val="both"/>
        <w:rPr>
          <w:rFonts w:ascii="Times New Roman" w:hAnsi="Times New Roman" w:cs="Times New Roman"/>
          <w:sz w:val="20"/>
          <w:szCs w:val="20"/>
        </w:rPr>
      </w:pPr>
    </w:p>
    <w:p w:rsidR="00E75BDF" w:rsidRPr="00516FED" w:rsidRDefault="007A0A87" w:rsidP="00987194">
      <w:pPr>
        <w:numPr>
          <w:ilvl w:val="0"/>
          <w:numId w:val="15"/>
        </w:numPr>
        <w:spacing w:after="0" w:line="240" w:lineRule="auto"/>
        <w:jc w:val="both"/>
        <w:rPr>
          <w:rFonts w:ascii="Times New Roman" w:hAnsi="Times New Roman" w:cs="Times New Roman"/>
          <w:b/>
          <w:sz w:val="20"/>
          <w:szCs w:val="20"/>
        </w:rPr>
      </w:pPr>
      <w:r w:rsidRPr="0059507C">
        <w:rPr>
          <w:rFonts w:ascii="Times New Roman" w:hAnsi="Times New Roman" w:cs="Times New Roman"/>
          <w:b/>
          <w:sz w:val="20"/>
          <w:szCs w:val="20"/>
        </w:rPr>
        <w:t>OLTP</w:t>
      </w:r>
      <w:r w:rsidR="00516FED">
        <w:rPr>
          <w:rFonts w:ascii="Times New Roman" w:hAnsi="Times New Roman" w:cs="Times New Roman"/>
          <w:b/>
          <w:sz w:val="20"/>
          <w:szCs w:val="20"/>
        </w:rPr>
        <w:t xml:space="preserve">   </w:t>
      </w:r>
      <w:r w:rsidR="00A86199">
        <w:rPr>
          <w:rFonts w:ascii="Times New Roman" w:hAnsi="Times New Roman" w:cs="Times New Roman"/>
          <w:b/>
          <w:sz w:val="20"/>
          <w:szCs w:val="20"/>
        </w:rPr>
        <w:t xml:space="preserve">                                                      </w:t>
      </w:r>
      <w:r w:rsidR="00516FED" w:rsidRPr="0059507C">
        <w:rPr>
          <w:rFonts w:ascii="Times New Roman" w:hAnsi="Times New Roman" w:cs="Times New Roman"/>
          <w:b/>
          <w:sz w:val="20"/>
          <w:szCs w:val="20"/>
        </w:rPr>
        <w:t>Data Warehouse</w:t>
      </w:r>
    </w:p>
    <w:p w:rsidR="00E75BDF" w:rsidRPr="00516FED" w:rsidRDefault="007A0A87" w:rsidP="00987194">
      <w:pPr>
        <w:numPr>
          <w:ilvl w:val="0"/>
          <w:numId w:val="13"/>
        </w:numPr>
        <w:spacing w:after="0" w:line="240" w:lineRule="auto"/>
        <w:jc w:val="both"/>
        <w:rPr>
          <w:rFonts w:ascii="Times New Roman" w:hAnsi="Times New Roman" w:cs="Times New Roman"/>
          <w:sz w:val="20"/>
          <w:szCs w:val="20"/>
        </w:rPr>
      </w:pPr>
      <w:r w:rsidRPr="00741168">
        <w:rPr>
          <w:rFonts w:ascii="Times New Roman" w:hAnsi="Times New Roman" w:cs="Times New Roman"/>
          <w:sz w:val="20"/>
          <w:szCs w:val="20"/>
        </w:rPr>
        <w:t>Performance Sensitive</w:t>
      </w:r>
      <w:r w:rsidR="0059507C">
        <w:rPr>
          <w:rFonts w:ascii="Times New Roman" w:hAnsi="Times New Roman" w:cs="Times New Roman"/>
          <w:sz w:val="20"/>
          <w:szCs w:val="20"/>
        </w:rPr>
        <w:t xml:space="preserve"> </w:t>
      </w:r>
      <w:r w:rsidR="00A86199">
        <w:rPr>
          <w:rFonts w:ascii="Times New Roman" w:hAnsi="Times New Roman" w:cs="Times New Roman"/>
          <w:sz w:val="20"/>
          <w:szCs w:val="20"/>
        </w:rPr>
        <w:t xml:space="preserve">                          </w:t>
      </w:r>
      <w:r w:rsidR="00B070D0">
        <w:rPr>
          <w:rFonts w:ascii="Times New Roman" w:hAnsi="Times New Roman" w:cs="Times New Roman"/>
          <w:sz w:val="20"/>
          <w:szCs w:val="20"/>
        </w:rPr>
        <w:t xml:space="preserve"> </w:t>
      </w:r>
      <w:r w:rsidR="00A86199">
        <w:rPr>
          <w:rFonts w:ascii="Times New Roman" w:hAnsi="Times New Roman" w:cs="Times New Roman"/>
          <w:sz w:val="20"/>
          <w:szCs w:val="20"/>
        </w:rPr>
        <w:t xml:space="preserve">    </w:t>
      </w:r>
      <w:r w:rsidR="00516FED" w:rsidRPr="00741168">
        <w:rPr>
          <w:rFonts w:ascii="Times New Roman" w:hAnsi="Times New Roman" w:cs="Times New Roman"/>
          <w:sz w:val="20"/>
          <w:szCs w:val="20"/>
        </w:rPr>
        <w:t>Performance relaxed</w:t>
      </w:r>
    </w:p>
    <w:p w:rsidR="00E75BDF" w:rsidRPr="00516FED" w:rsidRDefault="007A0A87" w:rsidP="00987194">
      <w:pPr>
        <w:numPr>
          <w:ilvl w:val="0"/>
          <w:numId w:val="13"/>
        </w:numPr>
        <w:spacing w:after="0" w:line="240" w:lineRule="auto"/>
        <w:jc w:val="both"/>
        <w:rPr>
          <w:rFonts w:ascii="Times New Roman" w:hAnsi="Times New Roman" w:cs="Times New Roman"/>
          <w:sz w:val="20"/>
          <w:szCs w:val="20"/>
        </w:rPr>
      </w:pPr>
      <w:r w:rsidRPr="00741168">
        <w:rPr>
          <w:rFonts w:ascii="Times New Roman" w:hAnsi="Times New Roman" w:cs="Times New Roman"/>
          <w:sz w:val="20"/>
          <w:szCs w:val="20"/>
        </w:rPr>
        <w:t>Few Records accessed at a time (tens)</w:t>
      </w:r>
      <w:r w:rsidR="00516FED">
        <w:rPr>
          <w:rFonts w:ascii="Times New Roman" w:hAnsi="Times New Roman" w:cs="Times New Roman"/>
          <w:sz w:val="20"/>
          <w:szCs w:val="20"/>
        </w:rPr>
        <w:t xml:space="preserve"> </w:t>
      </w:r>
      <w:r w:rsidR="00A86199">
        <w:rPr>
          <w:rFonts w:ascii="Times New Roman" w:hAnsi="Times New Roman" w:cs="Times New Roman"/>
          <w:sz w:val="20"/>
          <w:szCs w:val="20"/>
        </w:rPr>
        <w:t xml:space="preserve">      </w:t>
      </w:r>
      <w:r w:rsidR="00516FED">
        <w:rPr>
          <w:rFonts w:ascii="Times New Roman" w:hAnsi="Times New Roman" w:cs="Times New Roman"/>
          <w:sz w:val="20"/>
          <w:szCs w:val="20"/>
        </w:rPr>
        <w:t xml:space="preserve"> </w:t>
      </w:r>
      <w:r w:rsidR="00516FED" w:rsidRPr="00741168">
        <w:rPr>
          <w:rFonts w:ascii="Times New Roman" w:hAnsi="Times New Roman" w:cs="Times New Roman"/>
          <w:sz w:val="20"/>
          <w:szCs w:val="20"/>
        </w:rPr>
        <w:t>Large volumes accessed at a time(millions)</w:t>
      </w:r>
    </w:p>
    <w:p w:rsidR="00E75BDF" w:rsidRPr="00516FED" w:rsidRDefault="007A0A87" w:rsidP="00987194">
      <w:pPr>
        <w:numPr>
          <w:ilvl w:val="0"/>
          <w:numId w:val="13"/>
        </w:numPr>
        <w:spacing w:after="0" w:line="240" w:lineRule="auto"/>
        <w:jc w:val="both"/>
        <w:rPr>
          <w:rFonts w:ascii="Times New Roman" w:hAnsi="Times New Roman" w:cs="Times New Roman"/>
          <w:sz w:val="20"/>
          <w:szCs w:val="20"/>
        </w:rPr>
      </w:pPr>
      <w:r w:rsidRPr="00741168">
        <w:rPr>
          <w:rFonts w:ascii="Times New Roman" w:hAnsi="Times New Roman" w:cs="Times New Roman"/>
          <w:sz w:val="20"/>
          <w:szCs w:val="20"/>
        </w:rPr>
        <w:t>Read/Update Access</w:t>
      </w:r>
      <w:r w:rsidR="00516FED">
        <w:rPr>
          <w:rFonts w:ascii="Times New Roman" w:hAnsi="Times New Roman" w:cs="Times New Roman"/>
          <w:sz w:val="20"/>
          <w:szCs w:val="20"/>
        </w:rPr>
        <w:t xml:space="preserve">  </w:t>
      </w:r>
      <w:r w:rsidR="00A86199">
        <w:rPr>
          <w:rFonts w:ascii="Times New Roman" w:hAnsi="Times New Roman" w:cs="Times New Roman"/>
          <w:sz w:val="20"/>
          <w:szCs w:val="20"/>
        </w:rPr>
        <w:t xml:space="preserve">                                </w:t>
      </w:r>
      <w:r w:rsidR="00516FED" w:rsidRPr="00741168">
        <w:rPr>
          <w:rFonts w:ascii="Times New Roman" w:hAnsi="Times New Roman" w:cs="Times New Roman"/>
          <w:sz w:val="20"/>
          <w:szCs w:val="20"/>
        </w:rPr>
        <w:t>Mostly Read (Batch Update)</w:t>
      </w:r>
    </w:p>
    <w:p w:rsidR="00E75BDF" w:rsidRPr="00516FED" w:rsidRDefault="007A0A87" w:rsidP="00987194">
      <w:pPr>
        <w:pStyle w:val="ListParagraph"/>
        <w:numPr>
          <w:ilvl w:val="0"/>
          <w:numId w:val="14"/>
        </w:numPr>
        <w:spacing w:after="0" w:line="240" w:lineRule="auto"/>
        <w:jc w:val="both"/>
        <w:rPr>
          <w:rFonts w:ascii="Times New Roman" w:hAnsi="Times New Roman" w:cs="Times New Roman"/>
          <w:sz w:val="20"/>
          <w:szCs w:val="20"/>
        </w:rPr>
      </w:pPr>
      <w:r w:rsidRPr="00516FED">
        <w:rPr>
          <w:rFonts w:ascii="Times New Roman" w:hAnsi="Times New Roman" w:cs="Times New Roman"/>
          <w:sz w:val="20"/>
          <w:szCs w:val="20"/>
        </w:rPr>
        <w:t>No data redundancy</w:t>
      </w:r>
      <w:r w:rsidR="00516FED" w:rsidRPr="00516FED">
        <w:rPr>
          <w:rFonts w:ascii="Times New Roman" w:hAnsi="Times New Roman" w:cs="Times New Roman"/>
          <w:sz w:val="20"/>
          <w:szCs w:val="20"/>
        </w:rPr>
        <w:t xml:space="preserve"> </w:t>
      </w:r>
      <w:r w:rsidR="00A86199">
        <w:rPr>
          <w:rFonts w:ascii="Times New Roman" w:hAnsi="Times New Roman" w:cs="Times New Roman"/>
          <w:sz w:val="20"/>
          <w:szCs w:val="20"/>
        </w:rPr>
        <w:t xml:space="preserve">                   </w:t>
      </w:r>
      <w:r w:rsidR="00516FED" w:rsidRPr="00516FED">
        <w:rPr>
          <w:rFonts w:ascii="Times New Roman" w:hAnsi="Times New Roman" w:cs="Times New Roman"/>
          <w:sz w:val="20"/>
          <w:szCs w:val="20"/>
        </w:rPr>
        <w:t xml:space="preserve"> Redundancy present</w:t>
      </w:r>
    </w:p>
    <w:p w:rsidR="00516FED" w:rsidRPr="00741168" w:rsidRDefault="007A0A87" w:rsidP="00987194">
      <w:pPr>
        <w:numPr>
          <w:ilvl w:val="0"/>
          <w:numId w:val="13"/>
        </w:numPr>
        <w:spacing w:after="0" w:line="240" w:lineRule="auto"/>
        <w:jc w:val="both"/>
        <w:rPr>
          <w:rFonts w:ascii="Times New Roman" w:hAnsi="Times New Roman" w:cs="Times New Roman"/>
          <w:sz w:val="20"/>
          <w:szCs w:val="20"/>
        </w:rPr>
      </w:pPr>
      <w:r w:rsidRPr="00741168">
        <w:rPr>
          <w:rFonts w:ascii="Times New Roman" w:hAnsi="Times New Roman" w:cs="Times New Roman"/>
          <w:sz w:val="20"/>
          <w:szCs w:val="20"/>
        </w:rPr>
        <w:lastRenderedPageBreak/>
        <w:t xml:space="preserve">Database Size     100MB -100 GB </w:t>
      </w:r>
      <w:r w:rsidR="00A86199">
        <w:rPr>
          <w:rFonts w:ascii="Times New Roman" w:hAnsi="Times New Roman" w:cs="Times New Roman"/>
          <w:sz w:val="20"/>
          <w:szCs w:val="20"/>
        </w:rPr>
        <w:t xml:space="preserve">          </w:t>
      </w:r>
      <w:r w:rsidR="00516FED">
        <w:rPr>
          <w:rFonts w:ascii="Times New Roman" w:hAnsi="Times New Roman" w:cs="Times New Roman"/>
          <w:sz w:val="20"/>
          <w:szCs w:val="20"/>
        </w:rPr>
        <w:t xml:space="preserve">  </w:t>
      </w:r>
      <w:r w:rsidR="00516FED" w:rsidRPr="00741168">
        <w:rPr>
          <w:rFonts w:ascii="Times New Roman" w:hAnsi="Times New Roman" w:cs="Times New Roman"/>
          <w:sz w:val="20"/>
          <w:szCs w:val="20"/>
        </w:rPr>
        <w:t>Database Size          100 GB - few terabytes</w:t>
      </w:r>
    </w:p>
    <w:p w:rsidR="00741168" w:rsidRDefault="00741168" w:rsidP="00987194">
      <w:pPr>
        <w:spacing w:after="0" w:line="240" w:lineRule="auto"/>
        <w:jc w:val="both"/>
        <w:rPr>
          <w:rFonts w:ascii="Times New Roman" w:hAnsi="Times New Roman" w:cs="Times New Roman"/>
          <w:sz w:val="20"/>
          <w:szCs w:val="20"/>
        </w:rPr>
      </w:pPr>
    </w:p>
    <w:p w:rsidR="004A2976" w:rsidRPr="00516FED" w:rsidRDefault="004A2976" w:rsidP="00987194">
      <w:pPr>
        <w:spacing w:after="0" w:line="240" w:lineRule="auto"/>
        <w:jc w:val="both"/>
        <w:rPr>
          <w:rFonts w:ascii="Times New Roman" w:hAnsi="Times New Roman" w:cs="Times New Roman"/>
          <w:sz w:val="20"/>
          <w:szCs w:val="20"/>
        </w:rPr>
      </w:pPr>
    </w:p>
    <w:p w:rsidR="001C2270" w:rsidRDefault="001C2270" w:rsidP="00987194">
      <w:pPr>
        <w:spacing w:after="0" w:line="240" w:lineRule="auto"/>
        <w:jc w:val="both"/>
        <w:rPr>
          <w:rFonts w:ascii="Times New Roman" w:hAnsi="Times New Roman" w:cs="Times New Roman"/>
          <w:sz w:val="20"/>
          <w:szCs w:val="20"/>
        </w:rPr>
      </w:pPr>
    </w:p>
    <w:p w:rsidR="00E75BDF" w:rsidRPr="00702878" w:rsidRDefault="007A0A87" w:rsidP="00987194">
      <w:pPr>
        <w:numPr>
          <w:ilvl w:val="0"/>
          <w:numId w:val="17"/>
        </w:numPr>
        <w:spacing w:after="0" w:line="240" w:lineRule="auto"/>
        <w:jc w:val="both"/>
        <w:rPr>
          <w:rFonts w:ascii="Times New Roman" w:hAnsi="Times New Roman" w:cs="Times New Roman"/>
          <w:b/>
          <w:sz w:val="20"/>
          <w:szCs w:val="20"/>
        </w:rPr>
      </w:pPr>
      <w:r w:rsidRPr="00702878">
        <w:rPr>
          <w:rFonts w:ascii="Times New Roman" w:hAnsi="Times New Roman" w:cs="Times New Roman"/>
          <w:b/>
          <w:sz w:val="20"/>
          <w:szCs w:val="20"/>
        </w:rPr>
        <w:t>OLTP</w:t>
      </w:r>
      <w:r w:rsidR="00702878">
        <w:rPr>
          <w:rFonts w:ascii="Times New Roman" w:hAnsi="Times New Roman" w:cs="Times New Roman"/>
          <w:b/>
          <w:sz w:val="20"/>
          <w:szCs w:val="20"/>
        </w:rPr>
        <w:t xml:space="preserve">                                                                             </w:t>
      </w:r>
      <w:r w:rsidR="00702878" w:rsidRPr="00702878">
        <w:rPr>
          <w:rFonts w:ascii="Times New Roman" w:hAnsi="Times New Roman" w:cs="Times New Roman"/>
          <w:b/>
          <w:sz w:val="20"/>
          <w:szCs w:val="20"/>
        </w:rPr>
        <w:t>Data Warehouse</w:t>
      </w:r>
    </w:p>
    <w:p w:rsidR="00E75BDF" w:rsidRPr="00702878" w:rsidRDefault="007A0A87" w:rsidP="00987194">
      <w:pPr>
        <w:numPr>
          <w:ilvl w:val="0"/>
          <w:numId w:val="17"/>
        </w:numPr>
        <w:spacing w:after="0" w:line="240" w:lineRule="auto"/>
        <w:jc w:val="both"/>
        <w:rPr>
          <w:rFonts w:ascii="Times New Roman" w:hAnsi="Times New Roman" w:cs="Times New Roman"/>
          <w:sz w:val="20"/>
          <w:szCs w:val="20"/>
        </w:rPr>
      </w:pPr>
      <w:r w:rsidRPr="00AF1F10">
        <w:rPr>
          <w:rFonts w:ascii="Times New Roman" w:hAnsi="Times New Roman" w:cs="Times New Roman"/>
          <w:sz w:val="20"/>
          <w:szCs w:val="20"/>
        </w:rPr>
        <w:t>Transaction throughput is the performance metric</w:t>
      </w:r>
      <w:r w:rsidR="00702878">
        <w:rPr>
          <w:rFonts w:ascii="Times New Roman" w:hAnsi="Times New Roman" w:cs="Times New Roman"/>
          <w:sz w:val="20"/>
          <w:szCs w:val="20"/>
        </w:rPr>
        <w:t xml:space="preserve">              </w:t>
      </w:r>
      <w:r w:rsidR="00702878" w:rsidRPr="00AF1F10">
        <w:rPr>
          <w:rFonts w:ascii="Times New Roman" w:hAnsi="Times New Roman" w:cs="Times New Roman"/>
          <w:sz w:val="20"/>
          <w:szCs w:val="20"/>
        </w:rPr>
        <w:t>Query throughput is the performance metric</w:t>
      </w:r>
    </w:p>
    <w:p w:rsidR="00E75BDF" w:rsidRPr="00702878" w:rsidRDefault="007A0A87" w:rsidP="00987194">
      <w:pPr>
        <w:numPr>
          <w:ilvl w:val="0"/>
          <w:numId w:val="17"/>
        </w:numPr>
        <w:spacing w:after="0" w:line="240" w:lineRule="auto"/>
        <w:jc w:val="both"/>
        <w:rPr>
          <w:rFonts w:ascii="Times New Roman" w:hAnsi="Times New Roman" w:cs="Times New Roman"/>
          <w:sz w:val="20"/>
          <w:szCs w:val="20"/>
        </w:rPr>
      </w:pPr>
      <w:r w:rsidRPr="00AF1F10">
        <w:rPr>
          <w:rFonts w:ascii="Times New Roman" w:hAnsi="Times New Roman" w:cs="Times New Roman"/>
          <w:sz w:val="20"/>
          <w:szCs w:val="20"/>
        </w:rPr>
        <w:t>Thousands of users</w:t>
      </w:r>
      <w:r w:rsidR="00702878">
        <w:rPr>
          <w:rFonts w:ascii="Times New Roman" w:hAnsi="Times New Roman" w:cs="Times New Roman"/>
          <w:sz w:val="20"/>
          <w:szCs w:val="20"/>
        </w:rPr>
        <w:t xml:space="preserve">                                                         </w:t>
      </w:r>
      <w:r w:rsidR="00702878" w:rsidRPr="00AF1F10">
        <w:rPr>
          <w:rFonts w:ascii="Times New Roman" w:hAnsi="Times New Roman" w:cs="Times New Roman"/>
          <w:sz w:val="20"/>
          <w:szCs w:val="20"/>
        </w:rPr>
        <w:t>Hundreds of users</w:t>
      </w:r>
    </w:p>
    <w:p w:rsidR="00E75BDF" w:rsidRPr="00702878" w:rsidRDefault="007A0A87" w:rsidP="00987194">
      <w:pPr>
        <w:numPr>
          <w:ilvl w:val="0"/>
          <w:numId w:val="17"/>
        </w:numPr>
        <w:spacing w:after="0" w:line="240" w:lineRule="auto"/>
        <w:jc w:val="both"/>
        <w:rPr>
          <w:rFonts w:ascii="Times New Roman" w:hAnsi="Times New Roman" w:cs="Times New Roman"/>
          <w:sz w:val="20"/>
          <w:szCs w:val="20"/>
        </w:rPr>
      </w:pPr>
      <w:r w:rsidRPr="00AF1F10">
        <w:rPr>
          <w:rFonts w:ascii="Times New Roman" w:hAnsi="Times New Roman" w:cs="Times New Roman"/>
          <w:sz w:val="20"/>
          <w:szCs w:val="20"/>
        </w:rPr>
        <w:t>Managed in entirety</w:t>
      </w:r>
      <w:r w:rsidR="00702878">
        <w:rPr>
          <w:rFonts w:ascii="Times New Roman" w:hAnsi="Times New Roman" w:cs="Times New Roman"/>
          <w:sz w:val="20"/>
          <w:szCs w:val="20"/>
        </w:rPr>
        <w:t xml:space="preserve">                                                     </w:t>
      </w:r>
      <w:r w:rsidR="002D0269">
        <w:rPr>
          <w:rFonts w:ascii="Times New Roman" w:hAnsi="Times New Roman" w:cs="Times New Roman"/>
          <w:sz w:val="20"/>
          <w:szCs w:val="20"/>
        </w:rPr>
        <w:t xml:space="preserve"> </w:t>
      </w:r>
      <w:r w:rsidR="00702878">
        <w:rPr>
          <w:rFonts w:ascii="Times New Roman" w:hAnsi="Times New Roman" w:cs="Times New Roman"/>
          <w:sz w:val="20"/>
          <w:szCs w:val="20"/>
        </w:rPr>
        <w:t xml:space="preserve">  </w:t>
      </w:r>
      <w:r w:rsidR="00702878" w:rsidRPr="00AF1F10">
        <w:rPr>
          <w:rFonts w:ascii="Times New Roman" w:hAnsi="Times New Roman" w:cs="Times New Roman"/>
          <w:sz w:val="20"/>
          <w:szCs w:val="20"/>
        </w:rPr>
        <w:t>Managed by subsets</w:t>
      </w:r>
    </w:p>
    <w:p w:rsidR="001C2270" w:rsidRDefault="001C2270" w:rsidP="00987194">
      <w:pPr>
        <w:spacing w:after="0" w:line="240" w:lineRule="auto"/>
        <w:jc w:val="both"/>
        <w:rPr>
          <w:rFonts w:ascii="Times New Roman" w:hAnsi="Times New Roman" w:cs="Times New Roman"/>
          <w:sz w:val="20"/>
          <w:szCs w:val="20"/>
        </w:rPr>
      </w:pPr>
    </w:p>
    <w:p w:rsidR="001C2270" w:rsidRPr="001367E6" w:rsidRDefault="001367E6" w:rsidP="00987194">
      <w:pPr>
        <w:spacing w:after="0" w:line="240" w:lineRule="auto"/>
        <w:jc w:val="both"/>
        <w:rPr>
          <w:rFonts w:ascii="Times New Roman" w:hAnsi="Times New Roman" w:cs="Times New Roman"/>
          <w:b/>
          <w:sz w:val="20"/>
          <w:szCs w:val="20"/>
        </w:rPr>
      </w:pPr>
      <w:r w:rsidRPr="001367E6">
        <w:rPr>
          <w:rFonts w:ascii="Times New Roman" w:hAnsi="Times New Roman" w:cs="Times New Roman"/>
          <w:b/>
          <w:sz w:val="20"/>
          <w:szCs w:val="20"/>
        </w:rPr>
        <w:t>Why Data Mining?</w:t>
      </w:r>
    </w:p>
    <w:p w:rsidR="001367E6" w:rsidRPr="001367E6" w:rsidRDefault="001367E6" w:rsidP="00987194">
      <w:pPr>
        <w:spacing w:after="0" w:line="240" w:lineRule="auto"/>
        <w:jc w:val="both"/>
        <w:rPr>
          <w:rFonts w:ascii="Times New Roman" w:hAnsi="Times New Roman" w:cs="Times New Roman"/>
          <w:sz w:val="20"/>
          <w:szCs w:val="20"/>
        </w:rPr>
      </w:pPr>
      <w:r w:rsidRPr="001367E6">
        <w:rPr>
          <w:rFonts w:ascii="Times New Roman" w:hAnsi="Times New Roman" w:cs="Times New Roman"/>
          <w:sz w:val="20"/>
          <w:szCs w:val="20"/>
        </w:rPr>
        <w:t>Because it can improve customer service, better target marketing campaigns, identify high-risk clients, and improve production processes. In short, because it can help you or your company make or save money.</w:t>
      </w:r>
    </w:p>
    <w:p w:rsidR="001367E6" w:rsidRPr="00C903F4" w:rsidRDefault="001367E6" w:rsidP="00987194">
      <w:pPr>
        <w:spacing w:after="0" w:line="240" w:lineRule="auto"/>
        <w:jc w:val="both"/>
        <w:rPr>
          <w:rFonts w:ascii="Times New Roman" w:hAnsi="Times New Roman" w:cs="Times New Roman"/>
          <w:b/>
          <w:sz w:val="20"/>
          <w:szCs w:val="20"/>
        </w:rPr>
      </w:pPr>
      <w:r w:rsidRPr="00C903F4">
        <w:rPr>
          <w:rFonts w:ascii="Times New Roman" w:hAnsi="Times New Roman" w:cs="Times New Roman"/>
          <w:b/>
          <w:sz w:val="20"/>
          <w:szCs w:val="20"/>
        </w:rPr>
        <w:t>Data mining has been used to:</w:t>
      </w:r>
    </w:p>
    <w:p w:rsidR="00E75BDF" w:rsidRPr="001367E6" w:rsidRDefault="007A0A87" w:rsidP="00987194">
      <w:pPr>
        <w:numPr>
          <w:ilvl w:val="0"/>
          <w:numId w:val="18"/>
        </w:numPr>
        <w:spacing w:after="0" w:line="240" w:lineRule="auto"/>
        <w:jc w:val="both"/>
        <w:rPr>
          <w:rFonts w:ascii="Times New Roman" w:hAnsi="Times New Roman" w:cs="Times New Roman"/>
          <w:sz w:val="20"/>
          <w:szCs w:val="20"/>
        </w:rPr>
      </w:pPr>
      <w:r w:rsidRPr="001367E6">
        <w:rPr>
          <w:rFonts w:ascii="Times New Roman" w:hAnsi="Times New Roman" w:cs="Times New Roman"/>
          <w:sz w:val="20"/>
          <w:szCs w:val="20"/>
        </w:rPr>
        <w:t>Identify unexpected shopping patterns in supermarkets.</w:t>
      </w:r>
    </w:p>
    <w:p w:rsidR="00E75BDF" w:rsidRPr="001367E6" w:rsidRDefault="007A0A87" w:rsidP="00987194">
      <w:pPr>
        <w:numPr>
          <w:ilvl w:val="0"/>
          <w:numId w:val="18"/>
        </w:numPr>
        <w:spacing w:after="0" w:line="240" w:lineRule="auto"/>
        <w:jc w:val="both"/>
        <w:rPr>
          <w:rFonts w:ascii="Times New Roman" w:hAnsi="Times New Roman" w:cs="Times New Roman"/>
          <w:sz w:val="20"/>
          <w:szCs w:val="20"/>
        </w:rPr>
      </w:pPr>
      <w:r w:rsidRPr="001367E6">
        <w:rPr>
          <w:rFonts w:ascii="Times New Roman" w:hAnsi="Times New Roman" w:cs="Times New Roman"/>
          <w:sz w:val="20"/>
          <w:szCs w:val="20"/>
        </w:rPr>
        <w:t>Optimize website profitability by making appropriate offers to each visitor.</w:t>
      </w:r>
    </w:p>
    <w:p w:rsidR="00E75BDF" w:rsidRPr="001367E6" w:rsidRDefault="007A0A87" w:rsidP="00987194">
      <w:pPr>
        <w:numPr>
          <w:ilvl w:val="0"/>
          <w:numId w:val="18"/>
        </w:numPr>
        <w:spacing w:after="0" w:line="240" w:lineRule="auto"/>
        <w:jc w:val="both"/>
        <w:rPr>
          <w:rFonts w:ascii="Times New Roman" w:hAnsi="Times New Roman" w:cs="Times New Roman"/>
          <w:sz w:val="20"/>
          <w:szCs w:val="20"/>
        </w:rPr>
      </w:pPr>
      <w:r w:rsidRPr="001367E6">
        <w:rPr>
          <w:rFonts w:ascii="Times New Roman" w:hAnsi="Times New Roman" w:cs="Times New Roman"/>
          <w:sz w:val="20"/>
          <w:szCs w:val="20"/>
        </w:rPr>
        <w:t>Predict customer response rates in marketing campaigns.</w:t>
      </w:r>
    </w:p>
    <w:p w:rsidR="00E75BDF" w:rsidRPr="001367E6" w:rsidRDefault="007A0A87" w:rsidP="00987194">
      <w:pPr>
        <w:numPr>
          <w:ilvl w:val="0"/>
          <w:numId w:val="18"/>
        </w:numPr>
        <w:spacing w:after="0" w:line="240" w:lineRule="auto"/>
        <w:jc w:val="both"/>
        <w:rPr>
          <w:rFonts w:ascii="Times New Roman" w:hAnsi="Times New Roman" w:cs="Times New Roman"/>
          <w:sz w:val="20"/>
          <w:szCs w:val="20"/>
        </w:rPr>
      </w:pPr>
      <w:r w:rsidRPr="001367E6">
        <w:rPr>
          <w:rFonts w:ascii="Times New Roman" w:hAnsi="Times New Roman" w:cs="Times New Roman"/>
          <w:sz w:val="20"/>
          <w:szCs w:val="20"/>
        </w:rPr>
        <w:t>Defining new customer groups for marketing purposes.</w:t>
      </w:r>
    </w:p>
    <w:p w:rsidR="00E75BDF" w:rsidRPr="001367E6" w:rsidRDefault="007A0A87" w:rsidP="00987194">
      <w:pPr>
        <w:numPr>
          <w:ilvl w:val="0"/>
          <w:numId w:val="18"/>
        </w:numPr>
        <w:spacing w:after="0" w:line="240" w:lineRule="auto"/>
        <w:jc w:val="both"/>
        <w:rPr>
          <w:rFonts w:ascii="Times New Roman" w:hAnsi="Times New Roman" w:cs="Times New Roman"/>
          <w:sz w:val="20"/>
          <w:szCs w:val="20"/>
        </w:rPr>
      </w:pPr>
      <w:r w:rsidRPr="001367E6">
        <w:rPr>
          <w:rFonts w:ascii="Times New Roman" w:hAnsi="Times New Roman" w:cs="Times New Roman"/>
          <w:sz w:val="20"/>
          <w:szCs w:val="20"/>
        </w:rPr>
        <w:t>Predict customer defections: which customers are likely to switch to an alternative supplier in the near future.</w:t>
      </w:r>
    </w:p>
    <w:p w:rsidR="00E75BDF" w:rsidRPr="001367E6" w:rsidRDefault="007A0A87" w:rsidP="00987194">
      <w:pPr>
        <w:numPr>
          <w:ilvl w:val="0"/>
          <w:numId w:val="18"/>
        </w:numPr>
        <w:spacing w:after="0" w:line="240" w:lineRule="auto"/>
        <w:jc w:val="both"/>
        <w:rPr>
          <w:rFonts w:ascii="Times New Roman" w:hAnsi="Times New Roman" w:cs="Times New Roman"/>
          <w:sz w:val="20"/>
          <w:szCs w:val="20"/>
        </w:rPr>
      </w:pPr>
      <w:r w:rsidRPr="001367E6">
        <w:rPr>
          <w:rFonts w:ascii="Times New Roman" w:hAnsi="Times New Roman" w:cs="Times New Roman"/>
          <w:sz w:val="20"/>
          <w:szCs w:val="20"/>
        </w:rPr>
        <w:t>Distinguish between profitable and unprofitable customers.</w:t>
      </w:r>
    </w:p>
    <w:p w:rsidR="00E75BDF" w:rsidRPr="001367E6" w:rsidRDefault="007A0A87" w:rsidP="00987194">
      <w:pPr>
        <w:numPr>
          <w:ilvl w:val="0"/>
          <w:numId w:val="18"/>
        </w:numPr>
        <w:spacing w:after="0" w:line="240" w:lineRule="auto"/>
        <w:jc w:val="both"/>
        <w:rPr>
          <w:rFonts w:ascii="Times New Roman" w:hAnsi="Times New Roman" w:cs="Times New Roman"/>
          <w:sz w:val="20"/>
          <w:szCs w:val="20"/>
        </w:rPr>
      </w:pPr>
      <w:r w:rsidRPr="001367E6">
        <w:rPr>
          <w:rFonts w:ascii="Times New Roman" w:hAnsi="Times New Roman" w:cs="Times New Roman"/>
          <w:sz w:val="20"/>
          <w:szCs w:val="20"/>
        </w:rPr>
        <w:t>Identify suspicious (unusual) behavior, as part of a fraud detection process.</w:t>
      </w:r>
    </w:p>
    <w:p w:rsidR="001C2270" w:rsidRDefault="001C2270" w:rsidP="00987194">
      <w:pPr>
        <w:spacing w:after="0" w:line="240" w:lineRule="auto"/>
        <w:jc w:val="both"/>
        <w:rPr>
          <w:rFonts w:ascii="Times New Roman" w:hAnsi="Times New Roman" w:cs="Times New Roman"/>
          <w:sz w:val="20"/>
          <w:szCs w:val="20"/>
        </w:rPr>
      </w:pPr>
    </w:p>
    <w:p w:rsidR="001C2270" w:rsidRDefault="001C2270" w:rsidP="00987194">
      <w:pPr>
        <w:spacing w:after="0" w:line="240" w:lineRule="auto"/>
        <w:jc w:val="both"/>
        <w:rPr>
          <w:rFonts w:ascii="Times New Roman" w:hAnsi="Times New Roman" w:cs="Times New Roman"/>
          <w:sz w:val="20"/>
          <w:szCs w:val="20"/>
        </w:rPr>
      </w:pPr>
    </w:p>
    <w:p w:rsidR="00E75BDF" w:rsidRPr="00C903F4" w:rsidRDefault="007A0A87" w:rsidP="00987194">
      <w:pPr>
        <w:numPr>
          <w:ilvl w:val="0"/>
          <w:numId w:val="19"/>
        </w:numPr>
        <w:spacing w:after="0" w:line="240" w:lineRule="auto"/>
        <w:jc w:val="both"/>
        <w:rPr>
          <w:rFonts w:ascii="Times New Roman" w:hAnsi="Times New Roman" w:cs="Times New Roman"/>
          <w:b/>
          <w:sz w:val="20"/>
          <w:szCs w:val="20"/>
        </w:rPr>
      </w:pPr>
      <w:r w:rsidRPr="00C903F4">
        <w:rPr>
          <w:rFonts w:ascii="Times New Roman" w:hAnsi="Times New Roman" w:cs="Times New Roman"/>
          <w:b/>
          <w:sz w:val="20"/>
          <w:szCs w:val="20"/>
        </w:rPr>
        <w:t>Data analysis and decision support</w:t>
      </w:r>
    </w:p>
    <w:p w:rsidR="00E75BDF" w:rsidRPr="007234C7" w:rsidRDefault="007A0A87" w:rsidP="00987194">
      <w:pPr>
        <w:numPr>
          <w:ilvl w:val="1"/>
          <w:numId w:val="19"/>
        </w:numPr>
        <w:spacing w:after="0" w:line="240" w:lineRule="auto"/>
        <w:jc w:val="both"/>
        <w:rPr>
          <w:rFonts w:ascii="Times New Roman" w:hAnsi="Times New Roman" w:cs="Times New Roman"/>
          <w:sz w:val="20"/>
          <w:szCs w:val="20"/>
        </w:rPr>
      </w:pPr>
      <w:r w:rsidRPr="007234C7">
        <w:rPr>
          <w:rFonts w:ascii="Times New Roman" w:hAnsi="Times New Roman" w:cs="Times New Roman"/>
          <w:sz w:val="20"/>
          <w:szCs w:val="20"/>
        </w:rPr>
        <w:t>Market analysis and management</w:t>
      </w:r>
    </w:p>
    <w:p w:rsidR="00E75BDF" w:rsidRPr="007234C7" w:rsidRDefault="007A0A87" w:rsidP="00987194">
      <w:pPr>
        <w:numPr>
          <w:ilvl w:val="2"/>
          <w:numId w:val="19"/>
        </w:numPr>
        <w:spacing w:after="0" w:line="240" w:lineRule="auto"/>
        <w:jc w:val="both"/>
        <w:rPr>
          <w:rFonts w:ascii="Times New Roman" w:hAnsi="Times New Roman" w:cs="Times New Roman"/>
          <w:sz w:val="20"/>
          <w:szCs w:val="20"/>
        </w:rPr>
      </w:pPr>
      <w:r w:rsidRPr="007234C7">
        <w:rPr>
          <w:rFonts w:ascii="Times New Roman" w:hAnsi="Times New Roman" w:cs="Times New Roman"/>
          <w:sz w:val="20"/>
          <w:szCs w:val="20"/>
        </w:rPr>
        <w:t>Target marketing, customer relationship management (CRM),  market basket analysis, cross selling, market segmentation</w:t>
      </w:r>
    </w:p>
    <w:p w:rsidR="00860926" w:rsidRDefault="00860926" w:rsidP="00987194">
      <w:pPr>
        <w:spacing w:after="0" w:line="240" w:lineRule="auto"/>
        <w:ind w:left="1440"/>
        <w:jc w:val="both"/>
        <w:rPr>
          <w:rFonts w:ascii="Times New Roman" w:hAnsi="Times New Roman" w:cs="Times New Roman"/>
          <w:sz w:val="20"/>
          <w:szCs w:val="20"/>
        </w:rPr>
      </w:pPr>
    </w:p>
    <w:p w:rsidR="00860926" w:rsidRDefault="00860926" w:rsidP="00987194">
      <w:pPr>
        <w:numPr>
          <w:ilvl w:val="1"/>
          <w:numId w:val="19"/>
        </w:numPr>
        <w:spacing w:after="0" w:line="240" w:lineRule="auto"/>
        <w:jc w:val="both"/>
        <w:rPr>
          <w:rFonts w:ascii="Times New Roman" w:hAnsi="Times New Roman" w:cs="Times New Roman"/>
          <w:sz w:val="20"/>
          <w:szCs w:val="20"/>
        </w:rPr>
      </w:pPr>
    </w:p>
    <w:p w:rsidR="00E75BDF" w:rsidRPr="007234C7" w:rsidRDefault="007A0A87" w:rsidP="00987194">
      <w:pPr>
        <w:spacing w:after="0" w:line="240" w:lineRule="auto"/>
        <w:ind w:left="1440"/>
        <w:jc w:val="both"/>
        <w:rPr>
          <w:rFonts w:ascii="Times New Roman" w:hAnsi="Times New Roman" w:cs="Times New Roman"/>
          <w:sz w:val="20"/>
          <w:szCs w:val="20"/>
        </w:rPr>
      </w:pPr>
      <w:r w:rsidRPr="007234C7">
        <w:rPr>
          <w:rFonts w:ascii="Times New Roman" w:hAnsi="Times New Roman" w:cs="Times New Roman"/>
          <w:sz w:val="20"/>
          <w:szCs w:val="20"/>
        </w:rPr>
        <w:t>Risk analysis and management</w:t>
      </w:r>
    </w:p>
    <w:p w:rsidR="00B91207" w:rsidRDefault="00B91207" w:rsidP="00987194">
      <w:pPr>
        <w:spacing w:after="0" w:line="240" w:lineRule="auto"/>
        <w:ind w:left="2160"/>
        <w:jc w:val="both"/>
        <w:rPr>
          <w:rFonts w:ascii="Times New Roman" w:hAnsi="Times New Roman" w:cs="Times New Roman"/>
          <w:sz w:val="20"/>
          <w:szCs w:val="20"/>
        </w:rPr>
      </w:pPr>
    </w:p>
    <w:p w:rsidR="00E75BDF" w:rsidRPr="007234C7" w:rsidRDefault="007A0A87" w:rsidP="00987194">
      <w:pPr>
        <w:numPr>
          <w:ilvl w:val="2"/>
          <w:numId w:val="19"/>
        </w:numPr>
        <w:spacing w:after="0" w:line="240" w:lineRule="auto"/>
        <w:jc w:val="both"/>
        <w:rPr>
          <w:rFonts w:ascii="Times New Roman" w:hAnsi="Times New Roman" w:cs="Times New Roman"/>
          <w:sz w:val="20"/>
          <w:szCs w:val="20"/>
        </w:rPr>
      </w:pPr>
      <w:r w:rsidRPr="007234C7">
        <w:rPr>
          <w:rFonts w:ascii="Times New Roman" w:hAnsi="Times New Roman" w:cs="Times New Roman"/>
          <w:sz w:val="20"/>
          <w:szCs w:val="20"/>
        </w:rPr>
        <w:t>Forecasting, customer retention, improved underwriting, quality control, competitive analysis</w:t>
      </w:r>
    </w:p>
    <w:p w:rsidR="00E75BDF" w:rsidRPr="007234C7" w:rsidRDefault="007A0A87" w:rsidP="00987194">
      <w:pPr>
        <w:numPr>
          <w:ilvl w:val="1"/>
          <w:numId w:val="19"/>
        </w:numPr>
        <w:spacing w:after="0" w:line="240" w:lineRule="auto"/>
        <w:jc w:val="both"/>
        <w:rPr>
          <w:rFonts w:ascii="Times New Roman" w:hAnsi="Times New Roman" w:cs="Times New Roman"/>
          <w:sz w:val="20"/>
          <w:szCs w:val="20"/>
        </w:rPr>
      </w:pPr>
      <w:r w:rsidRPr="007234C7">
        <w:rPr>
          <w:rFonts w:ascii="Times New Roman" w:hAnsi="Times New Roman" w:cs="Times New Roman"/>
          <w:sz w:val="20"/>
          <w:szCs w:val="20"/>
        </w:rPr>
        <w:t>Fraud detection and detection of unusual patterns (outliers)</w:t>
      </w:r>
    </w:p>
    <w:p w:rsidR="00E75BDF" w:rsidRPr="00C903F4" w:rsidRDefault="007A0A87" w:rsidP="00987194">
      <w:pPr>
        <w:numPr>
          <w:ilvl w:val="0"/>
          <w:numId w:val="19"/>
        </w:numPr>
        <w:spacing w:after="0" w:line="240" w:lineRule="auto"/>
        <w:jc w:val="both"/>
        <w:rPr>
          <w:rFonts w:ascii="Times New Roman" w:hAnsi="Times New Roman" w:cs="Times New Roman"/>
          <w:b/>
          <w:sz w:val="20"/>
          <w:szCs w:val="20"/>
        </w:rPr>
      </w:pPr>
      <w:r w:rsidRPr="00C903F4">
        <w:rPr>
          <w:rFonts w:ascii="Times New Roman" w:hAnsi="Times New Roman" w:cs="Times New Roman"/>
          <w:b/>
          <w:sz w:val="20"/>
          <w:szCs w:val="20"/>
        </w:rPr>
        <w:t>Other Applications</w:t>
      </w:r>
    </w:p>
    <w:p w:rsidR="00E75BDF" w:rsidRPr="007234C7" w:rsidRDefault="007A0A87" w:rsidP="00987194">
      <w:pPr>
        <w:numPr>
          <w:ilvl w:val="1"/>
          <w:numId w:val="19"/>
        </w:numPr>
        <w:spacing w:after="0" w:line="240" w:lineRule="auto"/>
        <w:jc w:val="both"/>
        <w:rPr>
          <w:rFonts w:ascii="Times New Roman" w:hAnsi="Times New Roman" w:cs="Times New Roman"/>
          <w:sz w:val="20"/>
          <w:szCs w:val="20"/>
        </w:rPr>
      </w:pPr>
      <w:r w:rsidRPr="007234C7">
        <w:rPr>
          <w:rFonts w:ascii="Times New Roman" w:hAnsi="Times New Roman" w:cs="Times New Roman"/>
          <w:sz w:val="20"/>
          <w:szCs w:val="20"/>
        </w:rPr>
        <w:t>Text mining (news group, email, documents) and Web mining</w:t>
      </w:r>
    </w:p>
    <w:p w:rsidR="00E75BDF" w:rsidRPr="007234C7" w:rsidRDefault="007A0A87" w:rsidP="00987194">
      <w:pPr>
        <w:numPr>
          <w:ilvl w:val="1"/>
          <w:numId w:val="19"/>
        </w:numPr>
        <w:spacing w:after="0" w:line="240" w:lineRule="auto"/>
        <w:jc w:val="both"/>
        <w:rPr>
          <w:rFonts w:ascii="Times New Roman" w:hAnsi="Times New Roman" w:cs="Times New Roman"/>
          <w:sz w:val="20"/>
          <w:szCs w:val="20"/>
        </w:rPr>
      </w:pPr>
      <w:r w:rsidRPr="007234C7">
        <w:rPr>
          <w:rFonts w:ascii="Times New Roman" w:hAnsi="Times New Roman" w:cs="Times New Roman"/>
          <w:sz w:val="20"/>
          <w:szCs w:val="20"/>
        </w:rPr>
        <w:t>Stream data mining</w:t>
      </w:r>
    </w:p>
    <w:p w:rsidR="00E75BDF" w:rsidRPr="007234C7" w:rsidRDefault="007A0A87" w:rsidP="00987194">
      <w:pPr>
        <w:numPr>
          <w:ilvl w:val="1"/>
          <w:numId w:val="19"/>
        </w:numPr>
        <w:spacing w:after="0" w:line="240" w:lineRule="auto"/>
        <w:jc w:val="both"/>
        <w:rPr>
          <w:rFonts w:ascii="Times New Roman" w:hAnsi="Times New Roman" w:cs="Times New Roman"/>
          <w:sz w:val="20"/>
          <w:szCs w:val="20"/>
        </w:rPr>
      </w:pPr>
      <w:r w:rsidRPr="007234C7">
        <w:rPr>
          <w:rFonts w:ascii="Times New Roman" w:hAnsi="Times New Roman" w:cs="Times New Roman"/>
          <w:sz w:val="20"/>
          <w:szCs w:val="20"/>
        </w:rPr>
        <w:t>Bioinformatics and bio-data analysis</w:t>
      </w:r>
    </w:p>
    <w:p w:rsidR="001C2270" w:rsidRDefault="001C2270" w:rsidP="00987194">
      <w:pPr>
        <w:spacing w:after="0" w:line="240" w:lineRule="auto"/>
        <w:jc w:val="both"/>
        <w:rPr>
          <w:rFonts w:ascii="Times New Roman" w:hAnsi="Times New Roman" w:cs="Times New Roman"/>
          <w:sz w:val="20"/>
          <w:szCs w:val="20"/>
        </w:rPr>
      </w:pPr>
    </w:p>
    <w:p w:rsidR="001C2270" w:rsidRDefault="004C4E10" w:rsidP="00987194">
      <w:pPr>
        <w:spacing w:after="0" w:line="240" w:lineRule="auto"/>
        <w:jc w:val="both"/>
        <w:rPr>
          <w:rFonts w:ascii="Times New Roman" w:hAnsi="Times New Roman" w:cs="Times New Roman"/>
          <w:b/>
          <w:bCs/>
          <w:sz w:val="20"/>
          <w:szCs w:val="20"/>
        </w:rPr>
      </w:pPr>
      <w:r w:rsidRPr="004C4E10">
        <w:rPr>
          <w:rFonts w:ascii="Times New Roman" w:hAnsi="Times New Roman" w:cs="Times New Roman"/>
          <w:b/>
          <w:bCs/>
          <w:sz w:val="20"/>
          <w:szCs w:val="20"/>
        </w:rPr>
        <w:t>Market Analysis and Management</w:t>
      </w:r>
    </w:p>
    <w:p w:rsidR="00D8274F" w:rsidRDefault="00D8274F" w:rsidP="00987194">
      <w:pPr>
        <w:spacing w:after="0" w:line="240" w:lineRule="auto"/>
        <w:jc w:val="both"/>
        <w:rPr>
          <w:rFonts w:ascii="Times New Roman" w:hAnsi="Times New Roman" w:cs="Times New Roman"/>
          <w:sz w:val="20"/>
          <w:szCs w:val="20"/>
        </w:rPr>
      </w:pPr>
    </w:p>
    <w:p w:rsidR="00E75BDF" w:rsidRPr="004C4E10" w:rsidRDefault="007A0A87" w:rsidP="00987194">
      <w:pPr>
        <w:numPr>
          <w:ilvl w:val="0"/>
          <w:numId w:val="20"/>
        </w:numPr>
        <w:spacing w:after="0" w:line="240" w:lineRule="auto"/>
        <w:jc w:val="both"/>
        <w:rPr>
          <w:rFonts w:ascii="Times New Roman" w:hAnsi="Times New Roman" w:cs="Times New Roman"/>
          <w:sz w:val="20"/>
          <w:szCs w:val="20"/>
        </w:rPr>
      </w:pPr>
      <w:r w:rsidRPr="004C4E10">
        <w:rPr>
          <w:rFonts w:ascii="Times New Roman" w:hAnsi="Times New Roman" w:cs="Times New Roman"/>
          <w:sz w:val="20"/>
          <w:szCs w:val="20"/>
        </w:rPr>
        <w:t>Where does the data come from?—Credit card transactions, loyalty cards, discount coupons, customer complaint calls, plus (public) lifestyle studies</w:t>
      </w:r>
    </w:p>
    <w:p w:rsidR="00E75BDF" w:rsidRPr="004C4E10" w:rsidRDefault="007A0A87" w:rsidP="00987194">
      <w:pPr>
        <w:numPr>
          <w:ilvl w:val="0"/>
          <w:numId w:val="20"/>
        </w:numPr>
        <w:spacing w:after="0" w:line="240" w:lineRule="auto"/>
        <w:jc w:val="both"/>
        <w:rPr>
          <w:rFonts w:ascii="Times New Roman" w:hAnsi="Times New Roman" w:cs="Times New Roman"/>
          <w:sz w:val="20"/>
          <w:szCs w:val="20"/>
        </w:rPr>
      </w:pPr>
      <w:r w:rsidRPr="004C4E10">
        <w:rPr>
          <w:rFonts w:ascii="Times New Roman" w:hAnsi="Times New Roman" w:cs="Times New Roman"/>
          <w:sz w:val="20"/>
          <w:szCs w:val="20"/>
        </w:rPr>
        <w:t>Target marketing</w:t>
      </w:r>
    </w:p>
    <w:p w:rsidR="00E75BDF" w:rsidRPr="004C4E10" w:rsidRDefault="007A0A87" w:rsidP="00987194">
      <w:pPr>
        <w:numPr>
          <w:ilvl w:val="1"/>
          <w:numId w:val="20"/>
        </w:numPr>
        <w:spacing w:after="0" w:line="240" w:lineRule="auto"/>
        <w:jc w:val="both"/>
        <w:rPr>
          <w:rFonts w:ascii="Times New Roman" w:hAnsi="Times New Roman" w:cs="Times New Roman"/>
          <w:sz w:val="20"/>
          <w:szCs w:val="20"/>
        </w:rPr>
      </w:pPr>
      <w:r w:rsidRPr="004C4E10">
        <w:rPr>
          <w:rFonts w:ascii="Times New Roman" w:hAnsi="Times New Roman" w:cs="Times New Roman"/>
          <w:sz w:val="20"/>
          <w:szCs w:val="20"/>
        </w:rPr>
        <w:t>Find clusters of “model” customers who share the same characteristics: interest, income level, spending habits, etc.</w:t>
      </w:r>
    </w:p>
    <w:p w:rsidR="00E75BDF" w:rsidRPr="004C4E10" w:rsidRDefault="007A0A87" w:rsidP="00987194">
      <w:pPr>
        <w:numPr>
          <w:ilvl w:val="1"/>
          <w:numId w:val="20"/>
        </w:numPr>
        <w:spacing w:after="0" w:line="240" w:lineRule="auto"/>
        <w:jc w:val="both"/>
        <w:rPr>
          <w:rFonts w:ascii="Times New Roman" w:hAnsi="Times New Roman" w:cs="Times New Roman"/>
          <w:sz w:val="20"/>
          <w:szCs w:val="20"/>
        </w:rPr>
      </w:pPr>
      <w:r w:rsidRPr="004C4E10">
        <w:rPr>
          <w:rFonts w:ascii="Times New Roman" w:hAnsi="Times New Roman" w:cs="Times New Roman"/>
          <w:sz w:val="20"/>
          <w:szCs w:val="20"/>
        </w:rPr>
        <w:t>Determine customer purchasing patterns over time</w:t>
      </w:r>
    </w:p>
    <w:p w:rsidR="00E75BDF" w:rsidRPr="004C4E10" w:rsidRDefault="007A0A87" w:rsidP="00987194">
      <w:pPr>
        <w:numPr>
          <w:ilvl w:val="0"/>
          <w:numId w:val="20"/>
        </w:numPr>
        <w:spacing w:after="0" w:line="240" w:lineRule="auto"/>
        <w:jc w:val="both"/>
        <w:rPr>
          <w:rFonts w:ascii="Times New Roman" w:hAnsi="Times New Roman" w:cs="Times New Roman"/>
          <w:sz w:val="20"/>
          <w:szCs w:val="20"/>
        </w:rPr>
      </w:pPr>
      <w:r w:rsidRPr="004C4E10">
        <w:rPr>
          <w:rFonts w:ascii="Times New Roman" w:hAnsi="Times New Roman" w:cs="Times New Roman"/>
          <w:sz w:val="20"/>
          <w:szCs w:val="20"/>
        </w:rPr>
        <w:t xml:space="preserve">Cross-market analysis—Find associations/co-relations between product sales, &amp; predict based on such association </w:t>
      </w:r>
    </w:p>
    <w:p w:rsidR="00E75BDF" w:rsidRPr="004C4E10" w:rsidRDefault="007A0A87" w:rsidP="00987194">
      <w:pPr>
        <w:numPr>
          <w:ilvl w:val="0"/>
          <w:numId w:val="20"/>
        </w:numPr>
        <w:spacing w:after="0" w:line="240" w:lineRule="auto"/>
        <w:jc w:val="both"/>
        <w:rPr>
          <w:rFonts w:ascii="Times New Roman" w:hAnsi="Times New Roman" w:cs="Times New Roman"/>
          <w:sz w:val="20"/>
          <w:szCs w:val="20"/>
        </w:rPr>
      </w:pPr>
      <w:r w:rsidRPr="004C4E10">
        <w:rPr>
          <w:rFonts w:ascii="Times New Roman" w:hAnsi="Times New Roman" w:cs="Times New Roman"/>
          <w:sz w:val="20"/>
          <w:szCs w:val="20"/>
        </w:rPr>
        <w:t>Customer profiling—What types of customers buy what products (clustering or classification)</w:t>
      </w:r>
    </w:p>
    <w:p w:rsidR="00E75BDF" w:rsidRPr="004C4E10" w:rsidRDefault="007A0A87" w:rsidP="00987194">
      <w:pPr>
        <w:numPr>
          <w:ilvl w:val="0"/>
          <w:numId w:val="20"/>
        </w:numPr>
        <w:spacing w:after="0" w:line="240" w:lineRule="auto"/>
        <w:jc w:val="both"/>
        <w:rPr>
          <w:rFonts w:ascii="Times New Roman" w:hAnsi="Times New Roman" w:cs="Times New Roman"/>
          <w:sz w:val="20"/>
          <w:szCs w:val="20"/>
        </w:rPr>
      </w:pPr>
      <w:r w:rsidRPr="004C4E10">
        <w:rPr>
          <w:rFonts w:ascii="Times New Roman" w:hAnsi="Times New Roman" w:cs="Times New Roman"/>
          <w:sz w:val="20"/>
          <w:szCs w:val="20"/>
        </w:rPr>
        <w:t>Customer requirement analysis</w:t>
      </w:r>
    </w:p>
    <w:p w:rsidR="00E75BDF" w:rsidRPr="004C4E10" w:rsidRDefault="007A0A87" w:rsidP="00987194">
      <w:pPr>
        <w:numPr>
          <w:ilvl w:val="1"/>
          <w:numId w:val="20"/>
        </w:numPr>
        <w:spacing w:after="0" w:line="240" w:lineRule="auto"/>
        <w:jc w:val="both"/>
        <w:rPr>
          <w:rFonts w:ascii="Times New Roman" w:hAnsi="Times New Roman" w:cs="Times New Roman"/>
          <w:sz w:val="20"/>
          <w:szCs w:val="20"/>
        </w:rPr>
      </w:pPr>
      <w:r w:rsidRPr="004C4E10">
        <w:rPr>
          <w:rFonts w:ascii="Times New Roman" w:hAnsi="Times New Roman" w:cs="Times New Roman"/>
          <w:sz w:val="20"/>
          <w:szCs w:val="20"/>
        </w:rPr>
        <w:t>Identify the best products for different groups of customers</w:t>
      </w:r>
    </w:p>
    <w:p w:rsidR="00E75BDF" w:rsidRPr="004C4E10" w:rsidRDefault="007A0A87" w:rsidP="00987194">
      <w:pPr>
        <w:numPr>
          <w:ilvl w:val="1"/>
          <w:numId w:val="20"/>
        </w:numPr>
        <w:spacing w:after="0" w:line="240" w:lineRule="auto"/>
        <w:jc w:val="both"/>
        <w:rPr>
          <w:rFonts w:ascii="Times New Roman" w:hAnsi="Times New Roman" w:cs="Times New Roman"/>
          <w:sz w:val="20"/>
          <w:szCs w:val="20"/>
        </w:rPr>
      </w:pPr>
      <w:r w:rsidRPr="004C4E10">
        <w:rPr>
          <w:rFonts w:ascii="Times New Roman" w:hAnsi="Times New Roman" w:cs="Times New Roman"/>
          <w:sz w:val="20"/>
          <w:szCs w:val="20"/>
        </w:rPr>
        <w:t>Predict what factors will attract new customers</w:t>
      </w:r>
    </w:p>
    <w:p w:rsidR="00E75BDF" w:rsidRPr="004C4E10" w:rsidRDefault="007A0A87" w:rsidP="00987194">
      <w:pPr>
        <w:numPr>
          <w:ilvl w:val="0"/>
          <w:numId w:val="20"/>
        </w:numPr>
        <w:spacing w:after="0" w:line="240" w:lineRule="auto"/>
        <w:jc w:val="both"/>
        <w:rPr>
          <w:rFonts w:ascii="Times New Roman" w:hAnsi="Times New Roman" w:cs="Times New Roman"/>
          <w:sz w:val="20"/>
          <w:szCs w:val="20"/>
        </w:rPr>
      </w:pPr>
      <w:r w:rsidRPr="004C4E10">
        <w:rPr>
          <w:rFonts w:ascii="Times New Roman" w:hAnsi="Times New Roman" w:cs="Times New Roman"/>
          <w:sz w:val="20"/>
          <w:szCs w:val="20"/>
        </w:rPr>
        <w:t>Provision of summary information</w:t>
      </w:r>
    </w:p>
    <w:p w:rsidR="00E75BDF" w:rsidRPr="004C4E10" w:rsidRDefault="007A0A87" w:rsidP="00987194">
      <w:pPr>
        <w:numPr>
          <w:ilvl w:val="1"/>
          <w:numId w:val="20"/>
        </w:numPr>
        <w:spacing w:after="0" w:line="240" w:lineRule="auto"/>
        <w:jc w:val="both"/>
        <w:rPr>
          <w:rFonts w:ascii="Times New Roman" w:hAnsi="Times New Roman" w:cs="Times New Roman"/>
          <w:sz w:val="20"/>
          <w:szCs w:val="20"/>
        </w:rPr>
      </w:pPr>
      <w:r w:rsidRPr="004C4E10">
        <w:rPr>
          <w:rFonts w:ascii="Times New Roman" w:hAnsi="Times New Roman" w:cs="Times New Roman"/>
          <w:sz w:val="20"/>
          <w:szCs w:val="20"/>
        </w:rPr>
        <w:t>Multidimensional summary reports</w:t>
      </w:r>
    </w:p>
    <w:p w:rsidR="00E75BDF" w:rsidRDefault="007A0A87" w:rsidP="00987194">
      <w:pPr>
        <w:numPr>
          <w:ilvl w:val="1"/>
          <w:numId w:val="20"/>
        </w:numPr>
        <w:spacing w:after="0" w:line="240" w:lineRule="auto"/>
        <w:jc w:val="both"/>
        <w:rPr>
          <w:rFonts w:ascii="Times New Roman" w:hAnsi="Times New Roman" w:cs="Times New Roman"/>
          <w:sz w:val="20"/>
          <w:szCs w:val="20"/>
        </w:rPr>
      </w:pPr>
      <w:r w:rsidRPr="004C4E10">
        <w:rPr>
          <w:rFonts w:ascii="Times New Roman" w:hAnsi="Times New Roman" w:cs="Times New Roman"/>
          <w:sz w:val="20"/>
          <w:szCs w:val="20"/>
        </w:rPr>
        <w:t>Statistical summary information (data central tendency and variation)</w:t>
      </w:r>
    </w:p>
    <w:p w:rsidR="00D8274F" w:rsidRPr="004C4E10" w:rsidRDefault="00D8274F" w:rsidP="00987194">
      <w:pPr>
        <w:numPr>
          <w:ilvl w:val="1"/>
          <w:numId w:val="20"/>
        </w:numPr>
        <w:spacing w:after="0" w:line="240" w:lineRule="auto"/>
        <w:jc w:val="both"/>
        <w:rPr>
          <w:rFonts w:ascii="Times New Roman" w:hAnsi="Times New Roman" w:cs="Times New Roman"/>
          <w:sz w:val="20"/>
          <w:szCs w:val="20"/>
        </w:rPr>
      </w:pPr>
    </w:p>
    <w:p w:rsidR="001C2270" w:rsidRDefault="00124D27" w:rsidP="00987194">
      <w:pPr>
        <w:spacing w:after="0" w:line="240" w:lineRule="auto"/>
        <w:jc w:val="both"/>
        <w:rPr>
          <w:rFonts w:ascii="Times New Roman" w:hAnsi="Times New Roman" w:cs="Times New Roman"/>
          <w:b/>
          <w:bCs/>
          <w:sz w:val="20"/>
          <w:szCs w:val="20"/>
        </w:rPr>
      </w:pPr>
      <w:r w:rsidRPr="00124D27">
        <w:rPr>
          <w:rFonts w:ascii="Times New Roman" w:hAnsi="Times New Roman" w:cs="Times New Roman"/>
          <w:b/>
          <w:bCs/>
          <w:sz w:val="20"/>
          <w:szCs w:val="20"/>
        </w:rPr>
        <w:t>Corporate Analysis &amp; Risk Management</w:t>
      </w:r>
    </w:p>
    <w:p w:rsidR="00124D27" w:rsidRDefault="00124D27" w:rsidP="00987194">
      <w:pPr>
        <w:spacing w:after="0" w:line="240" w:lineRule="auto"/>
        <w:jc w:val="both"/>
        <w:rPr>
          <w:rFonts w:ascii="Times New Roman" w:hAnsi="Times New Roman" w:cs="Times New Roman"/>
          <w:b/>
          <w:bCs/>
          <w:sz w:val="20"/>
          <w:szCs w:val="20"/>
        </w:rPr>
      </w:pPr>
    </w:p>
    <w:p w:rsidR="00E75BDF" w:rsidRPr="00124D27" w:rsidRDefault="007A0A87" w:rsidP="00987194">
      <w:pPr>
        <w:numPr>
          <w:ilvl w:val="0"/>
          <w:numId w:val="21"/>
        </w:numPr>
        <w:spacing w:after="0" w:line="240" w:lineRule="auto"/>
        <w:jc w:val="both"/>
        <w:rPr>
          <w:rFonts w:ascii="Times New Roman" w:hAnsi="Times New Roman" w:cs="Times New Roman"/>
          <w:sz w:val="20"/>
          <w:szCs w:val="20"/>
        </w:rPr>
      </w:pPr>
      <w:r w:rsidRPr="00124D27">
        <w:rPr>
          <w:rFonts w:ascii="Times New Roman" w:hAnsi="Times New Roman" w:cs="Times New Roman"/>
          <w:sz w:val="20"/>
          <w:szCs w:val="20"/>
        </w:rPr>
        <w:lastRenderedPageBreak/>
        <w:t>Finance planning and asset evaluation</w:t>
      </w:r>
    </w:p>
    <w:p w:rsidR="00E75BDF" w:rsidRPr="00124D27" w:rsidRDefault="007A0A87" w:rsidP="00987194">
      <w:pPr>
        <w:numPr>
          <w:ilvl w:val="1"/>
          <w:numId w:val="21"/>
        </w:numPr>
        <w:spacing w:after="0" w:line="240" w:lineRule="auto"/>
        <w:jc w:val="both"/>
        <w:rPr>
          <w:rFonts w:ascii="Times New Roman" w:hAnsi="Times New Roman" w:cs="Times New Roman"/>
          <w:sz w:val="20"/>
          <w:szCs w:val="20"/>
        </w:rPr>
      </w:pPr>
      <w:r w:rsidRPr="00124D27">
        <w:rPr>
          <w:rFonts w:ascii="Times New Roman" w:hAnsi="Times New Roman" w:cs="Times New Roman"/>
          <w:sz w:val="20"/>
          <w:szCs w:val="20"/>
        </w:rPr>
        <w:t>cash flow analysis and prediction</w:t>
      </w:r>
    </w:p>
    <w:p w:rsidR="00E75BDF" w:rsidRPr="00124D27" w:rsidRDefault="007A0A87" w:rsidP="00987194">
      <w:pPr>
        <w:numPr>
          <w:ilvl w:val="1"/>
          <w:numId w:val="21"/>
        </w:numPr>
        <w:spacing w:after="0" w:line="240" w:lineRule="auto"/>
        <w:jc w:val="both"/>
        <w:rPr>
          <w:rFonts w:ascii="Times New Roman" w:hAnsi="Times New Roman" w:cs="Times New Roman"/>
          <w:sz w:val="20"/>
          <w:szCs w:val="20"/>
        </w:rPr>
      </w:pPr>
      <w:r w:rsidRPr="00124D27">
        <w:rPr>
          <w:rFonts w:ascii="Times New Roman" w:hAnsi="Times New Roman" w:cs="Times New Roman"/>
          <w:sz w:val="20"/>
          <w:szCs w:val="20"/>
        </w:rPr>
        <w:t xml:space="preserve">contingent claim analysis to evaluate assets </w:t>
      </w:r>
    </w:p>
    <w:p w:rsidR="00E75BDF" w:rsidRPr="00124D27" w:rsidRDefault="007A0A87" w:rsidP="00987194">
      <w:pPr>
        <w:numPr>
          <w:ilvl w:val="1"/>
          <w:numId w:val="21"/>
        </w:numPr>
        <w:spacing w:after="0" w:line="240" w:lineRule="auto"/>
        <w:jc w:val="both"/>
        <w:rPr>
          <w:rFonts w:ascii="Times New Roman" w:hAnsi="Times New Roman" w:cs="Times New Roman"/>
          <w:sz w:val="20"/>
          <w:szCs w:val="20"/>
        </w:rPr>
      </w:pPr>
      <w:r w:rsidRPr="00124D27">
        <w:rPr>
          <w:rFonts w:ascii="Times New Roman" w:hAnsi="Times New Roman" w:cs="Times New Roman"/>
          <w:sz w:val="20"/>
          <w:szCs w:val="20"/>
        </w:rPr>
        <w:t>cross-sectional and time series analysis (financial-ratio, trend analysis, etc.)</w:t>
      </w:r>
    </w:p>
    <w:p w:rsidR="00E75BDF" w:rsidRPr="00124D27" w:rsidRDefault="007A0A87" w:rsidP="00987194">
      <w:pPr>
        <w:numPr>
          <w:ilvl w:val="0"/>
          <w:numId w:val="21"/>
        </w:numPr>
        <w:spacing w:after="0" w:line="240" w:lineRule="auto"/>
        <w:jc w:val="both"/>
        <w:rPr>
          <w:rFonts w:ascii="Times New Roman" w:hAnsi="Times New Roman" w:cs="Times New Roman"/>
          <w:sz w:val="20"/>
          <w:szCs w:val="20"/>
        </w:rPr>
      </w:pPr>
      <w:r w:rsidRPr="00124D27">
        <w:rPr>
          <w:rFonts w:ascii="Times New Roman" w:hAnsi="Times New Roman" w:cs="Times New Roman"/>
          <w:sz w:val="20"/>
          <w:szCs w:val="20"/>
        </w:rPr>
        <w:t>Resource planning</w:t>
      </w:r>
    </w:p>
    <w:p w:rsidR="00E75BDF" w:rsidRPr="00124D27" w:rsidRDefault="007A0A87" w:rsidP="00987194">
      <w:pPr>
        <w:numPr>
          <w:ilvl w:val="1"/>
          <w:numId w:val="21"/>
        </w:numPr>
        <w:spacing w:after="0" w:line="240" w:lineRule="auto"/>
        <w:jc w:val="both"/>
        <w:rPr>
          <w:rFonts w:ascii="Times New Roman" w:hAnsi="Times New Roman" w:cs="Times New Roman"/>
          <w:sz w:val="20"/>
          <w:szCs w:val="20"/>
        </w:rPr>
      </w:pPr>
      <w:r w:rsidRPr="00124D27">
        <w:rPr>
          <w:rFonts w:ascii="Times New Roman" w:hAnsi="Times New Roman" w:cs="Times New Roman"/>
          <w:sz w:val="20"/>
          <w:szCs w:val="20"/>
        </w:rPr>
        <w:t>summarize and compare the resources and spending</w:t>
      </w:r>
    </w:p>
    <w:p w:rsidR="00E75BDF" w:rsidRPr="00124D27" w:rsidRDefault="007A0A87" w:rsidP="00987194">
      <w:pPr>
        <w:numPr>
          <w:ilvl w:val="0"/>
          <w:numId w:val="21"/>
        </w:numPr>
        <w:spacing w:after="0" w:line="240" w:lineRule="auto"/>
        <w:jc w:val="both"/>
        <w:rPr>
          <w:rFonts w:ascii="Times New Roman" w:hAnsi="Times New Roman" w:cs="Times New Roman"/>
          <w:sz w:val="20"/>
          <w:szCs w:val="20"/>
        </w:rPr>
      </w:pPr>
      <w:r w:rsidRPr="00124D27">
        <w:rPr>
          <w:rFonts w:ascii="Times New Roman" w:hAnsi="Times New Roman" w:cs="Times New Roman"/>
          <w:sz w:val="20"/>
          <w:szCs w:val="20"/>
        </w:rPr>
        <w:t>Competition</w:t>
      </w:r>
    </w:p>
    <w:p w:rsidR="00E75BDF" w:rsidRPr="00124D27" w:rsidRDefault="007A0A87" w:rsidP="00987194">
      <w:pPr>
        <w:numPr>
          <w:ilvl w:val="1"/>
          <w:numId w:val="21"/>
        </w:numPr>
        <w:spacing w:after="0" w:line="240" w:lineRule="auto"/>
        <w:jc w:val="both"/>
        <w:rPr>
          <w:rFonts w:ascii="Times New Roman" w:hAnsi="Times New Roman" w:cs="Times New Roman"/>
          <w:sz w:val="20"/>
          <w:szCs w:val="20"/>
        </w:rPr>
      </w:pPr>
      <w:r w:rsidRPr="00124D27">
        <w:rPr>
          <w:rFonts w:ascii="Times New Roman" w:hAnsi="Times New Roman" w:cs="Times New Roman"/>
          <w:sz w:val="20"/>
          <w:szCs w:val="20"/>
        </w:rPr>
        <w:t xml:space="preserve">monitor competitors and market directions </w:t>
      </w:r>
    </w:p>
    <w:p w:rsidR="00E75BDF" w:rsidRPr="00124D27" w:rsidRDefault="007A0A87" w:rsidP="00987194">
      <w:pPr>
        <w:numPr>
          <w:ilvl w:val="1"/>
          <w:numId w:val="21"/>
        </w:numPr>
        <w:spacing w:after="0" w:line="240" w:lineRule="auto"/>
        <w:jc w:val="both"/>
        <w:rPr>
          <w:rFonts w:ascii="Times New Roman" w:hAnsi="Times New Roman" w:cs="Times New Roman"/>
          <w:sz w:val="20"/>
          <w:szCs w:val="20"/>
        </w:rPr>
      </w:pPr>
      <w:r w:rsidRPr="00124D27">
        <w:rPr>
          <w:rFonts w:ascii="Times New Roman" w:hAnsi="Times New Roman" w:cs="Times New Roman"/>
          <w:sz w:val="20"/>
          <w:szCs w:val="20"/>
        </w:rPr>
        <w:t>group customers into classes and a class-based pricing procedure</w:t>
      </w:r>
    </w:p>
    <w:p w:rsidR="00E75BDF" w:rsidRPr="00124D27" w:rsidRDefault="007A0A87" w:rsidP="00987194">
      <w:pPr>
        <w:numPr>
          <w:ilvl w:val="1"/>
          <w:numId w:val="21"/>
        </w:numPr>
        <w:spacing w:after="0" w:line="240" w:lineRule="auto"/>
        <w:jc w:val="both"/>
        <w:rPr>
          <w:rFonts w:ascii="Times New Roman" w:hAnsi="Times New Roman" w:cs="Times New Roman"/>
          <w:sz w:val="20"/>
          <w:szCs w:val="20"/>
        </w:rPr>
      </w:pPr>
      <w:r w:rsidRPr="00124D27">
        <w:rPr>
          <w:rFonts w:ascii="Times New Roman" w:hAnsi="Times New Roman" w:cs="Times New Roman"/>
          <w:sz w:val="20"/>
          <w:szCs w:val="20"/>
        </w:rPr>
        <w:t xml:space="preserve">set pricing strategy in a highly competitive market </w:t>
      </w:r>
    </w:p>
    <w:p w:rsidR="00124D27" w:rsidRDefault="00124D27" w:rsidP="00987194">
      <w:pPr>
        <w:spacing w:after="0" w:line="240" w:lineRule="auto"/>
        <w:jc w:val="both"/>
        <w:rPr>
          <w:rFonts w:ascii="Times New Roman" w:hAnsi="Times New Roman" w:cs="Times New Roman"/>
          <w:sz w:val="20"/>
          <w:szCs w:val="20"/>
        </w:rPr>
      </w:pPr>
    </w:p>
    <w:p w:rsidR="001C2270" w:rsidRDefault="00815859" w:rsidP="00987194">
      <w:pPr>
        <w:spacing w:after="0" w:line="240" w:lineRule="auto"/>
        <w:jc w:val="both"/>
        <w:rPr>
          <w:rFonts w:ascii="Times New Roman" w:hAnsi="Times New Roman" w:cs="Times New Roman"/>
          <w:b/>
          <w:bCs/>
          <w:sz w:val="20"/>
          <w:szCs w:val="20"/>
        </w:rPr>
      </w:pPr>
      <w:r w:rsidRPr="00815859">
        <w:rPr>
          <w:rFonts w:ascii="Times New Roman" w:hAnsi="Times New Roman" w:cs="Times New Roman"/>
          <w:b/>
          <w:bCs/>
          <w:sz w:val="20"/>
          <w:szCs w:val="20"/>
        </w:rPr>
        <w:t>Fraud Detection &amp; Mining Unusual Patterns</w:t>
      </w:r>
    </w:p>
    <w:p w:rsidR="00815859" w:rsidRDefault="00815859" w:rsidP="00987194">
      <w:pPr>
        <w:spacing w:after="0" w:line="240" w:lineRule="auto"/>
        <w:jc w:val="both"/>
        <w:rPr>
          <w:rFonts w:ascii="Times New Roman" w:hAnsi="Times New Roman" w:cs="Times New Roman"/>
          <w:b/>
          <w:bCs/>
          <w:sz w:val="20"/>
          <w:szCs w:val="20"/>
        </w:rPr>
      </w:pPr>
    </w:p>
    <w:p w:rsidR="00E75BDF" w:rsidRPr="00815859" w:rsidRDefault="007A0A87" w:rsidP="00987194">
      <w:pPr>
        <w:numPr>
          <w:ilvl w:val="0"/>
          <w:numId w:val="22"/>
        </w:numPr>
        <w:spacing w:after="0" w:line="240" w:lineRule="auto"/>
        <w:jc w:val="both"/>
        <w:rPr>
          <w:rFonts w:ascii="Times New Roman" w:hAnsi="Times New Roman" w:cs="Times New Roman"/>
          <w:sz w:val="20"/>
          <w:szCs w:val="20"/>
        </w:rPr>
      </w:pPr>
      <w:r w:rsidRPr="00815859">
        <w:rPr>
          <w:rFonts w:ascii="Times New Roman" w:hAnsi="Times New Roman" w:cs="Times New Roman"/>
          <w:sz w:val="20"/>
          <w:szCs w:val="20"/>
        </w:rPr>
        <w:t>Approaches: Clustering &amp; model construction for frauds, outlier analysis</w:t>
      </w:r>
    </w:p>
    <w:p w:rsidR="00E75BDF" w:rsidRPr="00815859" w:rsidRDefault="007A0A87" w:rsidP="00987194">
      <w:pPr>
        <w:numPr>
          <w:ilvl w:val="0"/>
          <w:numId w:val="22"/>
        </w:numPr>
        <w:spacing w:after="0" w:line="240" w:lineRule="auto"/>
        <w:jc w:val="both"/>
        <w:rPr>
          <w:rFonts w:ascii="Times New Roman" w:hAnsi="Times New Roman" w:cs="Times New Roman"/>
          <w:sz w:val="20"/>
          <w:szCs w:val="20"/>
        </w:rPr>
      </w:pPr>
      <w:r w:rsidRPr="00815859">
        <w:rPr>
          <w:rFonts w:ascii="Times New Roman" w:hAnsi="Times New Roman" w:cs="Times New Roman"/>
          <w:sz w:val="20"/>
          <w:szCs w:val="20"/>
        </w:rPr>
        <w:t>Applications: Health care, retail, credit card service, telecomm.</w:t>
      </w:r>
    </w:p>
    <w:p w:rsidR="00E75BDF" w:rsidRPr="00815859" w:rsidRDefault="007A0A87" w:rsidP="00987194">
      <w:pPr>
        <w:numPr>
          <w:ilvl w:val="1"/>
          <w:numId w:val="22"/>
        </w:numPr>
        <w:spacing w:after="0" w:line="240" w:lineRule="auto"/>
        <w:jc w:val="both"/>
        <w:rPr>
          <w:rFonts w:ascii="Times New Roman" w:hAnsi="Times New Roman" w:cs="Times New Roman"/>
          <w:sz w:val="20"/>
          <w:szCs w:val="20"/>
        </w:rPr>
      </w:pPr>
      <w:r w:rsidRPr="00815859">
        <w:rPr>
          <w:rFonts w:ascii="Times New Roman" w:hAnsi="Times New Roman" w:cs="Times New Roman"/>
          <w:sz w:val="20"/>
          <w:szCs w:val="20"/>
          <w:u w:val="single"/>
        </w:rPr>
        <w:t>Auto insurance</w:t>
      </w:r>
      <w:r w:rsidRPr="00815859">
        <w:rPr>
          <w:rFonts w:ascii="Times New Roman" w:hAnsi="Times New Roman" w:cs="Times New Roman"/>
          <w:sz w:val="20"/>
          <w:szCs w:val="20"/>
        </w:rPr>
        <w:t xml:space="preserve">: ring of collisions </w:t>
      </w:r>
    </w:p>
    <w:p w:rsidR="00E75BDF" w:rsidRPr="00815859" w:rsidRDefault="007A0A87" w:rsidP="00987194">
      <w:pPr>
        <w:numPr>
          <w:ilvl w:val="1"/>
          <w:numId w:val="22"/>
        </w:numPr>
        <w:spacing w:after="0" w:line="240" w:lineRule="auto"/>
        <w:jc w:val="both"/>
        <w:rPr>
          <w:rFonts w:ascii="Times New Roman" w:hAnsi="Times New Roman" w:cs="Times New Roman"/>
          <w:sz w:val="20"/>
          <w:szCs w:val="20"/>
        </w:rPr>
      </w:pPr>
      <w:r w:rsidRPr="00815859">
        <w:rPr>
          <w:rFonts w:ascii="Times New Roman" w:hAnsi="Times New Roman" w:cs="Times New Roman"/>
          <w:sz w:val="20"/>
          <w:szCs w:val="20"/>
          <w:u w:val="single"/>
        </w:rPr>
        <w:t>Money laundering:</w:t>
      </w:r>
      <w:r w:rsidRPr="00815859">
        <w:rPr>
          <w:rFonts w:ascii="Times New Roman" w:hAnsi="Times New Roman" w:cs="Times New Roman"/>
          <w:sz w:val="20"/>
          <w:szCs w:val="20"/>
        </w:rPr>
        <w:t xml:space="preserve"> suspicious monetary transactions </w:t>
      </w:r>
    </w:p>
    <w:p w:rsidR="00E75BDF" w:rsidRPr="00815859" w:rsidRDefault="007A0A87" w:rsidP="00987194">
      <w:pPr>
        <w:numPr>
          <w:ilvl w:val="1"/>
          <w:numId w:val="22"/>
        </w:numPr>
        <w:spacing w:after="0" w:line="240" w:lineRule="auto"/>
        <w:jc w:val="both"/>
        <w:rPr>
          <w:rFonts w:ascii="Times New Roman" w:hAnsi="Times New Roman" w:cs="Times New Roman"/>
          <w:sz w:val="20"/>
          <w:szCs w:val="20"/>
        </w:rPr>
      </w:pPr>
      <w:r w:rsidRPr="00815859">
        <w:rPr>
          <w:rFonts w:ascii="Times New Roman" w:hAnsi="Times New Roman" w:cs="Times New Roman"/>
          <w:sz w:val="20"/>
          <w:szCs w:val="20"/>
          <w:u w:val="single"/>
        </w:rPr>
        <w:t>Medical insurance</w:t>
      </w:r>
      <w:r w:rsidRPr="00815859">
        <w:rPr>
          <w:rFonts w:ascii="Times New Roman" w:hAnsi="Times New Roman" w:cs="Times New Roman"/>
          <w:sz w:val="20"/>
          <w:szCs w:val="20"/>
        </w:rPr>
        <w:t xml:space="preserve"> </w:t>
      </w:r>
    </w:p>
    <w:p w:rsidR="00E75BDF" w:rsidRPr="00815859" w:rsidRDefault="007A0A87" w:rsidP="00987194">
      <w:pPr>
        <w:numPr>
          <w:ilvl w:val="2"/>
          <w:numId w:val="22"/>
        </w:numPr>
        <w:spacing w:after="0" w:line="240" w:lineRule="auto"/>
        <w:jc w:val="both"/>
        <w:rPr>
          <w:rFonts w:ascii="Times New Roman" w:hAnsi="Times New Roman" w:cs="Times New Roman"/>
          <w:sz w:val="20"/>
          <w:szCs w:val="20"/>
        </w:rPr>
      </w:pPr>
      <w:r w:rsidRPr="00815859">
        <w:rPr>
          <w:rFonts w:ascii="Times New Roman" w:hAnsi="Times New Roman" w:cs="Times New Roman"/>
          <w:sz w:val="20"/>
          <w:szCs w:val="20"/>
        </w:rPr>
        <w:t>Professional patients, ring of doctors, and ring of references</w:t>
      </w:r>
    </w:p>
    <w:p w:rsidR="00E75BDF" w:rsidRPr="00815859" w:rsidRDefault="007A0A87" w:rsidP="00987194">
      <w:pPr>
        <w:numPr>
          <w:ilvl w:val="2"/>
          <w:numId w:val="22"/>
        </w:numPr>
        <w:spacing w:after="0" w:line="240" w:lineRule="auto"/>
        <w:jc w:val="both"/>
        <w:rPr>
          <w:rFonts w:ascii="Times New Roman" w:hAnsi="Times New Roman" w:cs="Times New Roman"/>
          <w:sz w:val="20"/>
          <w:szCs w:val="20"/>
        </w:rPr>
      </w:pPr>
      <w:r w:rsidRPr="00815859">
        <w:rPr>
          <w:rFonts w:ascii="Times New Roman" w:hAnsi="Times New Roman" w:cs="Times New Roman"/>
          <w:sz w:val="20"/>
          <w:szCs w:val="20"/>
        </w:rPr>
        <w:t xml:space="preserve">Unnecessary or correlated screening tests </w:t>
      </w:r>
    </w:p>
    <w:p w:rsidR="00E75BDF" w:rsidRPr="00815859" w:rsidRDefault="007A0A87" w:rsidP="00987194">
      <w:pPr>
        <w:numPr>
          <w:ilvl w:val="1"/>
          <w:numId w:val="22"/>
        </w:numPr>
        <w:spacing w:after="0" w:line="240" w:lineRule="auto"/>
        <w:jc w:val="both"/>
        <w:rPr>
          <w:rFonts w:ascii="Times New Roman" w:hAnsi="Times New Roman" w:cs="Times New Roman"/>
          <w:sz w:val="20"/>
          <w:szCs w:val="20"/>
        </w:rPr>
      </w:pPr>
      <w:r w:rsidRPr="00815859">
        <w:rPr>
          <w:rFonts w:ascii="Times New Roman" w:hAnsi="Times New Roman" w:cs="Times New Roman"/>
          <w:sz w:val="20"/>
          <w:szCs w:val="20"/>
          <w:u w:val="single"/>
        </w:rPr>
        <w:t>Telecommunications: phone-call fraud</w:t>
      </w:r>
      <w:r w:rsidRPr="00815859">
        <w:rPr>
          <w:rFonts w:ascii="Times New Roman" w:hAnsi="Times New Roman" w:cs="Times New Roman"/>
          <w:sz w:val="20"/>
          <w:szCs w:val="20"/>
        </w:rPr>
        <w:t xml:space="preserve"> </w:t>
      </w:r>
    </w:p>
    <w:p w:rsidR="00E75BDF" w:rsidRPr="00815859" w:rsidRDefault="007A0A87" w:rsidP="00987194">
      <w:pPr>
        <w:numPr>
          <w:ilvl w:val="2"/>
          <w:numId w:val="22"/>
        </w:numPr>
        <w:spacing w:after="0" w:line="240" w:lineRule="auto"/>
        <w:jc w:val="both"/>
        <w:rPr>
          <w:rFonts w:ascii="Times New Roman" w:hAnsi="Times New Roman" w:cs="Times New Roman"/>
          <w:sz w:val="20"/>
          <w:szCs w:val="20"/>
        </w:rPr>
      </w:pPr>
      <w:r w:rsidRPr="00815859">
        <w:rPr>
          <w:rFonts w:ascii="Times New Roman" w:hAnsi="Times New Roman" w:cs="Times New Roman"/>
          <w:sz w:val="20"/>
          <w:szCs w:val="20"/>
        </w:rPr>
        <w:t>Phone call model: destination of the call, duration, time of day or week.  Analyze patterns that deviate from an expected norm</w:t>
      </w:r>
    </w:p>
    <w:p w:rsidR="00E75BDF" w:rsidRPr="00815859" w:rsidRDefault="007A0A87" w:rsidP="00987194">
      <w:pPr>
        <w:numPr>
          <w:ilvl w:val="1"/>
          <w:numId w:val="22"/>
        </w:numPr>
        <w:spacing w:after="0" w:line="240" w:lineRule="auto"/>
        <w:jc w:val="both"/>
        <w:rPr>
          <w:rFonts w:ascii="Times New Roman" w:hAnsi="Times New Roman" w:cs="Times New Roman"/>
          <w:sz w:val="20"/>
          <w:szCs w:val="20"/>
        </w:rPr>
      </w:pPr>
      <w:r w:rsidRPr="00815859">
        <w:rPr>
          <w:rFonts w:ascii="Times New Roman" w:hAnsi="Times New Roman" w:cs="Times New Roman"/>
          <w:sz w:val="20"/>
          <w:szCs w:val="20"/>
          <w:u w:val="single"/>
        </w:rPr>
        <w:t>Retail industry</w:t>
      </w:r>
    </w:p>
    <w:p w:rsidR="00E75BDF" w:rsidRPr="00815859" w:rsidRDefault="007A0A87" w:rsidP="00987194">
      <w:pPr>
        <w:numPr>
          <w:ilvl w:val="2"/>
          <w:numId w:val="22"/>
        </w:numPr>
        <w:spacing w:after="0" w:line="240" w:lineRule="auto"/>
        <w:jc w:val="both"/>
        <w:rPr>
          <w:rFonts w:ascii="Times New Roman" w:hAnsi="Times New Roman" w:cs="Times New Roman"/>
          <w:sz w:val="20"/>
          <w:szCs w:val="20"/>
        </w:rPr>
      </w:pPr>
      <w:r w:rsidRPr="00815859">
        <w:rPr>
          <w:rFonts w:ascii="Times New Roman" w:hAnsi="Times New Roman" w:cs="Times New Roman"/>
          <w:sz w:val="20"/>
          <w:szCs w:val="20"/>
        </w:rPr>
        <w:t>Analysts estimate that 38% of retail shrink is due to dishonest employees</w:t>
      </w:r>
    </w:p>
    <w:p w:rsidR="00E75BDF" w:rsidRPr="00815859" w:rsidRDefault="007A0A87" w:rsidP="00987194">
      <w:pPr>
        <w:numPr>
          <w:ilvl w:val="1"/>
          <w:numId w:val="22"/>
        </w:numPr>
        <w:spacing w:after="0" w:line="240" w:lineRule="auto"/>
        <w:jc w:val="both"/>
        <w:rPr>
          <w:rFonts w:ascii="Times New Roman" w:hAnsi="Times New Roman" w:cs="Times New Roman"/>
          <w:sz w:val="20"/>
          <w:szCs w:val="20"/>
        </w:rPr>
      </w:pPr>
      <w:r w:rsidRPr="00815859">
        <w:rPr>
          <w:rFonts w:ascii="Times New Roman" w:hAnsi="Times New Roman" w:cs="Times New Roman"/>
          <w:sz w:val="20"/>
          <w:szCs w:val="20"/>
          <w:u w:val="single"/>
        </w:rPr>
        <w:t>Anti-terrorism</w:t>
      </w:r>
    </w:p>
    <w:p w:rsidR="00815859" w:rsidRDefault="00815859" w:rsidP="00987194">
      <w:pPr>
        <w:spacing w:after="0" w:line="240" w:lineRule="auto"/>
        <w:jc w:val="both"/>
        <w:rPr>
          <w:rFonts w:ascii="Times New Roman" w:hAnsi="Times New Roman" w:cs="Times New Roman"/>
          <w:sz w:val="20"/>
          <w:szCs w:val="20"/>
        </w:rPr>
      </w:pPr>
    </w:p>
    <w:p w:rsidR="00916522" w:rsidRDefault="00916522" w:rsidP="00987194">
      <w:pPr>
        <w:spacing w:after="0" w:line="240" w:lineRule="auto"/>
        <w:jc w:val="both"/>
        <w:rPr>
          <w:rFonts w:ascii="Times New Roman" w:hAnsi="Times New Roman" w:cs="Times New Roman"/>
          <w:b/>
          <w:bCs/>
          <w:sz w:val="20"/>
          <w:szCs w:val="20"/>
        </w:rPr>
      </w:pPr>
      <w:r w:rsidRPr="00916522">
        <w:rPr>
          <w:rFonts w:ascii="Times New Roman" w:hAnsi="Times New Roman" w:cs="Times New Roman"/>
          <w:b/>
          <w:bCs/>
          <w:sz w:val="20"/>
          <w:szCs w:val="20"/>
        </w:rPr>
        <w:t>Knowledge Discovery in Databases Process</w:t>
      </w:r>
    </w:p>
    <w:p w:rsidR="00916522" w:rsidRDefault="00916522" w:rsidP="00987194">
      <w:pPr>
        <w:spacing w:after="0" w:line="240" w:lineRule="auto"/>
        <w:jc w:val="both"/>
        <w:rPr>
          <w:rFonts w:ascii="Times New Roman" w:hAnsi="Times New Roman" w:cs="Times New Roman"/>
          <w:b/>
          <w:bCs/>
          <w:sz w:val="20"/>
          <w:szCs w:val="20"/>
        </w:rPr>
      </w:pPr>
    </w:p>
    <w:p w:rsidR="00E75BDF" w:rsidRPr="00916522" w:rsidRDefault="007A0A87" w:rsidP="00987194">
      <w:pPr>
        <w:numPr>
          <w:ilvl w:val="0"/>
          <w:numId w:val="23"/>
        </w:numPr>
        <w:spacing w:after="0" w:line="240" w:lineRule="auto"/>
        <w:jc w:val="both"/>
        <w:rPr>
          <w:rFonts w:ascii="Times New Roman" w:hAnsi="Times New Roman" w:cs="Times New Roman"/>
          <w:sz w:val="20"/>
          <w:szCs w:val="20"/>
        </w:rPr>
      </w:pPr>
      <w:r w:rsidRPr="00916522">
        <w:rPr>
          <w:rFonts w:ascii="Times New Roman" w:hAnsi="Times New Roman" w:cs="Times New Roman"/>
          <w:sz w:val="20"/>
          <w:szCs w:val="20"/>
        </w:rPr>
        <w:t>Data selection</w:t>
      </w:r>
    </w:p>
    <w:p w:rsidR="00C505D8" w:rsidRDefault="00C505D8" w:rsidP="00987194">
      <w:pPr>
        <w:spacing w:after="0" w:line="240" w:lineRule="auto"/>
        <w:ind w:left="720"/>
        <w:jc w:val="both"/>
        <w:rPr>
          <w:rFonts w:ascii="Times New Roman" w:hAnsi="Times New Roman" w:cs="Times New Roman"/>
          <w:sz w:val="20"/>
          <w:szCs w:val="20"/>
        </w:rPr>
      </w:pPr>
    </w:p>
    <w:p w:rsidR="00E75BDF" w:rsidRPr="00916522" w:rsidRDefault="007A0A87" w:rsidP="00987194">
      <w:pPr>
        <w:numPr>
          <w:ilvl w:val="0"/>
          <w:numId w:val="23"/>
        </w:numPr>
        <w:spacing w:after="0" w:line="240" w:lineRule="auto"/>
        <w:jc w:val="both"/>
        <w:rPr>
          <w:rFonts w:ascii="Times New Roman" w:hAnsi="Times New Roman" w:cs="Times New Roman"/>
          <w:sz w:val="20"/>
          <w:szCs w:val="20"/>
        </w:rPr>
      </w:pPr>
      <w:r w:rsidRPr="00916522">
        <w:rPr>
          <w:rFonts w:ascii="Times New Roman" w:hAnsi="Times New Roman" w:cs="Times New Roman"/>
          <w:sz w:val="20"/>
          <w:szCs w:val="20"/>
        </w:rPr>
        <w:t>Cleaning</w:t>
      </w:r>
    </w:p>
    <w:p w:rsidR="00E75BDF" w:rsidRPr="00916522" w:rsidRDefault="007A0A87" w:rsidP="00987194">
      <w:pPr>
        <w:numPr>
          <w:ilvl w:val="0"/>
          <w:numId w:val="23"/>
        </w:numPr>
        <w:spacing w:after="0" w:line="240" w:lineRule="auto"/>
        <w:jc w:val="both"/>
        <w:rPr>
          <w:rFonts w:ascii="Times New Roman" w:hAnsi="Times New Roman" w:cs="Times New Roman"/>
          <w:sz w:val="20"/>
          <w:szCs w:val="20"/>
        </w:rPr>
      </w:pPr>
      <w:r w:rsidRPr="00916522">
        <w:rPr>
          <w:rFonts w:ascii="Times New Roman" w:hAnsi="Times New Roman" w:cs="Times New Roman"/>
          <w:sz w:val="20"/>
          <w:szCs w:val="20"/>
        </w:rPr>
        <w:t>Enrichment</w:t>
      </w:r>
    </w:p>
    <w:p w:rsidR="00E75BDF" w:rsidRPr="00916522" w:rsidRDefault="007A0A87" w:rsidP="00987194">
      <w:pPr>
        <w:numPr>
          <w:ilvl w:val="0"/>
          <w:numId w:val="23"/>
        </w:numPr>
        <w:spacing w:after="0" w:line="240" w:lineRule="auto"/>
        <w:jc w:val="both"/>
        <w:rPr>
          <w:rFonts w:ascii="Times New Roman" w:hAnsi="Times New Roman" w:cs="Times New Roman"/>
          <w:sz w:val="20"/>
          <w:szCs w:val="20"/>
        </w:rPr>
      </w:pPr>
      <w:r w:rsidRPr="00916522">
        <w:rPr>
          <w:rFonts w:ascii="Times New Roman" w:hAnsi="Times New Roman" w:cs="Times New Roman"/>
          <w:sz w:val="20"/>
          <w:szCs w:val="20"/>
        </w:rPr>
        <w:t>Coding</w:t>
      </w:r>
    </w:p>
    <w:p w:rsidR="00E75BDF" w:rsidRPr="00916522" w:rsidRDefault="007A0A87" w:rsidP="00987194">
      <w:pPr>
        <w:numPr>
          <w:ilvl w:val="0"/>
          <w:numId w:val="23"/>
        </w:numPr>
        <w:spacing w:after="0" w:line="240" w:lineRule="auto"/>
        <w:jc w:val="both"/>
        <w:rPr>
          <w:rFonts w:ascii="Times New Roman" w:hAnsi="Times New Roman" w:cs="Times New Roman"/>
          <w:sz w:val="20"/>
          <w:szCs w:val="20"/>
        </w:rPr>
      </w:pPr>
      <w:r w:rsidRPr="00916522">
        <w:rPr>
          <w:rFonts w:ascii="Times New Roman" w:hAnsi="Times New Roman" w:cs="Times New Roman"/>
          <w:sz w:val="20"/>
          <w:szCs w:val="20"/>
        </w:rPr>
        <w:t>Data Mining</w:t>
      </w:r>
    </w:p>
    <w:p w:rsidR="00916522" w:rsidRPr="000408B1" w:rsidRDefault="00916522" w:rsidP="00987194">
      <w:pPr>
        <w:pStyle w:val="ListParagraph"/>
        <w:numPr>
          <w:ilvl w:val="0"/>
          <w:numId w:val="24"/>
        </w:numPr>
        <w:spacing w:after="0" w:line="240" w:lineRule="auto"/>
        <w:jc w:val="both"/>
        <w:rPr>
          <w:rFonts w:ascii="Times New Roman" w:hAnsi="Times New Roman" w:cs="Times New Roman"/>
          <w:sz w:val="20"/>
          <w:szCs w:val="20"/>
        </w:rPr>
      </w:pPr>
      <w:r w:rsidRPr="000408B1">
        <w:rPr>
          <w:rFonts w:ascii="Times New Roman" w:hAnsi="Times New Roman" w:cs="Times New Roman"/>
          <w:sz w:val="20"/>
          <w:szCs w:val="20"/>
        </w:rPr>
        <w:t>Reporting</w:t>
      </w:r>
    </w:p>
    <w:p w:rsidR="001C2270" w:rsidRDefault="001C2270" w:rsidP="00987194">
      <w:pPr>
        <w:spacing w:after="0" w:line="240" w:lineRule="auto"/>
        <w:jc w:val="both"/>
        <w:rPr>
          <w:rFonts w:ascii="Times New Roman" w:hAnsi="Times New Roman" w:cs="Times New Roman"/>
          <w:sz w:val="20"/>
          <w:szCs w:val="20"/>
        </w:rPr>
      </w:pPr>
    </w:p>
    <w:p w:rsidR="00A44962" w:rsidRDefault="00A44962" w:rsidP="00987194">
      <w:pPr>
        <w:spacing w:after="0" w:line="240" w:lineRule="auto"/>
        <w:jc w:val="both"/>
        <w:rPr>
          <w:rFonts w:ascii="Times New Roman" w:hAnsi="Times New Roman" w:cs="Times New Roman"/>
          <w:sz w:val="20"/>
          <w:szCs w:val="20"/>
        </w:rPr>
      </w:pPr>
    </w:p>
    <w:p w:rsidR="00A44962" w:rsidRDefault="00A44962" w:rsidP="00987194">
      <w:pPr>
        <w:spacing w:after="0" w:line="240" w:lineRule="auto"/>
        <w:jc w:val="both"/>
        <w:rPr>
          <w:rFonts w:ascii="Times New Roman" w:hAnsi="Times New Roman" w:cs="Times New Roman"/>
          <w:sz w:val="20"/>
          <w:szCs w:val="20"/>
        </w:rPr>
      </w:pPr>
      <w:r w:rsidRPr="00A44962">
        <w:rPr>
          <w:rFonts w:ascii="Times New Roman" w:hAnsi="Times New Roman" w:cs="Times New Roman"/>
          <w:noProof/>
          <w:sz w:val="20"/>
          <w:szCs w:val="20"/>
        </w:rPr>
        <w:lastRenderedPageBreak/>
        <w:drawing>
          <wp:inline distT="0" distB="0" distL="0" distR="0">
            <wp:extent cx="6568017" cy="4250267"/>
            <wp:effectExtent l="19050" t="0" r="4233" b="0"/>
            <wp:docPr id="4" name="Picture 4" descr="D:\Academic\Data Mining &amp; Data Warehousing\Images\KDD.png"/>
            <wp:cNvGraphicFramePr/>
            <a:graphic xmlns:a="http://schemas.openxmlformats.org/drawingml/2006/main">
              <a:graphicData uri="http://schemas.openxmlformats.org/drawingml/2006/picture">
                <pic:pic xmlns:pic="http://schemas.openxmlformats.org/drawingml/2006/picture">
                  <pic:nvPicPr>
                    <pic:cNvPr id="4098" name="Picture 2" descr="D:\Academic\Data Mining &amp; Data Warehousing\Images\KDD.png"/>
                    <pic:cNvPicPr>
                      <a:picLocks noGrp="1" noChangeAspect="1" noChangeArrowheads="1"/>
                    </pic:cNvPicPr>
                  </pic:nvPicPr>
                  <pic:blipFill>
                    <a:blip r:embed="rId10"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6569026" cy="4250920"/>
                    </a:xfrm>
                    <a:prstGeom prst="rect">
                      <a:avLst/>
                    </a:prstGeom>
                    <a:noFill/>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1C2270" w:rsidRDefault="001C2270" w:rsidP="00987194">
      <w:pPr>
        <w:spacing w:after="0" w:line="240" w:lineRule="auto"/>
        <w:jc w:val="both"/>
        <w:rPr>
          <w:rFonts w:ascii="Times New Roman" w:hAnsi="Times New Roman" w:cs="Times New Roman"/>
          <w:sz w:val="20"/>
          <w:szCs w:val="20"/>
        </w:rPr>
      </w:pPr>
    </w:p>
    <w:p w:rsidR="000B1FA8" w:rsidRDefault="000B1FA8" w:rsidP="00987194">
      <w:pPr>
        <w:spacing w:after="0" w:line="240" w:lineRule="auto"/>
        <w:jc w:val="both"/>
        <w:rPr>
          <w:rFonts w:ascii="Times New Roman" w:hAnsi="Times New Roman" w:cs="Times New Roman"/>
          <w:bCs/>
          <w:sz w:val="20"/>
          <w:szCs w:val="20"/>
        </w:rPr>
      </w:pPr>
      <w:r w:rsidRPr="000B1FA8">
        <w:rPr>
          <w:rFonts w:ascii="Times New Roman" w:hAnsi="Times New Roman" w:cs="Times New Roman"/>
          <w:bCs/>
          <w:sz w:val="20"/>
          <w:szCs w:val="20"/>
        </w:rPr>
        <w:t>Figure: Knowledge Discovery in Databases (KDD) Process</w:t>
      </w:r>
    </w:p>
    <w:p w:rsidR="000B1FA8" w:rsidRPr="000B1FA8" w:rsidRDefault="000B1FA8" w:rsidP="00987194">
      <w:pPr>
        <w:spacing w:after="0" w:line="240" w:lineRule="auto"/>
        <w:jc w:val="both"/>
        <w:rPr>
          <w:rFonts w:ascii="Times New Roman" w:hAnsi="Times New Roman" w:cs="Times New Roman"/>
          <w:bCs/>
          <w:sz w:val="20"/>
          <w:szCs w:val="20"/>
        </w:rPr>
      </w:pPr>
    </w:p>
    <w:p w:rsidR="001C2270" w:rsidRDefault="0029626C" w:rsidP="00987194">
      <w:pPr>
        <w:spacing w:after="0" w:line="240" w:lineRule="auto"/>
        <w:jc w:val="both"/>
        <w:rPr>
          <w:rFonts w:ascii="Times New Roman" w:hAnsi="Times New Roman" w:cs="Times New Roman"/>
          <w:b/>
          <w:bCs/>
          <w:sz w:val="20"/>
          <w:szCs w:val="20"/>
        </w:rPr>
      </w:pPr>
      <w:r w:rsidRPr="0029626C">
        <w:rPr>
          <w:rFonts w:ascii="Times New Roman" w:hAnsi="Times New Roman" w:cs="Times New Roman"/>
          <w:b/>
          <w:bCs/>
          <w:sz w:val="20"/>
          <w:szCs w:val="20"/>
        </w:rPr>
        <w:t>Data Selection</w:t>
      </w:r>
    </w:p>
    <w:p w:rsidR="0029626C" w:rsidRPr="0029626C" w:rsidRDefault="0029626C" w:rsidP="00987194">
      <w:pPr>
        <w:spacing w:after="0" w:line="240" w:lineRule="auto"/>
        <w:jc w:val="both"/>
        <w:rPr>
          <w:rFonts w:ascii="Times New Roman" w:hAnsi="Times New Roman" w:cs="Times New Roman"/>
          <w:sz w:val="20"/>
          <w:szCs w:val="20"/>
        </w:rPr>
      </w:pPr>
      <w:r w:rsidRPr="0029626C">
        <w:rPr>
          <w:rFonts w:ascii="Times New Roman" w:hAnsi="Times New Roman" w:cs="Times New Roman"/>
          <w:sz w:val="20"/>
          <w:szCs w:val="20"/>
        </w:rPr>
        <w:t>Once you have formulated your informational requirements, the nest logical step is to collect and select the data you need. Setting up a KDD activity is also a long term investment. A data environment will need to download from operational data on a regular basis, therefore investing in a data warehouse is an important aspect of the whole process.</w:t>
      </w:r>
    </w:p>
    <w:p w:rsidR="0029626C" w:rsidRDefault="0029626C" w:rsidP="00987194">
      <w:pPr>
        <w:spacing w:after="0" w:line="240" w:lineRule="auto"/>
        <w:jc w:val="both"/>
        <w:rPr>
          <w:rFonts w:ascii="Times New Roman" w:hAnsi="Times New Roman" w:cs="Times New Roman"/>
          <w:sz w:val="20"/>
          <w:szCs w:val="20"/>
        </w:rPr>
      </w:pPr>
    </w:p>
    <w:p w:rsidR="0030165A" w:rsidRDefault="0030165A" w:rsidP="00987194">
      <w:pPr>
        <w:spacing w:after="0" w:line="240" w:lineRule="auto"/>
        <w:jc w:val="both"/>
        <w:rPr>
          <w:rFonts w:ascii="Times New Roman" w:hAnsi="Times New Roman" w:cs="Times New Roman"/>
          <w:sz w:val="20"/>
          <w:szCs w:val="20"/>
        </w:rPr>
      </w:pPr>
      <w:r w:rsidRPr="0030165A">
        <w:rPr>
          <w:rFonts w:ascii="Times New Roman" w:hAnsi="Times New Roman" w:cs="Times New Roman"/>
          <w:noProof/>
          <w:sz w:val="20"/>
          <w:szCs w:val="20"/>
        </w:rPr>
        <w:drawing>
          <wp:inline distT="0" distB="0" distL="0" distR="0">
            <wp:extent cx="5732145" cy="2629683"/>
            <wp:effectExtent l="19050" t="0" r="1905" b="0"/>
            <wp:docPr id="5" name="Picture 5"/>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1">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732145" cy="2629683"/>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30165A" w:rsidRDefault="00740513" w:rsidP="00987194">
      <w:pPr>
        <w:spacing w:after="0" w:line="240" w:lineRule="auto"/>
        <w:jc w:val="both"/>
        <w:rPr>
          <w:rFonts w:ascii="Times New Roman" w:hAnsi="Times New Roman" w:cs="Times New Roman"/>
          <w:sz w:val="20"/>
          <w:szCs w:val="20"/>
        </w:rPr>
      </w:pPr>
      <w:r w:rsidRPr="00740513">
        <w:rPr>
          <w:rFonts w:ascii="Times New Roman" w:hAnsi="Times New Roman" w:cs="Times New Roman"/>
          <w:sz w:val="20"/>
          <w:szCs w:val="20"/>
        </w:rPr>
        <w:t>Figure: Original Data</w:t>
      </w:r>
    </w:p>
    <w:p w:rsidR="00740513" w:rsidRDefault="00740513" w:rsidP="00987194">
      <w:pPr>
        <w:spacing w:after="0" w:line="240" w:lineRule="auto"/>
        <w:jc w:val="both"/>
        <w:rPr>
          <w:rFonts w:ascii="Times New Roman" w:hAnsi="Times New Roman" w:cs="Times New Roman"/>
          <w:sz w:val="20"/>
          <w:szCs w:val="20"/>
        </w:rPr>
      </w:pPr>
    </w:p>
    <w:p w:rsidR="0030165A" w:rsidRDefault="00773FDE" w:rsidP="00987194">
      <w:pPr>
        <w:spacing w:after="0" w:line="240" w:lineRule="auto"/>
        <w:jc w:val="both"/>
        <w:rPr>
          <w:rFonts w:ascii="Times New Roman" w:hAnsi="Times New Roman" w:cs="Times New Roman"/>
          <w:b/>
          <w:bCs/>
          <w:sz w:val="20"/>
          <w:szCs w:val="20"/>
        </w:rPr>
      </w:pPr>
      <w:r w:rsidRPr="00773FDE">
        <w:rPr>
          <w:rFonts w:ascii="Times New Roman" w:hAnsi="Times New Roman" w:cs="Times New Roman"/>
          <w:b/>
          <w:bCs/>
          <w:sz w:val="20"/>
          <w:szCs w:val="20"/>
        </w:rPr>
        <w:t>Cleaning</w:t>
      </w:r>
    </w:p>
    <w:p w:rsidR="00773FDE" w:rsidRPr="00773FDE" w:rsidRDefault="00773FDE" w:rsidP="00987194">
      <w:pPr>
        <w:spacing w:after="0" w:line="240" w:lineRule="auto"/>
        <w:jc w:val="both"/>
        <w:rPr>
          <w:rFonts w:ascii="Times New Roman" w:hAnsi="Times New Roman" w:cs="Times New Roman"/>
          <w:sz w:val="20"/>
          <w:szCs w:val="20"/>
        </w:rPr>
      </w:pPr>
      <w:r w:rsidRPr="00773FDE">
        <w:rPr>
          <w:rFonts w:ascii="Times New Roman" w:hAnsi="Times New Roman" w:cs="Times New Roman"/>
          <w:sz w:val="20"/>
          <w:szCs w:val="20"/>
        </w:rPr>
        <w:lastRenderedPageBreak/>
        <w:t>Almost all databases in large organizations are polluted and when we start to look at the data from a data mining perspective, ideas concerning consistency of data change. Therefore, before we start the data mining process, we have to clean up the data as much as possible, and this can be done automatically in many cases.</w:t>
      </w:r>
    </w:p>
    <w:p w:rsidR="00773FDE" w:rsidRDefault="00773FDE" w:rsidP="00987194">
      <w:pPr>
        <w:spacing w:after="0" w:line="240" w:lineRule="auto"/>
        <w:jc w:val="both"/>
        <w:rPr>
          <w:rFonts w:ascii="Times New Roman" w:hAnsi="Times New Roman" w:cs="Times New Roman"/>
          <w:sz w:val="20"/>
          <w:szCs w:val="20"/>
        </w:rPr>
      </w:pPr>
    </w:p>
    <w:p w:rsidR="00D33A35" w:rsidRDefault="00D33A35" w:rsidP="00987194">
      <w:pPr>
        <w:spacing w:after="0" w:line="240" w:lineRule="auto"/>
        <w:jc w:val="both"/>
        <w:rPr>
          <w:rFonts w:ascii="Times New Roman" w:hAnsi="Times New Roman" w:cs="Times New Roman"/>
          <w:sz w:val="20"/>
          <w:szCs w:val="20"/>
        </w:rPr>
      </w:pPr>
      <w:r w:rsidRPr="00D33A35">
        <w:rPr>
          <w:rFonts w:ascii="Times New Roman" w:hAnsi="Times New Roman" w:cs="Times New Roman"/>
          <w:noProof/>
          <w:sz w:val="20"/>
          <w:szCs w:val="20"/>
        </w:rPr>
        <w:drawing>
          <wp:inline distT="0" distB="0" distL="0" distR="0">
            <wp:extent cx="5732145" cy="2608861"/>
            <wp:effectExtent l="19050" t="0" r="1905" b="0"/>
            <wp:docPr id="6" name="Picture 6"/>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12">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732145" cy="2608861"/>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816D51" w:rsidRDefault="00173243" w:rsidP="00987194">
      <w:pPr>
        <w:spacing w:after="0" w:line="240" w:lineRule="auto"/>
        <w:jc w:val="both"/>
        <w:rPr>
          <w:rFonts w:ascii="Times New Roman" w:hAnsi="Times New Roman" w:cs="Times New Roman"/>
          <w:sz w:val="20"/>
          <w:szCs w:val="20"/>
        </w:rPr>
      </w:pPr>
      <w:r w:rsidRPr="00173243">
        <w:rPr>
          <w:rFonts w:ascii="Times New Roman" w:hAnsi="Times New Roman" w:cs="Times New Roman"/>
          <w:sz w:val="20"/>
          <w:szCs w:val="20"/>
        </w:rPr>
        <w:t>Figure: De-duplication</w:t>
      </w:r>
    </w:p>
    <w:p w:rsidR="00816D51" w:rsidRDefault="00816D51" w:rsidP="00987194">
      <w:pPr>
        <w:spacing w:after="0" w:line="240" w:lineRule="auto"/>
        <w:jc w:val="both"/>
        <w:rPr>
          <w:rFonts w:ascii="Times New Roman" w:hAnsi="Times New Roman" w:cs="Times New Roman"/>
          <w:sz w:val="20"/>
          <w:szCs w:val="20"/>
        </w:rPr>
      </w:pPr>
      <w:r w:rsidRPr="00816D51">
        <w:rPr>
          <w:rFonts w:ascii="Times New Roman" w:hAnsi="Times New Roman" w:cs="Times New Roman"/>
          <w:noProof/>
          <w:sz w:val="20"/>
          <w:szCs w:val="20"/>
        </w:rPr>
        <w:drawing>
          <wp:inline distT="0" distB="0" distL="0" distR="0">
            <wp:extent cx="5732145" cy="2916290"/>
            <wp:effectExtent l="19050" t="0" r="1905" b="0"/>
            <wp:docPr id="7" name="Picture 7"/>
            <wp:cNvGraphicFramePr/>
            <a:graphic xmlns:a="http://schemas.openxmlformats.org/drawingml/2006/main">
              <a:graphicData uri="http://schemas.openxmlformats.org/drawingml/2006/picture">
                <pic:pic xmlns:pic="http://schemas.openxmlformats.org/drawingml/2006/picture">
                  <pic:nvPicPr>
                    <pic:cNvPr id="7170" name="Picture 2"/>
                    <pic:cNvPicPr>
                      <a:picLocks noGrp="1" noChangeAspect="1" noChangeArrowheads="1"/>
                    </pic:cNvPicPr>
                  </pic:nvPicPr>
                  <pic:blipFill>
                    <a:blip r:embed="rId13">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732145" cy="2916290"/>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1C2270" w:rsidRDefault="00274413" w:rsidP="00987194">
      <w:pPr>
        <w:spacing w:after="0" w:line="240" w:lineRule="auto"/>
        <w:jc w:val="both"/>
        <w:rPr>
          <w:rFonts w:ascii="Times New Roman" w:hAnsi="Times New Roman" w:cs="Times New Roman"/>
          <w:sz w:val="20"/>
          <w:szCs w:val="20"/>
        </w:rPr>
      </w:pPr>
      <w:r w:rsidRPr="00274413">
        <w:rPr>
          <w:rFonts w:ascii="Times New Roman" w:hAnsi="Times New Roman" w:cs="Times New Roman"/>
          <w:sz w:val="20"/>
          <w:szCs w:val="20"/>
        </w:rPr>
        <w:t>Figure: Domain Consistency</w:t>
      </w:r>
    </w:p>
    <w:p w:rsidR="00005439" w:rsidRDefault="00005439" w:rsidP="00987194">
      <w:pPr>
        <w:spacing w:after="0" w:line="240" w:lineRule="auto"/>
        <w:jc w:val="both"/>
        <w:rPr>
          <w:rFonts w:ascii="Times New Roman" w:hAnsi="Times New Roman" w:cs="Times New Roman"/>
          <w:sz w:val="20"/>
          <w:szCs w:val="20"/>
        </w:rPr>
      </w:pPr>
    </w:p>
    <w:p w:rsidR="001C2270" w:rsidRDefault="00C44C18" w:rsidP="00987194">
      <w:pPr>
        <w:spacing w:after="0" w:line="240" w:lineRule="auto"/>
        <w:jc w:val="both"/>
        <w:rPr>
          <w:rFonts w:ascii="Times New Roman" w:hAnsi="Times New Roman" w:cs="Times New Roman"/>
          <w:b/>
          <w:bCs/>
          <w:sz w:val="20"/>
          <w:szCs w:val="20"/>
        </w:rPr>
      </w:pPr>
      <w:r w:rsidRPr="00C44C18">
        <w:rPr>
          <w:rFonts w:ascii="Times New Roman" w:hAnsi="Times New Roman" w:cs="Times New Roman"/>
          <w:b/>
          <w:bCs/>
          <w:sz w:val="20"/>
          <w:szCs w:val="20"/>
        </w:rPr>
        <w:t>Enrichment</w:t>
      </w:r>
    </w:p>
    <w:p w:rsidR="00C44C18" w:rsidRDefault="00C44C18" w:rsidP="00987194">
      <w:pPr>
        <w:spacing w:after="0" w:line="240" w:lineRule="auto"/>
        <w:jc w:val="both"/>
        <w:rPr>
          <w:rFonts w:ascii="Times New Roman" w:hAnsi="Times New Roman" w:cs="Times New Roman"/>
          <w:sz w:val="20"/>
          <w:szCs w:val="20"/>
        </w:rPr>
      </w:pPr>
      <w:r w:rsidRPr="00C44C18">
        <w:rPr>
          <w:rFonts w:ascii="Times New Roman" w:hAnsi="Times New Roman" w:cs="Times New Roman"/>
          <w:sz w:val="20"/>
          <w:szCs w:val="20"/>
        </w:rPr>
        <w:t>Matching the information from bought-in databases with your own databases can be difficult. A well-known problem is the reconstruction of family relationships in databases. In a relational environment, we can simply join this information with our original data.</w:t>
      </w:r>
    </w:p>
    <w:p w:rsidR="003D7155" w:rsidRDefault="003D7155" w:rsidP="00987194">
      <w:pPr>
        <w:spacing w:after="0" w:line="240" w:lineRule="auto"/>
        <w:jc w:val="both"/>
        <w:rPr>
          <w:rFonts w:ascii="Times New Roman" w:hAnsi="Times New Roman" w:cs="Times New Roman"/>
          <w:sz w:val="20"/>
          <w:szCs w:val="20"/>
        </w:rPr>
      </w:pPr>
    </w:p>
    <w:p w:rsidR="003D7155" w:rsidRDefault="003D7155" w:rsidP="00987194">
      <w:pPr>
        <w:spacing w:after="0" w:line="240" w:lineRule="auto"/>
        <w:jc w:val="both"/>
        <w:rPr>
          <w:rFonts w:ascii="Times New Roman" w:hAnsi="Times New Roman" w:cs="Times New Roman"/>
          <w:sz w:val="20"/>
          <w:szCs w:val="20"/>
        </w:rPr>
      </w:pPr>
      <w:r w:rsidRPr="003D7155">
        <w:rPr>
          <w:rFonts w:ascii="Times New Roman" w:hAnsi="Times New Roman" w:cs="Times New Roman"/>
          <w:noProof/>
          <w:sz w:val="20"/>
          <w:szCs w:val="20"/>
        </w:rPr>
        <w:drawing>
          <wp:inline distT="0" distB="0" distL="0" distR="0">
            <wp:extent cx="5732145" cy="1415276"/>
            <wp:effectExtent l="19050" t="0" r="1905" b="0"/>
            <wp:docPr id="8" name="Picture 8"/>
            <wp:cNvGraphicFramePr/>
            <a:graphic xmlns:a="http://schemas.openxmlformats.org/drawingml/2006/main">
              <a:graphicData uri="http://schemas.openxmlformats.org/drawingml/2006/picture">
                <pic:pic xmlns:pic="http://schemas.openxmlformats.org/drawingml/2006/picture">
                  <pic:nvPicPr>
                    <pic:cNvPr id="8194" name="Picture 2"/>
                    <pic:cNvPicPr>
                      <a:picLocks noGrp="1" noChangeAspect="1" noChangeArrowheads="1"/>
                    </pic:cNvPicPr>
                  </pic:nvPicPr>
                  <pic:blipFill>
                    <a:blip r:embed="rId14">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732145" cy="1415276"/>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777349" w:rsidRDefault="00E8436B" w:rsidP="00987194">
      <w:pPr>
        <w:spacing w:after="0" w:line="240" w:lineRule="auto"/>
        <w:jc w:val="both"/>
        <w:rPr>
          <w:rFonts w:ascii="Times New Roman" w:hAnsi="Times New Roman" w:cs="Times New Roman"/>
          <w:sz w:val="20"/>
          <w:szCs w:val="20"/>
        </w:rPr>
      </w:pPr>
      <w:r w:rsidRPr="00E8436B">
        <w:rPr>
          <w:rFonts w:ascii="Times New Roman" w:hAnsi="Times New Roman" w:cs="Times New Roman"/>
          <w:sz w:val="20"/>
          <w:szCs w:val="20"/>
        </w:rPr>
        <w:t>Figure: Enrichment</w:t>
      </w:r>
    </w:p>
    <w:p w:rsidR="00A8798C" w:rsidRDefault="00A8798C" w:rsidP="00987194">
      <w:pPr>
        <w:spacing w:after="0" w:line="240" w:lineRule="auto"/>
        <w:jc w:val="both"/>
        <w:rPr>
          <w:rFonts w:ascii="Times New Roman" w:hAnsi="Times New Roman" w:cs="Times New Roman"/>
          <w:sz w:val="20"/>
          <w:szCs w:val="20"/>
        </w:rPr>
      </w:pPr>
    </w:p>
    <w:p w:rsidR="00777349" w:rsidRDefault="00777349" w:rsidP="00987194">
      <w:pPr>
        <w:spacing w:after="0" w:line="240" w:lineRule="auto"/>
        <w:jc w:val="both"/>
        <w:rPr>
          <w:rFonts w:ascii="Times New Roman" w:hAnsi="Times New Roman" w:cs="Times New Roman"/>
          <w:sz w:val="20"/>
          <w:szCs w:val="20"/>
        </w:rPr>
      </w:pPr>
      <w:r w:rsidRPr="00777349">
        <w:rPr>
          <w:rFonts w:ascii="Times New Roman" w:hAnsi="Times New Roman" w:cs="Times New Roman"/>
          <w:noProof/>
          <w:sz w:val="20"/>
          <w:szCs w:val="20"/>
        </w:rPr>
        <w:drawing>
          <wp:inline distT="0" distB="0" distL="0" distR="0">
            <wp:extent cx="5732145" cy="2028910"/>
            <wp:effectExtent l="19050" t="0" r="1905" b="0"/>
            <wp:docPr id="9" name="Picture 9"/>
            <wp:cNvGraphicFramePr/>
            <a:graphic xmlns:a="http://schemas.openxmlformats.org/drawingml/2006/main">
              <a:graphicData uri="http://schemas.openxmlformats.org/drawingml/2006/picture">
                <pic:pic xmlns:pic="http://schemas.openxmlformats.org/drawingml/2006/picture">
                  <pic:nvPicPr>
                    <pic:cNvPr id="9218" name="Picture 2"/>
                    <pic:cNvPicPr>
                      <a:picLocks noGrp="1" noChangeAspect="1" noChangeArrowheads="1"/>
                    </pic:cNvPicPr>
                  </pic:nvPicPr>
                  <pic:blipFill>
                    <a:blip r:embed="rId15">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732145" cy="2028910"/>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765106" w:rsidRDefault="006B1339" w:rsidP="00987194">
      <w:pPr>
        <w:spacing w:after="0" w:line="240" w:lineRule="auto"/>
        <w:jc w:val="both"/>
        <w:rPr>
          <w:rFonts w:ascii="Times New Roman" w:hAnsi="Times New Roman" w:cs="Times New Roman"/>
          <w:sz w:val="20"/>
          <w:szCs w:val="20"/>
        </w:rPr>
      </w:pPr>
      <w:r w:rsidRPr="006B1339">
        <w:rPr>
          <w:rFonts w:ascii="Times New Roman" w:hAnsi="Times New Roman" w:cs="Times New Roman"/>
          <w:sz w:val="20"/>
          <w:szCs w:val="20"/>
        </w:rPr>
        <w:t>Figure: Enriched Table</w:t>
      </w:r>
    </w:p>
    <w:p w:rsidR="00821D95" w:rsidRDefault="00821D95" w:rsidP="00987194">
      <w:pPr>
        <w:spacing w:after="0" w:line="240" w:lineRule="auto"/>
        <w:jc w:val="both"/>
        <w:rPr>
          <w:rFonts w:ascii="Times New Roman" w:hAnsi="Times New Roman" w:cs="Times New Roman"/>
          <w:sz w:val="20"/>
          <w:szCs w:val="20"/>
        </w:rPr>
      </w:pPr>
    </w:p>
    <w:p w:rsidR="00765106" w:rsidRPr="00765106" w:rsidRDefault="00765106" w:rsidP="00987194">
      <w:pPr>
        <w:spacing w:after="0" w:line="240" w:lineRule="auto"/>
        <w:jc w:val="both"/>
        <w:rPr>
          <w:rFonts w:ascii="Times New Roman" w:hAnsi="Times New Roman" w:cs="Times New Roman"/>
          <w:b/>
          <w:sz w:val="20"/>
          <w:szCs w:val="20"/>
        </w:rPr>
      </w:pPr>
      <w:r w:rsidRPr="00765106">
        <w:rPr>
          <w:rFonts w:ascii="Times New Roman" w:hAnsi="Times New Roman" w:cs="Times New Roman"/>
          <w:b/>
          <w:sz w:val="20"/>
          <w:szCs w:val="20"/>
        </w:rPr>
        <w:t>Coding</w:t>
      </w:r>
    </w:p>
    <w:p w:rsidR="00765106" w:rsidRPr="00765106" w:rsidRDefault="00765106" w:rsidP="00987194">
      <w:pPr>
        <w:spacing w:after="0" w:line="240" w:lineRule="auto"/>
        <w:jc w:val="both"/>
        <w:rPr>
          <w:rFonts w:ascii="Times New Roman" w:hAnsi="Times New Roman" w:cs="Times New Roman"/>
          <w:sz w:val="20"/>
          <w:szCs w:val="20"/>
        </w:rPr>
      </w:pPr>
      <w:r w:rsidRPr="00765106">
        <w:rPr>
          <w:rFonts w:ascii="Times New Roman" w:hAnsi="Times New Roman" w:cs="Times New Roman"/>
          <w:sz w:val="20"/>
          <w:szCs w:val="20"/>
        </w:rPr>
        <w:t>We can apply following coding technique:</w:t>
      </w:r>
    </w:p>
    <w:p w:rsidR="00E75BDF" w:rsidRPr="00765106" w:rsidRDefault="007A0A87" w:rsidP="00987194">
      <w:pPr>
        <w:numPr>
          <w:ilvl w:val="0"/>
          <w:numId w:val="25"/>
        </w:numPr>
        <w:spacing w:after="0" w:line="240" w:lineRule="auto"/>
        <w:jc w:val="both"/>
        <w:rPr>
          <w:rFonts w:ascii="Times New Roman" w:hAnsi="Times New Roman" w:cs="Times New Roman"/>
          <w:sz w:val="20"/>
          <w:szCs w:val="20"/>
        </w:rPr>
      </w:pPr>
      <w:r w:rsidRPr="00765106">
        <w:rPr>
          <w:rFonts w:ascii="Times New Roman" w:hAnsi="Times New Roman" w:cs="Times New Roman"/>
          <w:sz w:val="20"/>
          <w:szCs w:val="20"/>
        </w:rPr>
        <w:t>Address to regions</w:t>
      </w:r>
    </w:p>
    <w:p w:rsidR="00E75BDF" w:rsidRPr="00765106" w:rsidRDefault="007A0A87" w:rsidP="00987194">
      <w:pPr>
        <w:numPr>
          <w:ilvl w:val="0"/>
          <w:numId w:val="25"/>
        </w:numPr>
        <w:spacing w:after="0" w:line="240" w:lineRule="auto"/>
        <w:jc w:val="both"/>
        <w:rPr>
          <w:rFonts w:ascii="Times New Roman" w:hAnsi="Times New Roman" w:cs="Times New Roman"/>
          <w:sz w:val="20"/>
          <w:szCs w:val="20"/>
        </w:rPr>
      </w:pPr>
      <w:r w:rsidRPr="00765106">
        <w:rPr>
          <w:rFonts w:ascii="Times New Roman" w:hAnsi="Times New Roman" w:cs="Times New Roman"/>
          <w:sz w:val="20"/>
          <w:szCs w:val="20"/>
        </w:rPr>
        <w:t>Birthdate to age</w:t>
      </w:r>
    </w:p>
    <w:p w:rsidR="00E75BDF" w:rsidRPr="00765106" w:rsidRDefault="007A0A87" w:rsidP="00987194">
      <w:pPr>
        <w:numPr>
          <w:ilvl w:val="0"/>
          <w:numId w:val="25"/>
        </w:numPr>
        <w:spacing w:after="0" w:line="240" w:lineRule="auto"/>
        <w:jc w:val="both"/>
        <w:rPr>
          <w:rFonts w:ascii="Times New Roman" w:hAnsi="Times New Roman" w:cs="Times New Roman"/>
          <w:sz w:val="20"/>
          <w:szCs w:val="20"/>
        </w:rPr>
      </w:pPr>
      <w:r w:rsidRPr="00765106">
        <w:rPr>
          <w:rFonts w:ascii="Times New Roman" w:hAnsi="Times New Roman" w:cs="Times New Roman"/>
          <w:sz w:val="20"/>
          <w:szCs w:val="20"/>
        </w:rPr>
        <w:t>Divide income by 1000</w:t>
      </w:r>
    </w:p>
    <w:p w:rsidR="00E75BDF" w:rsidRPr="00765106" w:rsidRDefault="007A0A87" w:rsidP="00987194">
      <w:pPr>
        <w:numPr>
          <w:ilvl w:val="0"/>
          <w:numId w:val="25"/>
        </w:numPr>
        <w:spacing w:after="0" w:line="240" w:lineRule="auto"/>
        <w:jc w:val="both"/>
        <w:rPr>
          <w:rFonts w:ascii="Times New Roman" w:hAnsi="Times New Roman" w:cs="Times New Roman"/>
          <w:sz w:val="20"/>
          <w:szCs w:val="20"/>
        </w:rPr>
      </w:pPr>
      <w:r w:rsidRPr="00765106">
        <w:rPr>
          <w:rFonts w:ascii="Times New Roman" w:hAnsi="Times New Roman" w:cs="Times New Roman"/>
          <w:sz w:val="20"/>
          <w:szCs w:val="20"/>
        </w:rPr>
        <w:t>Divide credit by 1000</w:t>
      </w:r>
    </w:p>
    <w:p w:rsidR="00E75BDF" w:rsidRPr="00765106" w:rsidRDefault="007A0A87" w:rsidP="00987194">
      <w:pPr>
        <w:numPr>
          <w:ilvl w:val="0"/>
          <w:numId w:val="25"/>
        </w:numPr>
        <w:spacing w:after="0" w:line="240" w:lineRule="auto"/>
        <w:jc w:val="both"/>
        <w:rPr>
          <w:rFonts w:ascii="Times New Roman" w:hAnsi="Times New Roman" w:cs="Times New Roman"/>
          <w:sz w:val="20"/>
          <w:szCs w:val="20"/>
        </w:rPr>
      </w:pPr>
      <w:r w:rsidRPr="00765106">
        <w:rPr>
          <w:rFonts w:ascii="Times New Roman" w:hAnsi="Times New Roman" w:cs="Times New Roman"/>
          <w:sz w:val="20"/>
          <w:szCs w:val="20"/>
        </w:rPr>
        <w:t>Convert cars yes/no to 1/0</w:t>
      </w:r>
    </w:p>
    <w:p w:rsidR="00E75BDF" w:rsidRDefault="007A0A87" w:rsidP="00987194">
      <w:pPr>
        <w:numPr>
          <w:ilvl w:val="0"/>
          <w:numId w:val="25"/>
        </w:numPr>
        <w:spacing w:after="0" w:line="240" w:lineRule="auto"/>
        <w:jc w:val="both"/>
        <w:rPr>
          <w:rFonts w:ascii="Times New Roman" w:hAnsi="Times New Roman" w:cs="Times New Roman"/>
          <w:sz w:val="20"/>
          <w:szCs w:val="20"/>
        </w:rPr>
      </w:pPr>
      <w:r w:rsidRPr="00765106">
        <w:rPr>
          <w:rFonts w:ascii="Times New Roman" w:hAnsi="Times New Roman" w:cs="Times New Roman"/>
          <w:sz w:val="20"/>
          <w:szCs w:val="20"/>
        </w:rPr>
        <w:t xml:space="preserve">Convert purchased date to months numbers </w:t>
      </w:r>
    </w:p>
    <w:p w:rsidR="00DE6B5E" w:rsidRDefault="00DE6B5E" w:rsidP="00987194">
      <w:pPr>
        <w:spacing w:after="0" w:line="240" w:lineRule="auto"/>
        <w:jc w:val="both"/>
        <w:rPr>
          <w:rFonts w:ascii="Times New Roman" w:hAnsi="Times New Roman" w:cs="Times New Roman"/>
          <w:sz w:val="20"/>
          <w:szCs w:val="20"/>
        </w:rPr>
      </w:pPr>
    </w:p>
    <w:p w:rsidR="00DE6B5E" w:rsidRDefault="00DE6B5E" w:rsidP="00987194">
      <w:pPr>
        <w:spacing w:after="0" w:line="240" w:lineRule="auto"/>
        <w:jc w:val="both"/>
        <w:rPr>
          <w:rFonts w:ascii="Times New Roman" w:hAnsi="Times New Roman" w:cs="Times New Roman"/>
          <w:sz w:val="20"/>
          <w:szCs w:val="20"/>
        </w:rPr>
      </w:pPr>
    </w:p>
    <w:p w:rsidR="00DE6B5E" w:rsidRDefault="00DE6B5E" w:rsidP="00987194">
      <w:pPr>
        <w:spacing w:after="0" w:line="240" w:lineRule="auto"/>
        <w:jc w:val="both"/>
        <w:rPr>
          <w:rFonts w:ascii="Times New Roman" w:hAnsi="Times New Roman" w:cs="Times New Roman"/>
          <w:sz w:val="20"/>
          <w:szCs w:val="20"/>
        </w:rPr>
      </w:pPr>
      <w:r w:rsidRPr="00DE6B5E">
        <w:rPr>
          <w:rFonts w:ascii="Times New Roman" w:hAnsi="Times New Roman" w:cs="Times New Roman"/>
          <w:noProof/>
          <w:sz w:val="20"/>
          <w:szCs w:val="20"/>
        </w:rPr>
        <w:drawing>
          <wp:inline distT="0" distB="0" distL="0" distR="0">
            <wp:extent cx="5732145" cy="2445348"/>
            <wp:effectExtent l="19050" t="0" r="1905" b="0"/>
            <wp:docPr id="10" name="Picture 10"/>
            <wp:cNvGraphicFramePr/>
            <a:graphic xmlns:a="http://schemas.openxmlformats.org/drawingml/2006/main">
              <a:graphicData uri="http://schemas.openxmlformats.org/drawingml/2006/picture">
                <pic:pic xmlns:pic="http://schemas.openxmlformats.org/drawingml/2006/picture">
                  <pic:nvPicPr>
                    <pic:cNvPr id="10242" name="Picture 2"/>
                    <pic:cNvPicPr>
                      <a:picLocks noGrp="1" noChangeAspect="1" noChangeArrowheads="1"/>
                    </pic:cNvPicPr>
                  </pic:nvPicPr>
                  <pic:blipFill>
                    <a:blip r:embed="rId16">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732145" cy="2445348"/>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505962" w:rsidRDefault="00130979" w:rsidP="00987194">
      <w:pPr>
        <w:spacing w:after="0" w:line="240" w:lineRule="auto"/>
        <w:jc w:val="both"/>
        <w:rPr>
          <w:rFonts w:ascii="Times New Roman" w:hAnsi="Times New Roman" w:cs="Times New Roman"/>
          <w:sz w:val="20"/>
          <w:szCs w:val="20"/>
        </w:rPr>
      </w:pPr>
      <w:r w:rsidRPr="00130979">
        <w:rPr>
          <w:rFonts w:ascii="Times New Roman" w:hAnsi="Times New Roman" w:cs="Times New Roman"/>
          <w:sz w:val="20"/>
          <w:szCs w:val="20"/>
        </w:rPr>
        <w:t>Figure: After Coding Stage</w:t>
      </w:r>
    </w:p>
    <w:p w:rsidR="00505962" w:rsidRDefault="00505962" w:rsidP="00987194">
      <w:pPr>
        <w:spacing w:after="0" w:line="240" w:lineRule="auto"/>
        <w:jc w:val="both"/>
        <w:rPr>
          <w:rFonts w:ascii="Times New Roman" w:hAnsi="Times New Roman" w:cs="Times New Roman"/>
          <w:sz w:val="20"/>
          <w:szCs w:val="20"/>
        </w:rPr>
      </w:pPr>
      <w:r w:rsidRPr="00505962">
        <w:rPr>
          <w:rFonts w:ascii="Times New Roman" w:hAnsi="Times New Roman" w:cs="Times New Roman"/>
          <w:noProof/>
          <w:sz w:val="20"/>
          <w:szCs w:val="20"/>
        </w:rPr>
        <w:drawing>
          <wp:inline distT="0" distB="0" distL="0" distR="0">
            <wp:extent cx="5732145" cy="1908878"/>
            <wp:effectExtent l="19050" t="0" r="1905" b="0"/>
            <wp:docPr id="11" name="Picture 11"/>
            <wp:cNvGraphicFramePr/>
            <a:graphic xmlns:a="http://schemas.openxmlformats.org/drawingml/2006/main">
              <a:graphicData uri="http://schemas.openxmlformats.org/drawingml/2006/picture">
                <pic:pic xmlns:pic="http://schemas.openxmlformats.org/drawingml/2006/picture">
                  <pic:nvPicPr>
                    <pic:cNvPr id="11266" name="Picture 2"/>
                    <pic:cNvPicPr>
                      <a:picLocks noGrp="1" noChangeAspect="1" noChangeArrowheads="1"/>
                    </pic:cNvPicPr>
                  </pic:nvPicPr>
                  <pic:blipFill>
                    <a:blip r:embed="rId17">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732145" cy="1908878"/>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5F37A8" w:rsidRDefault="00592ECA" w:rsidP="00987194">
      <w:pPr>
        <w:spacing w:after="0" w:line="240" w:lineRule="auto"/>
        <w:jc w:val="both"/>
        <w:rPr>
          <w:rFonts w:ascii="Times New Roman" w:hAnsi="Times New Roman" w:cs="Times New Roman"/>
          <w:sz w:val="20"/>
          <w:szCs w:val="20"/>
        </w:rPr>
      </w:pPr>
      <w:r w:rsidRPr="00592ECA">
        <w:rPr>
          <w:rFonts w:ascii="Times New Roman" w:hAnsi="Times New Roman" w:cs="Times New Roman"/>
          <w:sz w:val="20"/>
          <w:szCs w:val="20"/>
        </w:rPr>
        <w:t>Figure: Final Table</w:t>
      </w:r>
    </w:p>
    <w:p w:rsidR="00815739" w:rsidRDefault="00815739" w:rsidP="00987194">
      <w:pPr>
        <w:spacing w:after="0" w:line="240" w:lineRule="auto"/>
        <w:jc w:val="both"/>
        <w:rPr>
          <w:rFonts w:ascii="Times New Roman" w:hAnsi="Times New Roman" w:cs="Times New Roman"/>
          <w:sz w:val="20"/>
          <w:szCs w:val="20"/>
        </w:rPr>
      </w:pPr>
    </w:p>
    <w:p w:rsidR="005F37A8" w:rsidRPr="005F37A8" w:rsidRDefault="005F37A8" w:rsidP="00987194">
      <w:pPr>
        <w:spacing w:after="0" w:line="240" w:lineRule="auto"/>
        <w:jc w:val="both"/>
        <w:rPr>
          <w:rFonts w:ascii="Times New Roman" w:hAnsi="Times New Roman" w:cs="Times New Roman"/>
          <w:b/>
          <w:sz w:val="20"/>
          <w:szCs w:val="20"/>
        </w:rPr>
      </w:pPr>
      <w:r w:rsidRPr="005F37A8">
        <w:rPr>
          <w:rFonts w:ascii="Times New Roman" w:hAnsi="Times New Roman" w:cs="Times New Roman"/>
          <w:b/>
          <w:sz w:val="20"/>
          <w:szCs w:val="20"/>
        </w:rPr>
        <w:lastRenderedPageBreak/>
        <w:t>Data Mining</w:t>
      </w:r>
    </w:p>
    <w:p w:rsidR="00E75BDF" w:rsidRPr="00AF0765" w:rsidRDefault="005F37A8" w:rsidP="00987194">
      <w:pPr>
        <w:spacing w:after="0" w:line="240" w:lineRule="auto"/>
        <w:jc w:val="both"/>
        <w:rPr>
          <w:rFonts w:ascii="Times New Roman" w:hAnsi="Times New Roman" w:cs="Times New Roman"/>
          <w:sz w:val="20"/>
          <w:szCs w:val="20"/>
        </w:rPr>
      </w:pPr>
      <w:r w:rsidRPr="00AF0765">
        <w:rPr>
          <w:rFonts w:ascii="Times New Roman" w:hAnsi="Times New Roman" w:cs="Times New Roman"/>
          <w:sz w:val="20"/>
          <w:szCs w:val="20"/>
        </w:rPr>
        <w:t xml:space="preserve">              </w:t>
      </w:r>
      <w:r w:rsidR="007A0A87" w:rsidRPr="00AF0765">
        <w:rPr>
          <w:rFonts w:ascii="Times New Roman" w:hAnsi="Times New Roman" w:cs="Times New Roman"/>
          <w:sz w:val="20"/>
          <w:szCs w:val="20"/>
        </w:rPr>
        <w:t>It is a discovery stage in KDD process.</w:t>
      </w:r>
    </w:p>
    <w:p w:rsidR="00E75BDF" w:rsidRPr="00AF0765" w:rsidRDefault="007A0A87" w:rsidP="00987194">
      <w:pPr>
        <w:numPr>
          <w:ilvl w:val="0"/>
          <w:numId w:val="26"/>
        </w:numPr>
        <w:spacing w:after="0" w:line="240" w:lineRule="auto"/>
        <w:jc w:val="both"/>
        <w:rPr>
          <w:rFonts w:ascii="Times New Roman" w:hAnsi="Times New Roman" w:cs="Times New Roman"/>
          <w:sz w:val="20"/>
          <w:szCs w:val="20"/>
        </w:rPr>
      </w:pPr>
      <w:r w:rsidRPr="00AF0765">
        <w:rPr>
          <w:rFonts w:ascii="Times New Roman" w:hAnsi="Times New Roman" w:cs="Times New Roman"/>
          <w:sz w:val="20"/>
          <w:szCs w:val="20"/>
        </w:rPr>
        <w:t>Data mining refers to extracting or “mining” knowledge from large amounts of data.</w:t>
      </w:r>
    </w:p>
    <w:p w:rsidR="00E75BDF" w:rsidRPr="00AF0765" w:rsidRDefault="007A0A87" w:rsidP="00987194">
      <w:pPr>
        <w:numPr>
          <w:ilvl w:val="0"/>
          <w:numId w:val="26"/>
        </w:numPr>
        <w:spacing w:after="0" w:line="240" w:lineRule="auto"/>
        <w:jc w:val="both"/>
        <w:rPr>
          <w:rFonts w:ascii="Times New Roman" w:hAnsi="Times New Roman" w:cs="Times New Roman"/>
          <w:sz w:val="20"/>
          <w:szCs w:val="20"/>
        </w:rPr>
      </w:pPr>
      <w:r w:rsidRPr="00AF0765">
        <w:rPr>
          <w:rFonts w:ascii="Times New Roman" w:hAnsi="Times New Roman" w:cs="Times New Roman"/>
          <w:sz w:val="20"/>
          <w:szCs w:val="20"/>
        </w:rPr>
        <w:t xml:space="preserve">Many people treat data mining as a synonym for another popularly used term, Knowledge Discovery from Database, or KDD. </w:t>
      </w:r>
    </w:p>
    <w:p w:rsidR="00E75BDF" w:rsidRPr="00AF0765" w:rsidRDefault="007A0A87" w:rsidP="00987194">
      <w:pPr>
        <w:numPr>
          <w:ilvl w:val="0"/>
          <w:numId w:val="26"/>
        </w:numPr>
        <w:spacing w:after="0" w:line="240" w:lineRule="auto"/>
        <w:jc w:val="both"/>
        <w:rPr>
          <w:rFonts w:ascii="Times New Roman" w:hAnsi="Times New Roman" w:cs="Times New Roman"/>
          <w:sz w:val="20"/>
          <w:szCs w:val="20"/>
        </w:rPr>
      </w:pPr>
      <w:r w:rsidRPr="00AF0765">
        <w:rPr>
          <w:rFonts w:ascii="Times New Roman" w:hAnsi="Times New Roman" w:cs="Times New Roman"/>
          <w:sz w:val="20"/>
          <w:szCs w:val="20"/>
        </w:rPr>
        <w:t>Alternatively, others view data mining as simply an essential step in the process of knowledge discovery.</w:t>
      </w:r>
    </w:p>
    <w:p w:rsidR="001C2270" w:rsidRPr="00AF0765" w:rsidRDefault="001C2270" w:rsidP="00987194">
      <w:pPr>
        <w:spacing w:after="0" w:line="240" w:lineRule="auto"/>
        <w:jc w:val="both"/>
        <w:rPr>
          <w:rFonts w:ascii="Times New Roman" w:hAnsi="Times New Roman" w:cs="Times New Roman"/>
          <w:sz w:val="20"/>
          <w:szCs w:val="20"/>
        </w:rPr>
      </w:pPr>
    </w:p>
    <w:p w:rsidR="001C2270" w:rsidRDefault="001C2270" w:rsidP="00987194">
      <w:pPr>
        <w:spacing w:after="0" w:line="240" w:lineRule="auto"/>
        <w:jc w:val="both"/>
        <w:rPr>
          <w:rFonts w:ascii="Times New Roman" w:hAnsi="Times New Roman" w:cs="Times New Roman"/>
          <w:sz w:val="20"/>
          <w:szCs w:val="20"/>
        </w:rPr>
      </w:pPr>
    </w:p>
    <w:p w:rsidR="007662FB" w:rsidRPr="00487FEB" w:rsidRDefault="007662FB" w:rsidP="00987194">
      <w:pPr>
        <w:spacing w:after="0" w:line="240" w:lineRule="auto"/>
        <w:jc w:val="both"/>
        <w:rPr>
          <w:rFonts w:ascii="Times New Roman" w:hAnsi="Times New Roman" w:cs="Times New Roman"/>
          <w:b/>
          <w:sz w:val="20"/>
          <w:szCs w:val="20"/>
        </w:rPr>
      </w:pPr>
      <w:r w:rsidRPr="00487FEB">
        <w:rPr>
          <w:rFonts w:ascii="Times New Roman" w:hAnsi="Times New Roman" w:cs="Times New Roman"/>
          <w:b/>
          <w:sz w:val="20"/>
          <w:szCs w:val="20"/>
        </w:rPr>
        <w:t>Some Alternative names to data mining are:</w:t>
      </w:r>
    </w:p>
    <w:p w:rsidR="00E75BDF" w:rsidRPr="007662FB" w:rsidRDefault="007A0A87" w:rsidP="00987194">
      <w:pPr>
        <w:numPr>
          <w:ilvl w:val="1"/>
          <w:numId w:val="27"/>
        </w:numPr>
        <w:spacing w:after="0" w:line="240" w:lineRule="auto"/>
        <w:jc w:val="both"/>
        <w:rPr>
          <w:rFonts w:ascii="Times New Roman" w:hAnsi="Times New Roman" w:cs="Times New Roman"/>
          <w:sz w:val="20"/>
          <w:szCs w:val="20"/>
        </w:rPr>
      </w:pPr>
      <w:r w:rsidRPr="007662FB">
        <w:rPr>
          <w:rFonts w:ascii="Times New Roman" w:hAnsi="Times New Roman" w:cs="Times New Roman"/>
          <w:sz w:val="20"/>
          <w:szCs w:val="20"/>
        </w:rPr>
        <w:t>Knowledge discovery (mining) in databases (KDD)</w:t>
      </w:r>
    </w:p>
    <w:p w:rsidR="00E75BDF" w:rsidRPr="007662FB" w:rsidRDefault="007A0A87" w:rsidP="00987194">
      <w:pPr>
        <w:numPr>
          <w:ilvl w:val="1"/>
          <w:numId w:val="27"/>
        </w:numPr>
        <w:spacing w:after="0" w:line="240" w:lineRule="auto"/>
        <w:jc w:val="both"/>
        <w:rPr>
          <w:rFonts w:ascii="Times New Roman" w:hAnsi="Times New Roman" w:cs="Times New Roman"/>
          <w:sz w:val="20"/>
          <w:szCs w:val="20"/>
        </w:rPr>
      </w:pPr>
      <w:r w:rsidRPr="007662FB">
        <w:rPr>
          <w:rFonts w:ascii="Times New Roman" w:hAnsi="Times New Roman" w:cs="Times New Roman"/>
          <w:sz w:val="20"/>
          <w:szCs w:val="20"/>
        </w:rPr>
        <w:t xml:space="preserve">Knowledge extraction </w:t>
      </w:r>
    </w:p>
    <w:p w:rsidR="00E75BDF" w:rsidRPr="007662FB" w:rsidRDefault="007A0A87" w:rsidP="00987194">
      <w:pPr>
        <w:numPr>
          <w:ilvl w:val="1"/>
          <w:numId w:val="27"/>
        </w:numPr>
        <w:spacing w:after="0" w:line="240" w:lineRule="auto"/>
        <w:jc w:val="both"/>
        <w:rPr>
          <w:rFonts w:ascii="Times New Roman" w:hAnsi="Times New Roman" w:cs="Times New Roman"/>
          <w:sz w:val="20"/>
          <w:szCs w:val="20"/>
        </w:rPr>
      </w:pPr>
      <w:r w:rsidRPr="007662FB">
        <w:rPr>
          <w:rFonts w:ascii="Times New Roman" w:hAnsi="Times New Roman" w:cs="Times New Roman"/>
          <w:sz w:val="20"/>
          <w:szCs w:val="20"/>
        </w:rPr>
        <w:t xml:space="preserve">Data/pattern analysis </w:t>
      </w:r>
    </w:p>
    <w:p w:rsidR="00E75BDF" w:rsidRPr="007662FB" w:rsidRDefault="007A0A87" w:rsidP="00987194">
      <w:pPr>
        <w:numPr>
          <w:ilvl w:val="1"/>
          <w:numId w:val="27"/>
        </w:numPr>
        <w:spacing w:after="0" w:line="240" w:lineRule="auto"/>
        <w:jc w:val="both"/>
        <w:rPr>
          <w:rFonts w:ascii="Times New Roman" w:hAnsi="Times New Roman" w:cs="Times New Roman"/>
          <w:sz w:val="20"/>
          <w:szCs w:val="20"/>
        </w:rPr>
      </w:pPr>
      <w:r w:rsidRPr="007662FB">
        <w:rPr>
          <w:rFonts w:ascii="Times New Roman" w:hAnsi="Times New Roman" w:cs="Times New Roman"/>
          <w:sz w:val="20"/>
          <w:szCs w:val="20"/>
        </w:rPr>
        <w:t xml:space="preserve">Data archeology </w:t>
      </w:r>
    </w:p>
    <w:p w:rsidR="00E75BDF" w:rsidRPr="007662FB" w:rsidRDefault="007A0A87" w:rsidP="00987194">
      <w:pPr>
        <w:numPr>
          <w:ilvl w:val="1"/>
          <w:numId w:val="27"/>
        </w:numPr>
        <w:spacing w:after="0" w:line="240" w:lineRule="auto"/>
        <w:jc w:val="both"/>
        <w:rPr>
          <w:rFonts w:ascii="Times New Roman" w:hAnsi="Times New Roman" w:cs="Times New Roman"/>
          <w:sz w:val="20"/>
          <w:szCs w:val="20"/>
        </w:rPr>
      </w:pPr>
      <w:r w:rsidRPr="007662FB">
        <w:rPr>
          <w:rFonts w:ascii="Times New Roman" w:hAnsi="Times New Roman" w:cs="Times New Roman"/>
          <w:sz w:val="20"/>
          <w:szCs w:val="20"/>
        </w:rPr>
        <w:t xml:space="preserve">Data Dredging </w:t>
      </w:r>
    </w:p>
    <w:p w:rsidR="00E75BDF" w:rsidRPr="007662FB" w:rsidRDefault="007A0A87" w:rsidP="00987194">
      <w:pPr>
        <w:numPr>
          <w:ilvl w:val="1"/>
          <w:numId w:val="27"/>
        </w:numPr>
        <w:spacing w:after="0" w:line="240" w:lineRule="auto"/>
        <w:jc w:val="both"/>
        <w:rPr>
          <w:rFonts w:ascii="Times New Roman" w:hAnsi="Times New Roman" w:cs="Times New Roman"/>
          <w:sz w:val="20"/>
          <w:szCs w:val="20"/>
        </w:rPr>
      </w:pPr>
      <w:r w:rsidRPr="007662FB">
        <w:rPr>
          <w:rFonts w:ascii="Times New Roman" w:hAnsi="Times New Roman" w:cs="Times New Roman"/>
          <w:sz w:val="20"/>
          <w:szCs w:val="20"/>
        </w:rPr>
        <w:t xml:space="preserve">Information Harvesting </w:t>
      </w:r>
    </w:p>
    <w:p w:rsidR="00E75BDF" w:rsidRDefault="007A0A87" w:rsidP="00987194">
      <w:pPr>
        <w:numPr>
          <w:ilvl w:val="1"/>
          <w:numId w:val="27"/>
        </w:numPr>
        <w:spacing w:after="0" w:line="240" w:lineRule="auto"/>
        <w:jc w:val="both"/>
        <w:rPr>
          <w:rFonts w:ascii="Times New Roman" w:hAnsi="Times New Roman" w:cs="Times New Roman"/>
          <w:sz w:val="20"/>
          <w:szCs w:val="20"/>
        </w:rPr>
      </w:pPr>
      <w:r w:rsidRPr="007662FB">
        <w:rPr>
          <w:rFonts w:ascii="Times New Roman" w:hAnsi="Times New Roman" w:cs="Times New Roman"/>
          <w:sz w:val="20"/>
          <w:szCs w:val="20"/>
        </w:rPr>
        <w:t>Business intelligence, etc.</w:t>
      </w:r>
    </w:p>
    <w:p w:rsidR="00CF6931" w:rsidRDefault="00CF6931" w:rsidP="00987194">
      <w:pPr>
        <w:spacing w:after="0" w:line="240" w:lineRule="auto"/>
        <w:jc w:val="both"/>
        <w:rPr>
          <w:rFonts w:ascii="Times New Roman" w:hAnsi="Times New Roman" w:cs="Times New Roman"/>
          <w:sz w:val="20"/>
          <w:szCs w:val="20"/>
        </w:rPr>
      </w:pPr>
      <w:r w:rsidRPr="00CF6931">
        <w:rPr>
          <w:rFonts w:ascii="Times New Roman" w:hAnsi="Times New Roman" w:cs="Times New Roman"/>
          <w:noProof/>
          <w:sz w:val="20"/>
          <w:szCs w:val="20"/>
        </w:rPr>
        <w:drawing>
          <wp:inline distT="0" distB="0" distL="0" distR="0">
            <wp:extent cx="4419600" cy="5105400"/>
            <wp:effectExtent l="19050" t="0" r="0" b="0"/>
            <wp:docPr id="12" name="Picture 12"/>
            <wp:cNvGraphicFramePr/>
            <a:graphic xmlns:a="http://schemas.openxmlformats.org/drawingml/2006/main">
              <a:graphicData uri="http://schemas.openxmlformats.org/drawingml/2006/picture">
                <pic:pic xmlns:pic="http://schemas.openxmlformats.org/drawingml/2006/picture">
                  <pic:nvPicPr>
                    <pic:cNvPr id="4" name="Picture 2"/>
                    <pic:cNvPicPr>
                      <a:picLocks noGrp="1" noChangeAspect="1" noChangeArrowheads="1"/>
                    </pic:cNvPicPr>
                  </pic:nvPicPr>
                  <pic:blipFill>
                    <a:blip r:embed="rId18">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4419600" cy="5105400"/>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7D76A6" w:rsidRDefault="00CD7DBE" w:rsidP="00987194">
      <w:pPr>
        <w:spacing w:after="0" w:line="240" w:lineRule="auto"/>
        <w:jc w:val="both"/>
        <w:rPr>
          <w:rFonts w:ascii="Times New Roman" w:hAnsi="Times New Roman" w:cs="Times New Roman"/>
          <w:sz w:val="20"/>
          <w:szCs w:val="20"/>
        </w:rPr>
      </w:pPr>
      <w:r w:rsidRPr="00CD7DBE">
        <w:rPr>
          <w:rFonts w:ascii="Times New Roman" w:hAnsi="Times New Roman" w:cs="Times New Roman"/>
          <w:sz w:val="20"/>
          <w:szCs w:val="20"/>
        </w:rPr>
        <w:t>Figure: Averages</w:t>
      </w:r>
    </w:p>
    <w:p w:rsidR="000168EC" w:rsidRDefault="000168EC" w:rsidP="00987194">
      <w:pPr>
        <w:spacing w:after="0" w:line="240" w:lineRule="auto"/>
        <w:jc w:val="both"/>
        <w:rPr>
          <w:rFonts w:ascii="Times New Roman" w:hAnsi="Times New Roman" w:cs="Times New Roman"/>
          <w:sz w:val="20"/>
          <w:szCs w:val="20"/>
        </w:rPr>
      </w:pPr>
    </w:p>
    <w:p w:rsidR="000168EC" w:rsidRDefault="000168EC" w:rsidP="00987194">
      <w:pPr>
        <w:spacing w:after="0" w:line="240" w:lineRule="auto"/>
        <w:jc w:val="both"/>
        <w:rPr>
          <w:rFonts w:ascii="Times New Roman" w:hAnsi="Times New Roman" w:cs="Times New Roman"/>
          <w:sz w:val="20"/>
          <w:szCs w:val="20"/>
        </w:rPr>
      </w:pPr>
    </w:p>
    <w:p w:rsidR="000168EC" w:rsidRDefault="000168EC" w:rsidP="00987194">
      <w:pPr>
        <w:spacing w:after="0" w:line="240" w:lineRule="auto"/>
        <w:jc w:val="both"/>
        <w:rPr>
          <w:rFonts w:ascii="Times New Roman" w:hAnsi="Times New Roman" w:cs="Times New Roman"/>
          <w:sz w:val="20"/>
          <w:szCs w:val="20"/>
        </w:rPr>
      </w:pPr>
    </w:p>
    <w:p w:rsidR="000168EC" w:rsidRDefault="000168EC" w:rsidP="00987194">
      <w:pPr>
        <w:spacing w:after="0" w:line="240" w:lineRule="auto"/>
        <w:jc w:val="both"/>
        <w:rPr>
          <w:rFonts w:ascii="Times New Roman" w:hAnsi="Times New Roman" w:cs="Times New Roman"/>
          <w:sz w:val="20"/>
          <w:szCs w:val="20"/>
        </w:rPr>
      </w:pPr>
    </w:p>
    <w:p w:rsidR="000168EC" w:rsidRDefault="000168EC" w:rsidP="00987194">
      <w:pPr>
        <w:spacing w:after="0" w:line="240" w:lineRule="auto"/>
        <w:jc w:val="both"/>
        <w:rPr>
          <w:rFonts w:ascii="Times New Roman" w:hAnsi="Times New Roman" w:cs="Times New Roman"/>
          <w:sz w:val="20"/>
          <w:szCs w:val="20"/>
        </w:rPr>
      </w:pPr>
    </w:p>
    <w:p w:rsidR="000168EC" w:rsidRDefault="000168EC" w:rsidP="00987194">
      <w:pPr>
        <w:spacing w:after="0" w:line="240" w:lineRule="auto"/>
        <w:jc w:val="both"/>
        <w:rPr>
          <w:rFonts w:ascii="Times New Roman" w:hAnsi="Times New Roman" w:cs="Times New Roman"/>
          <w:sz w:val="20"/>
          <w:szCs w:val="20"/>
        </w:rPr>
      </w:pPr>
    </w:p>
    <w:p w:rsidR="007D76A6" w:rsidRDefault="007D76A6" w:rsidP="00987194">
      <w:pPr>
        <w:spacing w:after="0" w:line="240" w:lineRule="auto"/>
        <w:jc w:val="both"/>
        <w:rPr>
          <w:rFonts w:ascii="Times New Roman" w:hAnsi="Times New Roman" w:cs="Times New Roman"/>
          <w:sz w:val="20"/>
          <w:szCs w:val="20"/>
        </w:rPr>
      </w:pPr>
      <w:r w:rsidRPr="007D76A6">
        <w:rPr>
          <w:rFonts w:ascii="Times New Roman" w:hAnsi="Times New Roman" w:cs="Times New Roman"/>
          <w:noProof/>
          <w:sz w:val="20"/>
          <w:szCs w:val="20"/>
        </w:rPr>
        <w:lastRenderedPageBreak/>
        <w:drawing>
          <wp:inline distT="0" distB="0" distL="0" distR="0">
            <wp:extent cx="5732145" cy="3645056"/>
            <wp:effectExtent l="19050" t="0" r="1905" b="0"/>
            <wp:docPr id="13" name="Picture 13"/>
            <wp:cNvGraphicFramePr/>
            <a:graphic xmlns:a="http://schemas.openxmlformats.org/drawingml/2006/main">
              <a:graphicData uri="http://schemas.openxmlformats.org/drawingml/2006/picture">
                <pic:pic xmlns:pic="http://schemas.openxmlformats.org/drawingml/2006/picture">
                  <pic:nvPicPr>
                    <pic:cNvPr id="13314" name="Picture 2"/>
                    <pic:cNvPicPr>
                      <a:picLocks noGrp="1" noChangeAspect="1" noChangeArrowheads="1"/>
                    </pic:cNvPicPr>
                  </pic:nvPicPr>
                  <pic:blipFill>
                    <a:blip r:embed="rId19">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732145" cy="3645056"/>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0168EC" w:rsidRDefault="000168EC" w:rsidP="00987194">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0168EC">
        <w:rPr>
          <w:rFonts w:ascii="Times New Roman" w:hAnsi="Times New Roman" w:cs="Times New Roman"/>
          <w:sz w:val="20"/>
          <w:szCs w:val="20"/>
        </w:rPr>
        <w:t>Figure: Age distribution of readers</w:t>
      </w:r>
    </w:p>
    <w:p w:rsidR="000168EC" w:rsidRDefault="000168EC" w:rsidP="00987194">
      <w:pPr>
        <w:spacing w:after="0" w:line="240" w:lineRule="auto"/>
        <w:jc w:val="both"/>
        <w:rPr>
          <w:rFonts w:ascii="Times New Roman" w:hAnsi="Times New Roman" w:cs="Times New Roman"/>
          <w:sz w:val="20"/>
          <w:szCs w:val="20"/>
        </w:rPr>
      </w:pPr>
    </w:p>
    <w:p w:rsidR="000E2316" w:rsidRDefault="000E2316" w:rsidP="00987194">
      <w:pPr>
        <w:spacing w:after="0" w:line="240" w:lineRule="auto"/>
        <w:jc w:val="both"/>
        <w:rPr>
          <w:rFonts w:ascii="Times New Roman" w:hAnsi="Times New Roman" w:cs="Times New Roman"/>
          <w:sz w:val="20"/>
          <w:szCs w:val="20"/>
        </w:rPr>
      </w:pPr>
    </w:p>
    <w:p w:rsidR="00004304" w:rsidRDefault="000E2316" w:rsidP="00987194">
      <w:pPr>
        <w:spacing w:after="0" w:line="240" w:lineRule="auto"/>
        <w:jc w:val="both"/>
        <w:rPr>
          <w:rFonts w:ascii="Times New Roman" w:hAnsi="Times New Roman" w:cs="Times New Roman"/>
          <w:sz w:val="20"/>
          <w:szCs w:val="20"/>
        </w:rPr>
      </w:pPr>
      <w:r w:rsidRPr="000E2316">
        <w:rPr>
          <w:rFonts w:ascii="Times New Roman" w:hAnsi="Times New Roman" w:cs="Times New Roman"/>
          <w:noProof/>
          <w:sz w:val="20"/>
          <w:szCs w:val="20"/>
        </w:rPr>
        <w:drawing>
          <wp:inline distT="0" distB="0" distL="0" distR="0">
            <wp:extent cx="5732145" cy="3502978"/>
            <wp:effectExtent l="19050" t="0" r="1905" b="0"/>
            <wp:docPr id="14" name="Picture 14"/>
            <wp:cNvGraphicFramePr/>
            <a:graphic xmlns:a="http://schemas.openxmlformats.org/drawingml/2006/main">
              <a:graphicData uri="http://schemas.openxmlformats.org/drawingml/2006/picture">
                <pic:pic xmlns:pic="http://schemas.openxmlformats.org/drawingml/2006/picture">
                  <pic:nvPicPr>
                    <pic:cNvPr id="14338" name="Picture 2"/>
                    <pic:cNvPicPr>
                      <a:picLocks noGrp="1" noChangeAspect="1" noChangeArrowheads="1"/>
                    </pic:cNvPicPr>
                  </pic:nvPicPr>
                  <pic:blipFill>
                    <a:blip r:embed="rId20">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732145" cy="3502978"/>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652F62" w:rsidRDefault="00652F62" w:rsidP="00987194">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652F62">
        <w:rPr>
          <w:rFonts w:ascii="Times New Roman" w:hAnsi="Times New Roman" w:cs="Times New Roman"/>
          <w:sz w:val="20"/>
          <w:szCs w:val="20"/>
        </w:rPr>
        <w:t>Figure: Age distribution of readers of sports magazines</w:t>
      </w:r>
    </w:p>
    <w:p w:rsidR="00A74A68" w:rsidRDefault="00A74A68" w:rsidP="00987194">
      <w:pPr>
        <w:spacing w:after="0" w:line="240" w:lineRule="auto"/>
        <w:jc w:val="both"/>
        <w:rPr>
          <w:rFonts w:ascii="Times New Roman" w:hAnsi="Times New Roman" w:cs="Times New Roman"/>
          <w:sz w:val="20"/>
          <w:szCs w:val="20"/>
        </w:rPr>
      </w:pPr>
    </w:p>
    <w:p w:rsidR="00652F62" w:rsidRDefault="00652F62" w:rsidP="00987194">
      <w:pPr>
        <w:spacing w:after="0" w:line="240" w:lineRule="auto"/>
        <w:jc w:val="both"/>
        <w:rPr>
          <w:rFonts w:ascii="Times New Roman" w:hAnsi="Times New Roman" w:cs="Times New Roman"/>
          <w:sz w:val="20"/>
          <w:szCs w:val="20"/>
        </w:rPr>
      </w:pPr>
    </w:p>
    <w:p w:rsidR="00004304" w:rsidRDefault="00004304" w:rsidP="00987194">
      <w:pPr>
        <w:spacing w:after="0" w:line="240" w:lineRule="auto"/>
        <w:jc w:val="both"/>
        <w:rPr>
          <w:rFonts w:ascii="Times New Roman" w:hAnsi="Times New Roman" w:cs="Times New Roman"/>
          <w:b/>
          <w:sz w:val="20"/>
          <w:szCs w:val="20"/>
        </w:rPr>
      </w:pPr>
      <w:r w:rsidRPr="00004304">
        <w:rPr>
          <w:rFonts w:ascii="Times New Roman" w:hAnsi="Times New Roman" w:cs="Times New Roman"/>
          <w:b/>
          <w:sz w:val="20"/>
          <w:szCs w:val="20"/>
        </w:rPr>
        <w:t>Reporting</w:t>
      </w:r>
    </w:p>
    <w:p w:rsidR="00E75BDF" w:rsidRPr="00496C7F" w:rsidRDefault="007A0A87" w:rsidP="00987194">
      <w:pPr>
        <w:numPr>
          <w:ilvl w:val="0"/>
          <w:numId w:val="28"/>
        </w:numPr>
        <w:spacing w:after="0" w:line="240" w:lineRule="auto"/>
        <w:jc w:val="both"/>
        <w:rPr>
          <w:rFonts w:ascii="Times New Roman" w:hAnsi="Times New Roman" w:cs="Times New Roman"/>
          <w:sz w:val="20"/>
          <w:szCs w:val="20"/>
        </w:rPr>
      </w:pPr>
      <w:r w:rsidRPr="00496C7F">
        <w:rPr>
          <w:rFonts w:ascii="Times New Roman" w:hAnsi="Times New Roman" w:cs="Times New Roman"/>
          <w:sz w:val="20"/>
          <w:szCs w:val="20"/>
        </w:rPr>
        <w:t>It uses two functions:</w:t>
      </w:r>
    </w:p>
    <w:p w:rsidR="00E75BDF" w:rsidRPr="00496C7F" w:rsidRDefault="007A0A87" w:rsidP="00987194">
      <w:pPr>
        <w:numPr>
          <w:ilvl w:val="1"/>
          <w:numId w:val="28"/>
        </w:numPr>
        <w:spacing w:after="0" w:line="240" w:lineRule="auto"/>
        <w:jc w:val="both"/>
        <w:rPr>
          <w:rFonts w:ascii="Times New Roman" w:hAnsi="Times New Roman" w:cs="Times New Roman"/>
          <w:sz w:val="20"/>
          <w:szCs w:val="20"/>
        </w:rPr>
      </w:pPr>
      <w:r w:rsidRPr="00496C7F">
        <w:rPr>
          <w:rFonts w:ascii="Times New Roman" w:hAnsi="Times New Roman" w:cs="Times New Roman"/>
          <w:sz w:val="20"/>
          <w:szCs w:val="20"/>
        </w:rPr>
        <w:t>Analysis of the results</w:t>
      </w:r>
    </w:p>
    <w:p w:rsidR="00E75BDF" w:rsidRPr="00496C7F" w:rsidRDefault="007A0A87" w:rsidP="00987194">
      <w:pPr>
        <w:numPr>
          <w:ilvl w:val="1"/>
          <w:numId w:val="28"/>
        </w:numPr>
        <w:spacing w:after="0" w:line="240" w:lineRule="auto"/>
        <w:jc w:val="both"/>
        <w:rPr>
          <w:rFonts w:ascii="Times New Roman" w:hAnsi="Times New Roman" w:cs="Times New Roman"/>
          <w:sz w:val="20"/>
          <w:szCs w:val="20"/>
        </w:rPr>
      </w:pPr>
      <w:r w:rsidRPr="00496C7F">
        <w:rPr>
          <w:rFonts w:ascii="Times New Roman" w:hAnsi="Times New Roman" w:cs="Times New Roman"/>
          <w:sz w:val="20"/>
          <w:szCs w:val="20"/>
        </w:rPr>
        <w:t>Application of results</w:t>
      </w:r>
    </w:p>
    <w:p w:rsidR="00E75BDF" w:rsidRDefault="007A0A87" w:rsidP="00987194">
      <w:pPr>
        <w:numPr>
          <w:ilvl w:val="0"/>
          <w:numId w:val="28"/>
        </w:numPr>
        <w:spacing w:after="0" w:line="240" w:lineRule="auto"/>
        <w:jc w:val="both"/>
        <w:rPr>
          <w:rFonts w:ascii="Times New Roman" w:hAnsi="Times New Roman" w:cs="Times New Roman"/>
          <w:sz w:val="20"/>
          <w:szCs w:val="20"/>
        </w:rPr>
      </w:pPr>
      <w:r w:rsidRPr="00496C7F">
        <w:rPr>
          <w:rFonts w:ascii="Times New Roman" w:hAnsi="Times New Roman" w:cs="Times New Roman"/>
          <w:sz w:val="20"/>
          <w:szCs w:val="20"/>
        </w:rPr>
        <w:lastRenderedPageBreak/>
        <w:t xml:space="preserve">Visualization and knowledge representation techniques are used to present the mined knowledge to the user. </w:t>
      </w:r>
    </w:p>
    <w:p w:rsidR="008672DE" w:rsidRDefault="008672DE" w:rsidP="00987194">
      <w:pPr>
        <w:spacing w:after="0" w:line="240" w:lineRule="auto"/>
        <w:jc w:val="both"/>
        <w:rPr>
          <w:rFonts w:ascii="Times New Roman" w:hAnsi="Times New Roman" w:cs="Times New Roman"/>
          <w:sz w:val="20"/>
          <w:szCs w:val="20"/>
        </w:rPr>
      </w:pPr>
    </w:p>
    <w:p w:rsidR="008672DE" w:rsidRDefault="008672DE" w:rsidP="00987194">
      <w:pPr>
        <w:spacing w:after="0" w:line="240" w:lineRule="auto"/>
        <w:jc w:val="both"/>
        <w:rPr>
          <w:rFonts w:ascii="Times New Roman" w:hAnsi="Times New Roman" w:cs="Times New Roman"/>
          <w:sz w:val="20"/>
          <w:szCs w:val="20"/>
        </w:rPr>
      </w:pPr>
      <w:r w:rsidRPr="008672DE">
        <w:rPr>
          <w:rFonts w:ascii="Times New Roman" w:hAnsi="Times New Roman" w:cs="Times New Roman"/>
          <w:noProof/>
          <w:sz w:val="20"/>
          <w:szCs w:val="20"/>
        </w:rPr>
        <w:drawing>
          <wp:inline distT="0" distB="0" distL="0" distR="0">
            <wp:extent cx="5732145" cy="6104362"/>
            <wp:effectExtent l="19050" t="0" r="1905" b="0"/>
            <wp:docPr id="15" name="Picture 15"/>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21">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732145" cy="6104362"/>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8672DE" w:rsidRDefault="008672DE" w:rsidP="00987194">
      <w:pPr>
        <w:spacing w:after="0" w:line="240" w:lineRule="auto"/>
        <w:jc w:val="both"/>
        <w:rPr>
          <w:rFonts w:ascii="Times New Roman" w:hAnsi="Times New Roman" w:cs="Times New Roman"/>
          <w:sz w:val="20"/>
          <w:szCs w:val="20"/>
        </w:rPr>
      </w:pPr>
      <w:r w:rsidRPr="008672DE">
        <w:rPr>
          <w:rFonts w:ascii="Times New Roman" w:hAnsi="Times New Roman" w:cs="Times New Roman"/>
          <w:sz w:val="20"/>
          <w:szCs w:val="20"/>
        </w:rPr>
        <w:t>Figure: Data mining as a step in the process of knowledge discovery.</w:t>
      </w:r>
    </w:p>
    <w:p w:rsidR="004B5635" w:rsidRPr="00496C7F" w:rsidRDefault="004B5635" w:rsidP="00987194">
      <w:pPr>
        <w:spacing w:after="0" w:line="240" w:lineRule="auto"/>
        <w:jc w:val="both"/>
        <w:rPr>
          <w:rFonts w:ascii="Times New Roman" w:hAnsi="Times New Roman" w:cs="Times New Roman"/>
          <w:sz w:val="20"/>
          <w:szCs w:val="20"/>
        </w:rPr>
      </w:pPr>
    </w:p>
    <w:p w:rsidR="00AF353A" w:rsidRDefault="00ED3BA7" w:rsidP="00987194">
      <w:pPr>
        <w:spacing w:after="0" w:line="240" w:lineRule="auto"/>
        <w:jc w:val="both"/>
        <w:rPr>
          <w:rFonts w:ascii="Times New Roman" w:hAnsi="Times New Roman" w:cs="Times New Roman"/>
          <w:b/>
          <w:sz w:val="20"/>
          <w:szCs w:val="20"/>
        </w:rPr>
      </w:pPr>
      <w:r w:rsidRPr="00ED3BA7">
        <w:rPr>
          <w:rFonts w:ascii="Times New Roman" w:hAnsi="Times New Roman" w:cs="Times New Roman"/>
          <w:b/>
          <w:sz w:val="20"/>
          <w:szCs w:val="20"/>
        </w:rPr>
        <w:t>Data Mining: Confluenc</w:t>
      </w:r>
      <w:r w:rsidR="00E35BB9">
        <w:rPr>
          <w:rFonts w:ascii="Times New Roman" w:hAnsi="Times New Roman" w:cs="Times New Roman"/>
          <w:b/>
          <w:sz w:val="20"/>
          <w:szCs w:val="20"/>
        </w:rPr>
        <w:t>e of Multiple Discipline</w:t>
      </w:r>
    </w:p>
    <w:p w:rsidR="00B92059" w:rsidRPr="00ED3BA7" w:rsidRDefault="00B92059" w:rsidP="00987194">
      <w:pPr>
        <w:spacing w:after="0" w:line="240" w:lineRule="auto"/>
        <w:jc w:val="both"/>
        <w:rPr>
          <w:rFonts w:ascii="Times New Roman" w:hAnsi="Times New Roman" w:cs="Times New Roman"/>
          <w:b/>
          <w:sz w:val="20"/>
          <w:szCs w:val="20"/>
        </w:rPr>
      </w:pPr>
    </w:p>
    <w:p w:rsidR="001C2270" w:rsidRDefault="00B92059" w:rsidP="00987194">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0C0C7C">
        <w:rPr>
          <w:rFonts w:ascii="Times New Roman" w:hAnsi="Times New Roman" w:cs="Times New Roman"/>
          <w:sz w:val="20"/>
          <w:szCs w:val="20"/>
        </w:rPr>
        <w:t xml:space="preserve">          </w:t>
      </w:r>
      <w:r w:rsidRPr="00B92059">
        <w:rPr>
          <w:rFonts w:ascii="Times New Roman" w:hAnsi="Times New Roman" w:cs="Times New Roman"/>
          <w:noProof/>
          <w:sz w:val="20"/>
          <w:szCs w:val="20"/>
        </w:rPr>
        <w:drawing>
          <wp:inline distT="0" distB="0" distL="0" distR="0">
            <wp:extent cx="984673" cy="347133"/>
            <wp:effectExtent l="19050" t="0" r="5927" b="0"/>
            <wp:docPr id="21" name="Object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981200" cy="762000"/>
                      <a:chOff x="1371600" y="5181600"/>
                      <a:chExt cx="1981200" cy="762000"/>
                    </a:xfrm>
                  </a:grpSpPr>
                  <a:sp>
                    <a:nvSpPr>
                      <a:cNvPr id="8" name="Rectangle 7"/>
                      <a:cNvSpPr>
                        <a:spLocks noChangeArrowheads="1"/>
                      </a:cNvSpPr>
                    </a:nvSpPr>
                    <a:spPr bwMode="auto">
                      <a:xfrm>
                        <a:off x="1371600" y="5181600"/>
                        <a:ext cx="1981200" cy="762000"/>
                      </a:xfrm>
                      <a:prstGeom prst="rect">
                        <a:avLst/>
                      </a:prstGeom>
                      <a:solidFill>
                        <a:schemeClr val="accent1"/>
                      </a:solidFill>
                      <a:ln w="38100">
                        <a:solidFill>
                          <a:srgbClr val="FF9933"/>
                        </a:solidFill>
                        <a:miter lim="800000"/>
                        <a:headEnd/>
                        <a:tailEnd/>
                      </a:ln>
                      <a:effectLst/>
                      <a:extLs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400" dirty="0">
                              <a:latin typeface="Tahoma" pitchFamily="34" charset="0"/>
                            </a:rPr>
                            <a:t>Algorithm</a:t>
                          </a:r>
                        </a:p>
                      </a:txBody>
                      <a:useSpRect/>
                    </a:txSp>
                  </a:sp>
                </lc:lockedCanvas>
              </a:graphicData>
            </a:graphic>
          </wp:inline>
        </w:drawing>
      </w:r>
      <w:r w:rsidR="00A42BA8">
        <w:rPr>
          <w:rFonts w:ascii="Times New Roman" w:hAnsi="Times New Roman" w:cs="Times New Roman"/>
          <w:sz w:val="20"/>
          <w:szCs w:val="20"/>
        </w:rPr>
        <w:t xml:space="preserve">           </w:t>
      </w:r>
      <w:r w:rsidR="004D6A69">
        <w:rPr>
          <w:rFonts w:ascii="Times New Roman" w:hAnsi="Times New Roman" w:cs="Times New Roman"/>
          <w:sz w:val="20"/>
          <w:szCs w:val="20"/>
        </w:rPr>
        <w:t xml:space="preserve">       </w:t>
      </w:r>
      <w:r w:rsidR="00A42BA8">
        <w:rPr>
          <w:rFonts w:ascii="Times New Roman" w:hAnsi="Times New Roman" w:cs="Times New Roman"/>
          <w:sz w:val="20"/>
          <w:szCs w:val="20"/>
        </w:rPr>
        <w:t xml:space="preserve">   </w:t>
      </w:r>
      <w:r w:rsidR="00A42BA8" w:rsidRPr="00A42BA8">
        <w:rPr>
          <w:rFonts w:ascii="Times New Roman" w:hAnsi="Times New Roman" w:cs="Times New Roman"/>
          <w:noProof/>
          <w:sz w:val="20"/>
          <w:szCs w:val="20"/>
        </w:rPr>
        <w:drawing>
          <wp:inline distT="0" distB="0" distL="0" distR="0">
            <wp:extent cx="1143000" cy="296334"/>
            <wp:effectExtent l="19050" t="0" r="0" b="0"/>
            <wp:docPr id="22" name="Object 2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981200" cy="762000"/>
                      <a:chOff x="5638800" y="5257800"/>
                      <a:chExt cx="1981200" cy="762000"/>
                    </a:xfrm>
                  </a:grpSpPr>
                  <a:sp>
                    <a:nvSpPr>
                      <a:cNvPr id="7" name="Rectangle 6"/>
                      <a:cNvSpPr>
                        <a:spLocks noChangeArrowheads="1"/>
                      </a:cNvSpPr>
                    </a:nvSpPr>
                    <a:spPr bwMode="auto">
                      <a:xfrm>
                        <a:off x="5638800" y="5257800"/>
                        <a:ext cx="1981200" cy="762000"/>
                      </a:xfrm>
                      <a:prstGeom prst="rect">
                        <a:avLst/>
                      </a:prstGeom>
                      <a:solidFill>
                        <a:schemeClr val="accent1"/>
                      </a:solidFill>
                      <a:ln w="38100">
                        <a:solidFill>
                          <a:srgbClr val="FF9933"/>
                        </a:solidFill>
                        <a:miter lim="800000"/>
                        <a:headEnd/>
                        <a:tailEnd/>
                      </a:ln>
                      <a:effectLst/>
                      <a:extLs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400" dirty="0">
                              <a:latin typeface="Tahoma" pitchFamily="34" charset="0"/>
                            </a:rPr>
                            <a:t>Other</a:t>
                          </a:r>
                        </a:p>
                        <a:p>
                          <a:pPr algn="ctr"/>
                          <a:r>
                            <a:rPr lang="en-US" sz="2400" dirty="0">
                              <a:latin typeface="Tahoma" pitchFamily="34" charset="0"/>
                            </a:rPr>
                            <a:t>Disciplines</a:t>
                          </a:r>
                        </a:p>
                      </a:txBody>
                      <a:useSpRect/>
                    </a:txSp>
                  </a:sp>
                </lc:lockedCanvas>
              </a:graphicData>
            </a:graphic>
          </wp:inline>
        </w:drawing>
      </w:r>
    </w:p>
    <w:p w:rsidR="000C0C7C" w:rsidRDefault="00ED3BA7" w:rsidP="00987194">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
    <w:p w:rsidR="00ED3BA7" w:rsidRDefault="00127AA4" w:rsidP="00987194">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E15484">
        <w:rPr>
          <w:rFonts w:ascii="Times New Roman" w:hAnsi="Times New Roman" w:cs="Times New Roman"/>
          <w:sz w:val="20"/>
          <w:szCs w:val="20"/>
        </w:rPr>
        <w:t xml:space="preserve"> </w:t>
      </w:r>
      <w:r w:rsidR="00E15484" w:rsidRPr="00E15484">
        <w:rPr>
          <w:rFonts w:ascii="Times New Roman" w:hAnsi="Times New Roman" w:cs="Times New Roman"/>
          <w:noProof/>
          <w:sz w:val="20"/>
          <w:szCs w:val="20"/>
        </w:rPr>
        <w:drawing>
          <wp:inline distT="0" distB="0" distL="0" distR="0">
            <wp:extent cx="954617" cy="313267"/>
            <wp:effectExtent l="19050" t="0" r="0" b="0"/>
            <wp:docPr id="17" name="Object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981200" cy="762000"/>
                      <a:chOff x="1752600" y="1905000"/>
                      <a:chExt cx="1981200" cy="762000"/>
                    </a:xfrm>
                  </a:grpSpPr>
                  <a:sp>
                    <a:nvSpPr>
                      <a:cNvPr id="5" name="Rectangle 4"/>
                      <a:cNvSpPr>
                        <a:spLocks noChangeArrowheads="1"/>
                      </a:cNvSpPr>
                    </a:nvSpPr>
                    <a:spPr bwMode="auto">
                      <a:xfrm>
                        <a:off x="1752600" y="1905000"/>
                        <a:ext cx="1981200" cy="762000"/>
                      </a:xfrm>
                      <a:prstGeom prst="rect">
                        <a:avLst/>
                      </a:prstGeom>
                      <a:solidFill>
                        <a:schemeClr val="accent1"/>
                      </a:solidFill>
                      <a:ln w="38100">
                        <a:solidFill>
                          <a:srgbClr val="FF9933"/>
                        </a:solidFill>
                        <a:miter lim="800000"/>
                        <a:headEnd/>
                        <a:tailEnd/>
                      </a:ln>
                      <a:effectLst/>
                      <a:extLs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400" dirty="0">
                              <a:latin typeface="Tahoma" pitchFamily="34" charset="0"/>
                            </a:rPr>
                            <a:t>Database </a:t>
                          </a:r>
                        </a:p>
                        <a:p>
                          <a:pPr algn="ctr"/>
                          <a:r>
                            <a:rPr lang="en-US" sz="2400" dirty="0">
                              <a:latin typeface="Tahoma" pitchFamily="34" charset="0"/>
                            </a:rPr>
                            <a:t>Systems</a:t>
                          </a:r>
                        </a:p>
                      </a:txBody>
                      <a:useSpRect/>
                    </a:txSp>
                  </a:sp>
                </lc:lockedCanvas>
              </a:graphicData>
            </a:graphic>
          </wp:inline>
        </w:drawing>
      </w:r>
      <w:r w:rsidR="00C9062B">
        <w:rPr>
          <w:rFonts w:ascii="Times New Roman" w:hAnsi="Times New Roman" w:cs="Times New Roman"/>
          <w:sz w:val="20"/>
          <w:szCs w:val="20"/>
        </w:rPr>
        <w:t xml:space="preserve">                                                   </w:t>
      </w:r>
      <w:r>
        <w:rPr>
          <w:rFonts w:ascii="Times New Roman" w:hAnsi="Times New Roman" w:cs="Times New Roman"/>
          <w:sz w:val="20"/>
          <w:szCs w:val="20"/>
        </w:rPr>
        <w:t xml:space="preserve">  </w:t>
      </w:r>
      <w:r w:rsidR="00BF0CAF">
        <w:rPr>
          <w:rFonts w:ascii="Times New Roman" w:hAnsi="Times New Roman" w:cs="Times New Roman"/>
          <w:sz w:val="20"/>
          <w:szCs w:val="20"/>
        </w:rPr>
        <w:t xml:space="preserve">            </w:t>
      </w:r>
      <w:r w:rsidR="00C9062B">
        <w:rPr>
          <w:rFonts w:ascii="Times New Roman" w:hAnsi="Times New Roman" w:cs="Times New Roman"/>
          <w:sz w:val="20"/>
          <w:szCs w:val="20"/>
        </w:rPr>
        <w:t xml:space="preserve">  </w:t>
      </w:r>
      <w:r w:rsidR="00C9062B" w:rsidRPr="00C9062B">
        <w:rPr>
          <w:rFonts w:ascii="Times New Roman" w:hAnsi="Times New Roman" w:cs="Times New Roman"/>
          <w:noProof/>
          <w:sz w:val="20"/>
          <w:szCs w:val="20"/>
        </w:rPr>
        <w:drawing>
          <wp:inline distT="0" distB="0" distL="0" distR="0">
            <wp:extent cx="1056217" cy="304800"/>
            <wp:effectExtent l="19050" t="0" r="0" b="0"/>
            <wp:docPr id="18" name="Object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981200" cy="762000"/>
                      <a:chOff x="5105400" y="1905000"/>
                      <a:chExt cx="1981200" cy="762000"/>
                    </a:xfrm>
                  </a:grpSpPr>
                  <a:sp>
                    <a:nvSpPr>
                      <a:cNvPr id="6" name="Rectangle 5"/>
                      <a:cNvSpPr>
                        <a:spLocks noChangeArrowheads="1"/>
                      </a:cNvSpPr>
                    </a:nvSpPr>
                    <a:spPr bwMode="auto">
                      <a:xfrm>
                        <a:off x="5105400" y="1905000"/>
                        <a:ext cx="1981200" cy="762000"/>
                      </a:xfrm>
                      <a:prstGeom prst="rect">
                        <a:avLst/>
                      </a:prstGeom>
                      <a:solidFill>
                        <a:schemeClr val="accent1"/>
                      </a:solidFill>
                      <a:ln w="38100">
                        <a:solidFill>
                          <a:srgbClr val="FF9933"/>
                        </a:solidFill>
                        <a:miter lim="800000"/>
                        <a:headEnd/>
                        <a:tailEnd/>
                      </a:ln>
                      <a:effectLst/>
                      <a:extLs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400">
                              <a:latin typeface="Tahoma" pitchFamily="34" charset="0"/>
                            </a:rPr>
                            <a:t>Statistics</a:t>
                          </a:r>
                        </a:p>
                      </a:txBody>
                      <a:useSpRect/>
                    </a:txSp>
                  </a:sp>
                </lc:lockedCanvas>
              </a:graphicData>
            </a:graphic>
          </wp:inline>
        </w:drawing>
      </w:r>
    </w:p>
    <w:p w:rsidR="00ED3BA7" w:rsidRDefault="00ED3BA7" w:rsidP="00987194">
      <w:pPr>
        <w:spacing w:after="0" w:line="240" w:lineRule="auto"/>
        <w:jc w:val="both"/>
        <w:rPr>
          <w:rFonts w:ascii="Times New Roman" w:hAnsi="Times New Roman" w:cs="Times New Roman"/>
          <w:sz w:val="20"/>
          <w:szCs w:val="20"/>
        </w:rPr>
      </w:pPr>
    </w:p>
    <w:p w:rsidR="001C2270" w:rsidRDefault="00BD6E57" w:rsidP="00987194">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127AA4">
        <w:rPr>
          <w:rFonts w:ascii="Times New Roman" w:hAnsi="Times New Roman" w:cs="Times New Roman"/>
          <w:sz w:val="20"/>
          <w:szCs w:val="20"/>
        </w:rPr>
        <w:t xml:space="preserve"> </w:t>
      </w:r>
      <w:r w:rsidR="00ED3BA7">
        <w:rPr>
          <w:rFonts w:ascii="Times New Roman" w:hAnsi="Times New Roman" w:cs="Times New Roman"/>
          <w:sz w:val="20"/>
          <w:szCs w:val="20"/>
        </w:rPr>
        <w:t xml:space="preserve"> </w:t>
      </w:r>
      <w:r w:rsidR="00377761" w:rsidRPr="00377761">
        <w:rPr>
          <w:rFonts w:ascii="Times New Roman" w:hAnsi="Times New Roman" w:cs="Times New Roman"/>
          <w:noProof/>
          <w:sz w:val="20"/>
          <w:szCs w:val="20"/>
        </w:rPr>
        <w:drawing>
          <wp:inline distT="0" distB="0" distL="0" distR="0">
            <wp:extent cx="954617" cy="338667"/>
            <wp:effectExtent l="19050" t="0" r="0" b="0"/>
            <wp:docPr id="20" name="Object 2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981200" cy="762000"/>
                      <a:chOff x="381000" y="3505200"/>
                      <a:chExt cx="1981200" cy="762000"/>
                    </a:xfrm>
                  </a:grpSpPr>
                  <a:sp>
                    <a:nvSpPr>
                      <a:cNvPr id="9" name="Rectangle 8"/>
                      <a:cNvSpPr>
                        <a:spLocks noChangeArrowheads="1"/>
                      </a:cNvSpPr>
                    </a:nvSpPr>
                    <a:spPr bwMode="auto">
                      <a:xfrm>
                        <a:off x="381000" y="3505200"/>
                        <a:ext cx="1981200" cy="762000"/>
                      </a:xfrm>
                      <a:prstGeom prst="rect">
                        <a:avLst/>
                      </a:prstGeom>
                      <a:solidFill>
                        <a:schemeClr val="accent1"/>
                      </a:solidFill>
                      <a:ln w="38100">
                        <a:solidFill>
                          <a:srgbClr val="FF9933"/>
                        </a:solidFill>
                        <a:miter lim="800000"/>
                        <a:headEnd/>
                        <a:tailEnd/>
                      </a:ln>
                      <a:effectLst/>
                      <a:extLs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400" dirty="0">
                              <a:latin typeface="Tahoma" pitchFamily="34" charset="0"/>
                            </a:rPr>
                            <a:t>Machine</a:t>
                          </a:r>
                        </a:p>
                        <a:p>
                          <a:pPr algn="ctr"/>
                          <a:r>
                            <a:rPr lang="en-US" sz="2400" dirty="0" smtClean="0">
                              <a:latin typeface="Tahoma" pitchFamily="34" charset="0"/>
                            </a:rPr>
                            <a:t>Learning</a:t>
                          </a:r>
                          <a:endParaRPr lang="en-US" sz="2400" dirty="0">
                            <a:latin typeface="Tahoma" pitchFamily="34" charset="0"/>
                          </a:endParaRPr>
                        </a:p>
                      </a:txBody>
                      <a:useSpRect/>
                    </a:txSp>
                  </a:sp>
                </lc:lockedCanvas>
              </a:graphicData>
            </a:graphic>
          </wp:inline>
        </w:drawing>
      </w:r>
      <w:r w:rsidR="00ED3BA7">
        <w:rPr>
          <w:rFonts w:ascii="Times New Roman" w:hAnsi="Times New Roman" w:cs="Times New Roman"/>
          <w:sz w:val="20"/>
          <w:szCs w:val="20"/>
        </w:rPr>
        <w:t xml:space="preserve">  </w:t>
      </w:r>
      <w:r w:rsidR="00127AA4">
        <w:rPr>
          <w:rFonts w:ascii="Times New Roman" w:hAnsi="Times New Roman" w:cs="Times New Roman"/>
          <w:sz w:val="20"/>
          <w:szCs w:val="20"/>
        </w:rPr>
        <w:t xml:space="preserve"> </w:t>
      </w:r>
      <w:r w:rsidR="00ED3BA7">
        <w:rPr>
          <w:rFonts w:ascii="Times New Roman" w:hAnsi="Times New Roman" w:cs="Times New Roman"/>
          <w:sz w:val="20"/>
          <w:szCs w:val="20"/>
        </w:rPr>
        <w:t xml:space="preserve">   </w:t>
      </w:r>
      <w:r w:rsidR="00127AA4">
        <w:rPr>
          <w:rFonts w:ascii="Times New Roman" w:hAnsi="Times New Roman" w:cs="Times New Roman"/>
          <w:sz w:val="20"/>
          <w:szCs w:val="20"/>
        </w:rPr>
        <w:t xml:space="preserve">   </w:t>
      </w:r>
      <w:r w:rsidR="00ED3BA7">
        <w:rPr>
          <w:rFonts w:ascii="Times New Roman" w:hAnsi="Times New Roman" w:cs="Times New Roman"/>
          <w:sz w:val="20"/>
          <w:szCs w:val="20"/>
        </w:rPr>
        <w:t xml:space="preserve"> </w:t>
      </w:r>
      <w:r>
        <w:rPr>
          <w:rFonts w:ascii="Times New Roman" w:hAnsi="Times New Roman" w:cs="Times New Roman"/>
          <w:sz w:val="20"/>
          <w:szCs w:val="20"/>
        </w:rPr>
        <w:t xml:space="preserve">       </w:t>
      </w:r>
      <w:r w:rsidR="00ED3BA7" w:rsidRPr="00ED3BA7">
        <w:rPr>
          <w:rFonts w:ascii="Times New Roman" w:hAnsi="Times New Roman" w:cs="Times New Roman"/>
          <w:noProof/>
          <w:sz w:val="20"/>
          <w:szCs w:val="20"/>
        </w:rPr>
        <w:drawing>
          <wp:inline distT="0" distB="0" distL="0" distR="0">
            <wp:extent cx="853016" cy="338667"/>
            <wp:effectExtent l="19050" t="0" r="4234" b="0"/>
            <wp:docPr id="16" name="Object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209800" cy="914400"/>
                      <a:chOff x="3429000" y="3429000"/>
                      <a:chExt cx="2209800" cy="914400"/>
                    </a:xfrm>
                  </a:grpSpPr>
                  <a:sp>
                    <a:nvSpPr>
                      <a:cNvPr id="4" name="Rectangle 3"/>
                      <a:cNvSpPr>
                        <a:spLocks noChangeArrowheads="1"/>
                      </a:cNvSpPr>
                    </a:nvSpPr>
                    <a:spPr bwMode="auto">
                      <a:xfrm>
                        <a:off x="3429000" y="3429000"/>
                        <a:ext cx="2209800" cy="914400"/>
                      </a:xfrm>
                      <a:prstGeom prst="rect">
                        <a:avLst/>
                      </a:prstGeom>
                      <a:solidFill>
                        <a:schemeClr val="accent2"/>
                      </a:solidFill>
                      <a:ln w="38100">
                        <a:solidFill>
                          <a:srgbClr val="FF9933"/>
                        </a:solidFill>
                        <a:miter lim="800000"/>
                        <a:headEnd/>
                        <a:tailEnd/>
                      </a:ln>
                      <a:effectLst/>
                      <a:extLs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800" dirty="0">
                              <a:latin typeface="Tahoma" pitchFamily="34" charset="0"/>
                            </a:rPr>
                            <a:t>Data Mining</a:t>
                          </a:r>
                        </a:p>
                      </a:txBody>
                      <a:useSpRect/>
                    </a:txSp>
                  </a:sp>
                </lc:lockedCanvas>
              </a:graphicData>
            </a:graphic>
          </wp:inline>
        </w:drawing>
      </w:r>
      <w:r w:rsidR="009838C9">
        <w:rPr>
          <w:rFonts w:ascii="Times New Roman" w:hAnsi="Times New Roman" w:cs="Times New Roman"/>
          <w:sz w:val="20"/>
          <w:szCs w:val="20"/>
        </w:rPr>
        <w:t xml:space="preserve">                </w:t>
      </w:r>
      <w:r>
        <w:rPr>
          <w:rFonts w:ascii="Times New Roman" w:hAnsi="Times New Roman" w:cs="Times New Roman"/>
          <w:sz w:val="20"/>
          <w:szCs w:val="20"/>
        </w:rPr>
        <w:t xml:space="preserve">            </w:t>
      </w:r>
      <w:r w:rsidR="009838C9">
        <w:rPr>
          <w:rFonts w:ascii="Times New Roman" w:hAnsi="Times New Roman" w:cs="Times New Roman"/>
          <w:sz w:val="20"/>
          <w:szCs w:val="20"/>
        </w:rPr>
        <w:t xml:space="preserve"> </w:t>
      </w:r>
      <w:r w:rsidR="009838C9" w:rsidRPr="009838C9">
        <w:rPr>
          <w:rFonts w:ascii="Times New Roman" w:hAnsi="Times New Roman" w:cs="Times New Roman"/>
          <w:noProof/>
          <w:sz w:val="20"/>
          <w:szCs w:val="20"/>
        </w:rPr>
        <w:drawing>
          <wp:inline distT="0" distB="0" distL="0" distR="0">
            <wp:extent cx="1159933" cy="338667"/>
            <wp:effectExtent l="19050" t="0" r="2117" b="0"/>
            <wp:docPr id="19" name="Object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981200" cy="762000"/>
                      <a:chOff x="6781800" y="3505200"/>
                      <a:chExt cx="1981200" cy="762000"/>
                    </a:xfrm>
                  </a:grpSpPr>
                  <a:sp>
                    <a:nvSpPr>
                      <a:cNvPr id="10" name="Rectangle 9"/>
                      <a:cNvSpPr>
                        <a:spLocks noChangeArrowheads="1"/>
                      </a:cNvSpPr>
                    </a:nvSpPr>
                    <a:spPr bwMode="auto">
                      <a:xfrm>
                        <a:off x="6781800" y="3505200"/>
                        <a:ext cx="1981200" cy="762000"/>
                      </a:xfrm>
                      <a:prstGeom prst="rect">
                        <a:avLst/>
                      </a:prstGeom>
                      <a:solidFill>
                        <a:schemeClr val="accent1"/>
                      </a:solidFill>
                      <a:ln w="38100">
                        <a:solidFill>
                          <a:srgbClr val="FF9933"/>
                        </a:solidFill>
                        <a:miter lim="800000"/>
                        <a:headEnd/>
                        <a:tailEnd/>
                      </a:ln>
                      <a:effectLst/>
                      <a:extLs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ct val="110000"/>
                            </a:lnSpc>
                            <a:spcBef>
                              <a:spcPct val="20000"/>
                            </a:spcBef>
                            <a:buClr>
                              <a:schemeClr val="folHlink"/>
                            </a:buClr>
                            <a:buSzPct val="60000"/>
                            <a:buFont typeface="Wingdings" pitchFamily="2" charset="2"/>
                            <a:buNone/>
                          </a:pPr>
                          <a:r>
                            <a:rPr lang="en-US" sz="2400" dirty="0">
                              <a:latin typeface="Tahoma" pitchFamily="34" charset="0"/>
                            </a:rPr>
                            <a:t>Visualization</a:t>
                          </a:r>
                          <a:endParaRPr lang="en-US" sz="2800" dirty="0">
                            <a:latin typeface="Tahoma" pitchFamily="34" charset="0"/>
                          </a:endParaRPr>
                        </a:p>
                      </a:txBody>
                      <a:useSpRect/>
                    </a:txSp>
                  </a:sp>
                </lc:lockedCanvas>
              </a:graphicData>
            </a:graphic>
          </wp:inline>
        </w:drawing>
      </w:r>
    </w:p>
    <w:p w:rsidR="001C2270" w:rsidRDefault="001C2270" w:rsidP="00987194">
      <w:pPr>
        <w:spacing w:after="0" w:line="240" w:lineRule="auto"/>
        <w:jc w:val="both"/>
        <w:rPr>
          <w:rFonts w:ascii="Times New Roman" w:hAnsi="Times New Roman" w:cs="Times New Roman"/>
          <w:sz w:val="20"/>
          <w:szCs w:val="20"/>
        </w:rPr>
      </w:pPr>
    </w:p>
    <w:p w:rsidR="00ED3BA7" w:rsidRDefault="00ED3BA7" w:rsidP="00987194">
      <w:pPr>
        <w:spacing w:after="0" w:line="240" w:lineRule="auto"/>
        <w:jc w:val="both"/>
        <w:rPr>
          <w:rFonts w:ascii="Times New Roman" w:hAnsi="Times New Roman" w:cs="Times New Roman"/>
          <w:sz w:val="20"/>
          <w:szCs w:val="20"/>
        </w:rPr>
      </w:pPr>
    </w:p>
    <w:p w:rsidR="00ED3BA7" w:rsidRDefault="00ED3BA7" w:rsidP="00987194">
      <w:pPr>
        <w:spacing w:after="0" w:line="240" w:lineRule="auto"/>
        <w:jc w:val="both"/>
        <w:rPr>
          <w:rFonts w:ascii="Times New Roman" w:hAnsi="Times New Roman" w:cs="Times New Roman"/>
          <w:sz w:val="20"/>
          <w:szCs w:val="20"/>
        </w:rPr>
      </w:pPr>
    </w:p>
    <w:p w:rsidR="00ED3BA7" w:rsidRDefault="00ED3BA7" w:rsidP="00987194">
      <w:pPr>
        <w:spacing w:after="0" w:line="240" w:lineRule="auto"/>
        <w:jc w:val="both"/>
        <w:rPr>
          <w:rFonts w:ascii="Times New Roman" w:hAnsi="Times New Roman" w:cs="Times New Roman"/>
          <w:sz w:val="20"/>
          <w:szCs w:val="20"/>
        </w:rPr>
      </w:pPr>
    </w:p>
    <w:p w:rsidR="001C2270" w:rsidRPr="00FB2BDC" w:rsidRDefault="009D335A" w:rsidP="00987194">
      <w:pPr>
        <w:spacing w:after="0" w:line="240" w:lineRule="auto"/>
        <w:jc w:val="both"/>
        <w:rPr>
          <w:rFonts w:ascii="Times New Roman" w:hAnsi="Times New Roman" w:cs="Times New Roman"/>
          <w:b/>
          <w:bCs/>
          <w:sz w:val="36"/>
          <w:szCs w:val="36"/>
          <w:lang w:val="en-GB"/>
        </w:rPr>
      </w:pPr>
      <w:r w:rsidRPr="00FB2BDC">
        <w:rPr>
          <w:rFonts w:ascii="Times New Roman" w:hAnsi="Times New Roman" w:cs="Times New Roman"/>
          <w:b/>
          <w:bCs/>
          <w:sz w:val="36"/>
          <w:szCs w:val="36"/>
          <w:lang w:val="en-GB"/>
        </w:rPr>
        <w:t>Data Warehouse Architecture</w:t>
      </w:r>
    </w:p>
    <w:p w:rsidR="00357D2F" w:rsidRPr="00FB2BDC" w:rsidRDefault="00357D2F" w:rsidP="00987194">
      <w:pPr>
        <w:spacing w:after="0" w:line="240" w:lineRule="auto"/>
        <w:jc w:val="both"/>
        <w:rPr>
          <w:rFonts w:ascii="Times New Roman" w:hAnsi="Times New Roman" w:cs="Times New Roman"/>
          <w:b/>
          <w:bCs/>
          <w:sz w:val="36"/>
          <w:szCs w:val="36"/>
          <w:lang w:val="en-GB"/>
        </w:rPr>
      </w:pPr>
    </w:p>
    <w:p w:rsidR="00357D2F" w:rsidRDefault="00357D2F" w:rsidP="00987194">
      <w:pPr>
        <w:spacing w:after="0" w:line="240" w:lineRule="auto"/>
        <w:jc w:val="both"/>
        <w:rPr>
          <w:rFonts w:ascii="Times New Roman" w:hAnsi="Times New Roman" w:cs="Times New Roman"/>
          <w:sz w:val="20"/>
          <w:szCs w:val="20"/>
        </w:rPr>
      </w:pPr>
      <w:r w:rsidRPr="00357D2F">
        <w:rPr>
          <w:rFonts w:ascii="Times New Roman" w:hAnsi="Times New Roman" w:cs="Times New Roman"/>
          <w:noProof/>
          <w:sz w:val="20"/>
          <w:szCs w:val="20"/>
        </w:rPr>
        <w:drawing>
          <wp:inline distT="0" distB="0" distL="0" distR="0">
            <wp:extent cx="6695017" cy="4436533"/>
            <wp:effectExtent l="19050" t="0" r="0" b="0"/>
            <wp:docPr id="23" name="Picture 23" descr="D:\Database System 3e_tiff\Ch30-tif\DS3-Figure 30-01.tif"/>
            <wp:cNvGraphicFramePr/>
            <a:graphic xmlns:a="http://schemas.openxmlformats.org/drawingml/2006/main">
              <a:graphicData uri="http://schemas.openxmlformats.org/drawingml/2006/picture">
                <pic:pic xmlns:pic="http://schemas.openxmlformats.org/drawingml/2006/picture">
                  <pic:nvPicPr>
                    <pic:cNvPr id="4" name="Picture 9" descr="D:\Database System 3e_tiff\Ch30-tif\DS3-Figure 30-01.tif"/>
                    <pic:cNvPicPr>
                      <a:picLocks noGrp="1" noChangeAspect="1" noChangeArrowheads="1"/>
                    </pic:cNvPicPr>
                  </pic:nvPicPr>
                  <pic:blipFill>
                    <a:blip r:embed="rId22"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6700390" cy="4440093"/>
                    </a:xfrm>
                    <a:prstGeom prst="rect">
                      <a:avLst/>
                    </a:prstGeom>
                    <a:noFill/>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1C2270" w:rsidRDefault="001C2270" w:rsidP="00987194">
      <w:pPr>
        <w:spacing w:after="0" w:line="240" w:lineRule="auto"/>
        <w:jc w:val="both"/>
        <w:rPr>
          <w:rFonts w:ascii="Times New Roman" w:hAnsi="Times New Roman" w:cs="Times New Roman"/>
          <w:sz w:val="20"/>
          <w:szCs w:val="20"/>
        </w:rPr>
      </w:pPr>
    </w:p>
    <w:p w:rsidR="001C2270" w:rsidRDefault="001C2270" w:rsidP="00987194">
      <w:pPr>
        <w:spacing w:after="0" w:line="240" w:lineRule="auto"/>
        <w:jc w:val="both"/>
        <w:rPr>
          <w:rFonts w:ascii="Times New Roman" w:hAnsi="Times New Roman" w:cs="Times New Roman"/>
          <w:sz w:val="20"/>
          <w:szCs w:val="20"/>
        </w:rPr>
      </w:pPr>
    </w:p>
    <w:p w:rsidR="001C2270" w:rsidRDefault="001C2270" w:rsidP="00987194">
      <w:pPr>
        <w:spacing w:after="0" w:line="240" w:lineRule="auto"/>
        <w:jc w:val="both"/>
        <w:rPr>
          <w:rFonts w:ascii="Times New Roman" w:hAnsi="Times New Roman" w:cs="Times New Roman"/>
          <w:sz w:val="20"/>
          <w:szCs w:val="20"/>
        </w:rPr>
      </w:pPr>
    </w:p>
    <w:p w:rsidR="001C2270" w:rsidRDefault="001C2270" w:rsidP="00987194">
      <w:pPr>
        <w:spacing w:after="0" w:line="240" w:lineRule="auto"/>
        <w:jc w:val="both"/>
        <w:rPr>
          <w:rFonts w:ascii="Times New Roman" w:hAnsi="Times New Roman" w:cs="Times New Roman"/>
          <w:sz w:val="20"/>
          <w:szCs w:val="20"/>
        </w:rPr>
      </w:pPr>
    </w:p>
    <w:p w:rsidR="008C3D4A" w:rsidRPr="008C3D4A" w:rsidRDefault="008C3D4A" w:rsidP="00987194">
      <w:pPr>
        <w:spacing w:after="0" w:line="240" w:lineRule="auto"/>
        <w:jc w:val="both"/>
        <w:rPr>
          <w:rFonts w:ascii="Times New Roman" w:hAnsi="Times New Roman" w:cs="Times New Roman"/>
          <w:sz w:val="20"/>
          <w:szCs w:val="20"/>
        </w:rPr>
      </w:pPr>
      <w:r w:rsidRPr="008C3D4A">
        <w:rPr>
          <w:rFonts w:ascii="Times New Roman" w:hAnsi="Times New Roman" w:cs="Times New Roman"/>
          <w:b/>
          <w:bCs/>
          <w:sz w:val="20"/>
          <w:szCs w:val="20"/>
          <w:lang w:val="en-GB"/>
        </w:rPr>
        <w:t xml:space="preserve">Operational Data Sources:  </w:t>
      </w:r>
      <w:r w:rsidRPr="008C3D4A">
        <w:rPr>
          <w:rFonts w:ascii="Times New Roman" w:hAnsi="Times New Roman" w:cs="Times New Roman"/>
          <w:sz w:val="20"/>
          <w:szCs w:val="20"/>
          <w:lang w:val="en-GB"/>
        </w:rPr>
        <w:t>It</w:t>
      </w:r>
      <w:r w:rsidRPr="008C3D4A">
        <w:rPr>
          <w:rFonts w:ascii="Times New Roman" w:hAnsi="Times New Roman" w:cs="Times New Roman"/>
          <w:b/>
          <w:bCs/>
          <w:sz w:val="20"/>
          <w:szCs w:val="20"/>
          <w:lang w:val="en-GB"/>
        </w:rPr>
        <w:t xml:space="preserve"> </w:t>
      </w:r>
      <w:r w:rsidRPr="008C3D4A">
        <w:rPr>
          <w:rFonts w:ascii="Times New Roman" w:hAnsi="Times New Roman" w:cs="Times New Roman"/>
          <w:sz w:val="20"/>
          <w:szCs w:val="20"/>
          <w:lang w:val="en-GB"/>
        </w:rPr>
        <w:t xml:space="preserve">may include: </w:t>
      </w:r>
    </w:p>
    <w:p w:rsidR="00E75BDF" w:rsidRPr="008C3D4A" w:rsidRDefault="007A0A87" w:rsidP="00987194">
      <w:pPr>
        <w:numPr>
          <w:ilvl w:val="0"/>
          <w:numId w:val="29"/>
        </w:numPr>
        <w:spacing w:after="0" w:line="240" w:lineRule="auto"/>
        <w:jc w:val="both"/>
        <w:rPr>
          <w:rFonts w:ascii="Times New Roman" w:hAnsi="Times New Roman" w:cs="Times New Roman"/>
          <w:sz w:val="20"/>
          <w:szCs w:val="20"/>
        </w:rPr>
      </w:pPr>
      <w:r w:rsidRPr="008C3D4A">
        <w:rPr>
          <w:rFonts w:ascii="Times New Roman" w:hAnsi="Times New Roman" w:cs="Times New Roman"/>
          <w:sz w:val="20"/>
          <w:szCs w:val="20"/>
          <w:lang w:val="en-GB"/>
        </w:rPr>
        <w:t>Network databases.</w:t>
      </w:r>
    </w:p>
    <w:p w:rsidR="00E75BDF" w:rsidRPr="008C3D4A" w:rsidRDefault="007A0A87" w:rsidP="00987194">
      <w:pPr>
        <w:numPr>
          <w:ilvl w:val="0"/>
          <w:numId w:val="29"/>
        </w:numPr>
        <w:spacing w:after="0" w:line="240" w:lineRule="auto"/>
        <w:jc w:val="both"/>
        <w:rPr>
          <w:rFonts w:ascii="Times New Roman" w:hAnsi="Times New Roman" w:cs="Times New Roman"/>
          <w:sz w:val="20"/>
          <w:szCs w:val="20"/>
        </w:rPr>
      </w:pPr>
      <w:r w:rsidRPr="008C3D4A">
        <w:rPr>
          <w:rFonts w:ascii="Times New Roman" w:hAnsi="Times New Roman" w:cs="Times New Roman"/>
          <w:sz w:val="20"/>
          <w:szCs w:val="20"/>
          <w:lang w:val="en-GB"/>
        </w:rPr>
        <w:t>Departmental file systems and RDBMSs.</w:t>
      </w:r>
    </w:p>
    <w:p w:rsidR="00E75BDF" w:rsidRPr="008C3D4A" w:rsidRDefault="007A0A87" w:rsidP="00987194">
      <w:pPr>
        <w:numPr>
          <w:ilvl w:val="0"/>
          <w:numId w:val="29"/>
        </w:numPr>
        <w:spacing w:after="0" w:line="240" w:lineRule="auto"/>
        <w:jc w:val="both"/>
        <w:rPr>
          <w:rFonts w:ascii="Times New Roman" w:hAnsi="Times New Roman" w:cs="Times New Roman"/>
          <w:sz w:val="20"/>
          <w:szCs w:val="20"/>
        </w:rPr>
      </w:pPr>
      <w:r w:rsidRPr="008C3D4A">
        <w:rPr>
          <w:rFonts w:ascii="Times New Roman" w:hAnsi="Times New Roman" w:cs="Times New Roman"/>
          <w:sz w:val="20"/>
          <w:szCs w:val="20"/>
          <w:lang w:val="en-GB"/>
        </w:rPr>
        <w:t>Private workstations and servers.</w:t>
      </w:r>
    </w:p>
    <w:p w:rsidR="00E75BDF" w:rsidRPr="008C3D4A" w:rsidRDefault="007A0A87" w:rsidP="00987194">
      <w:pPr>
        <w:numPr>
          <w:ilvl w:val="0"/>
          <w:numId w:val="29"/>
        </w:numPr>
        <w:spacing w:after="0" w:line="240" w:lineRule="auto"/>
        <w:jc w:val="both"/>
        <w:rPr>
          <w:rFonts w:ascii="Times New Roman" w:hAnsi="Times New Roman" w:cs="Times New Roman"/>
          <w:sz w:val="20"/>
          <w:szCs w:val="20"/>
        </w:rPr>
      </w:pPr>
      <w:r w:rsidRPr="008C3D4A">
        <w:rPr>
          <w:rFonts w:ascii="Times New Roman" w:hAnsi="Times New Roman" w:cs="Times New Roman"/>
          <w:sz w:val="20"/>
          <w:szCs w:val="20"/>
          <w:lang w:val="en-GB"/>
        </w:rPr>
        <w:t>External systems (Internet, commercially available databases).</w:t>
      </w:r>
    </w:p>
    <w:p w:rsidR="008C3D4A" w:rsidRPr="008C3D4A" w:rsidRDefault="008C3D4A" w:rsidP="00987194">
      <w:pPr>
        <w:spacing w:after="0" w:line="240" w:lineRule="auto"/>
        <w:jc w:val="both"/>
        <w:rPr>
          <w:rFonts w:ascii="Times New Roman" w:hAnsi="Times New Roman" w:cs="Times New Roman"/>
          <w:sz w:val="20"/>
          <w:szCs w:val="20"/>
        </w:rPr>
      </w:pPr>
      <w:r w:rsidRPr="008C3D4A">
        <w:rPr>
          <w:rFonts w:ascii="Times New Roman" w:hAnsi="Times New Roman" w:cs="Times New Roman"/>
          <w:b/>
          <w:bCs/>
          <w:sz w:val="20"/>
          <w:szCs w:val="20"/>
        </w:rPr>
        <w:t xml:space="preserve">Operational Data Store (ODS): </w:t>
      </w:r>
      <w:r w:rsidRPr="008C3D4A">
        <w:rPr>
          <w:rFonts w:ascii="Times New Roman" w:hAnsi="Times New Roman" w:cs="Times New Roman"/>
          <w:sz w:val="20"/>
          <w:szCs w:val="20"/>
        </w:rPr>
        <w:t xml:space="preserve">It is a repository of current and integrated operational data used for analysis. </w:t>
      </w:r>
    </w:p>
    <w:p w:rsidR="00E75BDF" w:rsidRPr="008C3D4A" w:rsidRDefault="007A0A87" w:rsidP="00987194">
      <w:pPr>
        <w:numPr>
          <w:ilvl w:val="0"/>
          <w:numId w:val="30"/>
        </w:numPr>
        <w:spacing w:after="0" w:line="240" w:lineRule="auto"/>
        <w:jc w:val="both"/>
        <w:rPr>
          <w:rFonts w:ascii="Times New Roman" w:hAnsi="Times New Roman" w:cs="Times New Roman"/>
          <w:sz w:val="20"/>
          <w:szCs w:val="20"/>
        </w:rPr>
      </w:pPr>
      <w:r w:rsidRPr="008C3D4A">
        <w:rPr>
          <w:rFonts w:ascii="Times New Roman" w:hAnsi="Times New Roman" w:cs="Times New Roman"/>
          <w:sz w:val="20"/>
          <w:szCs w:val="20"/>
        </w:rPr>
        <w:t>Often structured and supplied with data in same way as DW.</w:t>
      </w:r>
      <w:r w:rsidRPr="008C3D4A">
        <w:rPr>
          <w:rFonts w:ascii="Times New Roman" w:hAnsi="Times New Roman" w:cs="Times New Roman"/>
          <w:sz w:val="20"/>
          <w:szCs w:val="20"/>
          <w:lang w:val="en-GB"/>
        </w:rPr>
        <w:t xml:space="preserve"> </w:t>
      </w:r>
    </w:p>
    <w:p w:rsidR="00E75BDF" w:rsidRPr="008C3D4A" w:rsidRDefault="007A0A87" w:rsidP="00987194">
      <w:pPr>
        <w:numPr>
          <w:ilvl w:val="0"/>
          <w:numId w:val="30"/>
        </w:numPr>
        <w:spacing w:after="0" w:line="240" w:lineRule="auto"/>
        <w:jc w:val="both"/>
        <w:rPr>
          <w:rFonts w:ascii="Times New Roman" w:hAnsi="Times New Roman" w:cs="Times New Roman"/>
          <w:sz w:val="20"/>
          <w:szCs w:val="20"/>
        </w:rPr>
      </w:pPr>
      <w:r w:rsidRPr="008C3D4A">
        <w:rPr>
          <w:rFonts w:ascii="Times New Roman" w:hAnsi="Times New Roman" w:cs="Times New Roman"/>
          <w:sz w:val="20"/>
          <w:szCs w:val="20"/>
        </w:rPr>
        <w:t>May act simply as staging area for data to be moved into the warehouse.</w:t>
      </w:r>
    </w:p>
    <w:p w:rsidR="008C3D4A" w:rsidRDefault="008C3D4A" w:rsidP="00987194">
      <w:pPr>
        <w:spacing w:after="0" w:line="240" w:lineRule="auto"/>
        <w:jc w:val="both"/>
        <w:rPr>
          <w:rFonts w:ascii="Times New Roman" w:hAnsi="Times New Roman" w:cs="Times New Roman"/>
          <w:sz w:val="20"/>
          <w:szCs w:val="20"/>
        </w:rPr>
      </w:pPr>
      <w:r w:rsidRPr="008C3D4A">
        <w:rPr>
          <w:rFonts w:ascii="Times New Roman" w:hAnsi="Times New Roman" w:cs="Times New Roman"/>
          <w:sz w:val="20"/>
          <w:szCs w:val="20"/>
        </w:rPr>
        <w:t>Provides users with the ease of use of a relational database while remaining distant from decision support functions of the DW.</w:t>
      </w:r>
    </w:p>
    <w:p w:rsidR="0079012E" w:rsidRDefault="0079012E" w:rsidP="00987194">
      <w:pPr>
        <w:spacing w:after="0" w:line="240" w:lineRule="auto"/>
        <w:jc w:val="both"/>
        <w:rPr>
          <w:rFonts w:ascii="Times New Roman" w:hAnsi="Times New Roman" w:cs="Times New Roman"/>
          <w:sz w:val="20"/>
          <w:szCs w:val="20"/>
        </w:rPr>
      </w:pPr>
    </w:p>
    <w:p w:rsidR="0079012E" w:rsidRPr="0079012E" w:rsidRDefault="0079012E" w:rsidP="00987194">
      <w:pPr>
        <w:spacing w:after="0" w:line="240" w:lineRule="auto"/>
        <w:jc w:val="both"/>
        <w:rPr>
          <w:rFonts w:ascii="Times New Roman" w:hAnsi="Times New Roman" w:cs="Times New Roman"/>
          <w:sz w:val="20"/>
          <w:szCs w:val="20"/>
        </w:rPr>
      </w:pPr>
      <w:r w:rsidRPr="0079012E">
        <w:rPr>
          <w:rFonts w:ascii="Times New Roman" w:hAnsi="Times New Roman" w:cs="Times New Roman"/>
          <w:b/>
          <w:bCs/>
          <w:sz w:val="20"/>
          <w:szCs w:val="20"/>
          <w:lang w:val="en-GB"/>
        </w:rPr>
        <w:t xml:space="preserve">Warehouse Manager </w:t>
      </w:r>
      <w:r w:rsidRPr="0079012E">
        <w:rPr>
          <w:rFonts w:ascii="Times New Roman" w:hAnsi="Times New Roman" w:cs="Times New Roman"/>
          <w:sz w:val="20"/>
          <w:szCs w:val="20"/>
          <w:lang w:val="en-GB"/>
        </w:rPr>
        <w:t xml:space="preserve">(Data Manager): </w:t>
      </w:r>
    </w:p>
    <w:p w:rsidR="00E75BDF" w:rsidRPr="0079012E" w:rsidRDefault="007A0A87" w:rsidP="00987194">
      <w:pPr>
        <w:numPr>
          <w:ilvl w:val="0"/>
          <w:numId w:val="31"/>
        </w:numPr>
        <w:spacing w:after="0" w:line="240" w:lineRule="auto"/>
        <w:jc w:val="both"/>
        <w:rPr>
          <w:rFonts w:ascii="Times New Roman" w:hAnsi="Times New Roman" w:cs="Times New Roman"/>
          <w:sz w:val="20"/>
          <w:szCs w:val="20"/>
        </w:rPr>
      </w:pPr>
      <w:r w:rsidRPr="0079012E">
        <w:rPr>
          <w:rFonts w:ascii="Times New Roman" w:hAnsi="Times New Roman" w:cs="Times New Roman"/>
          <w:sz w:val="20"/>
          <w:szCs w:val="20"/>
          <w:lang w:val="en-GB"/>
        </w:rPr>
        <w:t>Operations performed include:</w:t>
      </w:r>
    </w:p>
    <w:p w:rsidR="00E75BDF" w:rsidRPr="0079012E" w:rsidRDefault="007A0A87" w:rsidP="00987194">
      <w:pPr>
        <w:numPr>
          <w:ilvl w:val="1"/>
          <w:numId w:val="31"/>
        </w:numPr>
        <w:spacing w:after="0" w:line="240" w:lineRule="auto"/>
        <w:jc w:val="both"/>
        <w:rPr>
          <w:rFonts w:ascii="Times New Roman" w:hAnsi="Times New Roman" w:cs="Times New Roman"/>
          <w:sz w:val="20"/>
          <w:szCs w:val="20"/>
        </w:rPr>
      </w:pPr>
      <w:r w:rsidRPr="0079012E">
        <w:rPr>
          <w:rFonts w:ascii="Times New Roman" w:hAnsi="Times New Roman" w:cs="Times New Roman"/>
          <w:sz w:val="20"/>
          <w:szCs w:val="20"/>
          <w:lang w:val="en-GB"/>
        </w:rPr>
        <w:t>Analysis of data to ensure consistency.</w:t>
      </w:r>
    </w:p>
    <w:p w:rsidR="00E75BDF" w:rsidRPr="0079012E" w:rsidRDefault="007A0A87" w:rsidP="00987194">
      <w:pPr>
        <w:numPr>
          <w:ilvl w:val="1"/>
          <w:numId w:val="31"/>
        </w:numPr>
        <w:spacing w:after="0" w:line="240" w:lineRule="auto"/>
        <w:jc w:val="both"/>
        <w:rPr>
          <w:rFonts w:ascii="Times New Roman" w:hAnsi="Times New Roman" w:cs="Times New Roman"/>
          <w:sz w:val="20"/>
          <w:szCs w:val="20"/>
        </w:rPr>
      </w:pPr>
      <w:r w:rsidRPr="0079012E">
        <w:rPr>
          <w:rFonts w:ascii="Times New Roman" w:hAnsi="Times New Roman" w:cs="Times New Roman"/>
          <w:sz w:val="20"/>
          <w:szCs w:val="20"/>
          <w:lang w:val="en-GB"/>
        </w:rPr>
        <w:t>Transformation/merging of source data from temp storage into DW</w:t>
      </w:r>
    </w:p>
    <w:p w:rsidR="00E75BDF" w:rsidRPr="0079012E" w:rsidRDefault="007A0A87" w:rsidP="00987194">
      <w:pPr>
        <w:numPr>
          <w:ilvl w:val="1"/>
          <w:numId w:val="31"/>
        </w:numPr>
        <w:spacing w:after="0" w:line="240" w:lineRule="auto"/>
        <w:jc w:val="both"/>
        <w:rPr>
          <w:rFonts w:ascii="Times New Roman" w:hAnsi="Times New Roman" w:cs="Times New Roman"/>
          <w:sz w:val="20"/>
          <w:szCs w:val="20"/>
        </w:rPr>
      </w:pPr>
      <w:r w:rsidRPr="0079012E">
        <w:rPr>
          <w:rFonts w:ascii="Times New Roman" w:hAnsi="Times New Roman" w:cs="Times New Roman"/>
          <w:sz w:val="20"/>
          <w:szCs w:val="20"/>
          <w:lang w:val="en-GB"/>
        </w:rPr>
        <w:t xml:space="preserve">Creation of indexes. </w:t>
      </w:r>
    </w:p>
    <w:p w:rsidR="00E75BDF" w:rsidRPr="0079012E" w:rsidRDefault="007A0A87" w:rsidP="00987194">
      <w:pPr>
        <w:numPr>
          <w:ilvl w:val="1"/>
          <w:numId w:val="31"/>
        </w:numPr>
        <w:spacing w:after="0" w:line="240" w:lineRule="auto"/>
        <w:jc w:val="both"/>
        <w:rPr>
          <w:rFonts w:ascii="Times New Roman" w:hAnsi="Times New Roman" w:cs="Times New Roman"/>
          <w:sz w:val="20"/>
          <w:szCs w:val="20"/>
        </w:rPr>
      </w:pPr>
      <w:r w:rsidRPr="0079012E">
        <w:rPr>
          <w:rFonts w:ascii="Times New Roman" w:hAnsi="Times New Roman" w:cs="Times New Roman"/>
          <w:sz w:val="20"/>
          <w:szCs w:val="20"/>
          <w:lang w:val="en-GB"/>
        </w:rPr>
        <w:t xml:space="preserve">Backing-up and archiving data. </w:t>
      </w:r>
    </w:p>
    <w:p w:rsidR="0079012E" w:rsidRPr="0079012E" w:rsidRDefault="0079012E" w:rsidP="00987194">
      <w:pPr>
        <w:spacing w:after="0" w:line="240" w:lineRule="auto"/>
        <w:jc w:val="both"/>
        <w:rPr>
          <w:rFonts w:ascii="Times New Roman" w:hAnsi="Times New Roman" w:cs="Times New Roman"/>
          <w:sz w:val="20"/>
          <w:szCs w:val="20"/>
        </w:rPr>
      </w:pPr>
      <w:r w:rsidRPr="0079012E">
        <w:rPr>
          <w:rFonts w:ascii="Times New Roman" w:hAnsi="Times New Roman" w:cs="Times New Roman"/>
          <w:b/>
          <w:bCs/>
          <w:sz w:val="20"/>
          <w:szCs w:val="20"/>
          <w:lang w:val="en-GB"/>
        </w:rPr>
        <w:t xml:space="preserve">Query Manager </w:t>
      </w:r>
      <w:r w:rsidRPr="0079012E">
        <w:rPr>
          <w:rFonts w:ascii="Times New Roman" w:hAnsi="Times New Roman" w:cs="Times New Roman"/>
          <w:sz w:val="20"/>
          <w:szCs w:val="20"/>
          <w:lang w:val="en-GB"/>
        </w:rPr>
        <w:t>(Manages User Queries):</w:t>
      </w:r>
    </w:p>
    <w:p w:rsidR="00E75BDF" w:rsidRPr="0079012E" w:rsidRDefault="007A0A87" w:rsidP="00987194">
      <w:pPr>
        <w:numPr>
          <w:ilvl w:val="0"/>
          <w:numId w:val="32"/>
        </w:numPr>
        <w:spacing w:after="0" w:line="240" w:lineRule="auto"/>
        <w:jc w:val="both"/>
        <w:rPr>
          <w:rFonts w:ascii="Times New Roman" w:hAnsi="Times New Roman" w:cs="Times New Roman"/>
          <w:sz w:val="20"/>
          <w:szCs w:val="20"/>
        </w:rPr>
      </w:pPr>
      <w:r w:rsidRPr="0079012E">
        <w:rPr>
          <w:rFonts w:ascii="Times New Roman" w:hAnsi="Times New Roman" w:cs="Times New Roman"/>
          <w:sz w:val="20"/>
          <w:szCs w:val="20"/>
          <w:lang w:val="en-GB"/>
        </w:rPr>
        <w:t>Operations include:</w:t>
      </w:r>
    </w:p>
    <w:p w:rsidR="00E75BDF" w:rsidRPr="0079012E" w:rsidRDefault="007A0A87" w:rsidP="00987194">
      <w:pPr>
        <w:numPr>
          <w:ilvl w:val="1"/>
          <w:numId w:val="32"/>
        </w:numPr>
        <w:spacing w:after="0" w:line="240" w:lineRule="auto"/>
        <w:jc w:val="both"/>
        <w:rPr>
          <w:rFonts w:ascii="Times New Roman" w:hAnsi="Times New Roman" w:cs="Times New Roman"/>
          <w:sz w:val="20"/>
          <w:szCs w:val="20"/>
        </w:rPr>
      </w:pPr>
      <w:r w:rsidRPr="0079012E">
        <w:rPr>
          <w:rFonts w:ascii="Times New Roman" w:hAnsi="Times New Roman" w:cs="Times New Roman"/>
          <w:sz w:val="20"/>
          <w:szCs w:val="20"/>
          <w:lang w:val="en-GB"/>
        </w:rPr>
        <w:t xml:space="preserve">directing queries to the appropriate tables and </w:t>
      </w:r>
    </w:p>
    <w:p w:rsidR="00E75BDF" w:rsidRPr="0079012E" w:rsidRDefault="007A0A87" w:rsidP="00987194">
      <w:pPr>
        <w:numPr>
          <w:ilvl w:val="1"/>
          <w:numId w:val="32"/>
        </w:numPr>
        <w:spacing w:after="0" w:line="240" w:lineRule="auto"/>
        <w:jc w:val="both"/>
        <w:rPr>
          <w:rFonts w:ascii="Times New Roman" w:hAnsi="Times New Roman" w:cs="Times New Roman"/>
          <w:sz w:val="20"/>
          <w:szCs w:val="20"/>
        </w:rPr>
      </w:pPr>
      <w:r w:rsidRPr="0079012E">
        <w:rPr>
          <w:rFonts w:ascii="Times New Roman" w:hAnsi="Times New Roman" w:cs="Times New Roman"/>
          <w:sz w:val="20"/>
          <w:szCs w:val="20"/>
          <w:lang w:val="en-GB"/>
        </w:rPr>
        <w:t>scheduling the execution of queries.</w:t>
      </w:r>
    </w:p>
    <w:p w:rsidR="002E0E83" w:rsidRPr="002E0E83" w:rsidRDefault="002E0E83" w:rsidP="00987194">
      <w:pPr>
        <w:spacing w:after="0" w:line="240" w:lineRule="auto"/>
        <w:jc w:val="both"/>
        <w:rPr>
          <w:rFonts w:ascii="Times New Roman" w:hAnsi="Times New Roman" w:cs="Times New Roman"/>
          <w:sz w:val="20"/>
          <w:szCs w:val="20"/>
        </w:rPr>
      </w:pPr>
    </w:p>
    <w:p w:rsidR="00E75BDF" w:rsidRPr="0079012E" w:rsidRDefault="007A0A87" w:rsidP="00987194">
      <w:pPr>
        <w:numPr>
          <w:ilvl w:val="0"/>
          <w:numId w:val="32"/>
        </w:numPr>
        <w:spacing w:after="0" w:line="240" w:lineRule="auto"/>
        <w:jc w:val="both"/>
        <w:rPr>
          <w:rFonts w:ascii="Times New Roman" w:hAnsi="Times New Roman" w:cs="Times New Roman"/>
          <w:sz w:val="20"/>
          <w:szCs w:val="20"/>
        </w:rPr>
      </w:pPr>
      <w:r w:rsidRPr="0079012E">
        <w:rPr>
          <w:rFonts w:ascii="Times New Roman" w:hAnsi="Times New Roman" w:cs="Times New Roman"/>
          <w:sz w:val="20"/>
          <w:szCs w:val="20"/>
          <w:lang w:val="en-GB"/>
        </w:rPr>
        <w:t>In some cases, the query manager also generates query profiles to allow the warehouse manager to determine which indexes and aggregations are appropriate.</w:t>
      </w:r>
    </w:p>
    <w:p w:rsidR="0079012E" w:rsidRDefault="0079012E" w:rsidP="00987194">
      <w:pPr>
        <w:spacing w:after="0" w:line="240" w:lineRule="auto"/>
        <w:jc w:val="both"/>
        <w:rPr>
          <w:rFonts w:ascii="Times New Roman" w:hAnsi="Times New Roman" w:cs="Times New Roman"/>
          <w:sz w:val="20"/>
          <w:szCs w:val="20"/>
        </w:rPr>
      </w:pPr>
    </w:p>
    <w:p w:rsidR="00CA43D2" w:rsidRDefault="00CA43D2" w:rsidP="00987194">
      <w:pPr>
        <w:spacing w:after="0" w:line="240" w:lineRule="auto"/>
        <w:jc w:val="both"/>
        <w:rPr>
          <w:rFonts w:ascii="Times New Roman" w:hAnsi="Times New Roman" w:cs="Times New Roman"/>
          <w:sz w:val="20"/>
          <w:szCs w:val="20"/>
        </w:rPr>
      </w:pPr>
    </w:p>
    <w:p w:rsidR="00CA43D2" w:rsidRPr="00CA43D2" w:rsidRDefault="00CA43D2" w:rsidP="00987194">
      <w:pPr>
        <w:spacing w:after="0" w:line="240" w:lineRule="auto"/>
        <w:jc w:val="both"/>
        <w:rPr>
          <w:rFonts w:ascii="Times New Roman" w:hAnsi="Times New Roman" w:cs="Times New Roman"/>
          <w:sz w:val="20"/>
          <w:szCs w:val="20"/>
        </w:rPr>
      </w:pPr>
      <w:r w:rsidRPr="00CA43D2">
        <w:rPr>
          <w:rFonts w:ascii="Times New Roman" w:hAnsi="Times New Roman" w:cs="Times New Roman"/>
          <w:b/>
          <w:bCs/>
          <w:sz w:val="20"/>
          <w:szCs w:val="20"/>
          <w:lang w:val="en-GB"/>
        </w:rPr>
        <w:t xml:space="preserve">Meta Data: </w:t>
      </w:r>
      <w:r w:rsidRPr="00CA43D2">
        <w:rPr>
          <w:rFonts w:ascii="Times New Roman" w:hAnsi="Times New Roman" w:cs="Times New Roman"/>
          <w:sz w:val="20"/>
          <w:szCs w:val="20"/>
          <w:lang w:val="en-GB"/>
        </w:rPr>
        <w:t xml:space="preserve">This area of the DW stores all the meta-data (data about data) definitions used by all the processes in the warehouse. </w:t>
      </w:r>
    </w:p>
    <w:p w:rsidR="00E75BDF" w:rsidRPr="00CA43D2" w:rsidRDefault="007A0A87" w:rsidP="00987194">
      <w:pPr>
        <w:numPr>
          <w:ilvl w:val="0"/>
          <w:numId w:val="33"/>
        </w:numPr>
        <w:spacing w:after="0" w:line="240" w:lineRule="auto"/>
        <w:jc w:val="both"/>
        <w:rPr>
          <w:rFonts w:ascii="Times New Roman" w:hAnsi="Times New Roman" w:cs="Times New Roman"/>
          <w:sz w:val="20"/>
          <w:szCs w:val="20"/>
        </w:rPr>
      </w:pPr>
      <w:r w:rsidRPr="00CA43D2">
        <w:rPr>
          <w:rFonts w:ascii="Times New Roman" w:hAnsi="Times New Roman" w:cs="Times New Roman"/>
          <w:sz w:val="20"/>
          <w:szCs w:val="20"/>
          <w:lang w:val="en-GB"/>
        </w:rPr>
        <w:t>Used for a variety of purposes:</w:t>
      </w:r>
    </w:p>
    <w:p w:rsidR="00E75BDF" w:rsidRPr="00CA43D2" w:rsidRDefault="007A0A87" w:rsidP="00987194">
      <w:pPr>
        <w:numPr>
          <w:ilvl w:val="1"/>
          <w:numId w:val="33"/>
        </w:numPr>
        <w:spacing w:after="0" w:line="240" w:lineRule="auto"/>
        <w:jc w:val="both"/>
        <w:rPr>
          <w:rFonts w:ascii="Times New Roman" w:hAnsi="Times New Roman" w:cs="Times New Roman"/>
          <w:sz w:val="20"/>
          <w:szCs w:val="20"/>
        </w:rPr>
      </w:pPr>
      <w:r w:rsidRPr="00CA43D2">
        <w:rPr>
          <w:rFonts w:ascii="Times New Roman" w:hAnsi="Times New Roman" w:cs="Times New Roman"/>
          <w:sz w:val="20"/>
          <w:szCs w:val="20"/>
          <w:lang w:val="en-GB"/>
        </w:rPr>
        <w:t xml:space="preserve">Extraction and loading processes </w:t>
      </w:r>
    </w:p>
    <w:p w:rsidR="00E75BDF" w:rsidRPr="00CA43D2" w:rsidRDefault="007A0A87" w:rsidP="00987194">
      <w:pPr>
        <w:numPr>
          <w:ilvl w:val="1"/>
          <w:numId w:val="33"/>
        </w:numPr>
        <w:spacing w:after="0" w:line="240" w:lineRule="auto"/>
        <w:jc w:val="both"/>
        <w:rPr>
          <w:rFonts w:ascii="Times New Roman" w:hAnsi="Times New Roman" w:cs="Times New Roman"/>
          <w:sz w:val="20"/>
          <w:szCs w:val="20"/>
        </w:rPr>
      </w:pPr>
      <w:r w:rsidRPr="00CA43D2">
        <w:rPr>
          <w:rFonts w:ascii="Times New Roman" w:hAnsi="Times New Roman" w:cs="Times New Roman"/>
          <w:sz w:val="20"/>
          <w:szCs w:val="20"/>
          <w:lang w:val="en-GB"/>
        </w:rPr>
        <w:t xml:space="preserve"> Warehouse management process </w:t>
      </w:r>
    </w:p>
    <w:p w:rsidR="00E75BDF" w:rsidRPr="00CA43D2" w:rsidRDefault="007A0A87" w:rsidP="00987194">
      <w:pPr>
        <w:numPr>
          <w:ilvl w:val="1"/>
          <w:numId w:val="33"/>
        </w:numPr>
        <w:spacing w:after="0" w:line="240" w:lineRule="auto"/>
        <w:jc w:val="both"/>
        <w:rPr>
          <w:rFonts w:ascii="Times New Roman" w:hAnsi="Times New Roman" w:cs="Times New Roman"/>
          <w:sz w:val="20"/>
          <w:szCs w:val="20"/>
        </w:rPr>
      </w:pPr>
      <w:r w:rsidRPr="00CA43D2">
        <w:rPr>
          <w:rFonts w:ascii="Times New Roman" w:hAnsi="Times New Roman" w:cs="Times New Roman"/>
          <w:sz w:val="20"/>
          <w:szCs w:val="20"/>
          <w:lang w:val="en-GB"/>
        </w:rPr>
        <w:t xml:space="preserve"> Query management process</w:t>
      </w:r>
      <w:r w:rsidRPr="00CA43D2">
        <w:rPr>
          <w:rFonts w:ascii="Times New Roman" w:hAnsi="Times New Roman" w:cs="Times New Roman"/>
          <w:sz w:val="20"/>
          <w:szCs w:val="20"/>
        </w:rPr>
        <w:t xml:space="preserve"> </w:t>
      </w:r>
    </w:p>
    <w:p w:rsidR="00E75BDF" w:rsidRPr="00CA43D2" w:rsidRDefault="007A0A87" w:rsidP="00987194">
      <w:pPr>
        <w:numPr>
          <w:ilvl w:val="0"/>
          <w:numId w:val="33"/>
        </w:numPr>
        <w:spacing w:after="0" w:line="240" w:lineRule="auto"/>
        <w:jc w:val="both"/>
        <w:rPr>
          <w:rFonts w:ascii="Times New Roman" w:hAnsi="Times New Roman" w:cs="Times New Roman"/>
          <w:sz w:val="20"/>
          <w:szCs w:val="20"/>
        </w:rPr>
      </w:pPr>
      <w:r w:rsidRPr="00CA43D2">
        <w:rPr>
          <w:rFonts w:ascii="Times New Roman" w:hAnsi="Times New Roman" w:cs="Times New Roman"/>
          <w:sz w:val="20"/>
          <w:szCs w:val="20"/>
          <w:lang w:val="en-GB"/>
        </w:rPr>
        <w:t xml:space="preserve">End-user access tools use meta-data to understand how to build a query. </w:t>
      </w:r>
    </w:p>
    <w:p w:rsidR="00E75BDF" w:rsidRPr="00CA43D2" w:rsidRDefault="007A0A87" w:rsidP="00987194">
      <w:pPr>
        <w:numPr>
          <w:ilvl w:val="0"/>
          <w:numId w:val="33"/>
        </w:numPr>
        <w:spacing w:after="0" w:line="240" w:lineRule="auto"/>
        <w:jc w:val="both"/>
        <w:rPr>
          <w:rFonts w:ascii="Times New Roman" w:hAnsi="Times New Roman" w:cs="Times New Roman"/>
          <w:sz w:val="20"/>
          <w:szCs w:val="20"/>
        </w:rPr>
      </w:pPr>
      <w:r w:rsidRPr="00CA43D2">
        <w:rPr>
          <w:rFonts w:ascii="Times New Roman" w:hAnsi="Times New Roman" w:cs="Times New Roman"/>
          <w:sz w:val="20"/>
          <w:szCs w:val="20"/>
          <w:lang w:val="en-GB"/>
        </w:rPr>
        <w:t xml:space="preserve">Most vendor tools for copy management and end-user data access use their own versions of meta-data. </w:t>
      </w:r>
    </w:p>
    <w:p w:rsidR="00CA43D2" w:rsidRDefault="00CA43D2" w:rsidP="00987194">
      <w:pPr>
        <w:spacing w:after="0" w:line="240" w:lineRule="auto"/>
        <w:jc w:val="both"/>
        <w:rPr>
          <w:rFonts w:ascii="Times New Roman" w:hAnsi="Times New Roman" w:cs="Times New Roman"/>
          <w:sz w:val="20"/>
          <w:szCs w:val="20"/>
        </w:rPr>
      </w:pPr>
    </w:p>
    <w:p w:rsidR="009506AE" w:rsidRPr="009506AE" w:rsidRDefault="009506AE" w:rsidP="00987194">
      <w:pPr>
        <w:spacing w:after="0" w:line="240" w:lineRule="auto"/>
        <w:jc w:val="both"/>
        <w:rPr>
          <w:rFonts w:ascii="Times New Roman" w:hAnsi="Times New Roman" w:cs="Times New Roman"/>
          <w:sz w:val="20"/>
          <w:szCs w:val="20"/>
        </w:rPr>
      </w:pPr>
      <w:r w:rsidRPr="009506AE">
        <w:rPr>
          <w:rFonts w:ascii="Times New Roman" w:hAnsi="Times New Roman" w:cs="Times New Roman"/>
          <w:b/>
          <w:bCs/>
          <w:sz w:val="20"/>
          <w:szCs w:val="20"/>
          <w:lang w:val="en-GB"/>
        </w:rPr>
        <w:t xml:space="preserve">Lightly and Highly Summarized Data: </w:t>
      </w:r>
      <w:r w:rsidRPr="009506AE">
        <w:rPr>
          <w:rFonts w:ascii="Times New Roman" w:hAnsi="Times New Roman" w:cs="Times New Roman"/>
          <w:sz w:val="20"/>
          <w:szCs w:val="20"/>
          <w:lang w:val="en-GB"/>
        </w:rPr>
        <w:t xml:space="preserve">It stores all the pre-defined lightly and highly aggregated data generated by the warehouse manager. </w:t>
      </w:r>
    </w:p>
    <w:p w:rsidR="00E75BDF" w:rsidRPr="009506AE" w:rsidRDefault="007A0A87" w:rsidP="00987194">
      <w:pPr>
        <w:numPr>
          <w:ilvl w:val="0"/>
          <w:numId w:val="34"/>
        </w:numPr>
        <w:spacing w:after="0" w:line="240" w:lineRule="auto"/>
        <w:jc w:val="both"/>
        <w:rPr>
          <w:rFonts w:ascii="Times New Roman" w:hAnsi="Times New Roman" w:cs="Times New Roman"/>
          <w:sz w:val="20"/>
          <w:szCs w:val="20"/>
        </w:rPr>
      </w:pPr>
      <w:r w:rsidRPr="009506AE">
        <w:rPr>
          <w:rFonts w:ascii="Times New Roman" w:hAnsi="Times New Roman" w:cs="Times New Roman"/>
          <w:sz w:val="20"/>
          <w:szCs w:val="20"/>
          <w:lang w:val="en-GB"/>
        </w:rPr>
        <w:t>The purpose of summary info is to speed up the performance of queries.</w:t>
      </w:r>
    </w:p>
    <w:p w:rsidR="00E75BDF" w:rsidRPr="009506AE" w:rsidRDefault="007A0A87" w:rsidP="00987194">
      <w:pPr>
        <w:numPr>
          <w:ilvl w:val="0"/>
          <w:numId w:val="34"/>
        </w:numPr>
        <w:spacing w:after="0" w:line="240" w:lineRule="auto"/>
        <w:jc w:val="both"/>
        <w:rPr>
          <w:rFonts w:ascii="Times New Roman" w:hAnsi="Times New Roman" w:cs="Times New Roman"/>
          <w:sz w:val="20"/>
          <w:szCs w:val="20"/>
        </w:rPr>
      </w:pPr>
      <w:r w:rsidRPr="009506AE">
        <w:rPr>
          <w:rFonts w:ascii="Times New Roman" w:hAnsi="Times New Roman" w:cs="Times New Roman"/>
          <w:sz w:val="20"/>
          <w:szCs w:val="20"/>
          <w:lang w:val="en-GB"/>
        </w:rPr>
        <w:t xml:space="preserve">Removes the requirement to continually perform summary operations (such as sort or group by) in answering user queries. </w:t>
      </w:r>
    </w:p>
    <w:p w:rsidR="009506AE" w:rsidRPr="009506AE" w:rsidRDefault="009506AE" w:rsidP="00987194">
      <w:pPr>
        <w:spacing w:after="0" w:line="240" w:lineRule="auto"/>
        <w:jc w:val="both"/>
        <w:rPr>
          <w:rFonts w:ascii="Times New Roman" w:hAnsi="Times New Roman" w:cs="Times New Roman"/>
          <w:sz w:val="20"/>
          <w:szCs w:val="20"/>
        </w:rPr>
      </w:pPr>
      <w:r w:rsidRPr="009506AE">
        <w:rPr>
          <w:rFonts w:ascii="Times New Roman" w:hAnsi="Times New Roman" w:cs="Times New Roman"/>
          <w:b/>
          <w:bCs/>
          <w:sz w:val="20"/>
          <w:szCs w:val="20"/>
          <w:lang w:val="en-GB"/>
        </w:rPr>
        <w:t xml:space="preserve">Archive/Backup Data: </w:t>
      </w:r>
      <w:r w:rsidRPr="009506AE">
        <w:rPr>
          <w:rFonts w:ascii="Times New Roman" w:hAnsi="Times New Roman" w:cs="Times New Roman"/>
          <w:sz w:val="20"/>
          <w:szCs w:val="20"/>
          <w:lang w:val="en-GB"/>
        </w:rPr>
        <w:t xml:space="preserve">It stores detailed and summarized data for the purposes of archiving and backup. </w:t>
      </w:r>
    </w:p>
    <w:p w:rsidR="00E75BDF" w:rsidRPr="009506AE" w:rsidRDefault="007A0A87" w:rsidP="00987194">
      <w:pPr>
        <w:numPr>
          <w:ilvl w:val="0"/>
          <w:numId w:val="35"/>
        </w:numPr>
        <w:spacing w:after="0" w:line="240" w:lineRule="auto"/>
        <w:jc w:val="both"/>
        <w:rPr>
          <w:rFonts w:ascii="Times New Roman" w:hAnsi="Times New Roman" w:cs="Times New Roman"/>
          <w:sz w:val="20"/>
          <w:szCs w:val="20"/>
        </w:rPr>
      </w:pPr>
      <w:r w:rsidRPr="009506AE">
        <w:rPr>
          <w:rFonts w:ascii="Times New Roman" w:hAnsi="Times New Roman" w:cs="Times New Roman"/>
          <w:sz w:val="20"/>
          <w:szCs w:val="20"/>
          <w:lang w:val="en-GB"/>
        </w:rPr>
        <w:t xml:space="preserve">May be necessary to backup online summary data if this data is kept beyond the retention period for detailed data. </w:t>
      </w:r>
    </w:p>
    <w:p w:rsidR="00E75BDF" w:rsidRPr="009506AE" w:rsidRDefault="007A0A87" w:rsidP="00987194">
      <w:pPr>
        <w:numPr>
          <w:ilvl w:val="0"/>
          <w:numId w:val="35"/>
        </w:numPr>
        <w:spacing w:after="0" w:line="240" w:lineRule="auto"/>
        <w:jc w:val="both"/>
        <w:rPr>
          <w:rFonts w:ascii="Times New Roman" w:hAnsi="Times New Roman" w:cs="Times New Roman"/>
          <w:sz w:val="20"/>
          <w:szCs w:val="20"/>
        </w:rPr>
      </w:pPr>
      <w:r w:rsidRPr="009506AE">
        <w:rPr>
          <w:rFonts w:ascii="Times New Roman" w:hAnsi="Times New Roman" w:cs="Times New Roman"/>
          <w:sz w:val="20"/>
          <w:szCs w:val="20"/>
          <w:lang w:val="en-GB"/>
        </w:rPr>
        <w:t>The data is transferred to storage archives such as magnetic tape or optical disk.</w:t>
      </w:r>
    </w:p>
    <w:p w:rsidR="009506AE" w:rsidRDefault="009506AE" w:rsidP="00987194">
      <w:pPr>
        <w:spacing w:after="0" w:line="240" w:lineRule="auto"/>
        <w:jc w:val="both"/>
        <w:rPr>
          <w:rFonts w:ascii="Times New Roman" w:hAnsi="Times New Roman" w:cs="Times New Roman"/>
          <w:sz w:val="20"/>
          <w:szCs w:val="20"/>
        </w:rPr>
      </w:pPr>
    </w:p>
    <w:p w:rsidR="00C62D8F" w:rsidRDefault="00C62D8F" w:rsidP="00987194">
      <w:pPr>
        <w:spacing w:after="0" w:line="240" w:lineRule="auto"/>
        <w:jc w:val="both"/>
        <w:rPr>
          <w:rFonts w:ascii="Times New Roman" w:hAnsi="Times New Roman" w:cs="Times New Roman"/>
          <w:sz w:val="20"/>
          <w:szCs w:val="20"/>
        </w:rPr>
      </w:pPr>
    </w:p>
    <w:p w:rsidR="00C62D8F" w:rsidRPr="00C62D8F" w:rsidRDefault="00C62D8F" w:rsidP="00987194">
      <w:pPr>
        <w:spacing w:after="0" w:line="240" w:lineRule="auto"/>
        <w:jc w:val="both"/>
        <w:rPr>
          <w:rFonts w:ascii="Times New Roman" w:hAnsi="Times New Roman" w:cs="Times New Roman"/>
          <w:sz w:val="20"/>
          <w:szCs w:val="20"/>
        </w:rPr>
      </w:pPr>
      <w:r w:rsidRPr="00C62D8F">
        <w:rPr>
          <w:rFonts w:ascii="Times New Roman" w:hAnsi="Times New Roman" w:cs="Times New Roman"/>
          <w:b/>
          <w:bCs/>
          <w:sz w:val="20"/>
          <w:szCs w:val="20"/>
          <w:lang w:val="en-GB"/>
        </w:rPr>
        <w:t xml:space="preserve">End-User Access Tools: </w:t>
      </w:r>
    </w:p>
    <w:p w:rsidR="00E75BDF" w:rsidRPr="00C62D8F" w:rsidRDefault="007A0A87" w:rsidP="00987194">
      <w:pPr>
        <w:numPr>
          <w:ilvl w:val="0"/>
          <w:numId w:val="36"/>
        </w:numPr>
        <w:spacing w:after="0" w:line="240" w:lineRule="auto"/>
        <w:jc w:val="both"/>
        <w:rPr>
          <w:rFonts w:ascii="Times New Roman" w:hAnsi="Times New Roman" w:cs="Times New Roman"/>
          <w:sz w:val="20"/>
          <w:szCs w:val="20"/>
        </w:rPr>
      </w:pPr>
      <w:r w:rsidRPr="00C62D8F">
        <w:rPr>
          <w:rFonts w:ascii="Times New Roman" w:hAnsi="Times New Roman" w:cs="Times New Roman"/>
          <w:sz w:val="20"/>
          <w:szCs w:val="20"/>
          <w:lang w:val="en-GB"/>
        </w:rPr>
        <w:t xml:space="preserve">The principal purpose of data warehousing is to provide information to business users for strategic decision-making. </w:t>
      </w:r>
    </w:p>
    <w:p w:rsidR="00E75BDF" w:rsidRPr="00C62D8F" w:rsidRDefault="007A0A87" w:rsidP="00987194">
      <w:pPr>
        <w:numPr>
          <w:ilvl w:val="0"/>
          <w:numId w:val="36"/>
        </w:numPr>
        <w:spacing w:after="0" w:line="240" w:lineRule="auto"/>
        <w:jc w:val="both"/>
        <w:rPr>
          <w:rFonts w:ascii="Times New Roman" w:hAnsi="Times New Roman" w:cs="Times New Roman"/>
          <w:sz w:val="20"/>
          <w:szCs w:val="20"/>
        </w:rPr>
      </w:pPr>
      <w:r w:rsidRPr="00C62D8F">
        <w:rPr>
          <w:rFonts w:ascii="Times New Roman" w:hAnsi="Times New Roman" w:cs="Times New Roman"/>
          <w:sz w:val="20"/>
          <w:szCs w:val="20"/>
          <w:lang w:val="en-GB"/>
        </w:rPr>
        <w:t xml:space="preserve">Users interact with the warehouse using end-user access tools. </w:t>
      </w:r>
    </w:p>
    <w:p w:rsidR="00E75BDF" w:rsidRPr="00C62D8F" w:rsidRDefault="007A0A87" w:rsidP="00987194">
      <w:pPr>
        <w:numPr>
          <w:ilvl w:val="0"/>
          <w:numId w:val="36"/>
        </w:numPr>
        <w:spacing w:after="0" w:line="240" w:lineRule="auto"/>
        <w:jc w:val="both"/>
        <w:rPr>
          <w:rFonts w:ascii="Times New Roman" w:hAnsi="Times New Roman" w:cs="Times New Roman"/>
          <w:sz w:val="20"/>
          <w:szCs w:val="20"/>
        </w:rPr>
      </w:pPr>
      <w:r w:rsidRPr="00C62D8F">
        <w:rPr>
          <w:rFonts w:ascii="Times New Roman" w:hAnsi="Times New Roman" w:cs="Times New Roman"/>
          <w:sz w:val="20"/>
          <w:szCs w:val="20"/>
          <w:lang w:val="en-GB"/>
        </w:rPr>
        <w:t xml:space="preserve">There are three main groups of access tools:   </w:t>
      </w:r>
    </w:p>
    <w:p w:rsidR="00E75BDF" w:rsidRPr="00C62D8F" w:rsidRDefault="007A0A87" w:rsidP="00987194">
      <w:pPr>
        <w:numPr>
          <w:ilvl w:val="1"/>
          <w:numId w:val="36"/>
        </w:numPr>
        <w:spacing w:after="0" w:line="240" w:lineRule="auto"/>
        <w:jc w:val="both"/>
        <w:rPr>
          <w:rFonts w:ascii="Times New Roman" w:hAnsi="Times New Roman" w:cs="Times New Roman"/>
          <w:sz w:val="20"/>
          <w:szCs w:val="20"/>
        </w:rPr>
      </w:pPr>
      <w:r w:rsidRPr="00C62D8F">
        <w:rPr>
          <w:rFonts w:ascii="Times New Roman" w:hAnsi="Times New Roman" w:cs="Times New Roman"/>
          <w:sz w:val="20"/>
          <w:szCs w:val="20"/>
          <w:lang w:val="en-GB"/>
        </w:rPr>
        <w:t>Data reporting, query tools</w:t>
      </w:r>
    </w:p>
    <w:p w:rsidR="00E75BDF" w:rsidRPr="00C62D8F" w:rsidRDefault="007A0A87" w:rsidP="00987194">
      <w:pPr>
        <w:numPr>
          <w:ilvl w:val="1"/>
          <w:numId w:val="36"/>
        </w:numPr>
        <w:spacing w:after="0" w:line="240" w:lineRule="auto"/>
        <w:jc w:val="both"/>
        <w:rPr>
          <w:rFonts w:ascii="Times New Roman" w:hAnsi="Times New Roman" w:cs="Times New Roman"/>
          <w:sz w:val="20"/>
          <w:szCs w:val="20"/>
        </w:rPr>
      </w:pPr>
      <w:r w:rsidRPr="00C62D8F">
        <w:rPr>
          <w:rFonts w:ascii="Times New Roman" w:hAnsi="Times New Roman" w:cs="Times New Roman"/>
          <w:sz w:val="20"/>
          <w:szCs w:val="20"/>
          <w:lang w:val="en-GB"/>
        </w:rPr>
        <w:t xml:space="preserve">Online analytical processing (OLAP) tools  </w:t>
      </w:r>
      <w:r w:rsidRPr="00C62D8F">
        <w:rPr>
          <w:rFonts w:ascii="Times New Roman" w:hAnsi="Times New Roman" w:cs="Times New Roman"/>
          <w:i/>
          <w:iCs/>
          <w:sz w:val="20"/>
          <w:szCs w:val="20"/>
          <w:lang w:val="en-GB"/>
        </w:rPr>
        <w:t>(Discussed later)</w:t>
      </w:r>
    </w:p>
    <w:p w:rsidR="00E75BDF" w:rsidRPr="00C62D8F" w:rsidRDefault="007A0A87" w:rsidP="00987194">
      <w:pPr>
        <w:numPr>
          <w:ilvl w:val="1"/>
          <w:numId w:val="36"/>
        </w:numPr>
        <w:spacing w:after="0" w:line="240" w:lineRule="auto"/>
        <w:jc w:val="both"/>
        <w:rPr>
          <w:rFonts w:ascii="Times New Roman" w:hAnsi="Times New Roman" w:cs="Times New Roman"/>
          <w:sz w:val="20"/>
          <w:szCs w:val="20"/>
        </w:rPr>
      </w:pPr>
      <w:r w:rsidRPr="00C62D8F">
        <w:rPr>
          <w:rFonts w:ascii="Times New Roman" w:hAnsi="Times New Roman" w:cs="Times New Roman"/>
          <w:sz w:val="20"/>
          <w:szCs w:val="20"/>
          <w:lang w:val="en-GB"/>
        </w:rPr>
        <w:t xml:space="preserve">Data mining tools  </w:t>
      </w:r>
      <w:r w:rsidRPr="00C62D8F">
        <w:rPr>
          <w:rFonts w:ascii="Times New Roman" w:hAnsi="Times New Roman" w:cs="Times New Roman"/>
          <w:i/>
          <w:iCs/>
          <w:sz w:val="20"/>
          <w:szCs w:val="20"/>
          <w:lang w:val="en-GB"/>
        </w:rPr>
        <w:t>(Discussed later)</w:t>
      </w:r>
    </w:p>
    <w:p w:rsidR="00C62D8F" w:rsidRDefault="00C62D8F" w:rsidP="00987194">
      <w:pPr>
        <w:spacing w:after="0" w:line="240" w:lineRule="auto"/>
        <w:jc w:val="both"/>
        <w:rPr>
          <w:rFonts w:ascii="Times New Roman" w:hAnsi="Times New Roman" w:cs="Times New Roman"/>
          <w:sz w:val="20"/>
          <w:szCs w:val="20"/>
        </w:rPr>
      </w:pPr>
    </w:p>
    <w:p w:rsidR="008D1FD3" w:rsidRDefault="008D1FD3" w:rsidP="00987194">
      <w:pPr>
        <w:spacing w:after="0" w:line="240" w:lineRule="auto"/>
        <w:jc w:val="both"/>
        <w:rPr>
          <w:rFonts w:ascii="Times New Roman" w:hAnsi="Times New Roman" w:cs="Times New Roman"/>
          <w:b/>
          <w:bCs/>
          <w:sz w:val="20"/>
          <w:szCs w:val="20"/>
        </w:rPr>
      </w:pPr>
      <w:r w:rsidRPr="008D1FD3">
        <w:rPr>
          <w:rFonts w:ascii="Times New Roman" w:hAnsi="Times New Roman" w:cs="Times New Roman"/>
          <w:b/>
          <w:bCs/>
          <w:sz w:val="20"/>
          <w:szCs w:val="20"/>
        </w:rPr>
        <w:t>Benefits of Data Warehousing</w:t>
      </w:r>
    </w:p>
    <w:p w:rsidR="000F7B58" w:rsidRDefault="000F7B58" w:rsidP="00987194">
      <w:pPr>
        <w:spacing w:after="0" w:line="240" w:lineRule="auto"/>
        <w:jc w:val="both"/>
        <w:rPr>
          <w:rFonts w:ascii="Times New Roman" w:hAnsi="Times New Roman" w:cs="Times New Roman"/>
          <w:b/>
          <w:bCs/>
          <w:sz w:val="20"/>
          <w:szCs w:val="20"/>
        </w:rPr>
      </w:pPr>
    </w:p>
    <w:p w:rsidR="00E75BDF" w:rsidRPr="000F7B58" w:rsidRDefault="007A0A87" w:rsidP="00987194">
      <w:pPr>
        <w:numPr>
          <w:ilvl w:val="0"/>
          <w:numId w:val="37"/>
        </w:numPr>
        <w:spacing w:after="0" w:line="240" w:lineRule="auto"/>
        <w:jc w:val="both"/>
        <w:rPr>
          <w:rFonts w:ascii="Times New Roman" w:hAnsi="Times New Roman" w:cs="Times New Roman"/>
          <w:sz w:val="20"/>
          <w:szCs w:val="20"/>
        </w:rPr>
      </w:pPr>
      <w:r w:rsidRPr="000F7B58">
        <w:rPr>
          <w:rFonts w:ascii="Times New Roman" w:hAnsi="Times New Roman" w:cs="Times New Roman"/>
          <w:sz w:val="20"/>
          <w:szCs w:val="20"/>
        </w:rPr>
        <w:t>Queries do not impact Operational systems</w:t>
      </w:r>
    </w:p>
    <w:p w:rsidR="00E75BDF" w:rsidRPr="000F7B58" w:rsidRDefault="007A0A87" w:rsidP="00987194">
      <w:pPr>
        <w:numPr>
          <w:ilvl w:val="0"/>
          <w:numId w:val="37"/>
        </w:numPr>
        <w:spacing w:after="0" w:line="240" w:lineRule="auto"/>
        <w:jc w:val="both"/>
        <w:rPr>
          <w:rFonts w:ascii="Times New Roman" w:hAnsi="Times New Roman" w:cs="Times New Roman"/>
          <w:sz w:val="20"/>
          <w:szCs w:val="20"/>
        </w:rPr>
      </w:pPr>
      <w:r w:rsidRPr="000F7B58">
        <w:rPr>
          <w:rFonts w:ascii="Times New Roman" w:hAnsi="Times New Roman" w:cs="Times New Roman"/>
          <w:sz w:val="20"/>
          <w:szCs w:val="20"/>
        </w:rPr>
        <w:t>Provides quick response to queries for reporting</w:t>
      </w:r>
    </w:p>
    <w:p w:rsidR="00E75BDF" w:rsidRPr="000F7B58" w:rsidRDefault="007A0A87" w:rsidP="00987194">
      <w:pPr>
        <w:numPr>
          <w:ilvl w:val="0"/>
          <w:numId w:val="37"/>
        </w:numPr>
        <w:spacing w:after="0" w:line="240" w:lineRule="auto"/>
        <w:jc w:val="both"/>
        <w:rPr>
          <w:rFonts w:ascii="Times New Roman" w:hAnsi="Times New Roman" w:cs="Times New Roman"/>
          <w:sz w:val="20"/>
          <w:szCs w:val="20"/>
        </w:rPr>
      </w:pPr>
      <w:r w:rsidRPr="000F7B58">
        <w:rPr>
          <w:rFonts w:ascii="Times New Roman" w:hAnsi="Times New Roman" w:cs="Times New Roman"/>
          <w:sz w:val="20"/>
          <w:szCs w:val="20"/>
        </w:rPr>
        <w:t>Enables Subject Area Orientation</w:t>
      </w:r>
    </w:p>
    <w:p w:rsidR="00E75BDF" w:rsidRPr="000F7B58" w:rsidRDefault="007A0A87" w:rsidP="00987194">
      <w:pPr>
        <w:numPr>
          <w:ilvl w:val="0"/>
          <w:numId w:val="37"/>
        </w:numPr>
        <w:spacing w:after="0" w:line="240" w:lineRule="auto"/>
        <w:jc w:val="both"/>
        <w:rPr>
          <w:rFonts w:ascii="Times New Roman" w:hAnsi="Times New Roman" w:cs="Times New Roman"/>
          <w:sz w:val="20"/>
          <w:szCs w:val="20"/>
        </w:rPr>
      </w:pPr>
      <w:r w:rsidRPr="000F7B58">
        <w:rPr>
          <w:rFonts w:ascii="Times New Roman" w:hAnsi="Times New Roman" w:cs="Times New Roman"/>
          <w:sz w:val="20"/>
          <w:szCs w:val="20"/>
        </w:rPr>
        <w:t>Integrates data from multiple, diverse sources</w:t>
      </w:r>
    </w:p>
    <w:p w:rsidR="00E75BDF" w:rsidRPr="000F7B58" w:rsidRDefault="007A0A87" w:rsidP="00987194">
      <w:pPr>
        <w:numPr>
          <w:ilvl w:val="0"/>
          <w:numId w:val="37"/>
        </w:numPr>
        <w:spacing w:after="0" w:line="240" w:lineRule="auto"/>
        <w:jc w:val="both"/>
        <w:rPr>
          <w:rFonts w:ascii="Times New Roman" w:hAnsi="Times New Roman" w:cs="Times New Roman"/>
          <w:sz w:val="20"/>
          <w:szCs w:val="20"/>
        </w:rPr>
      </w:pPr>
      <w:r w:rsidRPr="000F7B58">
        <w:rPr>
          <w:rFonts w:ascii="Times New Roman" w:hAnsi="Times New Roman" w:cs="Times New Roman"/>
          <w:sz w:val="20"/>
          <w:szCs w:val="20"/>
        </w:rPr>
        <w:t>Enables multiple interpretations of same data by different users or groups</w:t>
      </w:r>
    </w:p>
    <w:p w:rsidR="00E75BDF" w:rsidRPr="000F7B58" w:rsidRDefault="007A0A87" w:rsidP="00987194">
      <w:pPr>
        <w:numPr>
          <w:ilvl w:val="0"/>
          <w:numId w:val="37"/>
        </w:numPr>
        <w:spacing w:after="0" w:line="240" w:lineRule="auto"/>
        <w:jc w:val="both"/>
        <w:rPr>
          <w:rFonts w:ascii="Times New Roman" w:hAnsi="Times New Roman" w:cs="Times New Roman"/>
          <w:sz w:val="20"/>
          <w:szCs w:val="20"/>
        </w:rPr>
      </w:pPr>
      <w:r w:rsidRPr="000F7B58">
        <w:rPr>
          <w:rFonts w:ascii="Times New Roman" w:hAnsi="Times New Roman" w:cs="Times New Roman"/>
          <w:sz w:val="20"/>
          <w:szCs w:val="20"/>
        </w:rPr>
        <w:t>Provides thorough analysis of data over a period of time</w:t>
      </w:r>
    </w:p>
    <w:p w:rsidR="00E75BDF" w:rsidRPr="000F7B58" w:rsidRDefault="007A0A87" w:rsidP="00987194">
      <w:pPr>
        <w:numPr>
          <w:ilvl w:val="0"/>
          <w:numId w:val="37"/>
        </w:numPr>
        <w:spacing w:after="0" w:line="240" w:lineRule="auto"/>
        <w:jc w:val="both"/>
        <w:rPr>
          <w:rFonts w:ascii="Times New Roman" w:hAnsi="Times New Roman" w:cs="Times New Roman"/>
          <w:sz w:val="20"/>
          <w:szCs w:val="20"/>
        </w:rPr>
      </w:pPr>
      <w:r w:rsidRPr="000F7B58">
        <w:rPr>
          <w:rFonts w:ascii="Times New Roman" w:hAnsi="Times New Roman" w:cs="Times New Roman"/>
          <w:sz w:val="20"/>
          <w:szCs w:val="20"/>
        </w:rPr>
        <w:t>Accuracy of Operational systems can be checked</w:t>
      </w:r>
    </w:p>
    <w:p w:rsidR="00371135" w:rsidRDefault="007A0A87" w:rsidP="00987194">
      <w:pPr>
        <w:numPr>
          <w:ilvl w:val="0"/>
          <w:numId w:val="37"/>
        </w:numPr>
        <w:spacing w:after="0" w:line="240" w:lineRule="auto"/>
        <w:jc w:val="both"/>
        <w:rPr>
          <w:rFonts w:ascii="Times New Roman" w:hAnsi="Times New Roman" w:cs="Times New Roman"/>
          <w:sz w:val="20"/>
          <w:szCs w:val="20"/>
        </w:rPr>
      </w:pPr>
      <w:r w:rsidRPr="000F7B58">
        <w:rPr>
          <w:rFonts w:ascii="Times New Roman" w:hAnsi="Times New Roman" w:cs="Times New Roman"/>
          <w:sz w:val="20"/>
          <w:szCs w:val="20"/>
        </w:rPr>
        <w:t>Provides analysis capabilities to decision makers</w:t>
      </w:r>
    </w:p>
    <w:p w:rsidR="00E75BDF" w:rsidRPr="00441EF8" w:rsidRDefault="007A0A87" w:rsidP="00987194">
      <w:pPr>
        <w:numPr>
          <w:ilvl w:val="0"/>
          <w:numId w:val="37"/>
        </w:numPr>
        <w:spacing w:after="0" w:line="240" w:lineRule="auto"/>
        <w:jc w:val="both"/>
        <w:rPr>
          <w:rFonts w:ascii="Times New Roman" w:hAnsi="Times New Roman" w:cs="Times New Roman"/>
          <w:sz w:val="20"/>
          <w:szCs w:val="20"/>
        </w:rPr>
      </w:pPr>
      <w:r w:rsidRPr="00441EF8">
        <w:rPr>
          <w:rFonts w:ascii="Times New Roman" w:hAnsi="Times New Roman" w:cs="Times New Roman"/>
          <w:sz w:val="20"/>
          <w:szCs w:val="20"/>
        </w:rPr>
        <w:t>Increase customer profitability</w:t>
      </w:r>
    </w:p>
    <w:p w:rsidR="00E75BDF" w:rsidRPr="00441EF8" w:rsidRDefault="007A0A87" w:rsidP="00987194">
      <w:pPr>
        <w:numPr>
          <w:ilvl w:val="0"/>
          <w:numId w:val="37"/>
        </w:numPr>
        <w:spacing w:after="0" w:line="240" w:lineRule="auto"/>
        <w:jc w:val="both"/>
        <w:rPr>
          <w:rFonts w:ascii="Times New Roman" w:hAnsi="Times New Roman" w:cs="Times New Roman"/>
          <w:sz w:val="20"/>
          <w:szCs w:val="20"/>
        </w:rPr>
      </w:pPr>
      <w:r w:rsidRPr="00441EF8">
        <w:rPr>
          <w:rFonts w:ascii="Times New Roman" w:hAnsi="Times New Roman" w:cs="Times New Roman"/>
          <w:sz w:val="20"/>
          <w:szCs w:val="20"/>
        </w:rPr>
        <w:t xml:space="preserve">Cost effective decision making </w:t>
      </w:r>
    </w:p>
    <w:p w:rsidR="00E75BDF" w:rsidRPr="00441EF8" w:rsidRDefault="007A0A87" w:rsidP="00987194">
      <w:pPr>
        <w:numPr>
          <w:ilvl w:val="0"/>
          <w:numId w:val="37"/>
        </w:numPr>
        <w:spacing w:after="0" w:line="240" w:lineRule="auto"/>
        <w:jc w:val="both"/>
        <w:rPr>
          <w:rFonts w:ascii="Times New Roman" w:hAnsi="Times New Roman" w:cs="Times New Roman"/>
          <w:sz w:val="20"/>
          <w:szCs w:val="20"/>
        </w:rPr>
      </w:pPr>
      <w:r w:rsidRPr="00441EF8">
        <w:rPr>
          <w:rFonts w:ascii="Times New Roman" w:hAnsi="Times New Roman" w:cs="Times New Roman"/>
          <w:sz w:val="20"/>
          <w:szCs w:val="20"/>
        </w:rPr>
        <w:t xml:space="preserve">Manage customer and business partner relationships </w:t>
      </w:r>
    </w:p>
    <w:p w:rsidR="00E75BDF" w:rsidRPr="00441EF8" w:rsidRDefault="007A0A87" w:rsidP="00987194">
      <w:pPr>
        <w:numPr>
          <w:ilvl w:val="0"/>
          <w:numId w:val="37"/>
        </w:numPr>
        <w:spacing w:after="0" w:line="240" w:lineRule="auto"/>
        <w:jc w:val="both"/>
        <w:rPr>
          <w:rFonts w:ascii="Times New Roman" w:hAnsi="Times New Roman" w:cs="Times New Roman"/>
          <w:sz w:val="20"/>
          <w:szCs w:val="20"/>
        </w:rPr>
      </w:pPr>
      <w:r w:rsidRPr="00441EF8">
        <w:rPr>
          <w:rFonts w:ascii="Times New Roman" w:hAnsi="Times New Roman" w:cs="Times New Roman"/>
          <w:sz w:val="20"/>
          <w:szCs w:val="20"/>
        </w:rPr>
        <w:t xml:space="preserve">Manage risk, assets and liabilities </w:t>
      </w:r>
    </w:p>
    <w:p w:rsidR="00E75BDF" w:rsidRPr="00441EF8" w:rsidRDefault="007A0A87" w:rsidP="00987194">
      <w:pPr>
        <w:numPr>
          <w:ilvl w:val="0"/>
          <w:numId w:val="37"/>
        </w:numPr>
        <w:spacing w:after="0" w:line="240" w:lineRule="auto"/>
        <w:jc w:val="both"/>
        <w:rPr>
          <w:rFonts w:ascii="Times New Roman" w:hAnsi="Times New Roman" w:cs="Times New Roman"/>
          <w:sz w:val="20"/>
          <w:szCs w:val="20"/>
        </w:rPr>
      </w:pPr>
      <w:r w:rsidRPr="00441EF8">
        <w:rPr>
          <w:rFonts w:ascii="Times New Roman" w:hAnsi="Times New Roman" w:cs="Times New Roman"/>
          <w:sz w:val="20"/>
          <w:szCs w:val="20"/>
        </w:rPr>
        <w:t>Integrate inventory, operations and manufacturing</w:t>
      </w:r>
    </w:p>
    <w:p w:rsidR="00E75BDF" w:rsidRPr="00441EF8" w:rsidRDefault="007A0A87" w:rsidP="00987194">
      <w:pPr>
        <w:numPr>
          <w:ilvl w:val="0"/>
          <w:numId w:val="37"/>
        </w:numPr>
        <w:spacing w:after="0" w:line="240" w:lineRule="auto"/>
        <w:jc w:val="both"/>
        <w:rPr>
          <w:rFonts w:ascii="Times New Roman" w:hAnsi="Times New Roman" w:cs="Times New Roman"/>
          <w:sz w:val="20"/>
          <w:szCs w:val="20"/>
        </w:rPr>
      </w:pPr>
      <w:r w:rsidRPr="00441EF8">
        <w:rPr>
          <w:rFonts w:ascii="Times New Roman" w:hAnsi="Times New Roman" w:cs="Times New Roman"/>
          <w:sz w:val="20"/>
          <w:szCs w:val="20"/>
        </w:rPr>
        <w:t xml:space="preserve">Reduction in time to locate, access, and analyze information (Link multiple locations and geographies) </w:t>
      </w:r>
    </w:p>
    <w:p w:rsidR="00E75BDF" w:rsidRPr="00441EF8" w:rsidRDefault="007A0A87" w:rsidP="00987194">
      <w:pPr>
        <w:numPr>
          <w:ilvl w:val="0"/>
          <w:numId w:val="37"/>
        </w:numPr>
        <w:spacing w:after="0" w:line="240" w:lineRule="auto"/>
        <w:jc w:val="both"/>
        <w:rPr>
          <w:rFonts w:ascii="Times New Roman" w:hAnsi="Times New Roman" w:cs="Times New Roman"/>
          <w:sz w:val="20"/>
          <w:szCs w:val="20"/>
        </w:rPr>
      </w:pPr>
      <w:r w:rsidRPr="00441EF8">
        <w:rPr>
          <w:rFonts w:ascii="Times New Roman" w:hAnsi="Times New Roman" w:cs="Times New Roman"/>
          <w:sz w:val="20"/>
          <w:szCs w:val="20"/>
        </w:rPr>
        <w:t xml:space="preserve">Identify developing trends and reduce time to market </w:t>
      </w:r>
    </w:p>
    <w:p w:rsidR="00E75BDF" w:rsidRPr="00441EF8" w:rsidRDefault="007A0A87" w:rsidP="00987194">
      <w:pPr>
        <w:numPr>
          <w:ilvl w:val="0"/>
          <w:numId w:val="37"/>
        </w:numPr>
        <w:spacing w:after="0" w:line="240" w:lineRule="auto"/>
        <w:jc w:val="both"/>
        <w:rPr>
          <w:rFonts w:ascii="Times New Roman" w:hAnsi="Times New Roman" w:cs="Times New Roman"/>
          <w:sz w:val="20"/>
          <w:szCs w:val="20"/>
        </w:rPr>
      </w:pPr>
      <w:r w:rsidRPr="00441EF8">
        <w:rPr>
          <w:rFonts w:ascii="Times New Roman" w:hAnsi="Times New Roman" w:cs="Times New Roman"/>
          <w:sz w:val="20"/>
          <w:szCs w:val="20"/>
        </w:rPr>
        <w:t xml:space="preserve">Strategic advantage over competitors </w:t>
      </w:r>
    </w:p>
    <w:p w:rsidR="00FF2940" w:rsidRDefault="007A0A87" w:rsidP="00987194">
      <w:pPr>
        <w:numPr>
          <w:ilvl w:val="0"/>
          <w:numId w:val="38"/>
        </w:numPr>
        <w:spacing w:after="0" w:line="240" w:lineRule="auto"/>
        <w:jc w:val="both"/>
        <w:rPr>
          <w:rFonts w:ascii="Times New Roman" w:hAnsi="Times New Roman" w:cs="Times New Roman"/>
          <w:sz w:val="20"/>
          <w:szCs w:val="20"/>
        </w:rPr>
      </w:pPr>
      <w:r w:rsidRPr="00FF2940">
        <w:rPr>
          <w:rFonts w:ascii="Times New Roman" w:hAnsi="Times New Roman" w:cs="Times New Roman"/>
          <w:sz w:val="20"/>
          <w:szCs w:val="20"/>
          <w:lang w:val="en-GB"/>
        </w:rPr>
        <w:t>Potential high returns on investment</w:t>
      </w:r>
    </w:p>
    <w:p w:rsidR="00E75BDF" w:rsidRPr="00FF2940" w:rsidRDefault="007A0A87" w:rsidP="00987194">
      <w:pPr>
        <w:numPr>
          <w:ilvl w:val="0"/>
          <w:numId w:val="38"/>
        </w:numPr>
        <w:spacing w:after="0" w:line="240" w:lineRule="auto"/>
        <w:jc w:val="both"/>
        <w:rPr>
          <w:rFonts w:ascii="Times New Roman" w:hAnsi="Times New Roman" w:cs="Times New Roman"/>
          <w:sz w:val="20"/>
          <w:szCs w:val="20"/>
        </w:rPr>
      </w:pPr>
      <w:r w:rsidRPr="00FF2940">
        <w:rPr>
          <w:rFonts w:ascii="Times New Roman" w:hAnsi="Times New Roman" w:cs="Times New Roman"/>
          <w:sz w:val="20"/>
          <w:szCs w:val="20"/>
          <w:lang w:val="en-GB"/>
        </w:rPr>
        <w:t xml:space="preserve">Competitive advantage </w:t>
      </w:r>
    </w:p>
    <w:p w:rsidR="00E75BDF" w:rsidRPr="00FF2940" w:rsidRDefault="007A0A87" w:rsidP="00987194">
      <w:pPr>
        <w:numPr>
          <w:ilvl w:val="0"/>
          <w:numId w:val="38"/>
        </w:numPr>
        <w:spacing w:after="0" w:line="240" w:lineRule="auto"/>
        <w:jc w:val="both"/>
        <w:rPr>
          <w:rFonts w:ascii="Times New Roman" w:hAnsi="Times New Roman" w:cs="Times New Roman"/>
          <w:sz w:val="20"/>
          <w:szCs w:val="20"/>
        </w:rPr>
      </w:pPr>
      <w:r w:rsidRPr="00FF2940">
        <w:rPr>
          <w:rFonts w:ascii="Times New Roman" w:hAnsi="Times New Roman" w:cs="Times New Roman"/>
          <w:sz w:val="20"/>
          <w:szCs w:val="20"/>
          <w:lang w:val="en-GB"/>
        </w:rPr>
        <w:t>Increased productivity of corporate decision-makers</w:t>
      </w:r>
    </w:p>
    <w:p w:rsidR="00E75BDF" w:rsidRPr="00FF2940" w:rsidRDefault="007A0A87" w:rsidP="00987194">
      <w:pPr>
        <w:numPr>
          <w:ilvl w:val="0"/>
          <w:numId w:val="38"/>
        </w:numPr>
        <w:spacing w:after="0" w:line="240" w:lineRule="auto"/>
        <w:jc w:val="both"/>
        <w:rPr>
          <w:rFonts w:ascii="Times New Roman" w:hAnsi="Times New Roman" w:cs="Times New Roman"/>
          <w:sz w:val="20"/>
          <w:szCs w:val="20"/>
        </w:rPr>
      </w:pPr>
      <w:r w:rsidRPr="00FF2940">
        <w:rPr>
          <w:rFonts w:ascii="Times New Roman" w:hAnsi="Times New Roman" w:cs="Times New Roman"/>
          <w:sz w:val="20"/>
          <w:szCs w:val="20"/>
        </w:rPr>
        <w:t>Provide reliable, High performance access</w:t>
      </w:r>
    </w:p>
    <w:p w:rsidR="00E75BDF" w:rsidRPr="00FF2940" w:rsidRDefault="007A0A87" w:rsidP="00987194">
      <w:pPr>
        <w:numPr>
          <w:ilvl w:val="0"/>
          <w:numId w:val="38"/>
        </w:numPr>
        <w:spacing w:after="0" w:line="240" w:lineRule="auto"/>
        <w:jc w:val="both"/>
        <w:rPr>
          <w:rFonts w:ascii="Times New Roman" w:hAnsi="Times New Roman" w:cs="Times New Roman"/>
          <w:sz w:val="20"/>
          <w:szCs w:val="20"/>
        </w:rPr>
      </w:pPr>
      <w:r w:rsidRPr="00FF2940">
        <w:rPr>
          <w:rFonts w:ascii="Times New Roman" w:hAnsi="Times New Roman" w:cs="Times New Roman"/>
          <w:sz w:val="20"/>
          <w:szCs w:val="20"/>
        </w:rPr>
        <w:t>Consistent view of Data: Same query, same data. All users should be warned if data load has not come in.</w:t>
      </w:r>
    </w:p>
    <w:p w:rsidR="00E75BDF" w:rsidRPr="00FF2940" w:rsidRDefault="007A0A87" w:rsidP="00987194">
      <w:pPr>
        <w:numPr>
          <w:ilvl w:val="0"/>
          <w:numId w:val="38"/>
        </w:numPr>
        <w:spacing w:after="0" w:line="240" w:lineRule="auto"/>
        <w:jc w:val="both"/>
        <w:rPr>
          <w:rFonts w:ascii="Times New Roman" w:hAnsi="Times New Roman" w:cs="Times New Roman"/>
          <w:sz w:val="20"/>
          <w:szCs w:val="20"/>
        </w:rPr>
      </w:pPr>
      <w:r w:rsidRPr="00FF2940">
        <w:rPr>
          <w:rFonts w:ascii="Times New Roman" w:hAnsi="Times New Roman" w:cs="Times New Roman"/>
          <w:sz w:val="20"/>
          <w:szCs w:val="20"/>
        </w:rPr>
        <w:t>Quality of data is a driver for business re-engineering.</w:t>
      </w:r>
      <w:r w:rsidRPr="00FF2940">
        <w:rPr>
          <w:rFonts w:ascii="Times New Roman" w:hAnsi="Times New Roman" w:cs="Times New Roman"/>
          <w:sz w:val="20"/>
          <w:szCs w:val="20"/>
          <w:lang w:val="en-GB"/>
        </w:rPr>
        <w:t xml:space="preserve"> </w:t>
      </w:r>
    </w:p>
    <w:p w:rsidR="00FF2940" w:rsidRPr="00FF2940" w:rsidRDefault="00FF2940" w:rsidP="00987194">
      <w:pPr>
        <w:spacing w:after="0" w:line="240" w:lineRule="auto"/>
        <w:jc w:val="both"/>
        <w:rPr>
          <w:rFonts w:ascii="Times New Roman" w:hAnsi="Times New Roman" w:cs="Times New Roman"/>
          <w:sz w:val="20"/>
          <w:szCs w:val="20"/>
        </w:rPr>
      </w:pPr>
    </w:p>
    <w:p w:rsidR="001C2270" w:rsidRDefault="001C2270" w:rsidP="00987194">
      <w:pPr>
        <w:spacing w:after="0" w:line="240" w:lineRule="auto"/>
        <w:jc w:val="both"/>
        <w:rPr>
          <w:rFonts w:ascii="Times New Roman" w:hAnsi="Times New Roman" w:cs="Times New Roman"/>
          <w:sz w:val="20"/>
          <w:szCs w:val="20"/>
        </w:rPr>
      </w:pPr>
    </w:p>
    <w:p w:rsidR="001C2270" w:rsidRDefault="007B4991" w:rsidP="00987194">
      <w:pPr>
        <w:spacing w:after="0" w:line="240" w:lineRule="auto"/>
        <w:jc w:val="both"/>
        <w:rPr>
          <w:rFonts w:ascii="Times New Roman" w:hAnsi="Times New Roman" w:cs="Times New Roman"/>
          <w:b/>
          <w:bCs/>
          <w:sz w:val="20"/>
          <w:szCs w:val="20"/>
        </w:rPr>
      </w:pPr>
      <w:r w:rsidRPr="007B4991">
        <w:rPr>
          <w:rFonts w:ascii="Times New Roman" w:hAnsi="Times New Roman" w:cs="Times New Roman"/>
          <w:b/>
          <w:bCs/>
          <w:sz w:val="20"/>
          <w:szCs w:val="20"/>
        </w:rPr>
        <w:t>Applications of Data Mining</w:t>
      </w:r>
    </w:p>
    <w:p w:rsidR="00E75BDF" w:rsidRPr="007B4991" w:rsidRDefault="007A0A87" w:rsidP="00987194">
      <w:pPr>
        <w:numPr>
          <w:ilvl w:val="0"/>
          <w:numId w:val="39"/>
        </w:numPr>
        <w:spacing w:after="0" w:line="240" w:lineRule="auto"/>
        <w:jc w:val="both"/>
        <w:rPr>
          <w:rFonts w:ascii="Times New Roman" w:hAnsi="Times New Roman" w:cs="Times New Roman"/>
          <w:sz w:val="20"/>
          <w:szCs w:val="20"/>
        </w:rPr>
      </w:pPr>
      <w:r w:rsidRPr="007B4991">
        <w:rPr>
          <w:rFonts w:ascii="Times New Roman" w:hAnsi="Times New Roman" w:cs="Times New Roman"/>
          <w:sz w:val="20"/>
          <w:szCs w:val="20"/>
        </w:rPr>
        <w:t>Data mining is an interdisciplinary field with wide and diverse applications</w:t>
      </w:r>
    </w:p>
    <w:p w:rsidR="00E75BDF" w:rsidRPr="007B4991" w:rsidRDefault="007A0A87" w:rsidP="00987194">
      <w:pPr>
        <w:numPr>
          <w:ilvl w:val="1"/>
          <w:numId w:val="39"/>
        </w:numPr>
        <w:spacing w:after="0" w:line="240" w:lineRule="auto"/>
        <w:jc w:val="both"/>
        <w:rPr>
          <w:rFonts w:ascii="Times New Roman" w:hAnsi="Times New Roman" w:cs="Times New Roman"/>
          <w:sz w:val="20"/>
          <w:szCs w:val="20"/>
        </w:rPr>
      </w:pPr>
      <w:r w:rsidRPr="007B4991">
        <w:rPr>
          <w:rFonts w:ascii="Times New Roman" w:hAnsi="Times New Roman" w:cs="Times New Roman"/>
          <w:sz w:val="20"/>
          <w:szCs w:val="20"/>
        </w:rPr>
        <w:t>There exist nontrivial gaps between data mining principles and domain-specific applications</w:t>
      </w:r>
    </w:p>
    <w:p w:rsidR="00E75BDF" w:rsidRPr="007B4991" w:rsidRDefault="007A0A87" w:rsidP="00987194">
      <w:pPr>
        <w:numPr>
          <w:ilvl w:val="0"/>
          <w:numId w:val="39"/>
        </w:numPr>
        <w:spacing w:after="0" w:line="240" w:lineRule="auto"/>
        <w:jc w:val="both"/>
        <w:rPr>
          <w:rFonts w:ascii="Times New Roman" w:hAnsi="Times New Roman" w:cs="Times New Roman"/>
          <w:sz w:val="20"/>
          <w:szCs w:val="20"/>
        </w:rPr>
      </w:pPr>
      <w:r w:rsidRPr="007B4991">
        <w:rPr>
          <w:rFonts w:ascii="Times New Roman" w:hAnsi="Times New Roman" w:cs="Times New Roman"/>
          <w:sz w:val="20"/>
          <w:szCs w:val="20"/>
        </w:rPr>
        <w:t xml:space="preserve">Some application domains </w:t>
      </w:r>
    </w:p>
    <w:p w:rsidR="00E75BDF" w:rsidRPr="007B4991" w:rsidRDefault="007A0A87" w:rsidP="00987194">
      <w:pPr>
        <w:numPr>
          <w:ilvl w:val="1"/>
          <w:numId w:val="39"/>
        </w:numPr>
        <w:spacing w:after="0" w:line="240" w:lineRule="auto"/>
        <w:jc w:val="both"/>
        <w:rPr>
          <w:rFonts w:ascii="Times New Roman" w:hAnsi="Times New Roman" w:cs="Times New Roman"/>
          <w:sz w:val="20"/>
          <w:szCs w:val="20"/>
        </w:rPr>
      </w:pPr>
      <w:r w:rsidRPr="007B4991">
        <w:rPr>
          <w:rFonts w:ascii="Times New Roman" w:hAnsi="Times New Roman" w:cs="Times New Roman"/>
          <w:sz w:val="20"/>
          <w:szCs w:val="20"/>
        </w:rPr>
        <w:t>Financial data analysis</w:t>
      </w:r>
    </w:p>
    <w:p w:rsidR="00E75BDF" w:rsidRPr="007B4991" w:rsidRDefault="007A0A87" w:rsidP="00987194">
      <w:pPr>
        <w:numPr>
          <w:ilvl w:val="1"/>
          <w:numId w:val="39"/>
        </w:numPr>
        <w:spacing w:after="0" w:line="240" w:lineRule="auto"/>
        <w:jc w:val="both"/>
        <w:rPr>
          <w:rFonts w:ascii="Times New Roman" w:hAnsi="Times New Roman" w:cs="Times New Roman"/>
          <w:sz w:val="20"/>
          <w:szCs w:val="20"/>
        </w:rPr>
      </w:pPr>
      <w:r w:rsidRPr="007B4991">
        <w:rPr>
          <w:rFonts w:ascii="Times New Roman" w:hAnsi="Times New Roman" w:cs="Times New Roman"/>
          <w:sz w:val="20"/>
          <w:szCs w:val="20"/>
        </w:rPr>
        <w:t>Retail industry</w:t>
      </w:r>
    </w:p>
    <w:p w:rsidR="00E75BDF" w:rsidRPr="007B4991" w:rsidRDefault="007A0A87" w:rsidP="00987194">
      <w:pPr>
        <w:numPr>
          <w:ilvl w:val="1"/>
          <w:numId w:val="39"/>
        </w:numPr>
        <w:spacing w:after="0" w:line="240" w:lineRule="auto"/>
        <w:jc w:val="both"/>
        <w:rPr>
          <w:rFonts w:ascii="Times New Roman" w:hAnsi="Times New Roman" w:cs="Times New Roman"/>
          <w:sz w:val="20"/>
          <w:szCs w:val="20"/>
        </w:rPr>
      </w:pPr>
      <w:r w:rsidRPr="007B4991">
        <w:rPr>
          <w:rFonts w:ascii="Times New Roman" w:hAnsi="Times New Roman" w:cs="Times New Roman"/>
          <w:sz w:val="20"/>
          <w:szCs w:val="20"/>
        </w:rPr>
        <w:t>Telecommunication industry</w:t>
      </w:r>
    </w:p>
    <w:p w:rsidR="007B4991" w:rsidRPr="003C64B9" w:rsidRDefault="003C64B9" w:rsidP="00987194">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7B4991" w:rsidRPr="003C64B9">
        <w:rPr>
          <w:rFonts w:ascii="Times New Roman" w:hAnsi="Times New Roman" w:cs="Times New Roman"/>
          <w:sz w:val="20"/>
          <w:szCs w:val="20"/>
        </w:rPr>
        <w:t>Biological data analysis</w:t>
      </w:r>
    </w:p>
    <w:p w:rsidR="003C64B9" w:rsidRDefault="003C64B9" w:rsidP="00987194">
      <w:pPr>
        <w:spacing w:after="0" w:line="240" w:lineRule="auto"/>
        <w:jc w:val="both"/>
        <w:rPr>
          <w:rFonts w:ascii="Times New Roman" w:hAnsi="Times New Roman" w:cs="Times New Roman"/>
          <w:sz w:val="20"/>
          <w:szCs w:val="20"/>
        </w:rPr>
      </w:pPr>
    </w:p>
    <w:p w:rsidR="001E0F1F" w:rsidRDefault="001E0F1F" w:rsidP="00987194">
      <w:pPr>
        <w:spacing w:after="0" w:line="240" w:lineRule="auto"/>
        <w:jc w:val="both"/>
        <w:rPr>
          <w:rFonts w:ascii="Times New Roman" w:hAnsi="Times New Roman" w:cs="Times New Roman"/>
          <w:b/>
          <w:bCs/>
          <w:sz w:val="20"/>
          <w:szCs w:val="20"/>
        </w:rPr>
      </w:pPr>
      <w:r w:rsidRPr="001E0F1F">
        <w:rPr>
          <w:rFonts w:ascii="Times New Roman" w:hAnsi="Times New Roman" w:cs="Times New Roman"/>
          <w:b/>
          <w:bCs/>
          <w:sz w:val="20"/>
          <w:szCs w:val="20"/>
        </w:rPr>
        <w:t>Data Mining for Financial Data Analysis</w:t>
      </w:r>
    </w:p>
    <w:p w:rsidR="00E75BDF" w:rsidRPr="001E0F1F" w:rsidRDefault="007A0A87" w:rsidP="00987194">
      <w:pPr>
        <w:numPr>
          <w:ilvl w:val="0"/>
          <w:numId w:val="40"/>
        </w:numPr>
        <w:spacing w:after="0" w:line="240" w:lineRule="auto"/>
        <w:jc w:val="both"/>
        <w:rPr>
          <w:rFonts w:ascii="Times New Roman" w:hAnsi="Times New Roman" w:cs="Times New Roman"/>
          <w:sz w:val="20"/>
          <w:szCs w:val="20"/>
        </w:rPr>
      </w:pPr>
      <w:r w:rsidRPr="001E0F1F">
        <w:rPr>
          <w:rFonts w:ascii="Times New Roman" w:hAnsi="Times New Roman" w:cs="Times New Roman"/>
          <w:sz w:val="20"/>
          <w:szCs w:val="20"/>
        </w:rPr>
        <w:t>Financial data collected in banks and financial institutions are often relatively complete, reliable, and of high quality</w:t>
      </w:r>
    </w:p>
    <w:p w:rsidR="00E75BDF" w:rsidRPr="001E0F1F" w:rsidRDefault="007A0A87" w:rsidP="00987194">
      <w:pPr>
        <w:numPr>
          <w:ilvl w:val="0"/>
          <w:numId w:val="40"/>
        </w:numPr>
        <w:spacing w:after="0" w:line="240" w:lineRule="auto"/>
        <w:jc w:val="both"/>
        <w:rPr>
          <w:rFonts w:ascii="Times New Roman" w:hAnsi="Times New Roman" w:cs="Times New Roman"/>
          <w:sz w:val="20"/>
          <w:szCs w:val="20"/>
        </w:rPr>
      </w:pPr>
      <w:r w:rsidRPr="001E0F1F">
        <w:rPr>
          <w:rFonts w:ascii="Times New Roman" w:hAnsi="Times New Roman" w:cs="Times New Roman"/>
          <w:sz w:val="20"/>
          <w:szCs w:val="20"/>
        </w:rPr>
        <w:t>Design and construction of data warehouses for multidimensional data analysis and data mining</w:t>
      </w:r>
    </w:p>
    <w:p w:rsidR="00E75BDF" w:rsidRPr="001E0F1F" w:rsidRDefault="007A0A87" w:rsidP="00987194">
      <w:pPr>
        <w:numPr>
          <w:ilvl w:val="1"/>
          <w:numId w:val="40"/>
        </w:numPr>
        <w:spacing w:after="0" w:line="240" w:lineRule="auto"/>
        <w:jc w:val="both"/>
        <w:rPr>
          <w:rFonts w:ascii="Times New Roman" w:hAnsi="Times New Roman" w:cs="Times New Roman"/>
          <w:sz w:val="20"/>
          <w:szCs w:val="20"/>
        </w:rPr>
      </w:pPr>
      <w:r w:rsidRPr="001E0F1F">
        <w:rPr>
          <w:rFonts w:ascii="Times New Roman" w:hAnsi="Times New Roman" w:cs="Times New Roman"/>
          <w:sz w:val="20"/>
          <w:szCs w:val="20"/>
        </w:rPr>
        <w:t>View the debt and revenue changes by month, by region, by sector, and by other factors</w:t>
      </w:r>
    </w:p>
    <w:p w:rsidR="00E75BDF" w:rsidRPr="001E0F1F" w:rsidRDefault="007A0A87" w:rsidP="00987194">
      <w:pPr>
        <w:numPr>
          <w:ilvl w:val="1"/>
          <w:numId w:val="40"/>
        </w:numPr>
        <w:spacing w:after="0" w:line="240" w:lineRule="auto"/>
        <w:jc w:val="both"/>
        <w:rPr>
          <w:rFonts w:ascii="Times New Roman" w:hAnsi="Times New Roman" w:cs="Times New Roman"/>
          <w:sz w:val="20"/>
          <w:szCs w:val="20"/>
        </w:rPr>
      </w:pPr>
      <w:r w:rsidRPr="001E0F1F">
        <w:rPr>
          <w:rFonts w:ascii="Times New Roman" w:hAnsi="Times New Roman" w:cs="Times New Roman"/>
          <w:sz w:val="20"/>
          <w:szCs w:val="20"/>
        </w:rPr>
        <w:t>Access statistical information such as max, min, total, average, trend, etc.</w:t>
      </w:r>
    </w:p>
    <w:p w:rsidR="00E75BDF" w:rsidRPr="001E0F1F" w:rsidRDefault="007A0A87" w:rsidP="00987194">
      <w:pPr>
        <w:numPr>
          <w:ilvl w:val="0"/>
          <w:numId w:val="40"/>
        </w:numPr>
        <w:spacing w:after="0" w:line="240" w:lineRule="auto"/>
        <w:jc w:val="both"/>
        <w:rPr>
          <w:rFonts w:ascii="Times New Roman" w:hAnsi="Times New Roman" w:cs="Times New Roman"/>
          <w:sz w:val="20"/>
          <w:szCs w:val="20"/>
        </w:rPr>
      </w:pPr>
      <w:r w:rsidRPr="001E0F1F">
        <w:rPr>
          <w:rFonts w:ascii="Times New Roman" w:hAnsi="Times New Roman" w:cs="Times New Roman"/>
          <w:sz w:val="20"/>
          <w:szCs w:val="20"/>
        </w:rPr>
        <w:t>Loan payment prediction/consumer credit policy analysis</w:t>
      </w:r>
    </w:p>
    <w:p w:rsidR="00E75BDF" w:rsidRPr="001E0F1F" w:rsidRDefault="007A0A87" w:rsidP="00987194">
      <w:pPr>
        <w:numPr>
          <w:ilvl w:val="1"/>
          <w:numId w:val="40"/>
        </w:numPr>
        <w:spacing w:after="0" w:line="240" w:lineRule="auto"/>
        <w:jc w:val="both"/>
        <w:rPr>
          <w:rFonts w:ascii="Times New Roman" w:hAnsi="Times New Roman" w:cs="Times New Roman"/>
          <w:sz w:val="20"/>
          <w:szCs w:val="20"/>
        </w:rPr>
      </w:pPr>
      <w:r w:rsidRPr="001E0F1F">
        <w:rPr>
          <w:rFonts w:ascii="Times New Roman" w:hAnsi="Times New Roman" w:cs="Times New Roman"/>
          <w:sz w:val="20"/>
          <w:szCs w:val="20"/>
        </w:rPr>
        <w:t>feature selection and attribute relevance ranking</w:t>
      </w:r>
    </w:p>
    <w:p w:rsidR="00E75BDF" w:rsidRPr="001E0F1F" w:rsidRDefault="007A0A87" w:rsidP="00987194">
      <w:pPr>
        <w:numPr>
          <w:ilvl w:val="1"/>
          <w:numId w:val="40"/>
        </w:numPr>
        <w:spacing w:after="0" w:line="240" w:lineRule="auto"/>
        <w:jc w:val="both"/>
        <w:rPr>
          <w:rFonts w:ascii="Times New Roman" w:hAnsi="Times New Roman" w:cs="Times New Roman"/>
          <w:sz w:val="20"/>
          <w:szCs w:val="20"/>
        </w:rPr>
      </w:pPr>
      <w:r w:rsidRPr="001E0F1F">
        <w:rPr>
          <w:rFonts w:ascii="Times New Roman" w:hAnsi="Times New Roman" w:cs="Times New Roman"/>
          <w:sz w:val="20"/>
          <w:szCs w:val="20"/>
        </w:rPr>
        <w:t>Loan payment performance</w:t>
      </w:r>
    </w:p>
    <w:p w:rsidR="002D69A9" w:rsidRDefault="007A0A87" w:rsidP="00987194">
      <w:pPr>
        <w:numPr>
          <w:ilvl w:val="1"/>
          <w:numId w:val="40"/>
        </w:numPr>
        <w:spacing w:after="0" w:line="240" w:lineRule="auto"/>
        <w:jc w:val="both"/>
        <w:rPr>
          <w:rFonts w:ascii="Times New Roman" w:hAnsi="Times New Roman" w:cs="Times New Roman"/>
          <w:sz w:val="20"/>
          <w:szCs w:val="20"/>
        </w:rPr>
      </w:pPr>
      <w:r w:rsidRPr="001E0F1F">
        <w:rPr>
          <w:rFonts w:ascii="Times New Roman" w:hAnsi="Times New Roman" w:cs="Times New Roman"/>
          <w:sz w:val="20"/>
          <w:szCs w:val="20"/>
        </w:rPr>
        <w:t>Consumer credit rating</w:t>
      </w:r>
    </w:p>
    <w:p w:rsidR="00E75BDF" w:rsidRPr="002D69A9" w:rsidRDefault="007A0A87" w:rsidP="00987194">
      <w:pPr>
        <w:numPr>
          <w:ilvl w:val="0"/>
          <w:numId w:val="40"/>
        </w:numPr>
        <w:spacing w:after="0" w:line="240" w:lineRule="auto"/>
        <w:jc w:val="both"/>
        <w:rPr>
          <w:rFonts w:ascii="Times New Roman" w:hAnsi="Times New Roman" w:cs="Times New Roman"/>
          <w:sz w:val="20"/>
          <w:szCs w:val="20"/>
        </w:rPr>
      </w:pPr>
      <w:r w:rsidRPr="002D69A9">
        <w:rPr>
          <w:rFonts w:ascii="Times New Roman" w:hAnsi="Times New Roman" w:cs="Times New Roman"/>
          <w:sz w:val="20"/>
          <w:szCs w:val="20"/>
        </w:rPr>
        <w:t>Classification and clustering of customers for targeted marketing</w:t>
      </w:r>
    </w:p>
    <w:p w:rsidR="00E75BDF" w:rsidRPr="002D69A9" w:rsidRDefault="007A0A87" w:rsidP="00987194">
      <w:pPr>
        <w:numPr>
          <w:ilvl w:val="1"/>
          <w:numId w:val="40"/>
        </w:numPr>
        <w:spacing w:after="0" w:line="240" w:lineRule="auto"/>
        <w:jc w:val="both"/>
        <w:rPr>
          <w:rFonts w:ascii="Times New Roman" w:hAnsi="Times New Roman" w:cs="Times New Roman"/>
          <w:sz w:val="20"/>
          <w:szCs w:val="20"/>
        </w:rPr>
      </w:pPr>
      <w:r w:rsidRPr="002D69A9">
        <w:rPr>
          <w:rFonts w:ascii="Times New Roman" w:hAnsi="Times New Roman" w:cs="Times New Roman"/>
          <w:sz w:val="20"/>
          <w:szCs w:val="20"/>
        </w:rPr>
        <w:t>multidimensional segmentation by nearest-neighbor, classification, decision trees, etc. to identify customer groups or associate a new customer to an appropriate customer group</w:t>
      </w:r>
    </w:p>
    <w:p w:rsidR="00E75BDF" w:rsidRPr="002D69A9" w:rsidRDefault="007A0A87" w:rsidP="00987194">
      <w:pPr>
        <w:numPr>
          <w:ilvl w:val="0"/>
          <w:numId w:val="40"/>
        </w:numPr>
        <w:spacing w:after="0" w:line="240" w:lineRule="auto"/>
        <w:jc w:val="both"/>
        <w:rPr>
          <w:rFonts w:ascii="Times New Roman" w:hAnsi="Times New Roman" w:cs="Times New Roman"/>
          <w:sz w:val="20"/>
          <w:szCs w:val="20"/>
        </w:rPr>
      </w:pPr>
      <w:r w:rsidRPr="002D69A9">
        <w:rPr>
          <w:rFonts w:ascii="Times New Roman" w:hAnsi="Times New Roman" w:cs="Times New Roman"/>
          <w:sz w:val="20"/>
          <w:szCs w:val="20"/>
        </w:rPr>
        <w:t>Detection of money laundering and other financial crimes</w:t>
      </w:r>
    </w:p>
    <w:p w:rsidR="00E75BDF" w:rsidRPr="002D69A9" w:rsidRDefault="007A0A87" w:rsidP="00987194">
      <w:pPr>
        <w:numPr>
          <w:ilvl w:val="1"/>
          <w:numId w:val="40"/>
        </w:numPr>
        <w:spacing w:after="0" w:line="240" w:lineRule="auto"/>
        <w:jc w:val="both"/>
        <w:rPr>
          <w:rFonts w:ascii="Times New Roman" w:hAnsi="Times New Roman" w:cs="Times New Roman"/>
          <w:sz w:val="20"/>
          <w:szCs w:val="20"/>
        </w:rPr>
      </w:pPr>
      <w:r w:rsidRPr="002D69A9">
        <w:rPr>
          <w:rFonts w:ascii="Times New Roman" w:hAnsi="Times New Roman" w:cs="Times New Roman"/>
          <w:sz w:val="20"/>
          <w:szCs w:val="20"/>
        </w:rPr>
        <w:t>integration of from multiple DBs (e.g., bank transactions, federal/state crime history DBs)</w:t>
      </w:r>
    </w:p>
    <w:p w:rsidR="00E75BDF" w:rsidRPr="002D69A9" w:rsidRDefault="007A0A87" w:rsidP="00987194">
      <w:pPr>
        <w:numPr>
          <w:ilvl w:val="1"/>
          <w:numId w:val="40"/>
        </w:numPr>
        <w:spacing w:after="0" w:line="240" w:lineRule="auto"/>
        <w:jc w:val="both"/>
        <w:rPr>
          <w:rFonts w:ascii="Times New Roman" w:hAnsi="Times New Roman" w:cs="Times New Roman"/>
          <w:sz w:val="20"/>
          <w:szCs w:val="20"/>
        </w:rPr>
      </w:pPr>
      <w:r w:rsidRPr="002D69A9">
        <w:rPr>
          <w:rFonts w:ascii="Times New Roman" w:hAnsi="Times New Roman" w:cs="Times New Roman"/>
          <w:sz w:val="20"/>
          <w:szCs w:val="20"/>
        </w:rPr>
        <w:t>Tools: data visualization, linkage analysis, classification, clustering tools, outlier analysis, and sequential pattern analysis tools (find unusual access sequences)</w:t>
      </w:r>
    </w:p>
    <w:p w:rsidR="002D69A9" w:rsidRDefault="002D69A9" w:rsidP="00987194">
      <w:pPr>
        <w:spacing w:after="0" w:line="240" w:lineRule="auto"/>
        <w:jc w:val="both"/>
        <w:rPr>
          <w:rFonts w:ascii="Times New Roman" w:hAnsi="Times New Roman" w:cs="Times New Roman"/>
          <w:sz w:val="20"/>
          <w:szCs w:val="20"/>
        </w:rPr>
      </w:pPr>
    </w:p>
    <w:p w:rsidR="00BD3263" w:rsidRDefault="00BD3263" w:rsidP="00987194">
      <w:pPr>
        <w:spacing w:after="0" w:line="240" w:lineRule="auto"/>
        <w:jc w:val="both"/>
        <w:rPr>
          <w:rFonts w:ascii="Times New Roman" w:hAnsi="Times New Roman" w:cs="Times New Roman"/>
          <w:sz w:val="20"/>
          <w:szCs w:val="20"/>
        </w:rPr>
      </w:pPr>
    </w:p>
    <w:p w:rsidR="00BD3263" w:rsidRDefault="00BD3263" w:rsidP="00987194">
      <w:pPr>
        <w:spacing w:after="0" w:line="240" w:lineRule="auto"/>
        <w:jc w:val="both"/>
        <w:rPr>
          <w:rFonts w:ascii="Times New Roman" w:hAnsi="Times New Roman" w:cs="Times New Roman"/>
          <w:b/>
          <w:bCs/>
          <w:sz w:val="20"/>
          <w:szCs w:val="20"/>
        </w:rPr>
      </w:pPr>
      <w:r w:rsidRPr="00BD3263">
        <w:rPr>
          <w:rFonts w:ascii="Times New Roman" w:hAnsi="Times New Roman" w:cs="Times New Roman"/>
          <w:b/>
          <w:bCs/>
          <w:sz w:val="20"/>
          <w:szCs w:val="20"/>
        </w:rPr>
        <w:t>Data Mining for Retail Industry</w:t>
      </w:r>
    </w:p>
    <w:p w:rsidR="00E75BDF" w:rsidRPr="00BD3263" w:rsidRDefault="007A0A87" w:rsidP="00987194">
      <w:pPr>
        <w:numPr>
          <w:ilvl w:val="0"/>
          <w:numId w:val="41"/>
        </w:numPr>
        <w:spacing w:after="0" w:line="240" w:lineRule="auto"/>
        <w:jc w:val="both"/>
        <w:rPr>
          <w:rFonts w:ascii="Times New Roman" w:hAnsi="Times New Roman" w:cs="Times New Roman"/>
          <w:sz w:val="20"/>
          <w:szCs w:val="20"/>
        </w:rPr>
      </w:pPr>
      <w:r w:rsidRPr="00BD3263">
        <w:rPr>
          <w:rFonts w:ascii="Times New Roman" w:hAnsi="Times New Roman" w:cs="Times New Roman"/>
          <w:sz w:val="20"/>
          <w:szCs w:val="20"/>
        </w:rPr>
        <w:t>Retail industry: huge amounts of data on sales, customer shopping history, etc.</w:t>
      </w:r>
    </w:p>
    <w:p w:rsidR="00E75BDF" w:rsidRPr="00BD3263" w:rsidRDefault="007A0A87" w:rsidP="00987194">
      <w:pPr>
        <w:numPr>
          <w:ilvl w:val="0"/>
          <w:numId w:val="41"/>
        </w:numPr>
        <w:spacing w:after="0" w:line="240" w:lineRule="auto"/>
        <w:jc w:val="both"/>
        <w:rPr>
          <w:rFonts w:ascii="Times New Roman" w:hAnsi="Times New Roman" w:cs="Times New Roman"/>
          <w:sz w:val="20"/>
          <w:szCs w:val="20"/>
        </w:rPr>
      </w:pPr>
      <w:r w:rsidRPr="00BD3263">
        <w:rPr>
          <w:rFonts w:ascii="Times New Roman" w:hAnsi="Times New Roman" w:cs="Times New Roman"/>
          <w:sz w:val="20"/>
          <w:szCs w:val="20"/>
        </w:rPr>
        <w:t xml:space="preserve">Applications of retail data mining </w:t>
      </w:r>
    </w:p>
    <w:p w:rsidR="00E75BDF" w:rsidRPr="00BD3263" w:rsidRDefault="007A0A87" w:rsidP="00987194">
      <w:pPr>
        <w:numPr>
          <w:ilvl w:val="1"/>
          <w:numId w:val="41"/>
        </w:numPr>
        <w:spacing w:after="0" w:line="240" w:lineRule="auto"/>
        <w:jc w:val="both"/>
        <w:rPr>
          <w:rFonts w:ascii="Times New Roman" w:hAnsi="Times New Roman" w:cs="Times New Roman"/>
          <w:sz w:val="20"/>
          <w:szCs w:val="20"/>
        </w:rPr>
      </w:pPr>
      <w:r w:rsidRPr="00BD3263">
        <w:rPr>
          <w:rFonts w:ascii="Times New Roman" w:hAnsi="Times New Roman" w:cs="Times New Roman"/>
          <w:sz w:val="20"/>
          <w:szCs w:val="20"/>
        </w:rPr>
        <w:t>Identify customer buying behaviors</w:t>
      </w:r>
    </w:p>
    <w:p w:rsidR="00E75BDF" w:rsidRPr="00BD3263" w:rsidRDefault="007A0A87" w:rsidP="00987194">
      <w:pPr>
        <w:numPr>
          <w:ilvl w:val="1"/>
          <w:numId w:val="41"/>
        </w:numPr>
        <w:spacing w:after="0" w:line="240" w:lineRule="auto"/>
        <w:jc w:val="both"/>
        <w:rPr>
          <w:rFonts w:ascii="Times New Roman" w:hAnsi="Times New Roman" w:cs="Times New Roman"/>
          <w:sz w:val="20"/>
          <w:szCs w:val="20"/>
        </w:rPr>
      </w:pPr>
      <w:r w:rsidRPr="00BD3263">
        <w:rPr>
          <w:rFonts w:ascii="Times New Roman" w:hAnsi="Times New Roman" w:cs="Times New Roman"/>
          <w:sz w:val="20"/>
          <w:szCs w:val="20"/>
        </w:rPr>
        <w:t>Discover customer shopping patterns and trends</w:t>
      </w:r>
    </w:p>
    <w:p w:rsidR="00E75BDF" w:rsidRPr="00BD3263" w:rsidRDefault="007A0A87" w:rsidP="00987194">
      <w:pPr>
        <w:numPr>
          <w:ilvl w:val="1"/>
          <w:numId w:val="41"/>
        </w:numPr>
        <w:spacing w:after="0" w:line="240" w:lineRule="auto"/>
        <w:jc w:val="both"/>
        <w:rPr>
          <w:rFonts w:ascii="Times New Roman" w:hAnsi="Times New Roman" w:cs="Times New Roman"/>
          <w:sz w:val="20"/>
          <w:szCs w:val="20"/>
        </w:rPr>
      </w:pPr>
      <w:r w:rsidRPr="00BD3263">
        <w:rPr>
          <w:rFonts w:ascii="Times New Roman" w:hAnsi="Times New Roman" w:cs="Times New Roman"/>
          <w:sz w:val="20"/>
          <w:szCs w:val="20"/>
        </w:rPr>
        <w:t>Improve the quality of customer service</w:t>
      </w:r>
    </w:p>
    <w:p w:rsidR="00E75BDF" w:rsidRPr="00BD3263" w:rsidRDefault="007A0A87" w:rsidP="00987194">
      <w:pPr>
        <w:numPr>
          <w:ilvl w:val="1"/>
          <w:numId w:val="41"/>
        </w:numPr>
        <w:spacing w:after="0" w:line="240" w:lineRule="auto"/>
        <w:jc w:val="both"/>
        <w:rPr>
          <w:rFonts w:ascii="Times New Roman" w:hAnsi="Times New Roman" w:cs="Times New Roman"/>
          <w:sz w:val="20"/>
          <w:szCs w:val="20"/>
        </w:rPr>
      </w:pPr>
      <w:r w:rsidRPr="00BD3263">
        <w:rPr>
          <w:rFonts w:ascii="Times New Roman" w:hAnsi="Times New Roman" w:cs="Times New Roman"/>
          <w:sz w:val="20"/>
          <w:szCs w:val="20"/>
        </w:rPr>
        <w:t>Achieve better customer retention and satisfaction</w:t>
      </w:r>
    </w:p>
    <w:p w:rsidR="00E75BDF" w:rsidRPr="00BD3263" w:rsidRDefault="007A0A87" w:rsidP="00987194">
      <w:pPr>
        <w:numPr>
          <w:ilvl w:val="1"/>
          <w:numId w:val="41"/>
        </w:numPr>
        <w:spacing w:after="0" w:line="240" w:lineRule="auto"/>
        <w:jc w:val="both"/>
        <w:rPr>
          <w:rFonts w:ascii="Times New Roman" w:hAnsi="Times New Roman" w:cs="Times New Roman"/>
          <w:sz w:val="20"/>
          <w:szCs w:val="20"/>
        </w:rPr>
      </w:pPr>
      <w:r w:rsidRPr="00BD3263">
        <w:rPr>
          <w:rFonts w:ascii="Times New Roman" w:hAnsi="Times New Roman" w:cs="Times New Roman"/>
          <w:sz w:val="20"/>
          <w:szCs w:val="20"/>
        </w:rPr>
        <w:t>Enhance goods consumption ratios</w:t>
      </w:r>
    </w:p>
    <w:p w:rsidR="00E75BDF" w:rsidRPr="00BD3263" w:rsidRDefault="007A0A87" w:rsidP="00987194">
      <w:pPr>
        <w:numPr>
          <w:ilvl w:val="1"/>
          <w:numId w:val="41"/>
        </w:numPr>
        <w:spacing w:after="0" w:line="240" w:lineRule="auto"/>
        <w:jc w:val="both"/>
        <w:rPr>
          <w:rFonts w:ascii="Times New Roman" w:hAnsi="Times New Roman" w:cs="Times New Roman"/>
          <w:sz w:val="20"/>
          <w:szCs w:val="20"/>
        </w:rPr>
      </w:pPr>
      <w:r w:rsidRPr="00BD3263">
        <w:rPr>
          <w:rFonts w:ascii="Times New Roman" w:hAnsi="Times New Roman" w:cs="Times New Roman"/>
          <w:sz w:val="20"/>
          <w:szCs w:val="20"/>
        </w:rPr>
        <w:t>Design more effective goods transportation and distribution policies</w:t>
      </w:r>
    </w:p>
    <w:p w:rsidR="00E75BDF" w:rsidRPr="0036353F" w:rsidRDefault="007A0A87" w:rsidP="00987194">
      <w:pPr>
        <w:numPr>
          <w:ilvl w:val="0"/>
          <w:numId w:val="41"/>
        </w:numPr>
        <w:spacing w:after="0" w:line="240" w:lineRule="auto"/>
        <w:jc w:val="both"/>
        <w:rPr>
          <w:rFonts w:ascii="Times New Roman" w:hAnsi="Times New Roman" w:cs="Times New Roman"/>
          <w:sz w:val="20"/>
          <w:szCs w:val="20"/>
        </w:rPr>
      </w:pPr>
      <w:r w:rsidRPr="0036353F">
        <w:rPr>
          <w:rFonts w:ascii="Times New Roman" w:hAnsi="Times New Roman" w:cs="Times New Roman"/>
          <w:sz w:val="20"/>
          <w:szCs w:val="20"/>
        </w:rPr>
        <w:t>Example 1.  Design and construction of data warehouses based on the benefits of data mining</w:t>
      </w:r>
    </w:p>
    <w:p w:rsidR="00E75BDF" w:rsidRPr="0036353F" w:rsidRDefault="007A0A87" w:rsidP="00987194">
      <w:pPr>
        <w:numPr>
          <w:ilvl w:val="1"/>
          <w:numId w:val="41"/>
        </w:numPr>
        <w:spacing w:after="0" w:line="240" w:lineRule="auto"/>
        <w:jc w:val="both"/>
        <w:rPr>
          <w:rFonts w:ascii="Times New Roman" w:hAnsi="Times New Roman" w:cs="Times New Roman"/>
          <w:sz w:val="20"/>
          <w:szCs w:val="20"/>
        </w:rPr>
      </w:pPr>
      <w:r w:rsidRPr="0036353F">
        <w:rPr>
          <w:rFonts w:ascii="Times New Roman" w:hAnsi="Times New Roman" w:cs="Times New Roman"/>
          <w:sz w:val="20"/>
          <w:szCs w:val="20"/>
        </w:rPr>
        <w:t>Multidimensional analysis of sales, customers, products, time, and region</w:t>
      </w:r>
    </w:p>
    <w:p w:rsidR="00E75BDF" w:rsidRPr="0036353F" w:rsidRDefault="007A0A87" w:rsidP="00987194">
      <w:pPr>
        <w:numPr>
          <w:ilvl w:val="0"/>
          <w:numId w:val="41"/>
        </w:numPr>
        <w:spacing w:after="0" w:line="240" w:lineRule="auto"/>
        <w:jc w:val="both"/>
        <w:rPr>
          <w:rFonts w:ascii="Times New Roman" w:hAnsi="Times New Roman" w:cs="Times New Roman"/>
          <w:sz w:val="20"/>
          <w:szCs w:val="20"/>
        </w:rPr>
      </w:pPr>
      <w:r w:rsidRPr="0036353F">
        <w:rPr>
          <w:rFonts w:ascii="Times New Roman" w:hAnsi="Times New Roman" w:cs="Times New Roman"/>
          <w:sz w:val="20"/>
          <w:szCs w:val="20"/>
        </w:rPr>
        <w:t>Example 2.  Analysis of the effectiveness of sales campaigns</w:t>
      </w:r>
    </w:p>
    <w:p w:rsidR="00E75BDF" w:rsidRPr="0036353F" w:rsidRDefault="007A0A87" w:rsidP="00987194">
      <w:pPr>
        <w:numPr>
          <w:ilvl w:val="0"/>
          <w:numId w:val="41"/>
        </w:numPr>
        <w:spacing w:after="0" w:line="240" w:lineRule="auto"/>
        <w:jc w:val="both"/>
        <w:rPr>
          <w:rFonts w:ascii="Times New Roman" w:hAnsi="Times New Roman" w:cs="Times New Roman"/>
          <w:sz w:val="20"/>
          <w:szCs w:val="20"/>
        </w:rPr>
      </w:pPr>
      <w:r w:rsidRPr="0036353F">
        <w:rPr>
          <w:rFonts w:ascii="Times New Roman" w:hAnsi="Times New Roman" w:cs="Times New Roman"/>
          <w:sz w:val="20"/>
          <w:szCs w:val="20"/>
        </w:rPr>
        <w:t>Example 3.  Customer retention: Analysis of customer loyalty</w:t>
      </w:r>
    </w:p>
    <w:p w:rsidR="00E75BDF" w:rsidRPr="0036353F" w:rsidRDefault="007A0A87" w:rsidP="00987194">
      <w:pPr>
        <w:numPr>
          <w:ilvl w:val="1"/>
          <w:numId w:val="41"/>
        </w:numPr>
        <w:spacing w:after="0" w:line="240" w:lineRule="auto"/>
        <w:jc w:val="both"/>
        <w:rPr>
          <w:rFonts w:ascii="Times New Roman" w:hAnsi="Times New Roman" w:cs="Times New Roman"/>
          <w:sz w:val="20"/>
          <w:szCs w:val="20"/>
        </w:rPr>
      </w:pPr>
      <w:r w:rsidRPr="0036353F">
        <w:rPr>
          <w:rFonts w:ascii="Times New Roman" w:hAnsi="Times New Roman" w:cs="Times New Roman"/>
          <w:sz w:val="20"/>
          <w:szCs w:val="20"/>
        </w:rPr>
        <w:t>Use customer loyalty card information to register sequences of purchases of particular customers</w:t>
      </w:r>
    </w:p>
    <w:p w:rsidR="00E75BDF" w:rsidRPr="0036353F" w:rsidRDefault="007A0A87" w:rsidP="00987194">
      <w:pPr>
        <w:numPr>
          <w:ilvl w:val="1"/>
          <w:numId w:val="41"/>
        </w:numPr>
        <w:spacing w:after="0" w:line="240" w:lineRule="auto"/>
        <w:jc w:val="both"/>
        <w:rPr>
          <w:rFonts w:ascii="Times New Roman" w:hAnsi="Times New Roman" w:cs="Times New Roman"/>
          <w:sz w:val="20"/>
          <w:szCs w:val="20"/>
        </w:rPr>
      </w:pPr>
      <w:r w:rsidRPr="0036353F">
        <w:rPr>
          <w:rFonts w:ascii="Times New Roman" w:hAnsi="Times New Roman" w:cs="Times New Roman"/>
          <w:sz w:val="20"/>
          <w:szCs w:val="20"/>
        </w:rPr>
        <w:t>Use sequential pattern mining to investigate changes in customer consumption or loyalty</w:t>
      </w:r>
    </w:p>
    <w:p w:rsidR="00E75BDF" w:rsidRPr="0036353F" w:rsidRDefault="007A0A87" w:rsidP="00987194">
      <w:pPr>
        <w:numPr>
          <w:ilvl w:val="1"/>
          <w:numId w:val="41"/>
        </w:numPr>
        <w:spacing w:after="0" w:line="240" w:lineRule="auto"/>
        <w:jc w:val="both"/>
        <w:rPr>
          <w:rFonts w:ascii="Times New Roman" w:hAnsi="Times New Roman" w:cs="Times New Roman"/>
          <w:sz w:val="20"/>
          <w:szCs w:val="20"/>
        </w:rPr>
      </w:pPr>
      <w:r w:rsidRPr="0036353F">
        <w:rPr>
          <w:rFonts w:ascii="Times New Roman" w:hAnsi="Times New Roman" w:cs="Times New Roman"/>
          <w:sz w:val="20"/>
          <w:szCs w:val="20"/>
        </w:rPr>
        <w:t>Suggest adjustments on the pricing and variety of goods</w:t>
      </w:r>
    </w:p>
    <w:p w:rsidR="00E75BDF" w:rsidRPr="0036353F" w:rsidRDefault="007A0A87" w:rsidP="00987194">
      <w:pPr>
        <w:numPr>
          <w:ilvl w:val="0"/>
          <w:numId w:val="41"/>
        </w:numPr>
        <w:spacing w:after="0" w:line="240" w:lineRule="auto"/>
        <w:jc w:val="both"/>
        <w:rPr>
          <w:rFonts w:ascii="Times New Roman" w:hAnsi="Times New Roman" w:cs="Times New Roman"/>
          <w:sz w:val="20"/>
          <w:szCs w:val="20"/>
        </w:rPr>
      </w:pPr>
      <w:r w:rsidRPr="0036353F">
        <w:rPr>
          <w:rFonts w:ascii="Times New Roman" w:hAnsi="Times New Roman" w:cs="Times New Roman"/>
          <w:sz w:val="20"/>
          <w:szCs w:val="20"/>
        </w:rPr>
        <w:t>Example 4. Purchase recommendation and cross-reference of items</w:t>
      </w:r>
    </w:p>
    <w:p w:rsidR="00BD3263" w:rsidRDefault="00BD3263" w:rsidP="00987194">
      <w:pPr>
        <w:spacing w:after="0" w:line="240" w:lineRule="auto"/>
        <w:jc w:val="both"/>
        <w:rPr>
          <w:rFonts w:ascii="Times New Roman" w:hAnsi="Times New Roman" w:cs="Times New Roman"/>
          <w:sz w:val="20"/>
          <w:szCs w:val="20"/>
        </w:rPr>
      </w:pPr>
    </w:p>
    <w:p w:rsidR="00EE39F0" w:rsidRDefault="00EE39F0" w:rsidP="00987194">
      <w:pPr>
        <w:spacing w:after="0" w:line="240" w:lineRule="auto"/>
        <w:jc w:val="both"/>
        <w:rPr>
          <w:rFonts w:ascii="Times New Roman" w:hAnsi="Times New Roman" w:cs="Times New Roman"/>
          <w:b/>
          <w:bCs/>
          <w:sz w:val="20"/>
          <w:szCs w:val="20"/>
        </w:rPr>
      </w:pPr>
      <w:r w:rsidRPr="00EE39F0">
        <w:rPr>
          <w:rFonts w:ascii="Times New Roman" w:hAnsi="Times New Roman" w:cs="Times New Roman"/>
          <w:b/>
          <w:bCs/>
          <w:sz w:val="20"/>
          <w:szCs w:val="20"/>
        </w:rPr>
        <w:t>Data Mining for Telecommunication Industry</w:t>
      </w:r>
    </w:p>
    <w:p w:rsidR="00E75BDF" w:rsidRPr="00EE39F0" w:rsidRDefault="007A0A87" w:rsidP="00987194">
      <w:pPr>
        <w:numPr>
          <w:ilvl w:val="0"/>
          <w:numId w:val="42"/>
        </w:numPr>
        <w:spacing w:after="0" w:line="240" w:lineRule="auto"/>
        <w:jc w:val="both"/>
        <w:rPr>
          <w:rFonts w:ascii="Times New Roman" w:hAnsi="Times New Roman" w:cs="Times New Roman"/>
          <w:sz w:val="20"/>
          <w:szCs w:val="20"/>
        </w:rPr>
      </w:pPr>
      <w:r w:rsidRPr="00EE39F0">
        <w:rPr>
          <w:rFonts w:ascii="Times New Roman" w:hAnsi="Times New Roman" w:cs="Times New Roman"/>
          <w:sz w:val="20"/>
          <w:szCs w:val="20"/>
        </w:rPr>
        <w:t>A rapidly expanding and highly competitive industry and a great demand for data mining</w:t>
      </w:r>
    </w:p>
    <w:p w:rsidR="00E75BDF" w:rsidRPr="00EE39F0" w:rsidRDefault="007A0A87" w:rsidP="00987194">
      <w:pPr>
        <w:numPr>
          <w:ilvl w:val="1"/>
          <w:numId w:val="42"/>
        </w:numPr>
        <w:spacing w:after="0" w:line="240" w:lineRule="auto"/>
        <w:jc w:val="both"/>
        <w:rPr>
          <w:rFonts w:ascii="Times New Roman" w:hAnsi="Times New Roman" w:cs="Times New Roman"/>
          <w:sz w:val="20"/>
          <w:szCs w:val="20"/>
        </w:rPr>
      </w:pPr>
      <w:r w:rsidRPr="00EE39F0">
        <w:rPr>
          <w:rFonts w:ascii="Times New Roman" w:hAnsi="Times New Roman" w:cs="Times New Roman"/>
          <w:sz w:val="20"/>
          <w:szCs w:val="20"/>
        </w:rPr>
        <w:t>Understand the business involved</w:t>
      </w:r>
    </w:p>
    <w:p w:rsidR="00E75BDF" w:rsidRPr="00EE39F0" w:rsidRDefault="007A0A87" w:rsidP="00987194">
      <w:pPr>
        <w:numPr>
          <w:ilvl w:val="1"/>
          <w:numId w:val="42"/>
        </w:numPr>
        <w:spacing w:after="0" w:line="240" w:lineRule="auto"/>
        <w:jc w:val="both"/>
        <w:rPr>
          <w:rFonts w:ascii="Times New Roman" w:hAnsi="Times New Roman" w:cs="Times New Roman"/>
          <w:sz w:val="20"/>
          <w:szCs w:val="20"/>
        </w:rPr>
      </w:pPr>
      <w:r w:rsidRPr="00EE39F0">
        <w:rPr>
          <w:rFonts w:ascii="Times New Roman" w:hAnsi="Times New Roman" w:cs="Times New Roman"/>
          <w:sz w:val="20"/>
          <w:szCs w:val="20"/>
        </w:rPr>
        <w:t>Identify telecommunication patterns</w:t>
      </w:r>
    </w:p>
    <w:p w:rsidR="00E75BDF" w:rsidRPr="00EE39F0" w:rsidRDefault="007A0A87" w:rsidP="00987194">
      <w:pPr>
        <w:numPr>
          <w:ilvl w:val="1"/>
          <w:numId w:val="42"/>
        </w:numPr>
        <w:spacing w:after="0" w:line="240" w:lineRule="auto"/>
        <w:jc w:val="both"/>
        <w:rPr>
          <w:rFonts w:ascii="Times New Roman" w:hAnsi="Times New Roman" w:cs="Times New Roman"/>
          <w:sz w:val="20"/>
          <w:szCs w:val="20"/>
        </w:rPr>
      </w:pPr>
      <w:r w:rsidRPr="00EE39F0">
        <w:rPr>
          <w:rFonts w:ascii="Times New Roman" w:hAnsi="Times New Roman" w:cs="Times New Roman"/>
          <w:sz w:val="20"/>
          <w:szCs w:val="20"/>
        </w:rPr>
        <w:t>Catch fraudulent activities</w:t>
      </w:r>
    </w:p>
    <w:p w:rsidR="00E75BDF" w:rsidRPr="00EE39F0" w:rsidRDefault="007A0A87" w:rsidP="00987194">
      <w:pPr>
        <w:numPr>
          <w:ilvl w:val="1"/>
          <w:numId w:val="42"/>
        </w:numPr>
        <w:spacing w:after="0" w:line="240" w:lineRule="auto"/>
        <w:jc w:val="both"/>
        <w:rPr>
          <w:rFonts w:ascii="Times New Roman" w:hAnsi="Times New Roman" w:cs="Times New Roman"/>
          <w:sz w:val="20"/>
          <w:szCs w:val="20"/>
        </w:rPr>
      </w:pPr>
      <w:r w:rsidRPr="00EE39F0">
        <w:rPr>
          <w:rFonts w:ascii="Times New Roman" w:hAnsi="Times New Roman" w:cs="Times New Roman"/>
          <w:sz w:val="20"/>
          <w:szCs w:val="20"/>
        </w:rPr>
        <w:t>Make better use of resources</w:t>
      </w:r>
    </w:p>
    <w:p w:rsidR="00E75BDF" w:rsidRPr="00EE39F0" w:rsidRDefault="007A0A87" w:rsidP="00987194">
      <w:pPr>
        <w:numPr>
          <w:ilvl w:val="1"/>
          <w:numId w:val="42"/>
        </w:numPr>
        <w:spacing w:after="0" w:line="240" w:lineRule="auto"/>
        <w:jc w:val="both"/>
        <w:rPr>
          <w:rFonts w:ascii="Times New Roman" w:hAnsi="Times New Roman" w:cs="Times New Roman"/>
          <w:sz w:val="20"/>
          <w:szCs w:val="20"/>
        </w:rPr>
      </w:pPr>
      <w:r w:rsidRPr="00EE39F0">
        <w:rPr>
          <w:rFonts w:ascii="Times New Roman" w:hAnsi="Times New Roman" w:cs="Times New Roman"/>
          <w:sz w:val="20"/>
          <w:szCs w:val="20"/>
        </w:rPr>
        <w:t>Improve the quality of service</w:t>
      </w:r>
    </w:p>
    <w:p w:rsidR="00E75BDF" w:rsidRPr="00EE39F0" w:rsidRDefault="007A0A87" w:rsidP="00987194">
      <w:pPr>
        <w:numPr>
          <w:ilvl w:val="0"/>
          <w:numId w:val="42"/>
        </w:numPr>
        <w:spacing w:after="0" w:line="240" w:lineRule="auto"/>
        <w:jc w:val="both"/>
        <w:rPr>
          <w:rFonts w:ascii="Times New Roman" w:hAnsi="Times New Roman" w:cs="Times New Roman"/>
          <w:sz w:val="20"/>
          <w:szCs w:val="20"/>
        </w:rPr>
      </w:pPr>
      <w:r w:rsidRPr="00EE39F0">
        <w:rPr>
          <w:rFonts w:ascii="Times New Roman" w:hAnsi="Times New Roman" w:cs="Times New Roman"/>
          <w:sz w:val="20"/>
          <w:szCs w:val="20"/>
        </w:rPr>
        <w:t>Multidimensional analysis of telecommunication data</w:t>
      </w:r>
    </w:p>
    <w:p w:rsidR="00E75BDF" w:rsidRPr="00EE39F0" w:rsidRDefault="007A0A87" w:rsidP="00987194">
      <w:pPr>
        <w:numPr>
          <w:ilvl w:val="1"/>
          <w:numId w:val="42"/>
        </w:numPr>
        <w:spacing w:after="0" w:line="240" w:lineRule="auto"/>
        <w:jc w:val="both"/>
        <w:rPr>
          <w:rFonts w:ascii="Times New Roman" w:hAnsi="Times New Roman" w:cs="Times New Roman"/>
          <w:sz w:val="20"/>
          <w:szCs w:val="20"/>
        </w:rPr>
      </w:pPr>
      <w:r w:rsidRPr="00EE39F0">
        <w:rPr>
          <w:rFonts w:ascii="Times New Roman" w:hAnsi="Times New Roman" w:cs="Times New Roman"/>
          <w:sz w:val="20"/>
          <w:szCs w:val="20"/>
        </w:rPr>
        <w:t>Intrinsically multidimensional: calling-time, duration, location of caller, location of callee, type of call, etc.</w:t>
      </w:r>
    </w:p>
    <w:p w:rsidR="00EE39F0" w:rsidRDefault="00EE39F0" w:rsidP="00987194">
      <w:pPr>
        <w:spacing w:after="0" w:line="240" w:lineRule="auto"/>
        <w:jc w:val="both"/>
        <w:rPr>
          <w:rFonts w:ascii="Times New Roman" w:hAnsi="Times New Roman" w:cs="Times New Roman"/>
          <w:sz w:val="20"/>
          <w:szCs w:val="20"/>
        </w:rPr>
      </w:pPr>
    </w:p>
    <w:p w:rsidR="00D81A41" w:rsidRDefault="00D81A41" w:rsidP="00987194">
      <w:pPr>
        <w:spacing w:after="0" w:line="240" w:lineRule="auto"/>
        <w:ind w:left="720"/>
        <w:jc w:val="both"/>
        <w:rPr>
          <w:rFonts w:ascii="Times New Roman" w:hAnsi="Times New Roman" w:cs="Times New Roman"/>
          <w:sz w:val="20"/>
          <w:szCs w:val="20"/>
        </w:rPr>
      </w:pPr>
    </w:p>
    <w:p w:rsidR="00D81A41" w:rsidRDefault="00D81A41" w:rsidP="00987194">
      <w:pPr>
        <w:spacing w:after="0" w:line="240" w:lineRule="auto"/>
        <w:ind w:left="720"/>
        <w:jc w:val="both"/>
        <w:rPr>
          <w:rFonts w:ascii="Times New Roman" w:hAnsi="Times New Roman" w:cs="Times New Roman"/>
          <w:sz w:val="20"/>
          <w:szCs w:val="20"/>
        </w:rPr>
      </w:pPr>
    </w:p>
    <w:p w:rsidR="00E75BDF" w:rsidRPr="00E505E5" w:rsidRDefault="007A0A87" w:rsidP="00987194">
      <w:pPr>
        <w:numPr>
          <w:ilvl w:val="0"/>
          <w:numId w:val="43"/>
        </w:numPr>
        <w:spacing w:after="0" w:line="240" w:lineRule="auto"/>
        <w:jc w:val="both"/>
        <w:rPr>
          <w:rFonts w:ascii="Times New Roman" w:hAnsi="Times New Roman" w:cs="Times New Roman"/>
          <w:sz w:val="20"/>
          <w:szCs w:val="20"/>
        </w:rPr>
      </w:pPr>
      <w:r w:rsidRPr="00E505E5">
        <w:rPr>
          <w:rFonts w:ascii="Times New Roman" w:hAnsi="Times New Roman" w:cs="Times New Roman"/>
          <w:sz w:val="20"/>
          <w:szCs w:val="20"/>
        </w:rPr>
        <w:t>Fraudulent pattern analysis and the identification of unusual patterns</w:t>
      </w:r>
    </w:p>
    <w:p w:rsidR="00E75BDF" w:rsidRPr="00E505E5" w:rsidRDefault="007A0A87" w:rsidP="00987194">
      <w:pPr>
        <w:numPr>
          <w:ilvl w:val="1"/>
          <w:numId w:val="43"/>
        </w:numPr>
        <w:spacing w:after="0" w:line="240" w:lineRule="auto"/>
        <w:jc w:val="both"/>
        <w:rPr>
          <w:rFonts w:ascii="Times New Roman" w:hAnsi="Times New Roman" w:cs="Times New Roman"/>
          <w:sz w:val="20"/>
          <w:szCs w:val="20"/>
        </w:rPr>
      </w:pPr>
      <w:r w:rsidRPr="00E505E5">
        <w:rPr>
          <w:rFonts w:ascii="Times New Roman" w:hAnsi="Times New Roman" w:cs="Times New Roman"/>
          <w:sz w:val="20"/>
          <w:szCs w:val="20"/>
        </w:rPr>
        <w:t>Identify potentially fraudulent users and their typical usage patterns</w:t>
      </w:r>
    </w:p>
    <w:p w:rsidR="00E75BDF" w:rsidRPr="00E505E5" w:rsidRDefault="007A0A87" w:rsidP="00987194">
      <w:pPr>
        <w:numPr>
          <w:ilvl w:val="1"/>
          <w:numId w:val="43"/>
        </w:numPr>
        <w:spacing w:after="0" w:line="240" w:lineRule="auto"/>
        <w:jc w:val="both"/>
        <w:rPr>
          <w:rFonts w:ascii="Times New Roman" w:hAnsi="Times New Roman" w:cs="Times New Roman"/>
          <w:sz w:val="20"/>
          <w:szCs w:val="20"/>
        </w:rPr>
      </w:pPr>
      <w:r w:rsidRPr="00E505E5">
        <w:rPr>
          <w:rFonts w:ascii="Times New Roman" w:hAnsi="Times New Roman" w:cs="Times New Roman"/>
          <w:sz w:val="20"/>
          <w:szCs w:val="20"/>
        </w:rPr>
        <w:t>Detect attempts to gain fraudulent entry to customer accounts</w:t>
      </w:r>
    </w:p>
    <w:p w:rsidR="00E75BDF" w:rsidRPr="00E505E5" w:rsidRDefault="007A0A87" w:rsidP="00987194">
      <w:pPr>
        <w:numPr>
          <w:ilvl w:val="1"/>
          <w:numId w:val="43"/>
        </w:numPr>
        <w:spacing w:after="0" w:line="240" w:lineRule="auto"/>
        <w:jc w:val="both"/>
        <w:rPr>
          <w:rFonts w:ascii="Times New Roman" w:hAnsi="Times New Roman" w:cs="Times New Roman"/>
          <w:sz w:val="20"/>
          <w:szCs w:val="20"/>
        </w:rPr>
      </w:pPr>
      <w:r w:rsidRPr="00E505E5">
        <w:rPr>
          <w:rFonts w:ascii="Times New Roman" w:hAnsi="Times New Roman" w:cs="Times New Roman"/>
          <w:sz w:val="20"/>
          <w:szCs w:val="20"/>
        </w:rPr>
        <w:t>Discover unusual patterns which may need special attention</w:t>
      </w:r>
    </w:p>
    <w:p w:rsidR="00E75BDF" w:rsidRPr="00E505E5" w:rsidRDefault="007A0A87" w:rsidP="00987194">
      <w:pPr>
        <w:numPr>
          <w:ilvl w:val="0"/>
          <w:numId w:val="43"/>
        </w:numPr>
        <w:spacing w:after="0" w:line="240" w:lineRule="auto"/>
        <w:jc w:val="both"/>
        <w:rPr>
          <w:rFonts w:ascii="Times New Roman" w:hAnsi="Times New Roman" w:cs="Times New Roman"/>
          <w:sz w:val="20"/>
          <w:szCs w:val="20"/>
        </w:rPr>
      </w:pPr>
      <w:r w:rsidRPr="00E505E5">
        <w:rPr>
          <w:rFonts w:ascii="Times New Roman" w:hAnsi="Times New Roman" w:cs="Times New Roman"/>
          <w:sz w:val="20"/>
          <w:szCs w:val="20"/>
        </w:rPr>
        <w:t>Multidimensional association and sequential pattern analysis</w:t>
      </w:r>
    </w:p>
    <w:p w:rsidR="00E75BDF" w:rsidRPr="00E505E5" w:rsidRDefault="007A0A87" w:rsidP="00987194">
      <w:pPr>
        <w:numPr>
          <w:ilvl w:val="1"/>
          <w:numId w:val="43"/>
        </w:numPr>
        <w:spacing w:after="0" w:line="240" w:lineRule="auto"/>
        <w:jc w:val="both"/>
        <w:rPr>
          <w:rFonts w:ascii="Times New Roman" w:hAnsi="Times New Roman" w:cs="Times New Roman"/>
          <w:sz w:val="20"/>
          <w:szCs w:val="20"/>
        </w:rPr>
      </w:pPr>
      <w:r w:rsidRPr="00E505E5">
        <w:rPr>
          <w:rFonts w:ascii="Times New Roman" w:hAnsi="Times New Roman" w:cs="Times New Roman"/>
          <w:sz w:val="20"/>
          <w:szCs w:val="20"/>
        </w:rPr>
        <w:t>Find usage patterns for a set of communication services by customer group, by month, etc.</w:t>
      </w:r>
    </w:p>
    <w:p w:rsidR="00E75BDF" w:rsidRPr="00E505E5" w:rsidRDefault="007A0A87" w:rsidP="00987194">
      <w:pPr>
        <w:numPr>
          <w:ilvl w:val="1"/>
          <w:numId w:val="43"/>
        </w:numPr>
        <w:spacing w:after="0" w:line="240" w:lineRule="auto"/>
        <w:jc w:val="both"/>
        <w:rPr>
          <w:rFonts w:ascii="Times New Roman" w:hAnsi="Times New Roman" w:cs="Times New Roman"/>
          <w:sz w:val="20"/>
          <w:szCs w:val="20"/>
        </w:rPr>
      </w:pPr>
      <w:r w:rsidRPr="00E505E5">
        <w:rPr>
          <w:rFonts w:ascii="Times New Roman" w:hAnsi="Times New Roman" w:cs="Times New Roman"/>
          <w:sz w:val="20"/>
          <w:szCs w:val="20"/>
        </w:rPr>
        <w:t>Promote the sales of specific services</w:t>
      </w:r>
    </w:p>
    <w:p w:rsidR="00E75BDF" w:rsidRPr="00E505E5" w:rsidRDefault="007A0A87" w:rsidP="00987194">
      <w:pPr>
        <w:numPr>
          <w:ilvl w:val="1"/>
          <w:numId w:val="43"/>
        </w:numPr>
        <w:spacing w:after="0" w:line="240" w:lineRule="auto"/>
        <w:jc w:val="both"/>
        <w:rPr>
          <w:rFonts w:ascii="Times New Roman" w:hAnsi="Times New Roman" w:cs="Times New Roman"/>
          <w:sz w:val="20"/>
          <w:szCs w:val="20"/>
        </w:rPr>
      </w:pPr>
      <w:r w:rsidRPr="00E505E5">
        <w:rPr>
          <w:rFonts w:ascii="Times New Roman" w:hAnsi="Times New Roman" w:cs="Times New Roman"/>
          <w:sz w:val="20"/>
          <w:szCs w:val="20"/>
        </w:rPr>
        <w:t>Improve the availability of particular services in a region</w:t>
      </w:r>
    </w:p>
    <w:p w:rsidR="00E75BDF" w:rsidRPr="00E505E5" w:rsidRDefault="007A0A87" w:rsidP="00987194">
      <w:pPr>
        <w:numPr>
          <w:ilvl w:val="0"/>
          <w:numId w:val="43"/>
        </w:numPr>
        <w:spacing w:after="0" w:line="240" w:lineRule="auto"/>
        <w:jc w:val="both"/>
        <w:rPr>
          <w:rFonts w:ascii="Times New Roman" w:hAnsi="Times New Roman" w:cs="Times New Roman"/>
          <w:sz w:val="20"/>
          <w:szCs w:val="20"/>
        </w:rPr>
      </w:pPr>
      <w:r w:rsidRPr="00E505E5">
        <w:rPr>
          <w:rFonts w:ascii="Times New Roman" w:hAnsi="Times New Roman" w:cs="Times New Roman"/>
          <w:sz w:val="20"/>
          <w:szCs w:val="20"/>
        </w:rPr>
        <w:t>Use of visualization tools in telecommunication data analysis</w:t>
      </w:r>
    </w:p>
    <w:p w:rsidR="00E505E5" w:rsidRDefault="00E505E5" w:rsidP="00987194">
      <w:pPr>
        <w:spacing w:after="0" w:line="240" w:lineRule="auto"/>
        <w:jc w:val="both"/>
        <w:rPr>
          <w:rFonts w:ascii="Times New Roman" w:hAnsi="Times New Roman" w:cs="Times New Roman"/>
          <w:sz w:val="20"/>
          <w:szCs w:val="20"/>
        </w:rPr>
      </w:pPr>
    </w:p>
    <w:p w:rsidR="00E96E4C" w:rsidRDefault="00E96E4C" w:rsidP="00987194">
      <w:pPr>
        <w:spacing w:after="0" w:line="240" w:lineRule="auto"/>
        <w:jc w:val="both"/>
        <w:rPr>
          <w:rFonts w:ascii="Times New Roman" w:hAnsi="Times New Roman" w:cs="Times New Roman"/>
          <w:b/>
          <w:bCs/>
          <w:sz w:val="20"/>
          <w:szCs w:val="20"/>
        </w:rPr>
      </w:pPr>
      <w:r w:rsidRPr="00E96E4C">
        <w:rPr>
          <w:rFonts w:ascii="Times New Roman" w:hAnsi="Times New Roman" w:cs="Times New Roman"/>
          <w:b/>
          <w:bCs/>
          <w:sz w:val="20"/>
          <w:szCs w:val="20"/>
        </w:rPr>
        <w:t>Biomedical Data Analysis</w:t>
      </w:r>
    </w:p>
    <w:p w:rsidR="00E75BDF" w:rsidRPr="00E96E4C" w:rsidRDefault="007A0A87" w:rsidP="00987194">
      <w:pPr>
        <w:numPr>
          <w:ilvl w:val="0"/>
          <w:numId w:val="44"/>
        </w:numPr>
        <w:spacing w:after="0" w:line="240" w:lineRule="auto"/>
        <w:jc w:val="both"/>
        <w:rPr>
          <w:rFonts w:ascii="Times New Roman" w:hAnsi="Times New Roman" w:cs="Times New Roman"/>
          <w:sz w:val="20"/>
          <w:szCs w:val="20"/>
        </w:rPr>
      </w:pPr>
      <w:r w:rsidRPr="00E96E4C">
        <w:rPr>
          <w:rFonts w:ascii="Times New Roman" w:hAnsi="Times New Roman" w:cs="Times New Roman"/>
          <w:sz w:val="20"/>
          <w:szCs w:val="20"/>
        </w:rPr>
        <w:t xml:space="preserve">DNA sequences:  4 basic building blocks (nucleotides): adenine (A), cytosine (C), guanine (G), and thymine (T).  </w:t>
      </w:r>
    </w:p>
    <w:p w:rsidR="00E75BDF" w:rsidRPr="00E96E4C" w:rsidRDefault="007A0A87" w:rsidP="00987194">
      <w:pPr>
        <w:numPr>
          <w:ilvl w:val="0"/>
          <w:numId w:val="44"/>
        </w:numPr>
        <w:spacing w:after="0" w:line="240" w:lineRule="auto"/>
        <w:jc w:val="both"/>
        <w:rPr>
          <w:rFonts w:ascii="Times New Roman" w:hAnsi="Times New Roman" w:cs="Times New Roman"/>
          <w:sz w:val="20"/>
          <w:szCs w:val="20"/>
        </w:rPr>
      </w:pPr>
      <w:r w:rsidRPr="00E96E4C">
        <w:rPr>
          <w:rFonts w:ascii="Times New Roman" w:hAnsi="Times New Roman" w:cs="Times New Roman"/>
          <w:sz w:val="20"/>
          <w:szCs w:val="20"/>
        </w:rPr>
        <w:t>Gene: a sequence of hundreds of individual nucleotides arranged in a particular order</w:t>
      </w:r>
    </w:p>
    <w:p w:rsidR="00E75BDF" w:rsidRPr="00E96E4C" w:rsidRDefault="007A0A87" w:rsidP="00987194">
      <w:pPr>
        <w:numPr>
          <w:ilvl w:val="0"/>
          <w:numId w:val="44"/>
        </w:numPr>
        <w:spacing w:after="0" w:line="240" w:lineRule="auto"/>
        <w:jc w:val="both"/>
        <w:rPr>
          <w:rFonts w:ascii="Times New Roman" w:hAnsi="Times New Roman" w:cs="Times New Roman"/>
          <w:sz w:val="20"/>
          <w:szCs w:val="20"/>
        </w:rPr>
      </w:pPr>
      <w:r w:rsidRPr="00E96E4C">
        <w:rPr>
          <w:rFonts w:ascii="Times New Roman" w:hAnsi="Times New Roman" w:cs="Times New Roman"/>
          <w:sz w:val="20"/>
          <w:szCs w:val="20"/>
        </w:rPr>
        <w:t>Humans have around 30,000 genes</w:t>
      </w:r>
    </w:p>
    <w:p w:rsidR="00E75BDF" w:rsidRPr="00E96E4C" w:rsidRDefault="007A0A87" w:rsidP="00987194">
      <w:pPr>
        <w:numPr>
          <w:ilvl w:val="0"/>
          <w:numId w:val="44"/>
        </w:numPr>
        <w:spacing w:after="0" w:line="240" w:lineRule="auto"/>
        <w:jc w:val="both"/>
        <w:rPr>
          <w:rFonts w:ascii="Times New Roman" w:hAnsi="Times New Roman" w:cs="Times New Roman"/>
          <w:sz w:val="20"/>
          <w:szCs w:val="20"/>
        </w:rPr>
      </w:pPr>
      <w:r w:rsidRPr="00E96E4C">
        <w:rPr>
          <w:rFonts w:ascii="Times New Roman" w:hAnsi="Times New Roman" w:cs="Times New Roman"/>
          <w:sz w:val="20"/>
          <w:szCs w:val="20"/>
        </w:rPr>
        <w:t>Tremendous number of ways that the nucleotides can be ordered and sequenced to form distinct genes</w:t>
      </w:r>
    </w:p>
    <w:p w:rsidR="00E75BDF" w:rsidRPr="00E96E4C" w:rsidRDefault="007A0A87" w:rsidP="00987194">
      <w:pPr>
        <w:numPr>
          <w:ilvl w:val="0"/>
          <w:numId w:val="44"/>
        </w:numPr>
        <w:spacing w:after="0" w:line="240" w:lineRule="auto"/>
        <w:jc w:val="both"/>
        <w:rPr>
          <w:rFonts w:ascii="Times New Roman" w:hAnsi="Times New Roman" w:cs="Times New Roman"/>
          <w:sz w:val="20"/>
          <w:szCs w:val="20"/>
        </w:rPr>
      </w:pPr>
      <w:r w:rsidRPr="00E96E4C">
        <w:rPr>
          <w:rFonts w:ascii="Times New Roman" w:hAnsi="Times New Roman" w:cs="Times New Roman"/>
          <w:sz w:val="20"/>
          <w:szCs w:val="20"/>
        </w:rPr>
        <w:t>Semantic integration of heterogeneous, distributed genome databases</w:t>
      </w:r>
    </w:p>
    <w:p w:rsidR="00E75BDF" w:rsidRPr="00E96E4C" w:rsidRDefault="007A0A87" w:rsidP="00987194">
      <w:pPr>
        <w:numPr>
          <w:ilvl w:val="1"/>
          <w:numId w:val="44"/>
        </w:numPr>
        <w:spacing w:after="0" w:line="240" w:lineRule="auto"/>
        <w:jc w:val="both"/>
        <w:rPr>
          <w:rFonts w:ascii="Times New Roman" w:hAnsi="Times New Roman" w:cs="Times New Roman"/>
          <w:sz w:val="20"/>
          <w:szCs w:val="20"/>
        </w:rPr>
      </w:pPr>
      <w:r w:rsidRPr="00E96E4C">
        <w:rPr>
          <w:rFonts w:ascii="Times New Roman" w:hAnsi="Times New Roman" w:cs="Times New Roman"/>
          <w:sz w:val="20"/>
          <w:szCs w:val="20"/>
        </w:rPr>
        <w:t>Current: highly distributed, uncontrolled generation and use of a wide variety of DNA data</w:t>
      </w:r>
    </w:p>
    <w:p w:rsidR="00E75BDF" w:rsidRPr="00E96E4C" w:rsidRDefault="007A0A87" w:rsidP="00987194">
      <w:pPr>
        <w:numPr>
          <w:ilvl w:val="1"/>
          <w:numId w:val="44"/>
        </w:numPr>
        <w:spacing w:after="0" w:line="240" w:lineRule="auto"/>
        <w:jc w:val="both"/>
        <w:rPr>
          <w:rFonts w:ascii="Times New Roman" w:hAnsi="Times New Roman" w:cs="Times New Roman"/>
          <w:sz w:val="20"/>
          <w:szCs w:val="20"/>
        </w:rPr>
      </w:pPr>
      <w:r w:rsidRPr="00E96E4C">
        <w:rPr>
          <w:rFonts w:ascii="Times New Roman" w:hAnsi="Times New Roman" w:cs="Times New Roman"/>
          <w:sz w:val="20"/>
          <w:szCs w:val="20"/>
        </w:rPr>
        <w:t>Data cleaning and data integration methods developed in data mining will help</w:t>
      </w:r>
    </w:p>
    <w:p w:rsidR="00E96E4C" w:rsidRDefault="00E96E4C" w:rsidP="00987194">
      <w:pPr>
        <w:spacing w:after="0" w:line="240" w:lineRule="auto"/>
        <w:jc w:val="both"/>
        <w:rPr>
          <w:rFonts w:ascii="Times New Roman" w:hAnsi="Times New Roman" w:cs="Times New Roman"/>
          <w:sz w:val="20"/>
          <w:szCs w:val="20"/>
        </w:rPr>
      </w:pPr>
    </w:p>
    <w:p w:rsidR="00E75BDF" w:rsidRPr="00171174" w:rsidRDefault="007A0A87" w:rsidP="00987194">
      <w:pPr>
        <w:numPr>
          <w:ilvl w:val="0"/>
          <w:numId w:val="45"/>
        </w:numPr>
        <w:spacing w:after="0" w:line="240" w:lineRule="auto"/>
        <w:jc w:val="both"/>
        <w:rPr>
          <w:rFonts w:ascii="Times New Roman" w:hAnsi="Times New Roman" w:cs="Times New Roman"/>
          <w:sz w:val="20"/>
          <w:szCs w:val="20"/>
        </w:rPr>
      </w:pPr>
      <w:r w:rsidRPr="00171174">
        <w:rPr>
          <w:rFonts w:ascii="Times New Roman" w:hAnsi="Times New Roman" w:cs="Times New Roman"/>
          <w:sz w:val="20"/>
          <w:szCs w:val="20"/>
        </w:rPr>
        <w:t>Similarity search and comparison among DNA sequences</w:t>
      </w:r>
    </w:p>
    <w:p w:rsidR="00E75BDF" w:rsidRPr="00171174" w:rsidRDefault="007A0A87" w:rsidP="00987194">
      <w:pPr>
        <w:numPr>
          <w:ilvl w:val="1"/>
          <w:numId w:val="45"/>
        </w:numPr>
        <w:spacing w:after="0" w:line="240" w:lineRule="auto"/>
        <w:jc w:val="both"/>
        <w:rPr>
          <w:rFonts w:ascii="Times New Roman" w:hAnsi="Times New Roman" w:cs="Times New Roman"/>
          <w:sz w:val="20"/>
          <w:szCs w:val="20"/>
        </w:rPr>
      </w:pPr>
      <w:r w:rsidRPr="00171174">
        <w:rPr>
          <w:rFonts w:ascii="Times New Roman" w:hAnsi="Times New Roman" w:cs="Times New Roman"/>
          <w:sz w:val="20"/>
          <w:szCs w:val="20"/>
        </w:rPr>
        <w:t>Compare the frequently occurring patterns of each class (e.g., diseased and healthy)</w:t>
      </w:r>
    </w:p>
    <w:p w:rsidR="00E75BDF" w:rsidRPr="00171174" w:rsidRDefault="007A0A87" w:rsidP="00987194">
      <w:pPr>
        <w:numPr>
          <w:ilvl w:val="1"/>
          <w:numId w:val="45"/>
        </w:numPr>
        <w:spacing w:after="0" w:line="240" w:lineRule="auto"/>
        <w:jc w:val="both"/>
        <w:rPr>
          <w:rFonts w:ascii="Times New Roman" w:hAnsi="Times New Roman" w:cs="Times New Roman"/>
          <w:sz w:val="20"/>
          <w:szCs w:val="20"/>
        </w:rPr>
      </w:pPr>
      <w:r w:rsidRPr="00171174">
        <w:rPr>
          <w:rFonts w:ascii="Times New Roman" w:hAnsi="Times New Roman" w:cs="Times New Roman"/>
          <w:sz w:val="20"/>
          <w:szCs w:val="20"/>
        </w:rPr>
        <w:t xml:space="preserve">Identify gene sequence patterns that play roles in various diseases </w:t>
      </w:r>
    </w:p>
    <w:p w:rsidR="00E75BDF" w:rsidRPr="00171174" w:rsidRDefault="007A0A87" w:rsidP="00987194">
      <w:pPr>
        <w:numPr>
          <w:ilvl w:val="0"/>
          <w:numId w:val="45"/>
        </w:numPr>
        <w:spacing w:after="0" w:line="240" w:lineRule="auto"/>
        <w:jc w:val="both"/>
        <w:rPr>
          <w:rFonts w:ascii="Times New Roman" w:hAnsi="Times New Roman" w:cs="Times New Roman"/>
          <w:sz w:val="20"/>
          <w:szCs w:val="20"/>
        </w:rPr>
      </w:pPr>
      <w:r w:rsidRPr="00171174">
        <w:rPr>
          <w:rFonts w:ascii="Times New Roman" w:hAnsi="Times New Roman" w:cs="Times New Roman"/>
          <w:sz w:val="20"/>
          <w:szCs w:val="20"/>
        </w:rPr>
        <w:t>Association analysis: identification of co-occurring gene sequences</w:t>
      </w:r>
    </w:p>
    <w:p w:rsidR="00E75BDF" w:rsidRPr="00171174" w:rsidRDefault="007A0A87" w:rsidP="00987194">
      <w:pPr>
        <w:numPr>
          <w:ilvl w:val="1"/>
          <w:numId w:val="45"/>
        </w:numPr>
        <w:spacing w:after="0" w:line="240" w:lineRule="auto"/>
        <w:jc w:val="both"/>
        <w:rPr>
          <w:rFonts w:ascii="Times New Roman" w:hAnsi="Times New Roman" w:cs="Times New Roman"/>
          <w:sz w:val="20"/>
          <w:szCs w:val="20"/>
        </w:rPr>
      </w:pPr>
      <w:r w:rsidRPr="00171174">
        <w:rPr>
          <w:rFonts w:ascii="Times New Roman" w:hAnsi="Times New Roman" w:cs="Times New Roman"/>
          <w:sz w:val="20"/>
          <w:szCs w:val="20"/>
        </w:rPr>
        <w:t>Most diseases are not triggered by a single gene but by a combination of genes acting together</w:t>
      </w:r>
    </w:p>
    <w:p w:rsidR="00E75BDF" w:rsidRPr="00171174" w:rsidRDefault="007A0A87" w:rsidP="00987194">
      <w:pPr>
        <w:numPr>
          <w:ilvl w:val="1"/>
          <w:numId w:val="45"/>
        </w:numPr>
        <w:spacing w:after="0" w:line="240" w:lineRule="auto"/>
        <w:jc w:val="both"/>
        <w:rPr>
          <w:rFonts w:ascii="Times New Roman" w:hAnsi="Times New Roman" w:cs="Times New Roman"/>
          <w:sz w:val="20"/>
          <w:szCs w:val="20"/>
        </w:rPr>
      </w:pPr>
      <w:r w:rsidRPr="00171174">
        <w:rPr>
          <w:rFonts w:ascii="Times New Roman" w:hAnsi="Times New Roman" w:cs="Times New Roman"/>
          <w:sz w:val="20"/>
          <w:szCs w:val="20"/>
        </w:rPr>
        <w:t>Association analysis may help determine the kinds of genes that are likely to co-occur together in target samples</w:t>
      </w:r>
    </w:p>
    <w:p w:rsidR="00E75BDF" w:rsidRPr="00171174" w:rsidRDefault="007A0A87" w:rsidP="00987194">
      <w:pPr>
        <w:numPr>
          <w:ilvl w:val="0"/>
          <w:numId w:val="45"/>
        </w:numPr>
        <w:spacing w:after="0" w:line="240" w:lineRule="auto"/>
        <w:jc w:val="both"/>
        <w:rPr>
          <w:rFonts w:ascii="Times New Roman" w:hAnsi="Times New Roman" w:cs="Times New Roman"/>
          <w:sz w:val="20"/>
          <w:szCs w:val="20"/>
        </w:rPr>
      </w:pPr>
      <w:r w:rsidRPr="00171174">
        <w:rPr>
          <w:rFonts w:ascii="Times New Roman" w:hAnsi="Times New Roman" w:cs="Times New Roman"/>
          <w:sz w:val="20"/>
          <w:szCs w:val="20"/>
        </w:rPr>
        <w:t>Path analysis: linking genes to different disease development stages</w:t>
      </w:r>
    </w:p>
    <w:p w:rsidR="00E75BDF" w:rsidRPr="00171174" w:rsidRDefault="007A0A87" w:rsidP="00987194">
      <w:pPr>
        <w:numPr>
          <w:ilvl w:val="1"/>
          <w:numId w:val="45"/>
        </w:numPr>
        <w:spacing w:after="0" w:line="240" w:lineRule="auto"/>
        <w:jc w:val="both"/>
        <w:rPr>
          <w:rFonts w:ascii="Times New Roman" w:hAnsi="Times New Roman" w:cs="Times New Roman"/>
          <w:sz w:val="20"/>
          <w:szCs w:val="20"/>
        </w:rPr>
      </w:pPr>
      <w:r w:rsidRPr="00171174">
        <w:rPr>
          <w:rFonts w:ascii="Times New Roman" w:hAnsi="Times New Roman" w:cs="Times New Roman"/>
          <w:sz w:val="20"/>
          <w:szCs w:val="20"/>
        </w:rPr>
        <w:t>Different genes may become active at different stages of the disease</w:t>
      </w:r>
    </w:p>
    <w:p w:rsidR="00E75BDF" w:rsidRPr="00171174" w:rsidRDefault="007A0A87" w:rsidP="00987194">
      <w:pPr>
        <w:numPr>
          <w:ilvl w:val="1"/>
          <w:numId w:val="45"/>
        </w:numPr>
        <w:spacing w:after="0" w:line="240" w:lineRule="auto"/>
        <w:jc w:val="both"/>
        <w:rPr>
          <w:rFonts w:ascii="Times New Roman" w:hAnsi="Times New Roman" w:cs="Times New Roman"/>
          <w:sz w:val="20"/>
          <w:szCs w:val="20"/>
        </w:rPr>
      </w:pPr>
      <w:r w:rsidRPr="00171174">
        <w:rPr>
          <w:rFonts w:ascii="Times New Roman" w:hAnsi="Times New Roman" w:cs="Times New Roman"/>
          <w:sz w:val="20"/>
          <w:szCs w:val="20"/>
        </w:rPr>
        <w:t>Develop pharmaceutical interventions that target the different stages separately</w:t>
      </w:r>
    </w:p>
    <w:p w:rsidR="00E75BDF" w:rsidRPr="00171174" w:rsidRDefault="007A0A87" w:rsidP="00987194">
      <w:pPr>
        <w:numPr>
          <w:ilvl w:val="0"/>
          <w:numId w:val="45"/>
        </w:numPr>
        <w:spacing w:after="0" w:line="240" w:lineRule="auto"/>
        <w:jc w:val="both"/>
        <w:rPr>
          <w:rFonts w:ascii="Times New Roman" w:hAnsi="Times New Roman" w:cs="Times New Roman"/>
          <w:sz w:val="20"/>
          <w:szCs w:val="20"/>
        </w:rPr>
      </w:pPr>
      <w:r w:rsidRPr="00171174">
        <w:rPr>
          <w:rFonts w:ascii="Times New Roman" w:hAnsi="Times New Roman" w:cs="Times New Roman"/>
          <w:sz w:val="20"/>
          <w:szCs w:val="20"/>
        </w:rPr>
        <w:t>Visualization tools and genetic data analysis</w:t>
      </w:r>
    </w:p>
    <w:p w:rsidR="00171174" w:rsidRDefault="00171174" w:rsidP="00987194">
      <w:pPr>
        <w:spacing w:after="0" w:line="240" w:lineRule="auto"/>
        <w:jc w:val="both"/>
        <w:rPr>
          <w:rFonts w:ascii="Times New Roman" w:hAnsi="Times New Roman" w:cs="Times New Roman"/>
          <w:sz w:val="20"/>
          <w:szCs w:val="20"/>
        </w:rPr>
      </w:pPr>
    </w:p>
    <w:p w:rsidR="00EE6409" w:rsidRDefault="00EE6409" w:rsidP="00987194">
      <w:pPr>
        <w:spacing w:after="0" w:line="240" w:lineRule="auto"/>
        <w:jc w:val="both"/>
        <w:rPr>
          <w:rFonts w:ascii="Times New Roman" w:hAnsi="Times New Roman" w:cs="Times New Roman"/>
          <w:sz w:val="20"/>
          <w:szCs w:val="20"/>
        </w:rPr>
      </w:pPr>
    </w:p>
    <w:p w:rsidR="00EE6409" w:rsidRDefault="00EE6409" w:rsidP="00987194">
      <w:pPr>
        <w:spacing w:after="0" w:line="240" w:lineRule="auto"/>
        <w:jc w:val="both"/>
        <w:rPr>
          <w:rFonts w:ascii="Times New Roman" w:hAnsi="Times New Roman" w:cs="Times New Roman"/>
          <w:b/>
          <w:bCs/>
          <w:sz w:val="20"/>
          <w:szCs w:val="20"/>
          <w:lang w:val="en-GB"/>
        </w:rPr>
      </w:pPr>
      <w:r w:rsidRPr="00EE6409">
        <w:rPr>
          <w:rFonts w:ascii="Times New Roman" w:hAnsi="Times New Roman" w:cs="Times New Roman"/>
          <w:b/>
          <w:bCs/>
          <w:sz w:val="20"/>
          <w:szCs w:val="20"/>
          <w:lang w:val="en-GB"/>
        </w:rPr>
        <w:t>Problems in Data Warehousing</w:t>
      </w:r>
    </w:p>
    <w:p w:rsidR="00E75BDF" w:rsidRPr="005D347D" w:rsidRDefault="007A0A87" w:rsidP="00987194">
      <w:pPr>
        <w:numPr>
          <w:ilvl w:val="0"/>
          <w:numId w:val="46"/>
        </w:numPr>
        <w:spacing w:after="0" w:line="240" w:lineRule="auto"/>
        <w:jc w:val="both"/>
        <w:rPr>
          <w:rFonts w:ascii="Times New Roman" w:hAnsi="Times New Roman" w:cs="Times New Roman"/>
          <w:sz w:val="20"/>
          <w:szCs w:val="20"/>
        </w:rPr>
      </w:pPr>
      <w:r w:rsidRPr="005D347D">
        <w:rPr>
          <w:rFonts w:ascii="Times New Roman" w:hAnsi="Times New Roman" w:cs="Times New Roman"/>
          <w:sz w:val="20"/>
          <w:szCs w:val="20"/>
          <w:lang w:val="en-GB"/>
        </w:rPr>
        <w:t>Underestimation of resources for data loading</w:t>
      </w:r>
    </w:p>
    <w:p w:rsidR="00E75BDF" w:rsidRPr="005D347D" w:rsidRDefault="007A0A87" w:rsidP="00987194">
      <w:pPr>
        <w:numPr>
          <w:ilvl w:val="0"/>
          <w:numId w:val="46"/>
        </w:numPr>
        <w:spacing w:after="0" w:line="240" w:lineRule="auto"/>
        <w:jc w:val="both"/>
        <w:rPr>
          <w:rFonts w:ascii="Times New Roman" w:hAnsi="Times New Roman" w:cs="Times New Roman"/>
          <w:sz w:val="20"/>
          <w:szCs w:val="20"/>
        </w:rPr>
      </w:pPr>
      <w:r w:rsidRPr="005D347D">
        <w:rPr>
          <w:rFonts w:ascii="Times New Roman" w:hAnsi="Times New Roman" w:cs="Times New Roman"/>
          <w:sz w:val="20"/>
          <w:szCs w:val="20"/>
          <w:lang w:val="en-GB"/>
        </w:rPr>
        <w:t>Hidden problems with source systems</w:t>
      </w:r>
    </w:p>
    <w:p w:rsidR="00E75BDF" w:rsidRPr="005D347D" w:rsidRDefault="007A0A87" w:rsidP="00987194">
      <w:pPr>
        <w:numPr>
          <w:ilvl w:val="0"/>
          <w:numId w:val="46"/>
        </w:numPr>
        <w:spacing w:after="0" w:line="240" w:lineRule="auto"/>
        <w:jc w:val="both"/>
        <w:rPr>
          <w:rFonts w:ascii="Times New Roman" w:hAnsi="Times New Roman" w:cs="Times New Roman"/>
          <w:sz w:val="20"/>
          <w:szCs w:val="20"/>
        </w:rPr>
      </w:pPr>
      <w:r w:rsidRPr="005D347D">
        <w:rPr>
          <w:rFonts w:ascii="Times New Roman" w:hAnsi="Times New Roman" w:cs="Times New Roman"/>
          <w:sz w:val="20"/>
          <w:szCs w:val="20"/>
          <w:lang w:val="en-GB"/>
        </w:rPr>
        <w:t>Required data not captured</w:t>
      </w:r>
    </w:p>
    <w:p w:rsidR="00E75BDF" w:rsidRPr="005D347D" w:rsidRDefault="007A0A87" w:rsidP="00987194">
      <w:pPr>
        <w:numPr>
          <w:ilvl w:val="0"/>
          <w:numId w:val="46"/>
        </w:numPr>
        <w:spacing w:after="0" w:line="240" w:lineRule="auto"/>
        <w:jc w:val="both"/>
        <w:rPr>
          <w:rFonts w:ascii="Times New Roman" w:hAnsi="Times New Roman" w:cs="Times New Roman"/>
          <w:sz w:val="20"/>
          <w:szCs w:val="20"/>
        </w:rPr>
      </w:pPr>
      <w:r w:rsidRPr="005D347D">
        <w:rPr>
          <w:rFonts w:ascii="Times New Roman" w:hAnsi="Times New Roman" w:cs="Times New Roman"/>
          <w:sz w:val="20"/>
          <w:szCs w:val="20"/>
          <w:lang w:val="en-GB"/>
        </w:rPr>
        <w:t>Increased end-user demands</w:t>
      </w:r>
    </w:p>
    <w:p w:rsidR="00E75BDF" w:rsidRPr="005D347D" w:rsidRDefault="007A0A87" w:rsidP="00987194">
      <w:pPr>
        <w:numPr>
          <w:ilvl w:val="0"/>
          <w:numId w:val="46"/>
        </w:numPr>
        <w:spacing w:after="0" w:line="240" w:lineRule="auto"/>
        <w:jc w:val="both"/>
        <w:rPr>
          <w:rFonts w:ascii="Times New Roman" w:hAnsi="Times New Roman" w:cs="Times New Roman"/>
          <w:sz w:val="20"/>
          <w:szCs w:val="20"/>
        </w:rPr>
      </w:pPr>
      <w:r w:rsidRPr="005D347D">
        <w:rPr>
          <w:rFonts w:ascii="Times New Roman" w:hAnsi="Times New Roman" w:cs="Times New Roman"/>
          <w:sz w:val="20"/>
          <w:szCs w:val="20"/>
          <w:lang w:val="en-GB"/>
        </w:rPr>
        <w:t>Data homogenization</w:t>
      </w:r>
    </w:p>
    <w:p w:rsidR="00E75BDF" w:rsidRPr="005D347D" w:rsidRDefault="007A0A87" w:rsidP="00987194">
      <w:pPr>
        <w:numPr>
          <w:ilvl w:val="0"/>
          <w:numId w:val="46"/>
        </w:numPr>
        <w:spacing w:after="0" w:line="240" w:lineRule="auto"/>
        <w:jc w:val="both"/>
        <w:rPr>
          <w:rFonts w:ascii="Times New Roman" w:hAnsi="Times New Roman" w:cs="Times New Roman"/>
          <w:sz w:val="20"/>
          <w:szCs w:val="20"/>
        </w:rPr>
      </w:pPr>
      <w:r w:rsidRPr="005D347D">
        <w:rPr>
          <w:rFonts w:ascii="Times New Roman" w:hAnsi="Times New Roman" w:cs="Times New Roman"/>
          <w:sz w:val="20"/>
          <w:szCs w:val="20"/>
          <w:lang w:val="en-GB"/>
        </w:rPr>
        <w:t>High demand for resources</w:t>
      </w:r>
    </w:p>
    <w:p w:rsidR="00E75BDF" w:rsidRPr="005D347D" w:rsidRDefault="007A0A87" w:rsidP="00987194">
      <w:pPr>
        <w:numPr>
          <w:ilvl w:val="0"/>
          <w:numId w:val="46"/>
        </w:numPr>
        <w:spacing w:after="0" w:line="240" w:lineRule="auto"/>
        <w:jc w:val="both"/>
        <w:rPr>
          <w:rFonts w:ascii="Times New Roman" w:hAnsi="Times New Roman" w:cs="Times New Roman"/>
          <w:sz w:val="20"/>
          <w:szCs w:val="20"/>
        </w:rPr>
      </w:pPr>
      <w:r w:rsidRPr="005D347D">
        <w:rPr>
          <w:rFonts w:ascii="Times New Roman" w:hAnsi="Times New Roman" w:cs="Times New Roman"/>
          <w:sz w:val="20"/>
          <w:szCs w:val="20"/>
          <w:lang w:val="en-GB"/>
        </w:rPr>
        <w:t>Data ownership</w:t>
      </w:r>
    </w:p>
    <w:p w:rsidR="00E75BDF" w:rsidRPr="005D347D" w:rsidRDefault="007A0A87" w:rsidP="00987194">
      <w:pPr>
        <w:numPr>
          <w:ilvl w:val="0"/>
          <w:numId w:val="46"/>
        </w:numPr>
        <w:spacing w:after="0" w:line="240" w:lineRule="auto"/>
        <w:jc w:val="both"/>
        <w:rPr>
          <w:rFonts w:ascii="Times New Roman" w:hAnsi="Times New Roman" w:cs="Times New Roman"/>
          <w:sz w:val="20"/>
          <w:szCs w:val="20"/>
        </w:rPr>
      </w:pPr>
      <w:r w:rsidRPr="005D347D">
        <w:rPr>
          <w:rFonts w:ascii="Times New Roman" w:hAnsi="Times New Roman" w:cs="Times New Roman"/>
          <w:sz w:val="20"/>
          <w:szCs w:val="20"/>
          <w:lang w:val="en-GB"/>
        </w:rPr>
        <w:t>High maintenance</w:t>
      </w:r>
    </w:p>
    <w:p w:rsidR="00E75BDF" w:rsidRPr="005D347D" w:rsidRDefault="007A0A87" w:rsidP="00987194">
      <w:pPr>
        <w:numPr>
          <w:ilvl w:val="0"/>
          <w:numId w:val="46"/>
        </w:numPr>
        <w:spacing w:after="0" w:line="240" w:lineRule="auto"/>
        <w:jc w:val="both"/>
        <w:rPr>
          <w:rFonts w:ascii="Times New Roman" w:hAnsi="Times New Roman" w:cs="Times New Roman"/>
          <w:sz w:val="20"/>
          <w:szCs w:val="20"/>
        </w:rPr>
      </w:pPr>
      <w:r w:rsidRPr="005D347D">
        <w:rPr>
          <w:rFonts w:ascii="Times New Roman" w:hAnsi="Times New Roman" w:cs="Times New Roman"/>
          <w:sz w:val="20"/>
          <w:szCs w:val="20"/>
          <w:lang w:val="en-GB"/>
        </w:rPr>
        <w:t>Long duration projects</w:t>
      </w:r>
    </w:p>
    <w:p w:rsidR="00EE6409" w:rsidRDefault="005D347D" w:rsidP="00987194">
      <w:pPr>
        <w:spacing w:after="0" w:line="240"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             </w:t>
      </w:r>
      <w:r w:rsidRPr="005D347D">
        <w:rPr>
          <w:rFonts w:ascii="Times New Roman" w:hAnsi="Times New Roman" w:cs="Times New Roman"/>
          <w:sz w:val="20"/>
          <w:szCs w:val="20"/>
          <w:lang w:val="en-GB"/>
        </w:rPr>
        <w:t>Complexity of integration</w:t>
      </w:r>
    </w:p>
    <w:p w:rsidR="00E7328E" w:rsidRDefault="00E7328E" w:rsidP="00987194">
      <w:pPr>
        <w:spacing w:after="0" w:line="240" w:lineRule="auto"/>
        <w:jc w:val="both"/>
        <w:rPr>
          <w:rFonts w:ascii="Times New Roman" w:hAnsi="Times New Roman" w:cs="Times New Roman"/>
          <w:sz w:val="20"/>
          <w:szCs w:val="20"/>
          <w:lang w:val="en-GB"/>
        </w:rPr>
      </w:pPr>
    </w:p>
    <w:p w:rsidR="00E7328E" w:rsidRDefault="00E7328E" w:rsidP="00987194">
      <w:pPr>
        <w:spacing w:after="0" w:line="240" w:lineRule="auto"/>
        <w:jc w:val="both"/>
        <w:rPr>
          <w:rFonts w:ascii="Times New Roman" w:hAnsi="Times New Roman" w:cs="Times New Roman"/>
          <w:b/>
          <w:bCs/>
          <w:sz w:val="20"/>
          <w:szCs w:val="20"/>
          <w:lang w:val="en-GB"/>
        </w:rPr>
      </w:pPr>
      <w:r w:rsidRPr="00E7328E">
        <w:rPr>
          <w:rFonts w:ascii="Times New Roman" w:hAnsi="Times New Roman" w:cs="Times New Roman"/>
          <w:b/>
          <w:bCs/>
          <w:sz w:val="20"/>
          <w:szCs w:val="20"/>
          <w:lang w:val="en-GB"/>
        </w:rPr>
        <w:t>Major Challenges in Data Warehousing</w:t>
      </w:r>
    </w:p>
    <w:p w:rsidR="00E75BDF" w:rsidRPr="00E7328E" w:rsidRDefault="007A0A87" w:rsidP="00987194">
      <w:pPr>
        <w:numPr>
          <w:ilvl w:val="0"/>
          <w:numId w:val="47"/>
        </w:numPr>
        <w:spacing w:after="0" w:line="240" w:lineRule="auto"/>
        <w:jc w:val="both"/>
        <w:rPr>
          <w:rFonts w:ascii="Times New Roman" w:hAnsi="Times New Roman" w:cs="Times New Roman"/>
          <w:sz w:val="20"/>
          <w:szCs w:val="20"/>
        </w:rPr>
      </w:pPr>
      <w:r w:rsidRPr="00E7328E">
        <w:rPr>
          <w:rFonts w:ascii="Times New Roman" w:hAnsi="Times New Roman" w:cs="Times New Roman"/>
          <w:sz w:val="20"/>
          <w:szCs w:val="20"/>
          <w:lang w:val="en-GB"/>
        </w:rPr>
        <w:t xml:space="preserve">Data mining requires </w:t>
      </w:r>
      <w:r w:rsidRPr="00E7328E">
        <w:rPr>
          <w:rFonts w:ascii="Times New Roman" w:hAnsi="Times New Roman" w:cs="Times New Roman"/>
          <w:sz w:val="20"/>
          <w:szCs w:val="20"/>
          <w:u w:val="single"/>
          <w:lang w:val="en-GB"/>
        </w:rPr>
        <w:t>single, separate, clean, integrated, and self-consistent</w:t>
      </w:r>
      <w:r w:rsidRPr="00E7328E">
        <w:rPr>
          <w:rFonts w:ascii="Times New Roman" w:hAnsi="Times New Roman" w:cs="Times New Roman"/>
          <w:sz w:val="20"/>
          <w:szCs w:val="20"/>
          <w:lang w:val="en-GB"/>
        </w:rPr>
        <w:t xml:space="preserve"> source of data. </w:t>
      </w:r>
    </w:p>
    <w:p w:rsidR="00E75BDF" w:rsidRPr="00E7328E" w:rsidRDefault="007A0A87" w:rsidP="00987194">
      <w:pPr>
        <w:numPr>
          <w:ilvl w:val="1"/>
          <w:numId w:val="47"/>
        </w:numPr>
        <w:spacing w:after="0" w:line="240" w:lineRule="auto"/>
        <w:jc w:val="both"/>
        <w:rPr>
          <w:rFonts w:ascii="Times New Roman" w:hAnsi="Times New Roman" w:cs="Times New Roman"/>
          <w:sz w:val="20"/>
          <w:szCs w:val="20"/>
        </w:rPr>
      </w:pPr>
      <w:r w:rsidRPr="00E7328E">
        <w:rPr>
          <w:rFonts w:ascii="Times New Roman" w:hAnsi="Times New Roman" w:cs="Times New Roman"/>
          <w:sz w:val="20"/>
          <w:szCs w:val="20"/>
          <w:lang w:val="en-GB"/>
        </w:rPr>
        <w:t xml:space="preserve">A DW is </w:t>
      </w:r>
      <w:r w:rsidRPr="00E7328E">
        <w:rPr>
          <w:rFonts w:ascii="Times New Roman" w:hAnsi="Times New Roman" w:cs="Times New Roman"/>
          <w:sz w:val="20"/>
          <w:szCs w:val="20"/>
          <w:u w:val="single"/>
          <w:lang w:val="en-GB"/>
        </w:rPr>
        <w:t>well equipped</w:t>
      </w:r>
      <w:r w:rsidRPr="00E7328E">
        <w:rPr>
          <w:rFonts w:ascii="Times New Roman" w:hAnsi="Times New Roman" w:cs="Times New Roman"/>
          <w:sz w:val="20"/>
          <w:szCs w:val="20"/>
          <w:lang w:val="en-GB"/>
        </w:rPr>
        <w:t xml:space="preserve"> for providing data for mining.</w:t>
      </w:r>
    </w:p>
    <w:p w:rsidR="00E75BDF" w:rsidRPr="00E7328E" w:rsidRDefault="007A0A87" w:rsidP="00987194">
      <w:pPr>
        <w:numPr>
          <w:ilvl w:val="0"/>
          <w:numId w:val="47"/>
        </w:numPr>
        <w:spacing w:after="0" w:line="240" w:lineRule="auto"/>
        <w:jc w:val="both"/>
        <w:rPr>
          <w:rFonts w:ascii="Times New Roman" w:hAnsi="Times New Roman" w:cs="Times New Roman"/>
          <w:sz w:val="20"/>
          <w:szCs w:val="20"/>
        </w:rPr>
      </w:pPr>
      <w:r w:rsidRPr="00E7328E">
        <w:rPr>
          <w:rFonts w:ascii="Times New Roman" w:hAnsi="Times New Roman" w:cs="Times New Roman"/>
          <w:sz w:val="20"/>
          <w:szCs w:val="20"/>
          <w:lang w:val="en-GB"/>
        </w:rPr>
        <w:t xml:space="preserve">Data </w:t>
      </w:r>
      <w:r w:rsidRPr="00E7328E">
        <w:rPr>
          <w:rFonts w:ascii="Times New Roman" w:hAnsi="Times New Roman" w:cs="Times New Roman"/>
          <w:sz w:val="20"/>
          <w:szCs w:val="20"/>
          <w:u w:val="single"/>
          <w:lang w:val="en-GB"/>
        </w:rPr>
        <w:t>quality and consistency</w:t>
      </w:r>
      <w:r w:rsidRPr="00E7328E">
        <w:rPr>
          <w:rFonts w:ascii="Times New Roman" w:hAnsi="Times New Roman" w:cs="Times New Roman"/>
          <w:sz w:val="20"/>
          <w:szCs w:val="20"/>
          <w:lang w:val="en-GB"/>
        </w:rPr>
        <w:t xml:space="preserve"> is essential to ensure the accuracy of the predictive models. </w:t>
      </w:r>
    </w:p>
    <w:p w:rsidR="00E75BDF" w:rsidRPr="00E7328E" w:rsidRDefault="007A0A87" w:rsidP="00987194">
      <w:pPr>
        <w:numPr>
          <w:ilvl w:val="1"/>
          <w:numId w:val="47"/>
        </w:numPr>
        <w:spacing w:after="0" w:line="240" w:lineRule="auto"/>
        <w:jc w:val="both"/>
        <w:rPr>
          <w:rFonts w:ascii="Times New Roman" w:hAnsi="Times New Roman" w:cs="Times New Roman"/>
          <w:sz w:val="20"/>
          <w:szCs w:val="20"/>
        </w:rPr>
      </w:pPr>
      <w:r w:rsidRPr="00E7328E">
        <w:rPr>
          <w:rFonts w:ascii="Times New Roman" w:hAnsi="Times New Roman" w:cs="Times New Roman"/>
          <w:sz w:val="20"/>
          <w:szCs w:val="20"/>
          <w:lang w:val="en-GB"/>
        </w:rPr>
        <w:t>DWs are populated with clean, consistent data</w:t>
      </w:r>
    </w:p>
    <w:p w:rsidR="00E75BDF" w:rsidRPr="00E7328E" w:rsidRDefault="007A0A87" w:rsidP="00987194">
      <w:pPr>
        <w:numPr>
          <w:ilvl w:val="0"/>
          <w:numId w:val="47"/>
        </w:numPr>
        <w:spacing w:after="0" w:line="240" w:lineRule="auto"/>
        <w:jc w:val="both"/>
        <w:rPr>
          <w:rFonts w:ascii="Times New Roman" w:hAnsi="Times New Roman" w:cs="Times New Roman"/>
          <w:sz w:val="20"/>
          <w:szCs w:val="20"/>
        </w:rPr>
      </w:pPr>
      <w:r w:rsidRPr="00E7328E">
        <w:rPr>
          <w:rFonts w:ascii="Times New Roman" w:hAnsi="Times New Roman" w:cs="Times New Roman"/>
          <w:sz w:val="20"/>
          <w:szCs w:val="20"/>
          <w:u w:val="single"/>
          <w:lang w:val="en-GB"/>
        </w:rPr>
        <w:t>Advantageous</w:t>
      </w:r>
      <w:r w:rsidRPr="00E7328E">
        <w:rPr>
          <w:rFonts w:ascii="Times New Roman" w:hAnsi="Times New Roman" w:cs="Times New Roman"/>
          <w:sz w:val="20"/>
          <w:szCs w:val="20"/>
          <w:lang w:val="en-GB"/>
        </w:rPr>
        <w:t xml:space="preserve"> to mine data from </w:t>
      </w:r>
      <w:r w:rsidRPr="00E7328E">
        <w:rPr>
          <w:rFonts w:ascii="Times New Roman" w:hAnsi="Times New Roman" w:cs="Times New Roman"/>
          <w:sz w:val="20"/>
          <w:szCs w:val="20"/>
          <w:u w:val="single"/>
          <w:lang w:val="en-GB"/>
        </w:rPr>
        <w:t>multiple sources</w:t>
      </w:r>
      <w:r w:rsidRPr="00E7328E">
        <w:rPr>
          <w:rFonts w:ascii="Times New Roman" w:hAnsi="Times New Roman" w:cs="Times New Roman"/>
          <w:sz w:val="20"/>
          <w:szCs w:val="20"/>
          <w:lang w:val="en-GB"/>
        </w:rPr>
        <w:t xml:space="preserve"> to discover as many interrelationships as possible. </w:t>
      </w:r>
    </w:p>
    <w:p w:rsidR="00E75BDF" w:rsidRPr="00E7328E" w:rsidRDefault="007A0A87" w:rsidP="00987194">
      <w:pPr>
        <w:numPr>
          <w:ilvl w:val="1"/>
          <w:numId w:val="47"/>
        </w:numPr>
        <w:spacing w:after="0" w:line="240" w:lineRule="auto"/>
        <w:jc w:val="both"/>
        <w:rPr>
          <w:rFonts w:ascii="Times New Roman" w:hAnsi="Times New Roman" w:cs="Times New Roman"/>
          <w:sz w:val="20"/>
          <w:szCs w:val="20"/>
        </w:rPr>
      </w:pPr>
      <w:r w:rsidRPr="00E7328E">
        <w:rPr>
          <w:rFonts w:ascii="Times New Roman" w:hAnsi="Times New Roman" w:cs="Times New Roman"/>
          <w:sz w:val="20"/>
          <w:szCs w:val="20"/>
          <w:lang w:val="en-GB"/>
        </w:rPr>
        <w:t xml:space="preserve">DWs contain data from a number of sources. </w:t>
      </w:r>
    </w:p>
    <w:p w:rsidR="00E75BDF" w:rsidRPr="00E7328E" w:rsidRDefault="007A0A87" w:rsidP="00987194">
      <w:pPr>
        <w:numPr>
          <w:ilvl w:val="0"/>
          <w:numId w:val="47"/>
        </w:numPr>
        <w:spacing w:after="0" w:line="240" w:lineRule="auto"/>
        <w:jc w:val="both"/>
        <w:rPr>
          <w:rFonts w:ascii="Times New Roman" w:hAnsi="Times New Roman" w:cs="Times New Roman"/>
          <w:sz w:val="20"/>
          <w:szCs w:val="20"/>
        </w:rPr>
      </w:pPr>
      <w:r w:rsidRPr="00E7328E">
        <w:rPr>
          <w:rFonts w:ascii="Times New Roman" w:hAnsi="Times New Roman" w:cs="Times New Roman"/>
          <w:sz w:val="20"/>
          <w:szCs w:val="20"/>
          <w:u w:val="single"/>
          <w:lang w:val="en-GB"/>
        </w:rPr>
        <w:t>Selecting relevant subsets</w:t>
      </w:r>
      <w:r w:rsidRPr="00E7328E">
        <w:rPr>
          <w:rFonts w:ascii="Times New Roman" w:hAnsi="Times New Roman" w:cs="Times New Roman"/>
          <w:sz w:val="20"/>
          <w:szCs w:val="20"/>
          <w:lang w:val="en-GB"/>
        </w:rPr>
        <w:t xml:space="preserve"> of records and fields for data mining</w:t>
      </w:r>
    </w:p>
    <w:p w:rsidR="00E75BDF" w:rsidRPr="00E7328E" w:rsidRDefault="007A0A87" w:rsidP="00987194">
      <w:pPr>
        <w:numPr>
          <w:ilvl w:val="1"/>
          <w:numId w:val="47"/>
        </w:numPr>
        <w:spacing w:after="0" w:line="240" w:lineRule="auto"/>
        <w:jc w:val="both"/>
        <w:rPr>
          <w:rFonts w:ascii="Times New Roman" w:hAnsi="Times New Roman" w:cs="Times New Roman"/>
          <w:sz w:val="20"/>
          <w:szCs w:val="20"/>
        </w:rPr>
      </w:pPr>
      <w:r w:rsidRPr="00E7328E">
        <w:rPr>
          <w:rFonts w:ascii="Times New Roman" w:hAnsi="Times New Roman" w:cs="Times New Roman"/>
          <w:sz w:val="20"/>
          <w:szCs w:val="20"/>
          <w:lang w:val="en-GB"/>
        </w:rPr>
        <w:t xml:space="preserve">requires query capabilities of the DW. </w:t>
      </w:r>
    </w:p>
    <w:p w:rsidR="00E75BDF" w:rsidRPr="00E7328E" w:rsidRDefault="007A0A87" w:rsidP="00987194">
      <w:pPr>
        <w:numPr>
          <w:ilvl w:val="0"/>
          <w:numId w:val="47"/>
        </w:numPr>
        <w:spacing w:after="0" w:line="240" w:lineRule="auto"/>
        <w:jc w:val="both"/>
        <w:rPr>
          <w:rFonts w:ascii="Times New Roman" w:hAnsi="Times New Roman" w:cs="Times New Roman"/>
          <w:sz w:val="20"/>
          <w:szCs w:val="20"/>
        </w:rPr>
      </w:pPr>
      <w:r w:rsidRPr="00E7328E">
        <w:rPr>
          <w:rFonts w:ascii="Times New Roman" w:hAnsi="Times New Roman" w:cs="Times New Roman"/>
          <w:sz w:val="20"/>
          <w:szCs w:val="20"/>
          <w:lang w:val="en-GB"/>
        </w:rPr>
        <w:t xml:space="preserve">Results of a data mining study are useful if can </w:t>
      </w:r>
      <w:r w:rsidRPr="00E7328E">
        <w:rPr>
          <w:rFonts w:ascii="Times New Roman" w:hAnsi="Times New Roman" w:cs="Times New Roman"/>
          <w:sz w:val="20"/>
          <w:szCs w:val="20"/>
          <w:u w:val="single"/>
          <w:lang w:val="en-GB"/>
        </w:rPr>
        <w:t>further investigate</w:t>
      </w:r>
      <w:r w:rsidRPr="00E7328E">
        <w:rPr>
          <w:rFonts w:ascii="Times New Roman" w:hAnsi="Times New Roman" w:cs="Times New Roman"/>
          <w:sz w:val="20"/>
          <w:szCs w:val="20"/>
          <w:lang w:val="en-GB"/>
        </w:rPr>
        <w:t xml:space="preserve"> the uncovered patterns. </w:t>
      </w:r>
    </w:p>
    <w:p w:rsidR="00E75BDF" w:rsidRPr="00E7328E" w:rsidRDefault="007A0A87" w:rsidP="00987194">
      <w:pPr>
        <w:numPr>
          <w:ilvl w:val="1"/>
          <w:numId w:val="47"/>
        </w:numPr>
        <w:spacing w:after="0" w:line="240" w:lineRule="auto"/>
        <w:jc w:val="both"/>
        <w:rPr>
          <w:rFonts w:ascii="Times New Roman" w:hAnsi="Times New Roman" w:cs="Times New Roman"/>
          <w:sz w:val="20"/>
          <w:szCs w:val="20"/>
        </w:rPr>
      </w:pPr>
      <w:r w:rsidRPr="00E7328E">
        <w:rPr>
          <w:rFonts w:ascii="Times New Roman" w:hAnsi="Times New Roman" w:cs="Times New Roman"/>
          <w:sz w:val="20"/>
          <w:szCs w:val="20"/>
          <w:lang w:val="en-GB"/>
        </w:rPr>
        <w:t>DWs provide capability to go back to the data source.</w:t>
      </w:r>
    </w:p>
    <w:p w:rsidR="00E7328E" w:rsidRDefault="00E7328E" w:rsidP="00987194">
      <w:pPr>
        <w:spacing w:after="0" w:line="240" w:lineRule="auto"/>
        <w:jc w:val="both"/>
        <w:rPr>
          <w:rFonts w:ascii="Times New Roman" w:hAnsi="Times New Roman" w:cs="Times New Roman"/>
          <w:sz w:val="20"/>
          <w:szCs w:val="20"/>
        </w:rPr>
      </w:pPr>
    </w:p>
    <w:p w:rsidR="00E75BDF" w:rsidRPr="00A71C5D" w:rsidRDefault="007A0A87" w:rsidP="00987194">
      <w:pPr>
        <w:numPr>
          <w:ilvl w:val="0"/>
          <w:numId w:val="48"/>
        </w:numPr>
        <w:spacing w:after="0" w:line="240" w:lineRule="auto"/>
        <w:jc w:val="both"/>
        <w:rPr>
          <w:rFonts w:ascii="Times New Roman" w:hAnsi="Times New Roman" w:cs="Times New Roman"/>
          <w:sz w:val="20"/>
          <w:szCs w:val="20"/>
        </w:rPr>
      </w:pPr>
      <w:r w:rsidRPr="00A71C5D">
        <w:rPr>
          <w:rFonts w:ascii="Times New Roman" w:hAnsi="Times New Roman" w:cs="Times New Roman"/>
          <w:sz w:val="20"/>
          <w:szCs w:val="20"/>
        </w:rPr>
        <w:t>The largest challenge a data miner may face is the sheer volume of data in the data warehouse.</w:t>
      </w:r>
    </w:p>
    <w:p w:rsidR="00E75BDF" w:rsidRPr="00A71C5D" w:rsidRDefault="007A0A87" w:rsidP="00987194">
      <w:pPr>
        <w:numPr>
          <w:ilvl w:val="0"/>
          <w:numId w:val="48"/>
        </w:numPr>
        <w:spacing w:after="0" w:line="240" w:lineRule="auto"/>
        <w:jc w:val="both"/>
        <w:rPr>
          <w:rFonts w:ascii="Times New Roman" w:hAnsi="Times New Roman" w:cs="Times New Roman"/>
          <w:sz w:val="20"/>
          <w:szCs w:val="20"/>
        </w:rPr>
      </w:pPr>
      <w:r w:rsidRPr="00A71C5D">
        <w:rPr>
          <w:rFonts w:ascii="Times New Roman" w:hAnsi="Times New Roman" w:cs="Times New Roman"/>
          <w:sz w:val="20"/>
          <w:szCs w:val="20"/>
        </w:rPr>
        <w:t>It is quite important, then, that summary data also be available to get the analysis started.</w:t>
      </w:r>
    </w:p>
    <w:p w:rsidR="003B242E" w:rsidRDefault="003B242E" w:rsidP="00987194">
      <w:pPr>
        <w:spacing w:after="0" w:line="240" w:lineRule="auto"/>
        <w:ind w:left="720"/>
        <w:jc w:val="both"/>
        <w:rPr>
          <w:rFonts w:ascii="Times New Roman" w:hAnsi="Times New Roman" w:cs="Times New Roman"/>
          <w:sz w:val="20"/>
          <w:szCs w:val="20"/>
        </w:rPr>
      </w:pPr>
    </w:p>
    <w:p w:rsidR="00E75BDF" w:rsidRPr="00A71C5D" w:rsidRDefault="007A0A87" w:rsidP="00987194">
      <w:pPr>
        <w:numPr>
          <w:ilvl w:val="0"/>
          <w:numId w:val="48"/>
        </w:numPr>
        <w:spacing w:after="0" w:line="240" w:lineRule="auto"/>
        <w:jc w:val="both"/>
        <w:rPr>
          <w:rFonts w:ascii="Times New Roman" w:hAnsi="Times New Roman" w:cs="Times New Roman"/>
          <w:sz w:val="20"/>
          <w:szCs w:val="20"/>
        </w:rPr>
      </w:pPr>
      <w:r w:rsidRPr="00A71C5D">
        <w:rPr>
          <w:rFonts w:ascii="Times New Roman" w:hAnsi="Times New Roman" w:cs="Times New Roman"/>
          <w:sz w:val="20"/>
          <w:szCs w:val="20"/>
        </w:rPr>
        <w:t>A major problem is that this sheer volume may mask the important relationships the data miner is interested in.</w:t>
      </w:r>
    </w:p>
    <w:p w:rsidR="00E75BDF" w:rsidRPr="00A71C5D" w:rsidRDefault="007A0A87" w:rsidP="00987194">
      <w:pPr>
        <w:numPr>
          <w:ilvl w:val="0"/>
          <w:numId w:val="48"/>
        </w:numPr>
        <w:spacing w:after="0" w:line="240" w:lineRule="auto"/>
        <w:jc w:val="both"/>
        <w:rPr>
          <w:rFonts w:ascii="Times New Roman" w:hAnsi="Times New Roman" w:cs="Times New Roman"/>
          <w:sz w:val="20"/>
          <w:szCs w:val="20"/>
        </w:rPr>
      </w:pPr>
      <w:r w:rsidRPr="00A71C5D">
        <w:rPr>
          <w:rFonts w:ascii="Times New Roman" w:hAnsi="Times New Roman" w:cs="Times New Roman"/>
          <w:sz w:val="20"/>
          <w:szCs w:val="20"/>
        </w:rPr>
        <w:t>The ability to overcome the volume and be able to interpret the data is quite important.</w:t>
      </w:r>
    </w:p>
    <w:p w:rsidR="00A71C5D" w:rsidRDefault="00A71C5D" w:rsidP="00987194">
      <w:pPr>
        <w:spacing w:after="0" w:line="240" w:lineRule="auto"/>
        <w:jc w:val="both"/>
        <w:rPr>
          <w:rFonts w:ascii="Times New Roman" w:hAnsi="Times New Roman" w:cs="Times New Roman"/>
          <w:sz w:val="20"/>
          <w:szCs w:val="20"/>
        </w:rPr>
      </w:pPr>
    </w:p>
    <w:p w:rsidR="006F3709" w:rsidRPr="006F3709" w:rsidRDefault="006F3709" w:rsidP="00987194">
      <w:pPr>
        <w:spacing w:after="0" w:line="240" w:lineRule="auto"/>
        <w:jc w:val="both"/>
        <w:rPr>
          <w:rFonts w:ascii="Times New Roman" w:hAnsi="Times New Roman" w:cs="Times New Roman"/>
          <w:sz w:val="20"/>
          <w:szCs w:val="20"/>
        </w:rPr>
      </w:pPr>
      <w:r w:rsidRPr="006F3709">
        <w:rPr>
          <w:rFonts w:ascii="Times New Roman" w:hAnsi="Times New Roman" w:cs="Times New Roman"/>
          <w:b/>
          <w:bCs/>
          <w:sz w:val="20"/>
          <w:szCs w:val="20"/>
        </w:rPr>
        <w:t>Major Challenges in Data Mining</w:t>
      </w:r>
    </w:p>
    <w:p w:rsidR="00E75BDF" w:rsidRPr="006F3709" w:rsidRDefault="007A0A87" w:rsidP="00987194">
      <w:pPr>
        <w:numPr>
          <w:ilvl w:val="0"/>
          <w:numId w:val="49"/>
        </w:numPr>
        <w:spacing w:after="0" w:line="240" w:lineRule="auto"/>
        <w:jc w:val="both"/>
        <w:rPr>
          <w:rFonts w:ascii="Times New Roman" w:hAnsi="Times New Roman" w:cs="Times New Roman"/>
          <w:sz w:val="20"/>
          <w:szCs w:val="20"/>
        </w:rPr>
      </w:pPr>
      <w:r w:rsidRPr="006F3709">
        <w:rPr>
          <w:rFonts w:ascii="Times New Roman" w:hAnsi="Times New Roman" w:cs="Times New Roman"/>
          <w:sz w:val="20"/>
          <w:szCs w:val="20"/>
        </w:rPr>
        <w:t>Efficiency and scalability of data mining algorithms</w:t>
      </w:r>
    </w:p>
    <w:p w:rsidR="00E75BDF" w:rsidRPr="006F3709" w:rsidRDefault="007A0A87" w:rsidP="00987194">
      <w:pPr>
        <w:numPr>
          <w:ilvl w:val="0"/>
          <w:numId w:val="49"/>
        </w:numPr>
        <w:spacing w:after="0" w:line="240" w:lineRule="auto"/>
        <w:jc w:val="both"/>
        <w:rPr>
          <w:rFonts w:ascii="Times New Roman" w:hAnsi="Times New Roman" w:cs="Times New Roman"/>
          <w:sz w:val="20"/>
          <w:szCs w:val="20"/>
        </w:rPr>
      </w:pPr>
      <w:r w:rsidRPr="006F3709">
        <w:rPr>
          <w:rFonts w:ascii="Times New Roman" w:hAnsi="Times New Roman" w:cs="Times New Roman"/>
          <w:sz w:val="20"/>
          <w:szCs w:val="20"/>
        </w:rPr>
        <w:t>Parallel, distributed, stream, and incremental mining methods</w:t>
      </w:r>
    </w:p>
    <w:p w:rsidR="00E75BDF" w:rsidRPr="006F3709" w:rsidRDefault="007A0A87" w:rsidP="00987194">
      <w:pPr>
        <w:numPr>
          <w:ilvl w:val="0"/>
          <w:numId w:val="49"/>
        </w:numPr>
        <w:spacing w:after="0" w:line="240" w:lineRule="auto"/>
        <w:jc w:val="both"/>
        <w:rPr>
          <w:rFonts w:ascii="Times New Roman" w:hAnsi="Times New Roman" w:cs="Times New Roman"/>
          <w:sz w:val="20"/>
          <w:szCs w:val="20"/>
        </w:rPr>
      </w:pPr>
      <w:r w:rsidRPr="006F3709">
        <w:rPr>
          <w:rFonts w:ascii="Times New Roman" w:hAnsi="Times New Roman" w:cs="Times New Roman"/>
          <w:sz w:val="20"/>
          <w:szCs w:val="20"/>
        </w:rPr>
        <w:t>Handling high-dimensionality</w:t>
      </w:r>
    </w:p>
    <w:p w:rsidR="00E75BDF" w:rsidRPr="006F3709" w:rsidRDefault="007A0A87" w:rsidP="00987194">
      <w:pPr>
        <w:numPr>
          <w:ilvl w:val="0"/>
          <w:numId w:val="49"/>
        </w:numPr>
        <w:spacing w:after="0" w:line="240" w:lineRule="auto"/>
        <w:jc w:val="both"/>
        <w:rPr>
          <w:rFonts w:ascii="Times New Roman" w:hAnsi="Times New Roman" w:cs="Times New Roman"/>
          <w:sz w:val="20"/>
          <w:szCs w:val="20"/>
        </w:rPr>
      </w:pPr>
      <w:r w:rsidRPr="006F3709">
        <w:rPr>
          <w:rFonts w:ascii="Times New Roman" w:hAnsi="Times New Roman" w:cs="Times New Roman"/>
          <w:sz w:val="20"/>
          <w:szCs w:val="20"/>
        </w:rPr>
        <w:t>Handling noise, uncertainty, and incompleteness of data</w:t>
      </w:r>
    </w:p>
    <w:p w:rsidR="00E75BDF" w:rsidRPr="006F3709" w:rsidRDefault="007A0A87" w:rsidP="00987194">
      <w:pPr>
        <w:numPr>
          <w:ilvl w:val="0"/>
          <w:numId w:val="49"/>
        </w:numPr>
        <w:spacing w:after="0" w:line="240" w:lineRule="auto"/>
        <w:jc w:val="both"/>
        <w:rPr>
          <w:rFonts w:ascii="Times New Roman" w:hAnsi="Times New Roman" w:cs="Times New Roman"/>
          <w:sz w:val="20"/>
          <w:szCs w:val="20"/>
        </w:rPr>
      </w:pPr>
      <w:r w:rsidRPr="006F3709">
        <w:rPr>
          <w:rFonts w:ascii="Times New Roman" w:hAnsi="Times New Roman" w:cs="Times New Roman"/>
          <w:sz w:val="20"/>
          <w:szCs w:val="20"/>
        </w:rPr>
        <w:t>Incorporation of constraints, expert knowledge, and background knowledge in data mining</w:t>
      </w:r>
    </w:p>
    <w:p w:rsidR="00E75BDF" w:rsidRPr="006F3709" w:rsidRDefault="007A0A87" w:rsidP="00987194">
      <w:pPr>
        <w:numPr>
          <w:ilvl w:val="0"/>
          <w:numId w:val="49"/>
        </w:numPr>
        <w:spacing w:after="0" w:line="240" w:lineRule="auto"/>
        <w:jc w:val="both"/>
        <w:rPr>
          <w:rFonts w:ascii="Times New Roman" w:hAnsi="Times New Roman" w:cs="Times New Roman"/>
          <w:sz w:val="20"/>
          <w:szCs w:val="20"/>
        </w:rPr>
      </w:pPr>
      <w:r w:rsidRPr="006F3709">
        <w:rPr>
          <w:rFonts w:ascii="Times New Roman" w:hAnsi="Times New Roman" w:cs="Times New Roman"/>
          <w:sz w:val="20"/>
          <w:szCs w:val="20"/>
        </w:rPr>
        <w:t>Pattern evaluation and knowledge integration</w:t>
      </w:r>
    </w:p>
    <w:p w:rsidR="00E75BDF" w:rsidRPr="006F3709" w:rsidRDefault="007A0A87" w:rsidP="00987194">
      <w:pPr>
        <w:numPr>
          <w:ilvl w:val="0"/>
          <w:numId w:val="49"/>
        </w:numPr>
        <w:spacing w:after="0" w:line="240" w:lineRule="auto"/>
        <w:jc w:val="both"/>
        <w:rPr>
          <w:rFonts w:ascii="Times New Roman" w:hAnsi="Times New Roman" w:cs="Times New Roman"/>
          <w:sz w:val="20"/>
          <w:szCs w:val="20"/>
        </w:rPr>
      </w:pPr>
      <w:r w:rsidRPr="006F3709">
        <w:rPr>
          <w:rFonts w:ascii="Times New Roman" w:hAnsi="Times New Roman" w:cs="Times New Roman"/>
          <w:sz w:val="20"/>
          <w:szCs w:val="20"/>
        </w:rPr>
        <w:t>Mining diverse and heterogeneous kinds of data: e.g., bioinformatics, Web, software/system engineering, information networks</w:t>
      </w:r>
    </w:p>
    <w:p w:rsidR="00E75BDF" w:rsidRPr="006F3709" w:rsidRDefault="007A0A87" w:rsidP="00987194">
      <w:pPr>
        <w:numPr>
          <w:ilvl w:val="0"/>
          <w:numId w:val="49"/>
        </w:numPr>
        <w:spacing w:after="0" w:line="240" w:lineRule="auto"/>
        <w:jc w:val="both"/>
        <w:rPr>
          <w:rFonts w:ascii="Times New Roman" w:hAnsi="Times New Roman" w:cs="Times New Roman"/>
          <w:sz w:val="20"/>
          <w:szCs w:val="20"/>
        </w:rPr>
      </w:pPr>
      <w:r w:rsidRPr="006F3709">
        <w:rPr>
          <w:rFonts w:ascii="Times New Roman" w:hAnsi="Times New Roman" w:cs="Times New Roman"/>
          <w:sz w:val="20"/>
          <w:szCs w:val="20"/>
        </w:rPr>
        <w:t>Application-oriented and domain-specific data mining</w:t>
      </w:r>
    </w:p>
    <w:p w:rsidR="00E75BDF" w:rsidRPr="006F3709" w:rsidRDefault="007A0A87" w:rsidP="00987194">
      <w:pPr>
        <w:numPr>
          <w:ilvl w:val="0"/>
          <w:numId w:val="49"/>
        </w:numPr>
        <w:spacing w:after="0" w:line="240" w:lineRule="auto"/>
        <w:jc w:val="both"/>
        <w:rPr>
          <w:rFonts w:ascii="Times New Roman" w:hAnsi="Times New Roman" w:cs="Times New Roman"/>
          <w:sz w:val="20"/>
          <w:szCs w:val="20"/>
        </w:rPr>
      </w:pPr>
      <w:r w:rsidRPr="006F3709">
        <w:rPr>
          <w:rFonts w:ascii="Times New Roman" w:hAnsi="Times New Roman" w:cs="Times New Roman"/>
          <w:sz w:val="20"/>
          <w:szCs w:val="20"/>
        </w:rPr>
        <w:t>Invisible data mining (embedded in other functional modules)</w:t>
      </w:r>
    </w:p>
    <w:p w:rsidR="00E75BDF" w:rsidRPr="006F3709" w:rsidRDefault="007A0A87" w:rsidP="00987194">
      <w:pPr>
        <w:numPr>
          <w:ilvl w:val="0"/>
          <w:numId w:val="49"/>
        </w:numPr>
        <w:spacing w:after="0" w:line="240" w:lineRule="auto"/>
        <w:jc w:val="both"/>
        <w:rPr>
          <w:rFonts w:ascii="Times New Roman" w:hAnsi="Times New Roman" w:cs="Times New Roman"/>
          <w:sz w:val="20"/>
          <w:szCs w:val="20"/>
        </w:rPr>
      </w:pPr>
      <w:r w:rsidRPr="006F3709">
        <w:rPr>
          <w:rFonts w:ascii="Times New Roman" w:hAnsi="Times New Roman" w:cs="Times New Roman"/>
          <w:sz w:val="20"/>
          <w:szCs w:val="20"/>
        </w:rPr>
        <w:t>Protection of security, integrity, and privacy in data mining</w:t>
      </w:r>
    </w:p>
    <w:p w:rsidR="006F3709" w:rsidRDefault="006F3709" w:rsidP="00987194">
      <w:pPr>
        <w:spacing w:after="0" w:line="240" w:lineRule="auto"/>
        <w:jc w:val="both"/>
        <w:rPr>
          <w:rFonts w:ascii="Times New Roman" w:hAnsi="Times New Roman" w:cs="Times New Roman"/>
          <w:sz w:val="20"/>
          <w:szCs w:val="20"/>
        </w:rPr>
      </w:pPr>
    </w:p>
    <w:p w:rsidR="006F3709" w:rsidRDefault="00D07A0E" w:rsidP="00987194">
      <w:pPr>
        <w:spacing w:after="0" w:line="240" w:lineRule="auto"/>
        <w:jc w:val="both"/>
        <w:rPr>
          <w:rFonts w:ascii="Times New Roman" w:hAnsi="Times New Roman" w:cs="Times New Roman"/>
          <w:b/>
          <w:bCs/>
          <w:sz w:val="20"/>
          <w:szCs w:val="20"/>
        </w:rPr>
      </w:pPr>
      <w:r w:rsidRPr="00D07A0E">
        <w:rPr>
          <w:rFonts w:ascii="Times New Roman" w:hAnsi="Times New Roman" w:cs="Times New Roman"/>
          <w:b/>
          <w:bCs/>
          <w:sz w:val="20"/>
          <w:szCs w:val="20"/>
        </w:rPr>
        <w:t>Warehouse Products</w:t>
      </w:r>
    </w:p>
    <w:p w:rsidR="00E75BDF" w:rsidRPr="00D07A0E" w:rsidRDefault="007A0A87" w:rsidP="00987194">
      <w:pPr>
        <w:numPr>
          <w:ilvl w:val="0"/>
          <w:numId w:val="50"/>
        </w:numPr>
        <w:spacing w:after="0" w:line="240" w:lineRule="auto"/>
        <w:jc w:val="both"/>
        <w:rPr>
          <w:rFonts w:ascii="Times New Roman" w:hAnsi="Times New Roman" w:cs="Times New Roman"/>
          <w:sz w:val="20"/>
          <w:szCs w:val="20"/>
        </w:rPr>
      </w:pPr>
      <w:r w:rsidRPr="00D07A0E">
        <w:rPr>
          <w:rFonts w:ascii="Times New Roman" w:hAnsi="Times New Roman" w:cs="Times New Roman"/>
          <w:sz w:val="20"/>
          <w:szCs w:val="20"/>
        </w:rPr>
        <w:t xml:space="preserve">Computer Associates -- CA-Ingres </w:t>
      </w:r>
      <w:r w:rsidRPr="00D07A0E">
        <w:rPr>
          <w:rFonts w:ascii="Times New Roman" w:hAnsi="Times New Roman" w:cs="Times New Roman"/>
          <w:sz w:val="20"/>
          <w:szCs w:val="20"/>
        </w:rPr>
        <w:tab/>
      </w:r>
    </w:p>
    <w:p w:rsidR="00E75BDF" w:rsidRPr="00D07A0E" w:rsidRDefault="007A0A87" w:rsidP="00987194">
      <w:pPr>
        <w:numPr>
          <w:ilvl w:val="0"/>
          <w:numId w:val="50"/>
        </w:numPr>
        <w:spacing w:after="0" w:line="240" w:lineRule="auto"/>
        <w:jc w:val="both"/>
        <w:rPr>
          <w:rFonts w:ascii="Times New Roman" w:hAnsi="Times New Roman" w:cs="Times New Roman"/>
          <w:sz w:val="20"/>
          <w:szCs w:val="20"/>
        </w:rPr>
      </w:pPr>
      <w:r w:rsidRPr="00D07A0E">
        <w:rPr>
          <w:rFonts w:ascii="Times New Roman" w:hAnsi="Times New Roman" w:cs="Times New Roman"/>
          <w:sz w:val="20"/>
          <w:szCs w:val="20"/>
        </w:rPr>
        <w:t xml:space="preserve">Hewlett-Packard -- Allbase/SQL </w:t>
      </w:r>
      <w:r w:rsidRPr="00D07A0E">
        <w:rPr>
          <w:rFonts w:ascii="Times New Roman" w:hAnsi="Times New Roman" w:cs="Times New Roman"/>
          <w:sz w:val="20"/>
          <w:szCs w:val="20"/>
        </w:rPr>
        <w:tab/>
      </w:r>
    </w:p>
    <w:p w:rsidR="00E75BDF" w:rsidRPr="00D07A0E" w:rsidRDefault="007A0A87" w:rsidP="00987194">
      <w:pPr>
        <w:numPr>
          <w:ilvl w:val="0"/>
          <w:numId w:val="50"/>
        </w:numPr>
        <w:spacing w:after="0" w:line="240" w:lineRule="auto"/>
        <w:jc w:val="both"/>
        <w:rPr>
          <w:rFonts w:ascii="Times New Roman" w:hAnsi="Times New Roman" w:cs="Times New Roman"/>
          <w:sz w:val="20"/>
          <w:szCs w:val="20"/>
        </w:rPr>
      </w:pPr>
      <w:r w:rsidRPr="00D07A0E">
        <w:rPr>
          <w:rFonts w:ascii="Times New Roman" w:hAnsi="Times New Roman" w:cs="Times New Roman"/>
          <w:sz w:val="20"/>
          <w:szCs w:val="20"/>
        </w:rPr>
        <w:t>Informix -- Informix, Informix XPS</w:t>
      </w:r>
    </w:p>
    <w:p w:rsidR="00E75BDF" w:rsidRPr="00D07A0E" w:rsidRDefault="007A0A87" w:rsidP="00987194">
      <w:pPr>
        <w:numPr>
          <w:ilvl w:val="0"/>
          <w:numId w:val="50"/>
        </w:numPr>
        <w:spacing w:after="0" w:line="240" w:lineRule="auto"/>
        <w:jc w:val="both"/>
        <w:rPr>
          <w:rFonts w:ascii="Times New Roman" w:hAnsi="Times New Roman" w:cs="Times New Roman"/>
          <w:sz w:val="20"/>
          <w:szCs w:val="20"/>
        </w:rPr>
      </w:pPr>
      <w:r w:rsidRPr="00D07A0E">
        <w:rPr>
          <w:rFonts w:ascii="Times New Roman" w:hAnsi="Times New Roman" w:cs="Times New Roman"/>
          <w:sz w:val="20"/>
          <w:szCs w:val="20"/>
        </w:rPr>
        <w:t xml:space="preserve">Microsoft -- SQL Server </w:t>
      </w:r>
      <w:r w:rsidRPr="00D07A0E">
        <w:rPr>
          <w:rFonts w:ascii="Times New Roman" w:hAnsi="Times New Roman" w:cs="Times New Roman"/>
          <w:sz w:val="20"/>
          <w:szCs w:val="20"/>
        </w:rPr>
        <w:tab/>
      </w:r>
    </w:p>
    <w:p w:rsidR="00E75BDF" w:rsidRPr="00D07A0E" w:rsidRDefault="007A0A87" w:rsidP="00987194">
      <w:pPr>
        <w:numPr>
          <w:ilvl w:val="0"/>
          <w:numId w:val="50"/>
        </w:numPr>
        <w:spacing w:after="0" w:line="240" w:lineRule="auto"/>
        <w:jc w:val="both"/>
        <w:rPr>
          <w:rFonts w:ascii="Times New Roman" w:hAnsi="Times New Roman" w:cs="Times New Roman"/>
          <w:sz w:val="20"/>
          <w:szCs w:val="20"/>
        </w:rPr>
      </w:pPr>
      <w:r w:rsidRPr="00D07A0E">
        <w:rPr>
          <w:rFonts w:ascii="Times New Roman" w:hAnsi="Times New Roman" w:cs="Times New Roman"/>
          <w:sz w:val="20"/>
          <w:szCs w:val="20"/>
        </w:rPr>
        <w:t>Oracle -- Oracle7, Oracle Parallel Server</w:t>
      </w:r>
    </w:p>
    <w:p w:rsidR="00E75BDF" w:rsidRPr="00D07A0E" w:rsidRDefault="007A0A87" w:rsidP="00987194">
      <w:pPr>
        <w:numPr>
          <w:ilvl w:val="0"/>
          <w:numId w:val="50"/>
        </w:numPr>
        <w:spacing w:after="0" w:line="240" w:lineRule="auto"/>
        <w:jc w:val="both"/>
        <w:rPr>
          <w:rFonts w:ascii="Times New Roman" w:hAnsi="Times New Roman" w:cs="Times New Roman"/>
          <w:sz w:val="20"/>
          <w:szCs w:val="20"/>
        </w:rPr>
      </w:pPr>
      <w:r w:rsidRPr="00D07A0E">
        <w:rPr>
          <w:rFonts w:ascii="Times New Roman" w:hAnsi="Times New Roman" w:cs="Times New Roman"/>
          <w:sz w:val="20"/>
          <w:szCs w:val="20"/>
        </w:rPr>
        <w:t xml:space="preserve">Red Brick -- Red Brick Warehouse </w:t>
      </w:r>
      <w:r w:rsidRPr="00D07A0E">
        <w:rPr>
          <w:rFonts w:ascii="Times New Roman" w:hAnsi="Times New Roman" w:cs="Times New Roman"/>
          <w:sz w:val="20"/>
          <w:szCs w:val="20"/>
        </w:rPr>
        <w:tab/>
      </w:r>
    </w:p>
    <w:p w:rsidR="00E75BDF" w:rsidRPr="00D07A0E" w:rsidRDefault="007A0A87" w:rsidP="00987194">
      <w:pPr>
        <w:numPr>
          <w:ilvl w:val="0"/>
          <w:numId w:val="50"/>
        </w:numPr>
        <w:spacing w:after="0" w:line="240" w:lineRule="auto"/>
        <w:jc w:val="both"/>
        <w:rPr>
          <w:rFonts w:ascii="Times New Roman" w:hAnsi="Times New Roman" w:cs="Times New Roman"/>
          <w:sz w:val="20"/>
          <w:szCs w:val="20"/>
        </w:rPr>
      </w:pPr>
      <w:r w:rsidRPr="00D07A0E">
        <w:rPr>
          <w:rFonts w:ascii="Times New Roman" w:hAnsi="Times New Roman" w:cs="Times New Roman"/>
          <w:sz w:val="20"/>
          <w:szCs w:val="20"/>
        </w:rPr>
        <w:t xml:space="preserve">SAS Institute -- SAS </w:t>
      </w:r>
      <w:r w:rsidRPr="00D07A0E">
        <w:rPr>
          <w:rFonts w:ascii="Times New Roman" w:hAnsi="Times New Roman" w:cs="Times New Roman"/>
          <w:sz w:val="20"/>
          <w:szCs w:val="20"/>
        </w:rPr>
        <w:tab/>
      </w:r>
    </w:p>
    <w:p w:rsidR="00E75BDF" w:rsidRPr="00D07A0E" w:rsidRDefault="007A0A87" w:rsidP="00987194">
      <w:pPr>
        <w:numPr>
          <w:ilvl w:val="0"/>
          <w:numId w:val="50"/>
        </w:numPr>
        <w:spacing w:after="0" w:line="240" w:lineRule="auto"/>
        <w:jc w:val="both"/>
        <w:rPr>
          <w:rFonts w:ascii="Times New Roman" w:hAnsi="Times New Roman" w:cs="Times New Roman"/>
          <w:sz w:val="20"/>
          <w:szCs w:val="20"/>
        </w:rPr>
      </w:pPr>
      <w:r w:rsidRPr="00D07A0E">
        <w:rPr>
          <w:rFonts w:ascii="Times New Roman" w:hAnsi="Times New Roman" w:cs="Times New Roman"/>
          <w:sz w:val="20"/>
          <w:szCs w:val="20"/>
        </w:rPr>
        <w:t xml:space="preserve">Software AG </w:t>
      </w:r>
      <w:r w:rsidRPr="00D07A0E">
        <w:rPr>
          <w:rFonts w:ascii="Times New Roman" w:hAnsi="Times New Roman" w:cs="Times New Roman"/>
          <w:sz w:val="20"/>
          <w:szCs w:val="20"/>
        </w:rPr>
        <w:tab/>
        <w:t xml:space="preserve">-- ADABAS </w:t>
      </w:r>
      <w:r w:rsidRPr="00D07A0E">
        <w:rPr>
          <w:rFonts w:ascii="Times New Roman" w:hAnsi="Times New Roman" w:cs="Times New Roman"/>
          <w:sz w:val="20"/>
          <w:szCs w:val="20"/>
        </w:rPr>
        <w:tab/>
      </w:r>
    </w:p>
    <w:p w:rsidR="00E75BDF" w:rsidRPr="00D07A0E" w:rsidRDefault="007A0A87" w:rsidP="00987194">
      <w:pPr>
        <w:numPr>
          <w:ilvl w:val="0"/>
          <w:numId w:val="50"/>
        </w:numPr>
        <w:spacing w:after="0" w:line="240" w:lineRule="auto"/>
        <w:jc w:val="both"/>
        <w:rPr>
          <w:rFonts w:ascii="Times New Roman" w:hAnsi="Times New Roman" w:cs="Times New Roman"/>
          <w:sz w:val="20"/>
          <w:szCs w:val="20"/>
        </w:rPr>
      </w:pPr>
      <w:r w:rsidRPr="00D07A0E">
        <w:rPr>
          <w:rFonts w:ascii="Times New Roman" w:hAnsi="Times New Roman" w:cs="Times New Roman"/>
          <w:sz w:val="20"/>
          <w:szCs w:val="20"/>
        </w:rPr>
        <w:t xml:space="preserve">Sybase </w:t>
      </w:r>
      <w:r w:rsidRPr="00D07A0E">
        <w:rPr>
          <w:rFonts w:ascii="Times New Roman" w:hAnsi="Times New Roman" w:cs="Times New Roman"/>
          <w:sz w:val="20"/>
          <w:szCs w:val="20"/>
        </w:rPr>
        <w:tab/>
        <w:t xml:space="preserve">-- SQL Server, IQ, MPP </w:t>
      </w:r>
      <w:r w:rsidRPr="00D07A0E">
        <w:rPr>
          <w:rFonts w:ascii="Times New Roman" w:hAnsi="Times New Roman" w:cs="Times New Roman"/>
          <w:sz w:val="20"/>
          <w:szCs w:val="20"/>
        </w:rPr>
        <w:tab/>
      </w:r>
    </w:p>
    <w:p w:rsidR="00D07A0E" w:rsidRDefault="00D07A0E" w:rsidP="00987194">
      <w:pPr>
        <w:spacing w:after="0" w:line="240" w:lineRule="auto"/>
        <w:jc w:val="both"/>
        <w:rPr>
          <w:rFonts w:ascii="Times New Roman" w:hAnsi="Times New Roman" w:cs="Times New Roman"/>
          <w:sz w:val="20"/>
          <w:szCs w:val="20"/>
        </w:rPr>
      </w:pPr>
    </w:p>
    <w:p w:rsidR="009D39F2" w:rsidRDefault="009D39F2" w:rsidP="00987194">
      <w:pPr>
        <w:spacing w:after="0" w:line="240" w:lineRule="auto"/>
        <w:jc w:val="both"/>
        <w:rPr>
          <w:rFonts w:ascii="Times New Roman" w:hAnsi="Times New Roman" w:cs="Times New Roman"/>
          <w:b/>
          <w:bCs/>
          <w:sz w:val="20"/>
          <w:szCs w:val="20"/>
        </w:rPr>
      </w:pPr>
      <w:r w:rsidRPr="009D39F2">
        <w:rPr>
          <w:rFonts w:ascii="Times New Roman" w:hAnsi="Times New Roman" w:cs="Times New Roman"/>
          <w:b/>
          <w:bCs/>
          <w:sz w:val="20"/>
          <w:szCs w:val="20"/>
        </w:rPr>
        <w:t>Data Mining  Products</w:t>
      </w:r>
    </w:p>
    <w:p w:rsidR="009D39F2" w:rsidRDefault="009D39F2" w:rsidP="00987194">
      <w:pPr>
        <w:spacing w:after="0" w:line="240" w:lineRule="auto"/>
        <w:jc w:val="both"/>
        <w:rPr>
          <w:rFonts w:ascii="Times New Roman" w:hAnsi="Times New Roman" w:cs="Times New Roman"/>
          <w:sz w:val="20"/>
          <w:szCs w:val="20"/>
        </w:rPr>
      </w:pPr>
      <w:r w:rsidRPr="009D39F2">
        <w:rPr>
          <w:rFonts w:ascii="Times New Roman" w:hAnsi="Times New Roman" w:cs="Times New Roman"/>
          <w:noProof/>
          <w:sz w:val="20"/>
          <w:szCs w:val="20"/>
        </w:rPr>
        <w:drawing>
          <wp:inline distT="0" distB="0" distL="0" distR="0">
            <wp:extent cx="3892550" cy="1185334"/>
            <wp:effectExtent l="19050" t="0" r="0" b="0"/>
            <wp:docPr id="24" name="Picture 24"/>
            <wp:cNvGraphicFramePr/>
            <a:graphic xmlns:a="http://schemas.openxmlformats.org/drawingml/2006/main">
              <a:graphicData uri="http://schemas.openxmlformats.org/drawingml/2006/picture">
                <pic:pic xmlns:pic="http://schemas.openxmlformats.org/drawingml/2006/picture">
                  <pic:nvPicPr>
                    <pic:cNvPr id="9218" name="Picture 2"/>
                    <pic:cNvPicPr>
                      <a:picLocks noGrp="1" noChangeAspect="1" noChangeArrowheads="1"/>
                    </pic:cNvPicPr>
                  </pic:nvPicPr>
                  <pic:blipFill>
                    <a:blip r:embed="rId23">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3889678" cy="1184459"/>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E96E4C" w:rsidRDefault="00E96E4C" w:rsidP="00987194">
      <w:pPr>
        <w:spacing w:after="0" w:line="240" w:lineRule="auto"/>
        <w:jc w:val="both"/>
        <w:rPr>
          <w:rFonts w:ascii="Times New Roman" w:hAnsi="Times New Roman" w:cs="Times New Roman"/>
          <w:sz w:val="20"/>
          <w:szCs w:val="20"/>
        </w:rPr>
      </w:pPr>
    </w:p>
    <w:p w:rsidR="00B60DFF" w:rsidRPr="002D69A9" w:rsidRDefault="00B60DFF" w:rsidP="00987194">
      <w:pPr>
        <w:spacing w:after="0" w:line="240" w:lineRule="auto"/>
        <w:jc w:val="both"/>
        <w:rPr>
          <w:rFonts w:ascii="Times New Roman" w:hAnsi="Times New Roman" w:cs="Times New Roman"/>
          <w:sz w:val="20"/>
          <w:szCs w:val="20"/>
        </w:rPr>
      </w:pPr>
    </w:p>
    <w:p w:rsidR="00207140" w:rsidRDefault="00207140" w:rsidP="00987194">
      <w:pPr>
        <w:spacing w:after="0" w:line="240" w:lineRule="auto"/>
        <w:jc w:val="both"/>
        <w:rPr>
          <w:rFonts w:ascii="Times New Roman" w:hAnsi="Times New Roman" w:cs="Times New Roman"/>
          <w:b/>
          <w:sz w:val="40"/>
          <w:szCs w:val="40"/>
        </w:rPr>
      </w:pPr>
    </w:p>
    <w:p w:rsidR="00207140" w:rsidRDefault="00207140" w:rsidP="00987194">
      <w:pPr>
        <w:spacing w:after="0" w:line="240" w:lineRule="auto"/>
        <w:jc w:val="both"/>
        <w:rPr>
          <w:rFonts w:ascii="Times New Roman" w:hAnsi="Times New Roman" w:cs="Times New Roman"/>
          <w:b/>
          <w:sz w:val="40"/>
          <w:szCs w:val="40"/>
        </w:rPr>
      </w:pPr>
    </w:p>
    <w:p w:rsidR="00207140" w:rsidRDefault="00207140" w:rsidP="00987194">
      <w:pPr>
        <w:spacing w:after="0" w:line="240" w:lineRule="auto"/>
        <w:jc w:val="both"/>
        <w:rPr>
          <w:rFonts w:ascii="Times New Roman" w:hAnsi="Times New Roman" w:cs="Times New Roman"/>
          <w:b/>
          <w:sz w:val="40"/>
          <w:szCs w:val="40"/>
        </w:rPr>
      </w:pPr>
    </w:p>
    <w:p w:rsidR="00207140" w:rsidRDefault="00207140" w:rsidP="00987194">
      <w:pPr>
        <w:spacing w:after="0" w:line="240" w:lineRule="auto"/>
        <w:jc w:val="both"/>
        <w:rPr>
          <w:rFonts w:ascii="Times New Roman" w:hAnsi="Times New Roman" w:cs="Times New Roman"/>
          <w:b/>
          <w:sz w:val="40"/>
          <w:szCs w:val="40"/>
        </w:rPr>
      </w:pPr>
    </w:p>
    <w:p w:rsidR="00207140" w:rsidRDefault="00207140" w:rsidP="00987194">
      <w:pPr>
        <w:spacing w:after="0" w:line="240" w:lineRule="auto"/>
        <w:jc w:val="both"/>
        <w:rPr>
          <w:rFonts w:ascii="Times New Roman" w:hAnsi="Times New Roman" w:cs="Times New Roman"/>
          <w:b/>
          <w:sz w:val="40"/>
          <w:szCs w:val="40"/>
        </w:rPr>
      </w:pPr>
    </w:p>
    <w:p w:rsidR="00207140" w:rsidRDefault="00207140" w:rsidP="00987194">
      <w:pPr>
        <w:spacing w:after="0" w:line="240" w:lineRule="auto"/>
        <w:jc w:val="both"/>
        <w:rPr>
          <w:rFonts w:ascii="Times New Roman" w:hAnsi="Times New Roman" w:cs="Times New Roman"/>
          <w:b/>
          <w:sz w:val="40"/>
          <w:szCs w:val="40"/>
        </w:rPr>
      </w:pPr>
    </w:p>
    <w:p w:rsidR="00207140" w:rsidRDefault="00207140" w:rsidP="00987194">
      <w:pPr>
        <w:spacing w:after="0" w:line="240" w:lineRule="auto"/>
        <w:jc w:val="both"/>
        <w:rPr>
          <w:rFonts w:ascii="Times New Roman" w:hAnsi="Times New Roman" w:cs="Times New Roman"/>
          <w:b/>
          <w:sz w:val="40"/>
          <w:szCs w:val="40"/>
        </w:rPr>
      </w:pPr>
    </w:p>
    <w:p w:rsidR="00207140" w:rsidRDefault="00207140" w:rsidP="00987194">
      <w:pPr>
        <w:spacing w:after="0" w:line="240" w:lineRule="auto"/>
        <w:jc w:val="both"/>
        <w:rPr>
          <w:rFonts w:ascii="Times New Roman" w:hAnsi="Times New Roman" w:cs="Times New Roman"/>
          <w:b/>
          <w:sz w:val="40"/>
          <w:szCs w:val="40"/>
        </w:rPr>
      </w:pPr>
    </w:p>
    <w:p w:rsidR="00207140" w:rsidRDefault="00207140" w:rsidP="00987194">
      <w:pPr>
        <w:spacing w:after="0" w:line="240" w:lineRule="auto"/>
        <w:jc w:val="both"/>
        <w:rPr>
          <w:rFonts w:ascii="Times New Roman" w:hAnsi="Times New Roman" w:cs="Times New Roman"/>
          <w:b/>
          <w:sz w:val="40"/>
          <w:szCs w:val="40"/>
        </w:rPr>
      </w:pPr>
    </w:p>
    <w:p w:rsidR="00207140" w:rsidRDefault="00207140" w:rsidP="00987194">
      <w:pPr>
        <w:spacing w:after="0" w:line="240" w:lineRule="auto"/>
        <w:jc w:val="both"/>
        <w:rPr>
          <w:rFonts w:ascii="Times New Roman" w:hAnsi="Times New Roman" w:cs="Times New Roman"/>
          <w:b/>
          <w:sz w:val="40"/>
          <w:szCs w:val="40"/>
        </w:rPr>
      </w:pPr>
    </w:p>
    <w:p w:rsidR="001C2270" w:rsidRDefault="00D516C4" w:rsidP="00987194">
      <w:pPr>
        <w:spacing w:after="0" w:line="240" w:lineRule="auto"/>
        <w:jc w:val="both"/>
        <w:rPr>
          <w:rFonts w:ascii="Times New Roman" w:hAnsi="Times New Roman" w:cs="Times New Roman"/>
          <w:b/>
          <w:sz w:val="40"/>
          <w:szCs w:val="40"/>
        </w:rPr>
      </w:pPr>
      <w:r w:rsidRPr="00AA6F3E">
        <w:rPr>
          <w:rFonts w:ascii="Times New Roman" w:hAnsi="Times New Roman" w:cs="Times New Roman"/>
          <w:b/>
          <w:sz w:val="40"/>
          <w:szCs w:val="40"/>
        </w:rPr>
        <w:lastRenderedPageBreak/>
        <w:t>Unit Two</w:t>
      </w:r>
    </w:p>
    <w:p w:rsidR="00BA556E" w:rsidRPr="00280050" w:rsidRDefault="00BA556E" w:rsidP="00987194">
      <w:pPr>
        <w:spacing w:after="0" w:line="240" w:lineRule="auto"/>
        <w:jc w:val="both"/>
        <w:rPr>
          <w:rFonts w:ascii="Times New Roman" w:hAnsi="Times New Roman" w:cs="Times New Roman"/>
          <w:sz w:val="20"/>
          <w:szCs w:val="20"/>
        </w:rPr>
      </w:pPr>
    </w:p>
    <w:p w:rsidR="00B60DFF" w:rsidRPr="00B60DFF" w:rsidRDefault="00B60DFF" w:rsidP="00987194">
      <w:pPr>
        <w:spacing w:after="0" w:line="240" w:lineRule="auto"/>
        <w:jc w:val="both"/>
        <w:rPr>
          <w:rFonts w:ascii="Times New Roman" w:hAnsi="Times New Roman" w:cs="Times New Roman"/>
          <w:sz w:val="20"/>
          <w:szCs w:val="20"/>
        </w:rPr>
      </w:pPr>
      <w:r w:rsidRPr="00B60DFF">
        <w:rPr>
          <w:rFonts w:ascii="Times New Roman" w:hAnsi="Times New Roman" w:cs="Times New Roman"/>
          <w:b/>
          <w:bCs/>
          <w:sz w:val="20"/>
          <w:szCs w:val="20"/>
        </w:rPr>
        <w:t xml:space="preserve">DBMS Vs Data Warehouse </w:t>
      </w:r>
    </w:p>
    <w:p w:rsidR="00B60DFF" w:rsidRPr="00B60DFF" w:rsidRDefault="00B60DFF" w:rsidP="00987194">
      <w:pPr>
        <w:spacing w:after="0" w:line="240" w:lineRule="auto"/>
        <w:jc w:val="both"/>
        <w:rPr>
          <w:rFonts w:ascii="Times New Roman" w:hAnsi="Times New Roman" w:cs="Times New Roman"/>
          <w:sz w:val="20"/>
          <w:szCs w:val="20"/>
        </w:rPr>
      </w:pPr>
      <w:r w:rsidRPr="00B60DFF">
        <w:rPr>
          <w:rFonts w:ascii="Times New Roman" w:hAnsi="Times New Roman" w:cs="Times New Roman"/>
          <w:sz w:val="20"/>
          <w:szCs w:val="20"/>
        </w:rPr>
        <w:t>DBMS is the whole system used for managing digital databases, which allows storage of database content, creation/maintenance of data, search and other functionalities.</w:t>
      </w:r>
    </w:p>
    <w:p w:rsidR="00B60DFF" w:rsidRPr="00B60DFF" w:rsidRDefault="00B60DFF" w:rsidP="00987194">
      <w:pPr>
        <w:spacing w:after="0" w:line="240" w:lineRule="auto"/>
        <w:jc w:val="both"/>
        <w:rPr>
          <w:rFonts w:ascii="Times New Roman" w:hAnsi="Times New Roman" w:cs="Times New Roman"/>
          <w:sz w:val="20"/>
          <w:szCs w:val="20"/>
        </w:rPr>
      </w:pPr>
      <w:r w:rsidRPr="00B60DFF">
        <w:rPr>
          <w:rFonts w:ascii="Times New Roman" w:hAnsi="Times New Roman" w:cs="Times New Roman"/>
          <w:sz w:val="20"/>
          <w:szCs w:val="20"/>
        </w:rPr>
        <w:t>Whereas a data warehouse is a place that store data for archival, analysis and security purposes. A data warehouse is made up of a single computer or several computers connected together to form a computer system.</w:t>
      </w:r>
    </w:p>
    <w:p w:rsidR="00B60DFF" w:rsidRDefault="00B60DFF" w:rsidP="00987194">
      <w:pPr>
        <w:spacing w:after="0" w:line="240" w:lineRule="auto"/>
        <w:jc w:val="both"/>
        <w:rPr>
          <w:rFonts w:ascii="Times New Roman" w:hAnsi="Times New Roman" w:cs="Times New Roman"/>
          <w:sz w:val="20"/>
          <w:szCs w:val="20"/>
        </w:rPr>
      </w:pPr>
    </w:p>
    <w:p w:rsidR="00B60DFF" w:rsidRPr="00B60DFF" w:rsidRDefault="00B60DFF" w:rsidP="00987194">
      <w:pPr>
        <w:spacing w:after="0" w:line="240" w:lineRule="auto"/>
        <w:jc w:val="both"/>
        <w:rPr>
          <w:rFonts w:ascii="Times New Roman" w:hAnsi="Times New Roman" w:cs="Times New Roman"/>
          <w:sz w:val="20"/>
          <w:szCs w:val="20"/>
        </w:rPr>
      </w:pPr>
      <w:r w:rsidRPr="00B60DFF">
        <w:rPr>
          <w:rFonts w:ascii="Times New Roman" w:hAnsi="Times New Roman" w:cs="Times New Roman"/>
          <w:sz w:val="20"/>
          <w:szCs w:val="20"/>
        </w:rPr>
        <w:t>DBMS, sometimes just called a database manager, is a collection of computer program that is dedicated for the management (i.e organization, storage and retrieval) of all databases that are installed in the system (i.e hard drive or network).</w:t>
      </w:r>
    </w:p>
    <w:p w:rsidR="00B60DFF" w:rsidRDefault="00B60DFF" w:rsidP="00987194">
      <w:pPr>
        <w:spacing w:after="0" w:line="240" w:lineRule="auto"/>
        <w:jc w:val="both"/>
        <w:rPr>
          <w:rFonts w:ascii="Times New Roman" w:hAnsi="Times New Roman" w:cs="Times New Roman"/>
          <w:sz w:val="20"/>
          <w:szCs w:val="20"/>
        </w:rPr>
      </w:pPr>
      <w:r w:rsidRPr="00B60DFF">
        <w:rPr>
          <w:rFonts w:ascii="Times New Roman" w:hAnsi="Times New Roman" w:cs="Times New Roman"/>
          <w:sz w:val="20"/>
          <w:szCs w:val="20"/>
        </w:rPr>
        <w:t>Data warehouses play a major role in Decision Support Systems (DSS). DSS is a technique used by organizations to develop and identify facts, trends or relationships that would help them to make better decisions to achieve their organizational goals.</w:t>
      </w:r>
    </w:p>
    <w:p w:rsidR="00B60DFF" w:rsidRPr="00B60DFF" w:rsidRDefault="00B60DFF" w:rsidP="00987194">
      <w:pPr>
        <w:spacing w:after="0" w:line="240" w:lineRule="auto"/>
        <w:jc w:val="both"/>
        <w:rPr>
          <w:rFonts w:ascii="Times New Roman" w:hAnsi="Times New Roman" w:cs="Times New Roman"/>
          <w:sz w:val="20"/>
          <w:szCs w:val="20"/>
        </w:rPr>
      </w:pPr>
    </w:p>
    <w:p w:rsidR="00B60DFF" w:rsidRPr="00B60DFF" w:rsidRDefault="00B60DFF" w:rsidP="00987194">
      <w:pPr>
        <w:spacing w:after="0" w:line="240" w:lineRule="auto"/>
        <w:jc w:val="both"/>
        <w:rPr>
          <w:rFonts w:ascii="Times New Roman" w:hAnsi="Times New Roman" w:cs="Times New Roman"/>
          <w:sz w:val="20"/>
          <w:szCs w:val="20"/>
        </w:rPr>
      </w:pPr>
      <w:r w:rsidRPr="00B60DFF">
        <w:rPr>
          <w:rFonts w:ascii="Times New Roman" w:hAnsi="Times New Roman" w:cs="Times New Roman"/>
          <w:sz w:val="20"/>
          <w:szCs w:val="20"/>
        </w:rPr>
        <w:t>The key difference between DBMS and data warehouse is the fact that a data warehouse can be treated as a type of a database or a special kind of database, which provides special facilities for analysis, and reporting while, DBMS is the overall system which manages a certain database.</w:t>
      </w:r>
    </w:p>
    <w:p w:rsidR="00B60DFF" w:rsidRDefault="00B60DFF" w:rsidP="00987194">
      <w:pPr>
        <w:spacing w:after="0" w:line="240" w:lineRule="auto"/>
        <w:jc w:val="both"/>
        <w:rPr>
          <w:rFonts w:ascii="Times New Roman" w:hAnsi="Times New Roman" w:cs="Times New Roman"/>
          <w:sz w:val="20"/>
          <w:szCs w:val="20"/>
        </w:rPr>
      </w:pPr>
    </w:p>
    <w:p w:rsidR="00B60DFF" w:rsidRDefault="00B60DFF" w:rsidP="00987194">
      <w:pPr>
        <w:spacing w:after="0" w:line="240" w:lineRule="auto"/>
        <w:jc w:val="both"/>
        <w:rPr>
          <w:rFonts w:ascii="Times New Roman" w:hAnsi="Times New Roman" w:cs="Times New Roman"/>
          <w:sz w:val="20"/>
          <w:szCs w:val="20"/>
        </w:rPr>
      </w:pPr>
    </w:p>
    <w:p w:rsidR="00B60DFF" w:rsidRPr="00B60DFF" w:rsidRDefault="00B60DFF" w:rsidP="00987194">
      <w:pPr>
        <w:spacing w:after="0" w:line="240" w:lineRule="auto"/>
        <w:jc w:val="both"/>
        <w:rPr>
          <w:rFonts w:ascii="Times New Roman" w:hAnsi="Times New Roman" w:cs="Times New Roman"/>
          <w:sz w:val="20"/>
          <w:szCs w:val="20"/>
        </w:rPr>
      </w:pPr>
      <w:r w:rsidRPr="00B60DFF">
        <w:rPr>
          <w:rFonts w:ascii="Times New Roman" w:hAnsi="Times New Roman" w:cs="Times New Roman"/>
          <w:sz w:val="20"/>
          <w:szCs w:val="20"/>
        </w:rPr>
        <w:t>Data warehouses mainly store data for the purpose of reporting and analysis that would help an organization in the process making decisions, while a DBMS is a computer application that is used to organize, store and retrieve data. A data warehouse needs to use a DBMS to make data organization and retrieval more efficient.</w:t>
      </w:r>
    </w:p>
    <w:p w:rsidR="00B60DFF" w:rsidRDefault="00B60DFF" w:rsidP="00987194">
      <w:pPr>
        <w:spacing w:after="0" w:line="240" w:lineRule="auto"/>
        <w:jc w:val="both"/>
        <w:rPr>
          <w:rFonts w:ascii="Times New Roman" w:hAnsi="Times New Roman" w:cs="Times New Roman"/>
          <w:sz w:val="20"/>
          <w:szCs w:val="20"/>
        </w:rPr>
      </w:pPr>
    </w:p>
    <w:p w:rsidR="00B60DFF" w:rsidRPr="00B60DFF" w:rsidRDefault="00B60DFF" w:rsidP="00987194">
      <w:pPr>
        <w:spacing w:after="0" w:line="240" w:lineRule="auto"/>
        <w:jc w:val="both"/>
        <w:rPr>
          <w:rFonts w:ascii="Times New Roman" w:hAnsi="Times New Roman" w:cs="Times New Roman"/>
          <w:sz w:val="20"/>
          <w:szCs w:val="20"/>
        </w:rPr>
      </w:pPr>
      <w:r w:rsidRPr="00B60DFF">
        <w:rPr>
          <w:rFonts w:ascii="Times New Roman" w:hAnsi="Times New Roman" w:cs="Times New Roman"/>
          <w:b/>
          <w:bCs/>
          <w:sz w:val="20"/>
          <w:szCs w:val="20"/>
        </w:rPr>
        <w:t xml:space="preserve">Data Mart </w:t>
      </w:r>
    </w:p>
    <w:p w:rsidR="00B60DFF" w:rsidRPr="00B60DFF" w:rsidRDefault="00B60DFF" w:rsidP="00987194">
      <w:pPr>
        <w:spacing w:after="0" w:line="240" w:lineRule="auto"/>
        <w:jc w:val="both"/>
        <w:rPr>
          <w:rFonts w:ascii="Times New Roman" w:hAnsi="Times New Roman" w:cs="Times New Roman"/>
          <w:sz w:val="20"/>
          <w:szCs w:val="20"/>
        </w:rPr>
      </w:pPr>
      <w:r w:rsidRPr="00B60DFF">
        <w:rPr>
          <w:rFonts w:ascii="Times New Roman" w:hAnsi="Times New Roman" w:cs="Times New Roman"/>
          <w:b/>
          <w:bCs/>
          <w:sz w:val="20"/>
          <w:szCs w:val="20"/>
          <w:u w:val="single"/>
        </w:rPr>
        <w:t>Definition</w:t>
      </w:r>
    </w:p>
    <w:p w:rsidR="00E646D2" w:rsidRPr="00B60DFF" w:rsidRDefault="0077451D" w:rsidP="00987194">
      <w:pPr>
        <w:numPr>
          <w:ilvl w:val="0"/>
          <w:numId w:val="134"/>
        </w:numPr>
        <w:spacing w:after="0" w:line="240" w:lineRule="auto"/>
        <w:jc w:val="both"/>
        <w:rPr>
          <w:rFonts w:ascii="Times New Roman" w:hAnsi="Times New Roman" w:cs="Times New Roman"/>
          <w:sz w:val="20"/>
          <w:szCs w:val="20"/>
        </w:rPr>
      </w:pPr>
      <w:r w:rsidRPr="00B60DFF">
        <w:rPr>
          <w:rFonts w:ascii="Times New Roman" w:hAnsi="Times New Roman" w:cs="Times New Roman"/>
          <w:sz w:val="20"/>
          <w:szCs w:val="20"/>
        </w:rPr>
        <w:t>A data mart is a simple form of data  warehouse that is focused on a single subject ( or functional area) such as Sales, Finance, or Marketing.</w:t>
      </w:r>
    </w:p>
    <w:p w:rsidR="00E646D2" w:rsidRPr="00B60DFF" w:rsidRDefault="0077451D" w:rsidP="00987194">
      <w:pPr>
        <w:numPr>
          <w:ilvl w:val="0"/>
          <w:numId w:val="134"/>
        </w:numPr>
        <w:spacing w:after="0" w:line="240" w:lineRule="auto"/>
        <w:jc w:val="both"/>
        <w:rPr>
          <w:rFonts w:ascii="Times New Roman" w:hAnsi="Times New Roman" w:cs="Times New Roman"/>
          <w:sz w:val="20"/>
          <w:szCs w:val="20"/>
        </w:rPr>
      </w:pPr>
      <w:r w:rsidRPr="00B60DFF">
        <w:rPr>
          <w:rFonts w:ascii="Times New Roman" w:hAnsi="Times New Roman" w:cs="Times New Roman"/>
          <w:sz w:val="20"/>
          <w:szCs w:val="20"/>
        </w:rPr>
        <w:t>Data marts are often built and controlled by a single department within an organization.</w:t>
      </w:r>
    </w:p>
    <w:p w:rsidR="00E646D2" w:rsidRPr="00B60DFF" w:rsidRDefault="0077451D" w:rsidP="00987194">
      <w:pPr>
        <w:numPr>
          <w:ilvl w:val="0"/>
          <w:numId w:val="134"/>
        </w:numPr>
        <w:spacing w:after="0" w:line="240" w:lineRule="auto"/>
        <w:jc w:val="both"/>
        <w:rPr>
          <w:rFonts w:ascii="Times New Roman" w:hAnsi="Times New Roman" w:cs="Times New Roman"/>
          <w:sz w:val="20"/>
          <w:szCs w:val="20"/>
        </w:rPr>
      </w:pPr>
      <w:r w:rsidRPr="00B60DFF">
        <w:rPr>
          <w:rFonts w:ascii="Times New Roman" w:hAnsi="Times New Roman" w:cs="Times New Roman"/>
          <w:sz w:val="20"/>
          <w:szCs w:val="20"/>
        </w:rPr>
        <w:t>Given their single-subject focus, data marts  usually draw data from only a few sources.</w:t>
      </w:r>
    </w:p>
    <w:p w:rsidR="00E646D2" w:rsidRPr="00B60DFF" w:rsidRDefault="0077451D" w:rsidP="00987194">
      <w:pPr>
        <w:numPr>
          <w:ilvl w:val="0"/>
          <w:numId w:val="134"/>
        </w:numPr>
        <w:spacing w:after="0" w:line="240" w:lineRule="auto"/>
        <w:jc w:val="both"/>
        <w:rPr>
          <w:rFonts w:ascii="Times New Roman" w:hAnsi="Times New Roman" w:cs="Times New Roman"/>
          <w:sz w:val="20"/>
          <w:szCs w:val="20"/>
        </w:rPr>
      </w:pPr>
      <w:r w:rsidRPr="00B60DFF">
        <w:rPr>
          <w:rFonts w:ascii="Times New Roman" w:hAnsi="Times New Roman" w:cs="Times New Roman"/>
          <w:sz w:val="20"/>
          <w:szCs w:val="20"/>
        </w:rPr>
        <w:t xml:space="preserve">The sources could be internal operational systems, a central data warehouse, or external data. </w:t>
      </w:r>
    </w:p>
    <w:p w:rsidR="00B60DFF" w:rsidRDefault="00B60DFF" w:rsidP="00987194">
      <w:pPr>
        <w:spacing w:after="0" w:line="240" w:lineRule="auto"/>
        <w:jc w:val="both"/>
        <w:rPr>
          <w:rFonts w:ascii="Times New Roman" w:hAnsi="Times New Roman" w:cs="Times New Roman"/>
          <w:sz w:val="20"/>
          <w:szCs w:val="20"/>
        </w:rPr>
      </w:pPr>
    </w:p>
    <w:p w:rsidR="00B60DFF" w:rsidRDefault="00B60DFF" w:rsidP="00987194">
      <w:pPr>
        <w:spacing w:after="0" w:line="240" w:lineRule="auto"/>
        <w:jc w:val="both"/>
        <w:rPr>
          <w:rFonts w:ascii="Times New Roman" w:hAnsi="Times New Roman" w:cs="Times New Roman"/>
          <w:sz w:val="20"/>
          <w:szCs w:val="20"/>
        </w:rPr>
      </w:pPr>
      <w:r w:rsidRPr="00B60DFF">
        <w:rPr>
          <w:rFonts w:ascii="Times New Roman" w:hAnsi="Times New Roman" w:cs="Times New Roman"/>
          <w:noProof/>
          <w:sz w:val="20"/>
          <w:szCs w:val="20"/>
        </w:rPr>
        <w:drawing>
          <wp:inline distT="0" distB="0" distL="0" distR="0">
            <wp:extent cx="5732145" cy="3380496"/>
            <wp:effectExtent l="19050" t="0" r="1905" b="0"/>
            <wp:docPr id="2"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732145" cy="3380496"/>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B60DFF" w:rsidRDefault="00B60DFF" w:rsidP="00987194">
      <w:pPr>
        <w:spacing w:after="0" w:line="240" w:lineRule="auto"/>
        <w:jc w:val="both"/>
        <w:rPr>
          <w:rFonts w:ascii="Times New Roman" w:hAnsi="Times New Roman" w:cs="Times New Roman"/>
          <w:sz w:val="20"/>
          <w:szCs w:val="20"/>
        </w:rPr>
      </w:pPr>
    </w:p>
    <w:p w:rsidR="00B60DFF" w:rsidRPr="00B60DFF" w:rsidRDefault="00B60DFF" w:rsidP="00987194">
      <w:pPr>
        <w:spacing w:after="0" w:line="240" w:lineRule="auto"/>
        <w:jc w:val="both"/>
        <w:rPr>
          <w:rFonts w:ascii="Times New Roman" w:hAnsi="Times New Roman" w:cs="Times New Roman"/>
          <w:sz w:val="20"/>
          <w:szCs w:val="20"/>
        </w:rPr>
      </w:pPr>
      <w:r w:rsidRPr="00B60DFF">
        <w:rPr>
          <w:rFonts w:ascii="Times New Roman" w:hAnsi="Times New Roman" w:cs="Times New Roman"/>
          <w:b/>
          <w:bCs/>
          <w:sz w:val="20"/>
          <w:szCs w:val="20"/>
        </w:rPr>
        <w:t xml:space="preserve">Types Of Data Marts </w:t>
      </w:r>
    </w:p>
    <w:p w:rsidR="00B60DFF" w:rsidRPr="00B60DFF" w:rsidRDefault="00B60DFF" w:rsidP="00987194">
      <w:pPr>
        <w:spacing w:after="0" w:line="240" w:lineRule="auto"/>
        <w:jc w:val="both"/>
        <w:rPr>
          <w:rFonts w:ascii="Times New Roman" w:hAnsi="Times New Roman" w:cs="Times New Roman"/>
          <w:sz w:val="20"/>
          <w:szCs w:val="20"/>
        </w:rPr>
      </w:pPr>
      <w:r w:rsidRPr="00B60DFF">
        <w:rPr>
          <w:rFonts w:ascii="Times New Roman" w:hAnsi="Times New Roman" w:cs="Times New Roman"/>
          <w:sz w:val="20"/>
          <w:szCs w:val="20"/>
        </w:rPr>
        <w:t xml:space="preserve">There are two basic types of data marts: </w:t>
      </w:r>
    </w:p>
    <w:p w:rsidR="00E646D2" w:rsidRPr="00B60DFF" w:rsidRDefault="0077451D" w:rsidP="00987194">
      <w:pPr>
        <w:numPr>
          <w:ilvl w:val="7"/>
          <w:numId w:val="135"/>
        </w:numPr>
        <w:spacing w:after="0" w:line="240" w:lineRule="auto"/>
        <w:jc w:val="both"/>
        <w:rPr>
          <w:rFonts w:ascii="Times New Roman" w:hAnsi="Times New Roman" w:cs="Times New Roman"/>
          <w:sz w:val="20"/>
          <w:szCs w:val="20"/>
        </w:rPr>
      </w:pPr>
      <w:r w:rsidRPr="00B60DFF">
        <w:rPr>
          <w:rFonts w:ascii="Times New Roman" w:hAnsi="Times New Roman" w:cs="Times New Roman"/>
          <w:sz w:val="20"/>
          <w:szCs w:val="20"/>
        </w:rPr>
        <w:t xml:space="preserve">Dependent </w:t>
      </w:r>
    </w:p>
    <w:p w:rsidR="00E646D2" w:rsidRPr="00B60DFF" w:rsidRDefault="0077451D" w:rsidP="00987194">
      <w:pPr>
        <w:numPr>
          <w:ilvl w:val="7"/>
          <w:numId w:val="135"/>
        </w:numPr>
        <w:spacing w:after="0" w:line="240" w:lineRule="auto"/>
        <w:jc w:val="both"/>
        <w:rPr>
          <w:rFonts w:ascii="Times New Roman" w:hAnsi="Times New Roman" w:cs="Times New Roman"/>
          <w:sz w:val="20"/>
          <w:szCs w:val="20"/>
        </w:rPr>
      </w:pPr>
      <w:r w:rsidRPr="00B60DFF">
        <w:rPr>
          <w:rFonts w:ascii="Times New Roman" w:hAnsi="Times New Roman" w:cs="Times New Roman"/>
          <w:sz w:val="20"/>
          <w:szCs w:val="20"/>
        </w:rPr>
        <w:lastRenderedPageBreak/>
        <w:t xml:space="preserve">  Independent</w:t>
      </w:r>
    </w:p>
    <w:p w:rsidR="00B60DFF" w:rsidRPr="00B60DFF" w:rsidRDefault="00B60DFF" w:rsidP="00987194">
      <w:pPr>
        <w:spacing w:after="0" w:line="240" w:lineRule="auto"/>
        <w:jc w:val="both"/>
        <w:rPr>
          <w:rFonts w:ascii="Times New Roman" w:hAnsi="Times New Roman" w:cs="Times New Roman"/>
          <w:sz w:val="20"/>
          <w:szCs w:val="20"/>
        </w:rPr>
      </w:pPr>
      <w:r w:rsidRPr="00B60DFF">
        <w:rPr>
          <w:rFonts w:ascii="Times New Roman" w:hAnsi="Times New Roman" w:cs="Times New Roman"/>
          <w:b/>
          <w:bCs/>
          <w:sz w:val="20"/>
          <w:szCs w:val="20"/>
        </w:rPr>
        <w:t>Dependent Data Mart</w:t>
      </w:r>
      <w:r w:rsidRPr="00B60DFF">
        <w:rPr>
          <w:rFonts w:ascii="Times New Roman" w:hAnsi="Times New Roman" w:cs="Times New Roman"/>
          <w:sz w:val="20"/>
          <w:szCs w:val="20"/>
        </w:rPr>
        <w:t>:</w:t>
      </w:r>
    </w:p>
    <w:p w:rsidR="00B60DFF" w:rsidRPr="00B60DFF" w:rsidRDefault="00B60DFF" w:rsidP="00987194">
      <w:pPr>
        <w:spacing w:after="0" w:line="240" w:lineRule="auto"/>
        <w:jc w:val="both"/>
        <w:rPr>
          <w:rFonts w:ascii="Times New Roman" w:hAnsi="Times New Roman" w:cs="Times New Roman"/>
          <w:sz w:val="20"/>
          <w:szCs w:val="20"/>
        </w:rPr>
      </w:pPr>
      <w:r w:rsidRPr="00B60DFF">
        <w:rPr>
          <w:rFonts w:ascii="Times New Roman" w:hAnsi="Times New Roman" w:cs="Times New Roman"/>
          <w:sz w:val="20"/>
          <w:szCs w:val="20"/>
        </w:rPr>
        <w:t>The dependent data marts draw data from a central data warehouse that has already been created.</w:t>
      </w:r>
    </w:p>
    <w:p w:rsidR="00B60DFF" w:rsidRPr="00B60DFF" w:rsidRDefault="00B60DFF" w:rsidP="00987194">
      <w:pPr>
        <w:spacing w:after="0" w:line="240" w:lineRule="auto"/>
        <w:jc w:val="both"/>
        <w:rPr>
          <w:rFonts w:ascii="Times New Roman" w:hAnsi="Times New Roman" w:cs="Times New Roman"/>
          <w:sz w:val="20"/>
          <w:szCs w:val="20"/>
        </w:rPr>
      </w:pPr>
      <w:r w:rsidRPr="00B60DFF">
        <w:rPr>
          <w:rFonts w:ascii="Times New Roman" w:hAnsi="Times New Roman" w:cs="Times New Roman"/>
          <w:b/>
          <w:bCs/>
          <w:sz w:val="20"/>
          <w:szCs w:val="20"/>
        </w:rPr>
        <w:t>Independent Data Mart</w:t>
      </w:r>
      <w:r w:rsidRPr="00B60DFF">
        <w:rPr>
          <w:rFonts w:ascii="Times New Roman" w:hAnsi="Times New Roman" w:cs="Times New Roman"/>
          <w:sz w:val="20"/>
          <w:szCs w:val="20"/>
        </w:rPr>
        <w:t>:</w:t>
      </w:r>
    </w:p>
    <w:p w:rsidR="00B60DFF" w:rsidRPr="00B60DFF" w:rsidRDefault="00B60DFF" w:rsidP="00987194">
      <w:pPr>
        <w:spacing w:after="0" w:line="240" w:lineRule="auto"/>
        <w:jc w:val="both"/>
        <w:rPr>
          <w:rFonts w:ascii="Times New Roman" w:hAnsi="Times New Roman" w:cs="Times New Roman"/>
          <w:sz w:val="20"/>
          <w:szCs w:val="20"/>
        </w:rPr>
      </w:pPr>
      <w:r w:rsidRPr="00B60DFF">
        <w:rPr>
          <w:rFonts w:ascii="Times New Roman" w:hAnsi="Times New Roman" w:cs="Times New Roman"/>
          <w:sz w:val="20"/>
          <w:szCs w:val="20"/>
        </w:rPr>
        <w:t>In contrast, are standalone systems built by drawing data directly from operational or external sources of data, or both.</w:t>
      </w:r>
    </w:p>
    <w:p w:rsidR="00B60DFF" w:rsidRDefault="00B60DFF" w:rsidP="00987194">
      <w:pPr>
        <w:spacing w:after="0" w:line="240" w:lineRule="auto"/>
        <w:jc w:val="both"/>
        <w:rPr>
          <w:rFonts w:ascii="Times New Roman" w:hAnsi="Times New Roman" w:cs="Times New Roman"/>
          <w:sz w:val="20"/>
          <w:szCs w:val="20"/>
        </w:rPr>
      </w:pPr>
    </w:p>
    <w:p w:rsidR="008C3773" w:rsidRP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b/>
          <w:bCs/>
          <w:sz w:val="20"/>
          <w:szCs w:val="20"/>
        </w:rPr>
        <w:t xml:space="preserve">Metadata </w:t>
      </w:r>
    </w:p>
    <w:p w:rsidR="00E646D2" w:rsidRPr="008C3773" w:rsidRDefault="0077451D" w:rsidP="00987194">
      <w:pPr>
        <w:numPr>
          <w:ilvl w:val="0"/>
          <w:numId w:val="136"/>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Database that describes various aspects of data in the warehouse</w:t>
      </w:r>
    </w:p>
    <w:p w:rsidR="00E646D2" w:rsidRPr="008C3773" w:rsidRDefault="0077451D" w:rsidP="00987194">
      <w:pPr>
        <w:numPr>
          <w:ilvl w:val="0"/>
          <w:numId w:val="136"/>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Administrative Metadata: Source database and contents, Transformations required, History of Migrated data</w:t>
      </w:r>
    </w:p>
    <w:p w:rsidR="00E646D2" w:rsidRPr="008C3773" w:rsidRDefault="0077451D" w:rsidP="00987194">
      <w:pPr>
        <w:numPr>
          <w:ilvl w:val="0"/>
          <w:numId w:val="136"/>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 xml:space="preserve">End User Metadata:  </w:t>
      </w:r>
      <w:r w:rsidRPr="008C3773">
        <w:rPr>
          <w:rFonts w:ascii="Times New Roman" w:hAnsi="Times New Roman" w:cs="Times New Roman"/>
          <w:sz w:val="20"/>
          <w:szCs w:val="20"/>
        </w:rPr>
        <w:tab/>
      </w:r>
      <w:r w:rsidRPr="008C3773">
        <w:rPr>
          <w:rFonts w:ascii="Times New Roman" w:hAnsi="Times New Roman" w:cs="Times New Roman"/>
          <w:sz w:val="20"/>
          <w:szCs w:val="20"/>
        </w:rPr>
        <w:tab/>
      </w:r>
      <w:r w:rsidRPr="008C3773">
        <w:rPr>
          <w:rFonts w:ascii="Times New Roman" w:hAnsi="Times New Roman" w:cs="Times New Roman"/>
          <w:sz w:val="20"/>
          <w:szCs w:val="20"/>
        </w:rPr>
        <w:tab/>
      </w:r>
      <w:r w:rsidRPr="008C3773">
        <w:rPr>
          <w:rFonts w:ascii="Times New Roman" w:hAnsi="Times New Roman" w:cs="Times New Roman"/>
          <w:sz w:val="20"/>
          <w:szCs w:val="20"/>
        </w:rPr>
        <w:tab/>
      </w:r>
      <w:r w:rsidRPr="008C3773">
        <w:rPr>
          <w:rFonts w:ascii="Times New Roman" w:hAnsi="Times New Roman" w:cs="Times New Roman"/>
          <w:sz w:val="20"/>
          <w:szCs w:val="20"/>
        </w:rPr>
        <w:tab/>
        <w:t xml:space="preserve"> </w:t>
      </w:r>
    </w:p>
    <w:p w:rsidR="00E646D2" w:rsidRPr="008C3773" w:rsidRDefault="0077451D" w:rsidP="00987194">
      <w:pPr>
        <w:numPr>
          <w:ilvl w:val="4"/>
          <w:numId w:val="136"/>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Definition of warehouse data</w:t>
      </w:r>
      <w:r w:rsidRPr="008C3773">
        <w:rPr>
          <w:rFonts w:ascii="Times New Roman" w:hAnsi="Times New Roman" w:cs="Times New Roman"/>
          <w:sz w:val="20"/>
          <w:szCs w:val="20"/>
        </w:rPr>
        <w:tab/>
      </w:r>
      <w:r w:rsidRPr="008C3773">
        <w:rPr>
          <w:rFonts w:ascii="Times New Roman" w:hAnsi="Times New Roman" w:cs="Times New Roman"/>
          <w:sz w:val="20"/>
          <w:szCs w:val="20"/>
        </w:rPr>
        <w:tab/>
        <w:t xml:space="preserve"> </w:t>
      </w:r>
    </w:p>
    <w:p w:rsidR="00E646D2" w:rsidRPr="008C3773" w:rsidRDefault="0077451D" w:rsidP="00987194">
      <w:pPr>
        <w:numPr>
          <w:ilvl w:val="4"/>
          <w:numId w:val="136"/>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Descriptions of it</w:t>
      </w:r>
    </w:p>
    <w:p w:rsidR="00E646D2" w:rsidRPr="008C3773" w:rsidRDefault="0077451D" w:rsidP="00987194">
      <w:pPr>
        <w:numPr>
          <w:ilvl w:val="4"/>
          <w:numId w:val="136"/>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Consolidation Hierarchy</w:t>
      </w:r>
    </w:p>
    <w:p w:rsidR="008C3773" w:rsidRDefault="008C3773" w:rsidP="00987194">
      <w:pPr>
        <w:spacing w:after="0" w:line="240" w:lineRule="auto"/>
        <w:jc w:val="both"/>
        <w:rPr>
          <w:rFonts w:ascii="Times New Roman" w:hAnsi="Times New Roman" w:cs="Times New Roman"/>
          <w:sz w:val="20"/>
          <w:szCs w:val="20"/>
        </w:rPr>
      </w:pPr>
    </w:p>
    <w:p w:rsidR="008C3773" w:rsidRP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b/>
          <w:bCs/>
          <w:sz w:val="20"/>
          <w:szCs w:val="20"/>
        </w:rPr>
        <w:t xml:space="preserve">Uses of Metadata </w:t>
      </w:r>
    </w:p>
    <w:p w:rsidR="00E646D2" w:rsidRPr="008C3773" w:rsidRDefault="0077451D" w:rsidP="00987194">
      <w:pPr>
        <w:numPr>
          <w:ilvl w:val="0"/>
          <w:numId w:val="137"/>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Map source system data to data warehouse tables</w:t>
      </w:r>
    </w:p>
    <w:p w:rsidR="00E646D2" w:rsidRPr="008C3773" w:rsidRDefault="0077451D" w:rsidP="00987194">
      <w:pPr>
        <w:numPr>
          <w:ilvl w:val="0"/>
          <w:numId w:val="137"/>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Generate data extract, transform, and load procedures for import jobs</w:t>
      </w:r>
    </w:p>
    <w:p w:rsidR="00E646D2" w:rsidRPr="008C3773" w:rsidRDefault="0077451D" w:rsidP="00987194">
      <w:pPr>
        <w:numPr>
          <w:ilvl w:val="0"/>
          <w:numId w:val="137"/>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Help users discover what data are in the data warehouse</w:t>
      </w:r>
    </w:p>
    <w:p w:rsidR="008C3773" w:rsidRPr="008C3773" w:rsidRDefault="008C3773" w:rsidP="00987194">
      <w:pPr>
        <w:spacing w:after="0" w:line="240" w:lineRule="auto"/>
        <w:ind w:left="720"/>
        <w:jc w:val="both"/>
        <w:rPr>
          <w:rFonts w:ascii="Times New Roman" w:hAnsi="Times New Roman" w:cs="Times New Roman"/>
          <w:sz w:val="20"/>
          <w:szCs w:val="20"/>
        </w:rPr>
      </w:pPr>
    </w:p>
    <w:p w:rsidR="00E646D2" w:rsidRPr="008C3773" w:rsidRDefault="0077451D" w:rsidP="00987194">
      <w:pPr>
        <w:numPr>
          <w:ilvl w:val="0"/>
          <w:numId w:val="137"/>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Help users structure queries to access data they need</w:t>
      </w:r>
    </w:p>
    <w:p w:rsidR="008C3773" w:rsidRDefault="008C3773" w:rsidP="00987194">
      <w:pPr>
        <w:spacing w:after="0" w:line="240" w:lineRule="auto"/>
        <w:jc w:val="both"/>
        <w:rPr>
          <w:rFonts w:ascii="Times New Roman" w:hAnsi="Times New Roman" w:cs="Times New Roman"/>
          <w:sz w:val="20"/>
          <w:szCs w:val="20"/>
        </w:rPr>
      </w:pPr>
    </w:p>
    <w:p w:rsidR="008C3773" w:rsidRP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b/>
          <w:bCs/>
          <w:sz w:val="20"/>
          <w:szCs w:val="20"/>
        </w:rPr>
        <w:t xml:space="preserve">A Multidimensional Data Model </w:t>
      </w:r>
    </w:p>
    <w:p w:rsidR="008C3773" w:rsidRP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 xml:space="preserve">Data warehouse and OLAP tools are based on a multidimensional data model. This model views data in the form of </w:t>
      </w:r>
      <w:r w:rsidRPr="008C3773">
        <w:rPr>
          <w:rFonts w:ascii="Times New Roman" w:hAnsi="Times New Roman" w:cs="Times New Roman"/>
          <w:b/>
          <w:bCs/>
          <w:sz w:val="20"/>
          <w:szCs w:val="20"/>
        </w:rPr>
        <w:t>data cube</w:t>
      </w:r>
      <w:r w:rsidRPr="008C3773">
        <w:rPr>
          <w:rFonts w:ascii="Times New Roman" w:hAnsi="Times New Roman" w:cs="Times New Roman"/>
          <w:sz w:val="20"/>
          <w:szCs w:val="20"/>
        </w:rPr>
        <w:t xml:space="preserve">. </w:t>
      </w:r>
    </w:p>
    <w:p w:rsidR="008C3773" w:rsidRP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A data cube allows data to be modeled and viewed in multiple dimensions. It is defined by dimensions and facts.</w:t>
      </w:r>
    </w:p>
    <w:p w:rsidR="008C3773" w:rsidRP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In general terms, dimensions are the perspectives or entities with respect to which an organization wants to keep records.</w:t>
      </w:r>
    </w:p>
    <w:p w:rsidR="008C3773" w:rsidRP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b/>
          <w:bCs/>
          <w:sz w:val="20"/>
          <w:szCs w:val="20"/>
          <w:u w:val="single"/>
        </w:rPr>
        <w:t>Example:</w:t>
      </w:r>
    </w:p>
    <w:p w:rsidR="008C3773" w:rsidRP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 xml:space="preserve">AllElectronics may create a sales data warehouse in order to keep records of the store’s sales with respect to the dimensions </w:t>
      </w:r>
      <w:r w:rsidRPr="008C3773">
        <w:rPr>
          <w:rFonts w:ascii="Times New Roman" w:hAnsi="Times New Roman" w:cs="Times New Roman"/>
          <w:b/>
          <w:bCs/>
          <w:sz w:val="20"/>
          <w:szCs w:val="20"/>
        </w:rPr>
        <w:t xml:space="preserve">time, item, branch, and locations. </w:t>
      </w:r>
      <w:r w:rsidRPr="008C3773">
        <w:rPr>
          <w:rFonts w:ascii="Times New Roman" w:hAnsi="Times New Roman" w:cs="Times New Roman"/>
          <w:sz w:val="20"/>
          <w:szCs w:val="20"/>
        </w:rPr>
        <w:t>These dimensions allow the store to keep track of things like monthly sales of items and branches and locations at which the items where sold.</w:t>
      </w:r>
    </w:p>
    <w:p w:rsidR="00B60DFF" w:rsidRDefault="00B60DFF" w:rsidP="00987194">
      <w:pPr>
        <w:spacing w:after="0" w:line="240" w:lineRule="auto"/>
        <w:jc w:val="both"/>
        <w:rPr>
          <w:rFonts w:ascii="Times New Roman" w:hAnsi="Times New Roman" w:cs="Times New Roman"/>
          <w:sz w:val="20"/>
          <w:szCs w:val="20"/>
        </w:rPr>
      </w:pPr>
    </w:p>
    <w:p w:rsidR="008C3773" w:rsidRP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b/>
          <w:bCs/>
          <w:sz w:val="20"/>
          <w:szCs w:val="20"/>
        </w:rPr>
        <w:t xml:space="preserve">Different n-Dimension Data Model </w:t>
      </w:r>
    </w:p>
    <w:p w:rsidR="00E646D2" w:rsidRPr="008C3773" w:rsidRDefault="0077451D" w:rsidP="00987194">
      <w:pPr>
        <w:numPr>
          <w:ilvl w:val="0"/>
          <w:numId w:val="138"/>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From Tables and Spreadsheets to Data Cubes</w:t>
      </w:r>
    </w:p>
    <w:p w:rsidR="00E646D2" w:rsidRPr="008C3773" w:rsidRDefault="0077451D" w:rsidP="00987194">
      <w:pPr>
        <w:numPr>
          <w:ilvl w:val="0"/>
          <w:numId w:val="138"/>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 xml:space="preserve"> Stars, Snowflakes, and Fact Constellations: Schemas for Multidimensional Databases</w:t>
      </w:r>
    </w:p>
    <w:p w:rsidR="00E646D2" w:rsidRPr="008C3773" w:rsidRDefault="0077451D" w:rsidP="00987194">
      <w:pPr>
        <w:numPr>
          <w:ilvl w:val="0"/>
          <w:numId w:val="138"/>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 xml:space="preserve"> Examples for Defining Star, Snowflake, and Fact Constellation Schemas</w:t>
      </w:r>
    </w:p>
    <w:p w:rsidR="00E646D2" w:rsidRPr="008C3773" w:rsidRDefault="0077451D" w:rsidP="00987194">
      <w:pPr>
        <w:numPr>
          <w:ilvl w:val="0"/>
          <w:numId w:val="138"/>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 xml:space="preserve"> OLAP operations in the Multidimensional Data Model </w:t>
      </w:r>
    </w:p>
    <w:p w:rsidR="008C3773" w:rsidRDefault="008C3773" w:rsidP="00987194">
      <w:pPr>
        <w:spacing w:after="0" w:line="240" w:lineRule="auto"/>
        <w:jc w:val="both"/>
        <w:rPr>
          <w:rFonts w:ascii="Times New Roman" w:hAnsi="Times New Roman" w:cs="Times New Roman"/>
          <w:sz w:val="20"/>
          <w:szCs w:val="20"/>
        </w:rPr>
      </w:pPr>
    </w:p>
    <w:p w:rsidR="008C3773" w:rsidRP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b/>
          <w:bCs/>
          <w:sz w:val="20"/>
          <w:szCs w:val="20"/>
        </w:rPr>
        <w:t xml:space="preserve">From Tables and Spreadsheets to Data Cubes </w:t>
      </w:r>
    </w:p>
    <w:p w:rsidR="00E646D2" w:rsidRPr="008C3773" w:rsidRDefault="0077451D" w:rsidP="00987194">
      <w:pPr>
        <w:numPr>
          <w:ilvl w:val="0"/>
          <w:numId w:val="139"/>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A data warehouse is based on a multidimensional data model which views data in the form of a data cube</w:t>
      </w:r>
    </w:p>
    <w:p w:rsidR="00E646D2" w:rsidRPr="008C3773" w:rsidRDefault="0077451D" w:rsidP="00987194">
      <w:pPr>
        <w:numPr>
          <w:ilvl w:val="0"/>
          <w:numId w:val="139"/>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A data cube, such as sales, allows data to be modeled and viewed in multiple dimensions</w:t>
      </w:r>
    </w:p>
    <w:p w:rsidR="008C3773" w:rsidRP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 xml:space="preserve">» Dimension tables, such as item (item_name, brand, type), or time(day, week, month, quarter, year) </w:t>
      </w:r>
    </w:p>
    <w:p w:rsidR="008C3773" w:rsidRP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 Fact table contains measures (such as dollars_sold) and keys to each of the related dimension tables</w:t>
      </w:r>
    </w:p>
    <w:p w:rsidR="008C3773" w:rsidRDefault="008C3773" w:rsidP="00987194">
      <w:pPr>
        <w:spacing w:after="0" w:line="240" w:lineRule="auto"/>
        <w:jc w:val="both"/>
        <w:rPr>
          <w:rFonts w:ascii="Times New Roman" w:hAnsi="Times New Roman" w:cs="Times New Roman"/>
          <w:sz w:val="20"/>
          <w:szCs w:val="20"/>
        </w:rPr>
      </w:pPr>
    </w:p>
    <w:p w:rsid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In data warehousing literature, an n-D base cube is called a base cuboid. The top most 0-D cuboid, which holds the highest-level of summarization, is called the apex cuboid.  The lattice of cuboids forms a data cube.</w:t>
      </w:r>
    </w:p>
    <w:p w:rsidR="008C3773" w:rsidRDefault="008C3773" w:rsidP="00987194">
      <w:pPr>
        <w:spacing w:after="0" w:line="240" w:lineRule="auto"/>
        <w:jc w:val="both"/>
        <w:rPr>
          <w:rFonts w:ascii="Times New Roman" w:hAnsi="Times New Roman" w:cs="Times New Roman"/>
          <w:sz w:val="20"/>
          <w:szCs w:val="20"/>
        </w:rPr>
      </w:pPr>
    </w:p>
    <w:p w:rsidR="008C3773" w:rsidRDefault="008C3773" w:rsidP="00987194">
      <w:pPr>
        <w:spacing w:after="0" w:line="240" w:lineRule="auto"/>
        <w:jc w:val="both"/>
        <w:rPr>
          <w:rFonts w:ascii="Times New Roman" w:hAnsi="Times New Roman" w:cs="Times New Roman"/>
          <w:sz w:val="20"/>
          <w:szCs w:val="20"/>
        </w:rPr>
      </w:pPr>
    </w:p>
    <w:p w:rsid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noProof/>
          <w:sz w:val="20"/>
          <w:szCs w:val="20"/>
        </w:rPr>
        <w:lastRenderedPageBreak/>
        <w:drawing>
          <wp:inline distT="0" distB="0" distL="0" distR="0">
            <wp:extent cx="5732145" cy="4203573"/>
            <wp:effectExtent l="19050" t="0" r="1905" b="0"/>
            <wp:docPr id="3" name="Picture 2"/>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5732145" cy="4203573"/>
                    </a:xfrm>
                    <a:prstGeom prst="rect">
                      <a:avLst/>
                    </a:prstGeom>
                  </pic:spPr>
                </pic:pic>
              </a:graphicData>
            </a:graphic>
          </wp:inline>
        </w:drawing>
      </w:r>
    </w:p>
    <w:p w:rsidR="008C3773" w:rsidRDefault="008C3773" w:rsidP="00987194">
      <w:pPr>
        <w:spacing w:after="0" w:line="240" w:lineRule="auto"/>
        <w:jc w:val="both"/>
        <w:rPr>
          <w:rFonts w:ascii="Times New Roman" w:hAnsi="Times New Roman" w:cs="Times New Roman"/>
          <w:sz w:val="20"/>
          <w:szCs w:val="20"/>
        </w:rPr>
      </w:pPr>
    </w:p>
    <w:p w:rsidR="008C3773" w:rsidRP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b/>
          <w:bCs/>
          <w:sz w:val="20"/>
          <w:szCs w:val="20"/>
        </w:rPr>
        <w:t>Stars, Snowflakes, and Fact Constellations: Schemas for Multidimensional Databases</w:t>
      </w:r>
    </w:p>
    <w:p w:rsidR="00E646D2" w:rsidRPr="008C3773" w:rsidRDefault="0077451D" w:rsidP="00987194">
      <w:pPr>
        <w:numPr>
          <w:ilvl w:val="0"/>
          <w:numId w:val="140"/>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The entity-relationship data model is commonly used in the design of relational databases, where a database schema consists of a set of entities and the relationships between them.</w:t>
      </w:r>
    </w:p>
    <w:p w:rsidR="00E646D2" w:rsidRPr="008C3773" w:rsidRDefault="0077451D" w:rsidP="00987194">
      <w:pPr>
        <w:numPr>
          <w:ilvl w:val="0"/>
          <w:numId w:val="140"/>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 xml:space="preserve">Such a data model is appropriate for </w:t>
      </w:r>
      <w:r w:rsidRPr="008C3773">
        <w:rPr>
          <w:rFonts w:ascii="Times New Roman" w:hAnsi="Times New Roman" w:cs="Times New Roman"/>
          <w:b/>
          <w:bCs/>
          <w:sz w:val="20"/>
          <w:szCs w:val="20"/>
        </w:rPr>
        <w:t>on-line transaction processing</w:t>
      </w:r>
      <w:r w:rsidRPr="008C3773">
        <w:rPr>
          <w:rFonts w:ascii="Times New Roman" w:hAnsi="Times New Roman" w:cs="Times New Roman"/>
          <w:sz w:val="20"/>
          <w:szCs w:val="20"/>
        </w:rPr>
        <w:t>.</w:t>
      </w:r>
    </w:p>
    <w:p w:rsidR="00E646D2" w:rsidRPr="008C3773" w:rsidRDefault="0077451D" w:rsidP="00987194">
      <w:pPr>
        <w:numPr>
          <w:ilvl w:val="0"/>
          <w:numId w:val="140"/>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 xml:space="preserve">A </w:t>
      </w:r>
      <w:r w:rsidRPr="008C3773">
        <w:rPr>
          <w:rFonts w:ascii="Times New Roman" w:hAnsi="Times New Roman" w:cs="Times New Roman"/>
          <w:b/>
          <w:bCs/>
          <w:sz w:val="20"/>
          <w:szCs w:val="20"/>
        </w:rPr>
        <w:t>data warehouse</w:t>
      </w:r>
      <w:r w:rsidRPr="008C3773">
        <w:rPr>
          <w:rFonts w:ascii="Times New Roman" w:hAnsi="Times New Roman" w:cs="Times New Roman"/>
          <w:sz w:val="20"/>
          <w:szCs w:val="20"/>
        </w:rPr>
        <w:t xml:space="preserve">, however, requires a concise, subject-oriented schema that facilitates </w:t>
      </w:r>
      <w:r w:rsidRPr="008C3773">
        <w:rPr>
          <w:rFonts w:ascii="Times New Roman" w:hAnsi="Times New Roman" w:cs="Times New Roman"/>
          <w:b/>
          <w:bCs/>
          <w:sz w:val="20"/>
          <w:szCs w:val="20"/>
        </w:rPr>
        <w:t>on-line data analysis</w:t>
      </w:r>
      <w:r w:rsidRPr="008C3773">
        <w:rPr>
          <w:rFonts w:ascii="Times New Roman" w:hAnsi="Times New Roman" w:cs="Times New Roman"/>
          <w:sz w:val="20"/>
          <w:szCs w:val="20"/>
        </w:rPr>
        <w:t>.</w:t>
      </w:r>
    </w:p>
    <w:p w:rsidR="00E646D2" w:rsidRPr="008C3773" w:rsidRDefault="0077451D" w:rsidP="00987194">
      <w:pPr>
        <w:numPr>
          <w:ilvl w:val="0"/>
          <w:numId w:val="140"/>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 xml:space="preserve">The most popular data model for a data warehouse is a </w:t>
      </w:r>
      <w:r w:rsidRPr="008C3773">
        <w:rPr>
          <w:rFonts w:ascii="Times New Roman" w:hAnsi="Times New Roman" w:cs="Times New Roman"/>
          <w:b/>
          <w:bCs/>
          <w:sz w:val="20"/>
          <w:szCs w:val="20"/>
        </w:rPr>
        <w:t>multidimensional model</w:t>
      </w:r>
      <w:r w:rsidRPr="008C3773">
        <w:rPr>
          <w:rFonts w:ascii="Times New Roman" w:hAnsi="Times New Roman" w:cs="Times New Roman"/>
          <w:sz w:val="20"/>
          <w:szCs w:val="20"/>
        </w:rPr>
        <w:t>.</w:t>
      </w:r>
    </w:p>
    <w:p w:rsidR="00E646D2" w:rsidRPr="008C3773" w:rsidRDefault="0077451D" w:rsidP="00987194">
      <w:pPr>
        <w:numPr>
          <w:ilvl w:val="0"/>
          <w:numId w:val="140"/>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 xml:space="preserve">Such a model can exist in the form of a </w:t>
      </w:r>
      <w:r w:rsidRPr="008C3773">
        <w:rPr>
          <w:rFonts w:ascii="Times New Roman" w:hAnsi="Times New Roman" w:cs="Times New Roman"/>
          <w:b/>
          <w:bCs/>
          <w:sz w:val="20"/>
          <w:szCs w:val="20"/>
        </w:rPr>
        <w:t>star schema</w:t>
      </w:r>
      <w:r w:rsidRPr="008C3773">
        <w:rPr>
          <w:rFonts w:ascii="Times New Roman" w:hAnsi="Times New Roman" w:cs="Times New Roman"/>
          <w:sz w:val="20"/>
          <w:szCs w:val="20"/>
        </w:rPr>
        <w:t xml:space="preserve">, a </w:t>
      </w:r>
      <w:r w:rsidRPr="008C3773">
        <w:rPr>
          <w:rFonts w:ascii="Times New Roman" w:hAnsi="Times New Roman" w:cs="Times New Roman"/>
          <w:b/>
          <w:bCs/>
          <w:sz w:val="20"/>
          <w:szCs w:val="20"/>
        </w:rPr>
        <w:t>snowflake schema</w:t>
      </w:r>
      <w:r w:rsidRPr="008C3773">
        <w:rPr>
          <w:rFonts w:ascii="Times New Roman" w:hAnsi="Times New Roman" w:cs="Times New Roman"/>
          <w:sz w:val="20"/>
          <w:szCs w:val="20"/>
        </w:rPr>
        <w:t xml:space="preserve">, or a </w:t>
      </w:r>
      <w:r w:rsidRPr="008C3773">
        <w:rPr>
          <w:rFonts w:ascii="Times New Roman" w:hAnsi="Times New Roman" w:cs="Times New Roman"/>
          <w:b/>
          <w:bCs/>
          <w:sz w:val="20"/>
          <w:szCs w:val="20"/>
        </w:rPr>
        <w:t>fact constellation schema</w:t>
      </w:r>
      <w:r w:rsidRPr="008C3773">
        <w:rPr>
          <w:rFonts w:ascii="Times New Roman" w:hAnsi="Times New Roman" w:cs="Times New Roman"/>
          <w:sz w:val="20"/>
          <w:szCs w:val="20"/>
        </w:rPr>
        <w:t xml:space="preserve">. </w:t>
      </w:r>
    </w:p>
    <w:p w:rsidR="008C3773" w:rsidRDefault="008C3773" w:rsidP="00987194">
      <w:pPr>
        <w:spacing w:after="0" w:line="240" w:lineRule="auto"/>
        <w:jc w:val="both"/>
        <w:rPr>
          <w:rFonts w:ascii="Times New Roman" w:hAnsi="Times New Roman" w:cs="Times New Roman"/>
          <w:sz w:val="20"/>
          <w:szCs w:val="20"/>
        </w:rPr>
      </w:pPr>
    </w:p>
    <w:p w:rsidR="008C3773" w:rsidRP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b/>
          <w:bCs/>
          <w:sz w:val="20"/>
          <w:szCs w:val="20"/>
        </w:rPr>
        <w:t xml:space="preserve">Stars Schema </w:t>
      </w:r>
    </w:p>
    <w:p w:rsidR="008C3773" w:rsidRP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The most common modeling paradigm is the star schema, in which the data warehouse contains</w:t>
      </w:r>
    </w:p>
    <w:p w:rsidR="00E646D2" w:rsidRPr="008C3773" w:rsidRDefault="0077451D" w:rsidP="00987194">
      <w:pPr>
        <w:numPr>
          <w:ilvl w:val="1"/>
          <w:numId w:val="141"/>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A large central table (Fact Table) containing the bulk of the data, with no redundancy</w:t>
      </w:r>
    </w:p>
    <w:p w:rsidR="00E646D2" w:rsidRPr="008C3773" w:rsidRDefault="0077451D" w:rsidP="00987194">
      <w:pPr>
        <w:numPr>
          <w:ilvl w:val="1"/>
          <w:numId w:val="141"/>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A set of smaller attendant tables(Dimension Tables), one for each dimension.</w:t>
      </w:r>
    </w:p>
    <w:p w:rsidR="008C3773" w:rsidRDefault="008C3773" w:rsidP="00987194">
      <w:pPr>
        <w:spacing w:after="0" w:line="240" w:lineRule="auto"/>
        <w:jc w:val="both"/>
        <w:rPr>
          <w:rFonts w:ascii="Times New Roman" w:hAnsi="Times New Roman" w:cs="Times New Roman"/>
          <w:sz w:val="20"/>
          <w:szCs w:val="20"/>
        </w:rPr>
      </w:pPr>
    </w:p>
    <w:p w:rsidR="008C3773" w:rsidRP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 xml:space="preserve">The Schema graph resembles a starburst, with the dimension tables displays displayed in a radial pattern around the central fact table. </w:t>
      </w:r>
    </w:p>
    <w:p w:rsidR="008C3773" w:rsidRDefault="008C3773" w:rsidP="00987194">
      <w:pPr>
        <w:spacing w:after="0" w:line="240" w:lineRule="auto"/>
        <w:jc w:val="both"/>
        <w:rPr>
          <w:rFonts w:ascii="Times New Roman" w:hAnsi="Times New Roman" w:cs="Times New Roman"/>
          <w:sz w:val="20"/>
          <w:szCs w:val="20"/>
        </w:rPr>
      </w:pPr>
    </w:p>
    <w:p w:rsid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noProof/>
          <w:sz w:val="20"/>
          <w:szCs w:val="20"/>
        </w:rPr>
        <w:lastRenderedPageBreak/>
        <w:drawing>
          <wp:inline distT="0" distB="0" distL="0" distR="0">
            <wp:extent cx="5732145" cy="4158255"/>
            <wp:effectExtent l="19050" t="0" r="1905" b="0"/>
            <wp:docPr id="25" name="Picture 3"/>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5732145" cy="4158255"/>
                    </a:xfrm>
                    <a:prstGeom prst="rect">
                      <a:avLst/>
                    </a:prstGeom>
                  </pic:spPr>
                </pic:pic>
              </a:graphicData>
            </a:graphic>
          </wp:inline>
        </w:drawing>
      </w:r>
    </w:p>
    <w:p w:rsidR="008C3773" w:rsidRDefault="008C3773" w:rsidP="00987194">
      <w:pPr>
        <w:spacing w:after="0" w:line="240" w:lineRule="auto"/>
        <w:jc w:val="both"/>
        <w:rPr>
          <w:rFonts w:ascii="Times New Roman" w:hAnsi="Times New Roman" w:cs="Times New Roman"/>
          <w:sz w:val="20"/>
          <w:szCs w:val="20"/>
        </w:rPr>
      </w:pPr>
    </w:p>
    <w:p w:rsidR="008C3773" w:rsidRP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b/>
          <w:bCs/>
          <w:sz w:val="20"/>
          <w:szCs w:val="20"/>
        </w:rPr>
        <w:t xml:space="preserve">Snowflake Schema </w:t>
      </w:r>
    </w:p>
    <w:p w:rsidR="00E646D2" w:rsidRPr="008C3773" w:rsidRDefault="0077451D" w:rsidP="00987194">
      <w:pPr>
        <w:numPr>
          <w:ilvl w:val="0"/>
          <w:numId w:val="142"/>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The snowflake schema is a variant of the star schema model, where some dimension tables are normalized, thereby further splitting the data into additional tables.</w:t>
      </w:r>
    </w:p>
    <w:p w:rsidR="00E646D2" w:rsidRPr="008C3773" w:rsidRDefault="0077451D" w:rsidP="00987194">
      <w:pPr>
        <w:numPr>
          <w:ilvl w:val="0"/>
          <w:numId w:val="142"/>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The resulting schema graph forms a shape similar to a snowflake.</w:t>
      </w:r>
    </w:p>
    <w:p w:rsidR="00E646D2" w:rsidRPr="008C3773" w:rsidRDefault="0077451D" w:rsidP="00987194">
      <w:pPr>
        <w:numPr>
          <w:ilvl w:val="0"/>
          <w:numId w:val="142"/>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The major difference between the snowflake and star schema models is that the dimension tables of the snowflake model may be kept in normalized form to reduce redundancies.</w:t>
      </w:r>
    </w:p>
    <w:p w:rsidR="00E646D2" w:rsidRPr="008C3773" w:rsidRDefault="0077451D" w:rsidP="00987194">
      <w:pPr>
        <w:numPr>
          <w:ilvl w:val="0"/>
          <w:numId w:val="142"/>
        </w:num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 xml:space="preserve"> Hence, although the snowflake schema reduces redundancy, it is not as popular as the star schema in data warehouse design.</w:t>
      </w:r>
    </w:p>
    <w:p w:rsidR="008C3773" w:rsidRDefault="008C3773" w:rsidP="00987194">
      <w:pPr>
        <w:spacing w:after="0" w:line="240" w:lineRule="auto"/>
        <w:jc w:val="both"/>
        <w:rPr>
          <w:rFonts w:ascii="Times New Roman" w:hAnsi="Times New Roman" w:cs="Times New Roman"/>
          <w:sz w:val="20"/>
          <w:szCs w:val="20"/>
        </w:rPr>
      </w:pPr>
    </w:p>
    <w:p w:rsid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noProof/>
          <w:sz w:val="20"/>
          <w:szCs w:val="20"/>
        </w:rPr>
        <w:lastRenderedPageBreak/>
        <w:drawing>
          <wp:inline distT="0" distB="0" distL="0" distR="0">
            <wp:extent cx="5732145" cy="4144782"/>
            <wp:effectExtent l="19050" t="0" r="1905" b="0"/>
            <wp:docPr id="26" name="Picture 4"/>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5732145" cy="4144782"/>
                    </a:xfrm>
                    <a:prstGeom prst="rect">
                      <a:avLst/>
                    </a:prstGeom>
                  </pic:spPr>
                </pic:pic>
              </a:graphicData>
            </a:graphic>
          </wp:inline>
        </w:drawing>
      </w:r>
    </w:p>
    <w:p w:rsidR="008C3773" w:rsidRDefault="008C3773" w:rsidP="00987194">
      <w:pPr>
        <w:spacing w:after="0" w:line="240" w:lineRule="auto"/>
        <w:jc w:val="both"/>
        <w:rPr>
          <w:rFonts w:ascii="Times New Roman" w:hAnsi="Times New Roman" w:cs="Times New Roman"/>
          <w:sz w:val="20"/>
          <w:szCs w:val="20"/>
        </w:rPr>
      </w:pPr>
    </w:p>
    <w:p w:rsidR="008C3773" w:rsidRP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b/>
          <w:bCs/>
          <w:sz w:val="20"/>
          <w:szCs w:val="20"/>
        </w:rPr>
        <w:t xml:space="preserve">Fact Constellation </w:t>
      </w:r>
    </w:p>
    <w:p w:rsidR="008C3773" w:rsidRP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Sophisticated application may require multiple fact tables to share dimension tables.</w:t>
      </w:r>
    </w:p>
    <w:p w:rsidR="008C3773" w:rsidRP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 xml:space="preserve">This kind of schema can be viewed as a collection of stars, and hence is called a </w:t>
      </w:r>
      <w:r w:rsidRPr="008C3773">
        <w:rPr>
          <w:rFonts w:ascii="Times New Roman" w:hAnsi="Times New Roman" w:cs="Times New Roman"/>
          <w:b/>
          <w:bCs/>
          <w:sz w:val="20"/>
          <w:szCs w:val="20"/>
        </w:rPr>
        <w:t xml:space="preserve">galaxy schema </w:t>
      </w:r>
      <w:r w:rsidRPr="008C3773">
        <w:rPr>
          <w:rFonts w:ascii="Times New Roman" w:hAnsi="Times New Roman" w:cs="Times New Roman"/>
          <w:sz w:val="20"/>
          <w:szCs w:val="20"/>
        </w:rPr>
        <w:t xml:space="preserve">or a </w:t>
      </w:r>
      <w:r w:rsidRPr="008C3773">
        <w:rPr>
          <w:rFonts w:ascii="Times New Roman" w:hAnsi="Times New Roman" w:cs="Times New Roman"/>
          <w:b/>
          <w:bCs/>
          <w:sz w:val="20"/>
          <w:szCs w:val="20"/>
        </w:rPr>
        <w:t>fact constellation</w:t>
      </w:r>
      <w:r w:rsidRPr="008C3773">
        <w:rPr>
          <w:rFonts w:ascii="Times New Roman" w:hAnsi="Times New Roman" w:cs="Times New Roman"/>
          <w:sz w:val="20"/>
          <w:szCs w:val="20"/>
        </w:rPr>
        <w:t xml:space="preserve">. </w:t>
      </w:r>
    </w:p>
    <w:p w:rsidR="008C3773" w:rsidRDefault="008C3773" w:rsidP="00987194">
      <w:pPr>
        <w:spacing w:after="0" w:line="240" w:lineRule="auto"/>
        <w:jc w:val="both"/>
        <w:rPr>
          <w:rFonts w:ascii="Times New Roman" w:hAnsi="Times New Roman" w:cs="Times New Roman"/>
          <w:sz w:val="20"/>
          <w:szCs w:val="20"/>
        </w:rPr>
      </w:pPr>
    </w:p>
    <w:p w:rsid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noProof/>
          <w:sz w:val="20"/>
          <w:szCs w:val="20"/>
        </w:rPr>
        <w:lastRenderedPageBreak/>
        <w:drawing>
          <wp:inline distT="0" distB="0" distL="0" distR="0">
            <wp:extent cx="5732145" cy="4094564"/>
            <wp:effectExtent l="19050" t="0" r="1905" b="0"/>
            <wp:docPr id="27" name="Picture 5"/>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5732145" cy="4094564"/>
                    </a:xfrm>
                    <a:prstGeom prst="rect">
                      <a:avLst/>
                    </a:prstGeom>
                  </pic:spPr>
                </pic:pic>
              </a:graphicData>
            </a:graphic>
          </wp:inline>
        </w:drawing>
      </w:r>
    </w:p>
    <w:p w:rsidR="008C3773" w:rsidRDefault="008C3773" w:rsidP="00987194">
      <w:pPr>
        <w:spacing w:after="0" w:line="240" w:lineRule="auto"/>
        <w:jc w:val="both"/>
        <w:rPr>
          <w:rFonts w:ascii="Times New Roman" w:hAnsi="Times New Roman" w:cs="Times New Roman"/>
          <w:sz w:val="20"/>
          <w:szCs w:val="20"/>
        </w:rPr>
      </w:pPr>
      <w:r w:rsidRPr="008C3773">
        <w:rPr>
          <w:rFonts w:ascii="Times New Roman" w:hAnsi="Times New Roman" w:cs="Times New Roman"/>
          <w:sz w:val="20"/>
          <w:szCs w:val="20"/>
        </w:rPr>
        <w:t>Fig: Fact Constellation Schema of a data warehouse for sales</w:t>
      </w:r>
    </w:p>
    <w:p w:rsidR="00A458BE" w:rsidRDefault="00A458BE" w:rsidP="00987194">
      <w:pPr>
        <w:spacing w:after="0" w:line="240" w:lineRule="auto"/>
        <w:jc w:val="both"/>
        <w:rPr>
          <w:rFonts w:ascii="Times New Roman" w:hAnsi="Times New Roman" w:cs="Times New Roman"/>
          <w:sz w:val="20"/>
          <w:szCs w:val="20"/>
        </w:rPr>
      </w:pPr>
    </w:p>
    <w:p w:rsidR="00A458BE" w:rsidRDefault="00A458BE" w:rsidP="00987194">
      <w:pPr>
        <w:spacing w:after="0" w:line="240" w:lineRule="auto"/>
        <w:jc w:val="both"/>
        <w:rPr>
          <w:rFonts w:ascii="Times New Roman" w:hAnsi="Times New Roman" w:cs="Times New Roman"/>
          <w:sz w:val="20"/>
          <w:szCs w:val="20"/>
        </w:rPr>
      </w:pP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b/>
          <w:bCs/>
          <w:sz w:val="20"/>
          <w:szCs w:val="20"/>
        </w:rPr>
        <w:t xml:space="preserve">Data Warehouse Vs Data Mart </w:t>
      </w:r>
    </w:p>
    <w:p w:rsid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In data warehousing, there is a distinction between a data warehouse and a data mart.</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 xml:space="preserve"> </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 xml:space="preserve">A data warehouse collects information about subjects that span the entire organizations, such as customers, items, sales, assets, and personnel, and thus its scope is </w:t>
      </w:r>
      <w:r w:rsidRPr="00A458BE">
        <w:rPr>
          <w:rFonts w:ascii="Times New Roman" w:hAnsi="Times New Roman" w:cs="Times New Roman"/>
          <w:b/>
          <w:bCs/>
          <w:sz w:val="20"/>
          <w:szCs w:val="20"/>
        </w:rPr>
        <w:t>enterprise-wide</w:t>
      </w:r>
      <w:r w:rsidRPr="00A458BE">
        <w:rPr>
          <w:rFonts w:ascii="Times New Roman" w:hAnsi="Times New Roman" w:cs="Times New Roman"/>
          <w:sz w:val="20"/>
          <w:szCs w:val="20"/>
        </w:rPr>
        <w:t xml:space="preserve">. </w:t>
      </w:r>
    </w:p>
    <w:p w:rsid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 xml:space="preserve">For data warehouse, the </w:t>
      </w:r>
      <w:r w:rsidRPr="00A458BE">
        <w:rPr>
          <w:rFonts w:ascii="Times New Roman" w:hAnsi="Times New Roman" w:cs="Times New Roman"/>
          <w:b/>
          <w:bCs/>
          <w:sz w:val="20"/>
          <w:szCs w:val="20"/>
        </w:rPr>
        <w:t>fact constellation schema</w:t>
      </w:r>
      <w:r w:rsidRPr="00A458BE">
        <w:rPr>
          <w:rFonts w:ascii="Times New Roman" w:hAnsi="Times New Roman" w:cs="Times New Roman"/>
          <w:sz w:val="20"/>
          <w:szCs w:val="20"/>
        </w:rPr>
        <w:t xml:space="preserve"> is commonly used, since it can model multiple, interrelated subjects.</w:t>
      </w:r>
    </w:p>
    <w:p w:rsidR="00A458BE" w:rsidRPr="00A458BE" w:rsidRDefault="00A458BE" w:rsidP="00987194">
      <w:pPr>
        <w:spacing w:after="0" w:line="240" w:lineRule="auto"/>
        <w:jc w:val="both"/>
        <w:rPr>
          <w:rFonts w:ascii="Times New Roman" w:hAnsi="Times New Roman" w:cs="Times New Roman"/>
          <w:sz w:val="20"/>
          <w:szCs w:val="20"/>
        </w:rPr>
      </w:pP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A data mart, on the other hand, is a department subset of the data warehouse that focuses on selected subjects, and thus its scope is</w:t>
      </w:r>
      <w:r w:rsidRPr="00A458BE">
        <w:rPr>
          <w:rFonts w:ascii="Times New Roman" w:hAnsi="Times New Roman" w:cs="Times New Roman"/>
          <w:b/>
          <w:bCs/>
          <w:sz w:val="20"/>
          <w:szCs w:val="20"/>
        </w:rPr>
        <w:t xml:space="preserve"> department-wide</w:t>
      </w:r>
      <w:r w:rsidRPr="00A458BE">
        <w:rPr>
          <w:rFonts w:ascii="Times New Roman" w:hAnsi="Times New Roman" w:cs="Times New Roman"/>
          <w:sz w:val="20"/>
          <w:szCs w:val="20"/>
        </w:rPr>
        <w:t xml:space="preserve">. For data mart, the </w:t>
      </w:r>
      <w:r w:rsidRPr="00A458BE">
        <w:rPr>
          <w:rFonts w:ascii="Times New Roman" w:hAnsi="Times New Roman" w:cs="Times New Roman"/>
          <w:b/>
          <w:bCs/>
          <w:sz w:val="20"/>
          <w:szCs w:val="20"/>
        </w:rPr>
        <w:t>star or snowflake schema</w:t>
      </w:r>
      <w:r w:rsidRPr="00A458BE">
        <w:rPr>
          <w:rFonts w:ascii="Times New Roman" w:hAnsi="Times New Roman" w:cs="Times New Roman"/>
          <w:sz w:val="20"/>
          <w:szCs w:val="20"/>
        </w:rPr>
        <w:t xml:space="preserve"> are commonly used, since both are geared toward modeling single subjects, although the star schema is more popular and efficient. </w:t>
      </w:r>
    </w:p>
    <w:p w:rsidR="00A458BE" w:rsidRDefault="00A458BE" w:rsidP="00987194">
      <w:pPr>
        <w:spacing w:after="0" w:line="240" w:lineRule="auto"/>
        <w:jc w:val="both"/>
        <w:rPr>
          <w:rFonts w:ascii="Times New Roman" w:hAnsi="Times New Roman" w:cs="Times New Roman"/>
          <w:sz w:val="20"/>
          <w:szCs w:val="20"/>
        </w:rPr>
      </w:pP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b/>
          <w:bCs/>
          <w:sz w:val="20"/>
          <w:szCs w:val="20"/>
        </w:rPr>
        <w:t>Examples for Defining Star, Snowflake, and Fact Constellation Schemas</w:t>
      </w:r>
    </w:p>
    <w:p w:rsidR="00E646D2" w:rsidRPr="00A458BE" w:rsidRDefault="0077451D" w:rsidP="00987194">
      <w:pPr>
        <w:numPr>
          <w:ilvl w:val="0"/>
          <w:numId w:val="143"/>
        </w:num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 xml:space="preserve">In particular, we examine how to define data warehouses and data marts in our SQL-Based mining query language, </w:t>
      </w:r>
      <w:r w:rsidRPr="00A458BE">
        <w:rPr>
          <w:rFonts w:ascii="Times New Roman" w:hAnsi="Times New Roman" w:cs="Times New Roman"/>
          <w:b/>
          <w:bCs/>
          <w:sz w:val="20"/>
          <w:szCs w:val="20"/>
        </w:rPr>
        <w:t>DMQL</w:t>
      </w:r>
      <w:r w:rsidRPr="00A458BE">
        <w:rPr>
          <w:rFonts w:ascii="Times New Roman" w:hAnsi="Times New Roman" w:cs="Times New Roman"/>
          <w:sz w:val="20"/>
          <w:szCs w:val="20"/>
        </w:rPr>
        <w:t>.</w:t>
      </w:r>
    </w:p>
    <w:p w:rsidR="00E646D2" w:rsidRPr="00A458BE" w:rsidRDefault="0077451D" w:rsidP="00987194">
      <w:pPr>
        <w:numPr>
          <w:ilvl w:val="0"/>
          <w:numId w:val="143"/>
        </w:num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 xml:space="preserve">Data warehouses and data marts can be defined using two language primitives, one for </w:t>
      </w:r>
      <w:r w:rsidRPr="00A458BE">
        <w:rPr>
          <w:rFonts w:ascii="Times New Roman" w:hAnsi="Times New Roman" w:cs="Times New Roman"/>
          <w:b/>
          <w:bCs/>
          <w:sz w:val="20"/>
          <w:szCs w:val="20"/>
        </w:rPr>
        <w:t>cube definition</w:t>
      </w:r>
      <w:r w:rsidRPr="00A458BE">
        <w:rPr>
          <w:rFonts w:ascii="Times New Roman" w:hAnsi="Times New Roman" w:cs="Times New Roman"/>
          <w:sz w:val="20"/>
          <w:szCs w:val="20"/>
        </w:rPr>
        <w:t xml:space="preserve"> and one for </w:t>
      </w:r>
      <w:r w:rsidRPr="00A458BE">
        <w:rPr>
          <w:rFonts w:ascii="Times New Roman" w:hAnsi="Times New Roman" w:cs="Times New Roman"/>
          <w:b/>
          <w:bCs/>
          <w:sz w:val="20"/>
          <w:szCs w:val="20"/>
        </w:rPr>
        <w:t>dimension definition</w:t>
      </w:r>
      <w:r w:rsidRPr="00A458BE">
        <w:rPr>
          <w:rFonts w:ascii="Times New Roman" w:hAnsi="Times New Roman" w:cs="Times New Roman"/>
          <w:sz w:val="20"/>
          <w:szCs w:val="20"/>
        </w:rPr>
        <w:t>.</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The cube definition statement has the following syntax:</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 xml:space="preserve">     </w:t>
      </w:r>
      <w:r w:rsidRPr="00A458BE">
        <w:rPr>
          <w:rFonts w:ascii="Times New Roman" w:hAnsi="Times New Roman" w:cs="Times New Roman"/>
          <w:b/>
          <w:bCs/>
          <w:sz w:val="20"/>
          <w:szCs w:val="20"/>
        </w:rPr>
        <w:t xml:space="preserve"> define cube</w:t>
      </w:r>
      <w:r w:rsidRPr="00A458BE">
        <w:rPr>
          <w:rFonts w:ascii="Times New Roman" w:hAnsi="Times New Roman" w:cs="Times New Roman"/>
          <w:sz w:val="20"/>
          <w:szCs w:val="20"/>
        </w:rPr>
        <w:t xml:space="preserve"> (cube_name) </w:t>
      </w:r>
      <w:r w:rsidRPr="00A458BE">
        <w:rPr>
          <w:rFonts w:ascii="Times New Roman" w:hAnsi="Times New Roman" w:cs="Times New Roman"/>
          <w:b/>
          <w:bCs/>
          <w:sz w:val="20"/>
          <w:szCs w:val="20"/>
        </w:rPr>
        <w:t>[</w:t>
      </w:r>
      <w:r w:rsidRPr="00A458BE">
        <w:rPr>
          <w:rFonts w:ascii="Times New Roman" w:hAnsi="Times New Roman" w:cs="Times New Roman"/>
          <w:sz w:val="20"/>
          <w:szCs w:val="20"/>
        </w:rPr>
        <w:t>&lt;dimension_list&gt;</w:t>
      </w:r>
      <w:r w:rsidRPr="00A458BE">
        <w:rPr>
          <w:rFonts w:ascii="Times New Roman" w:hAnsi="Times New Roman" w:cs="Times New Roman"/>
          <w:b/>
          <w:bCs/>
          <w:sz w:val="20"/>
          <w:szCs w:val="20"/>
        </w:rPr>
        <w:t>]:</w:t>
      </w:r>
      <w:r w:rsidRPr="00A458BE">
        <w:rPr>
          <w:rFonts w:ascii="Times New Roman" w:hAnsi="Times New Roman" w:cs="Times New Roman"/>
          <w:sz w:val="20"/>
          <w:szCs w:val="20"/>
        </w:rPr>
        <w:t xml:space="preserve"> &lt;measure_list&gt; </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The dimension definition statement has the following syntax:</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b/>
          <w:bCs/>
          <w:sz w:val="20"/>
          <w:szCs w:val="20"/>
        </w:rPr>
        <w:t xml:space="preserve">   define dimension</w:t>
      </w:r>
      <w:r w:rsidRPr="00A458BE">
        <w:rPr>
          <w:rFonts w:ascii="Times New Roman" w:hAnsi="Times New Roman" w:cs="Times New Roman"/>
          <w:sz w:val="20"/>
          <w:szCs w:val="20"/>
        </w:rPr>
        <w:t xml:space="preserve"> &lt;dimension_name&gt; </w:t>
      </w:r>
      <w:r w:rsidRPr="00A458BE">
        <w:rPr>
          <w:rFonts w:ascii="Times New Roman" w:hAnsi="Times New Roman" w:cs="Times New Roman"/>
          <w:b/>
          <w:bCs/>
          <w:sz w:val="20"/>
          <w:szCs w:val="20"/>
        </w:rPr>
        <w:t>as</w:t>
      </w:r>
      <w:r w:rsidRPr="00A458BE">
        <w:rPr>
          <w:rFonts w:ascii="Times New Roman" w:hAnsi="Times New Roman" w:cs="Times New Roman"/>
          <w:sz w:val="20"/>
          <w:szCs w:val="20"/>
        </w:rPr>
        <w:t xml:space="preserve"> </w:t>
      </w:r>
      <w:r w:rsidRPr="00A458BE">
        <w:rPr>
          <w:rFonts w:ascii="Times New Roman" w:hAnsi="Times New Roman" w:cs="Times New Roman"/>
          <w:b/>
          <w:bCs/>
          <w:sz w:val="20"/>
          <w:szCs w:val="20"/>
        </w:rPr>
        <w:t>(</w:t>
      </w:r>
      <w:r w:rsidRPr="00A458BE">
        <w:rPr>
          <w:rFonts w:ascii="Times New Roman" w:hAnsi="Times New Roman" w:cs="Times New Roman"/>
          <w:sz w:val="20"/>
          <w:szCs w:val="20"/>
        </w:rPr>
        <w:t>&lt;attribut_or_dimension_list&gt;</w:t>
      </w:r>
      <w:r w:rsidRPr="00A458BE">
        <w:rPr>
          <w:rFonts w:ascii="Times New Roman" w:hAnsi="Times New Roman" w:cs="Times New Roman"/>
          <w:b/>
          <w:bCs/>
          <w:sz w:val="20"/>
          <w:szCs w:val="20"/>
        </w:rPr>
        <w:t xml:space="preserve">) </w:t>
      </w:r>
    </w:p>
    <w:p w:rsidR="00A458BE" w:rsidRDefault="00A458BE" w:rsidP="00987194">
      <w:pPr>
        <w:spacing w:after="0" w:line="240" w:lineRule="auto"/>
        <w:jc w:val="both"/>
        <w:rPr>
          <w:rFonts w:ascii="Times New Roman" w:hAnsi="Times New Roman" w:cs="Times New Roman"/>
          <w:sz w:val="20"/>
          <w:szCs w:val="20"/>
        </w:rPr>
      </w:pP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b/>
          <w:bCs/>
          <w:sz w:val="20"/>
          <w:szCs w:val="20"/>
        </w:rPr>
        <w:t xml:space="preserve">Examples: </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b/>
          <w:bCs/>
          <w:sz w:val="20"/>
          <w:szCs w:val="20"/>
          <w:u w:val="single"/>
        </w:rPr>
        <w:t>Star Schema:</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b/>
          <w:bCs/>
          <w:sz w:val="20"/>
          <w:szCs w:val="20"/>
        </w:rPr>
        <w:t xml:space="preserve">define cube </w:t>
      </w:r>
      <w:r w:rsidRPr="00A458BE">
        <w:rPr>
          <w:rFonts w:ascii="Times New Roman" w:hAnsi="Times New Roman" w:cs="Times New Roman"/>
          <w:sz w:val="20"/>
          <w:szCs w:val="20"/>
        </w:rPr>
        <w:t>sales_star [time, item, branch, location]: dollar_sold=sum(sales_in_dollars), units_sold=count(*)</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define dimension time as (time_key, day, day_of_weeks, month, quarter, year )</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define dimension item as (item_key, item_name, brand, type, supplier_type)</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define dimension branch as (branch_key, branch_name, branch_type)</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Define dimension location as (location_key, street, city, province_or_state, country)</w:t>
      </w:r>
    </w:p>
    <w:p w:rsidR="00A458BE" w:rsidRDefault="00A458BE" w:rsidP="00987194">
      <w:pPr>
        <w:spacing w:after="0" w:line="240" w:lineRule="auto"/>
        <w:jc w:val="both"/>
        <w:rPr>
          <w:rFonts w:ascii="Times New Roman" w:hAnsi="Times New Roman" w:cs="Times New Roman"/>
          <w:sz w:val="20"/>
          <w:szCs w:val="20"/>
        </w:rPr>
      </w:pP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b/>
          <w:bCs/>
          <w:sz w:val="20"/>
          <w:szCs w:val="20"/>
        </w:rPr>
        <w:t xml:space="preserve">OLAP Operations in the Multidimensional Data Model </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A number of OLAP data cube operations exist to materialize these different views, allowing interactive querying and analysis of the data at hand.</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Example: (OLAP Operations)</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 xml:space="preserve">Let’s look at some typical OLAP operations for multidimensional data. Each of the operations described below is illustrated in the fig. </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 xml:space="preserve">At the center of the fig. is a data cube for ALLElectronics sales. The cube contains the dimensions </w:t>
      </w:r>
      <w:r w:rsidRPr="00A458BE">
        <w:rPr>
          <w:rFonts w:ascii="Times New Roman" w:hAnsi="Times New Roman" w:cs="Times New Roman"/>
          <w:b/>
          <w:bCs/>
          <w:sz w:val="20"/>
          <w:szCs w:val="20"/>
        </w:rPr>
        <w:t>location, time, and item.</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i/>
          <w:iCs/>
          <w:sz w:val="20"/>
          <w:szCs w:val="20"/>
          <w:u w:val="single"/>
        </w:rPr>
        <w:t>Where location is aggregated with respect to city values, time is aggregated with respect to quarters and item is aggregated with respect to item types.</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The data examined are for the cities Chicago, New York, Toronto and Vancouver.</w:t>
      </w:r>
    </w:p>
    <w:p w:rsidR="00A458BE" w:rsidRDefault="00A458BE" w:rsidP="00987194">
      <w:pPr>
        <w:spacing w:after="0" w:line="240" w:lineRule="auto"/>
        <w:jc w:val="both"/>
        <w:rPr>
          <w:rFonts w:ascii="Times New Roman" w:hAnsi="Times New Roman" w:cs="Times New Roman"/>
          <w:sz w:val="20"/>
          <w:szCs w:val="20"/>
        </w:rPr>
      </w:pP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b/>
          <w:bCs/>
          <w:sz w:val="20"/>
          <w:szCs w:val="20"/>
        </w:rPr>
        <w:t xml:space="preserve">OLAP Operations: Rollup, Drill-down, and Slice and Dice </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b/>
          <w:bCs/>
          <w:sz w:val="20"/>
          <w:szCs w:val="20"/>
          <w:u w:val="single"/>
        </w:rPr>
        <w:t>Rollup:</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The roll-up operation ( also called the drill-up operation by some vendors) performs aggregation on a data cube, either by climbing up a concept hierarchy for a dimension or by dimension reduction.</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Rather than grouping the data by city, the resulting cube groups the data by country.</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When roll-up is performed by dimension reduction, one or more dimensions are removed from the given cube.</w:t>
      </w:r>
    </w:p>
    <w:p w:rsidR="00A458BE" w:rsidRDefault="00A458BE" w:rsidP="00987194">
      <w:pPr>
        <w:spacing w:after="0" w:line="240" w:lineRule="auto"/>
        <w:jc w:val="both"/>
        <w:rPr>
          <w:rFonts w:ascii="Times New Roman" w:hAnsi="Times New Roman" w:cs="Times New Roman"/>
          <w:sz w:val="20"/>
          <w:szCs w:val="20"/>
        </w:rPr>
      </w:pP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b/>
          <w:bCs/>
          <w:sz w:val="20"/>
          <w:szCs w:val="20"/>
          <w:u w:val="single"/>
        </w:rPr>
        <w:t>Drill-Down:</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The Drill-down is the reverse of roll-up. It navigates from less details data to more detailed data.</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Drill-down can be realized by either stepping down a concept hierarchy for a dimension or introducing additional dimensions.</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 xml:space="preserve">A drill-down adds more detail to the given data, it can also be performed by adding new dimensions to a cube. </w:t>
      </w:r>
    </w:p>
    <w:p w:rsidR="00A458BE" w:rsidRDefault="00A458BE" w:rsidP="00987194">
      <w:pPr>
        <w:spacing w:after="0" w:line="240" w:lineRule="auto"/>
        <w:jc w:val="both"/>
        <w:rPr>
          <w:rFonts w:ascii="Times New Roman" w:hAnsi="Times New Roman" w:cs="Times New Roman"/>
          <w:sz w:val="20"/>
          <w:szCs w:val="20"/>
        </w:rPr>
      </w:pP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b/>
          <w:bCs/>
          <w:sz w:val="20"/>
          <w:szCs w:val="20"/>
          <w:u w:val="single"/>
        </w:rPr>
        <w:t>Slice and Dice:</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The slice operation performs a selection on one dimension of the given cube, resulting in a subcube.</w:t>
      </w: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 xml:space="preserve">The dice operation defines a subcube by performing a selection on two or more  dimensions. </w:t>
      </w:r>
    </w:p>
    <w:p w:rsidR="00A458BE" w:rsidRDefault="00A458BE" w:rsidP="00987194">
      <w:pPr>
        <w:spacing w:after="0" w:line="240" w:lineRule="auto"/>
        <w:jc w:val="both"/>
        <w:rPr>
          <w:rFonts w:ascii="Times New Roman" w:hAnsi="Times New Roman" w:cs="Times New Roman"/>
          <w:sz w:val="20"/>
          <w:szCs w:val="20"/>
        </w:rPr>
      </w:pPr>
    </w:p>
    <w:p w:rsidR="00A458BE" w:rsidRP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b/>
          <w:bCs/>
          <w:sz w:val="20"/>
          <w:szCs w:val="20"/>
          <w:u w:val="single"/>
        </w:rPr>
        <w:t>Pivot (rotate):</w:t>
      </w:r>
    </w:p>
    <w:p w:rsidR="00A458BE" w:rsidRDefault="00A458BE" w:rsidP="00987194">
      <w:pPr>
        <w:spacing w:after="0" w:line="240" w:lineRule="auto"/>
        <w:jc w:val="both"/>
        <w:rPr>
          <w:rFonts w:ascii="Times New Roman" w:hAnsi="Times New Roman" w:cs="Times New Roman"/>
          <w:sz w:val="20"/>
          <w:szCs w:val="20"/>
        </w:rPr>
      </w:pPr>
      <w:r w:rsidRPr="00A458BE">
        <w:rPr>
          <w:rFonts w:ascii="Times New Roman" w:hAnsi="Times New Roman" w:cs="Times New Roman"/>
          <w:sz w:val="20"/>
          <w:szCs w:val="20"/>
        </w:rPr>
        <w:t>Pivot (also called rotate) is a visualization operation that rotates the data axes in view in order to provide an alternative presentation of the data.</w:t>
      </w:r>
    </w:p>
    <w:p w:rsidR="00A458BE" w:rsidRDefault="00A458BE" w:rsidP="00987194">
      <w:pPr>
        <w:spacing w:after="0" w:line="240" w:lineRule="auto"/>
        <w:jc w:val="both"/>
        <w:rPr>
          <w:rFonts w:ascii="Times New Roman" w:hAnsi="Times New Roman" w:cs="Times New Roman"/>
          <w:sz w:val="20"/>
          <w:szCs w:val="20"/>
        </w:rPr>
      </w:pPr>
    </w:p>
    <w:p w:rsidR="00A458BE" w:rsidRPr="008C3773" w:rsidRDefault="00A458BE" w:rsidP="00987194">
      <w:pPr>
        <w:spacing w:after="0" w:line="240" w:lineRule="auto"/>
        <w:jc w:val="both"/>
        <w:rPr>
          <w:rFonts w:ascii="Times New Roman" w:hAnsi="Times New Roman" w:cs="Times New Roman"/>
          <w:sz w:val="20"/>
          <w:szCs w:val="20"/>
        </w:rPr>
      </w:pPr>
    </w:p>
    <w:p w:rsidR="00CC05C4" w:rsidRDefault="00CC05C4" w:rsidP="00987194">
      <w:pPr>
        <w:spacing w:after="0" w:line="240" w:lineRule="auto"/>
        <w:jc w:val="both"/>
        <w:rPr>
          <w:rFonts w:ascii="Times New Roman" w:hAnsi="Times New Roman" w:cs="Times New Roman"/>
          <w:b/>
          <w:bCs/>
          <w:sz w:val="40"/>
          <w:szCs w:val="40"/>
        </w:rPr>
      </w:pPr>
    </w:p>
    <w:p w:rsidR="00CC05C4" w:rsidRDefault="00CC05C4" w:rsidP="00987194">
      <w:pPr>
        <w:spacing w:after="0" w:line="240" w:lineRule="auto"/>
        <w:jc w:val="both"/>
        <w:rPr>
          <w:rFonts w:ascii="Times New Roman" w:hAnsi="Times New Roman" w:cs="Times New Roman"/>
          <w:b/>
          <w:bCs/>
          <w:sz w:val="40"/>
          <w:szCs w:val="40"/>
        </w:rPr>
      </w:pPr>
    </w:p>
    <w:p w:rsidR="00CC05C4" w:rsidRDefault="00CC05C4" w:rsidP="00987194">
      <w:pPr>
        <w:spacing w:after="0" w:line="240" w:lineRule="auto"/>
        <w:jc w:val="both"/>
        <w:rPr>
          <w:rFonts w:ascii="Times New Roman" w:hAnsi="Times New Roman" w:cs="Times New Roman"/>
          <w:b/>
          <w:bCs/>
          <w:sz w:val="40"/>
          <w:szCs w:val="40"/>
        </w:rPr>
      </w:pPr>
    </w:p>
    <w:p w:rsidR="00CC05C4" w:rsidRDefault="00CC05C4" w:rsidP="00987194">
      <w:pPr>
        <w:spacing w:after="0" w:line="240" w:lineRule="auto"/>
        <w:jc w:val="both"/>
        <w:rPr>
          <w:rFonts w:ascii="Times New Roman" w:hAnsi="Times New Roman" w:cs="Times New Roman"/>
          <w:b/>
          <w:bCs/>
          <w:sz w:val="40"/>
          <w:szCs w:val="40"/>
        </w:rPr>
      </w:pPr>
    </w:p>
    <w:p w:rsidR="00CC05C4" w:rsidRDefault="00CC05C4" w:rsidP="00987194">
      <w:pPr>
        <w:spacing w:after="0" w:line="240" w:lineRule="auto"/>
        <w:jc w:val="both"/>
        <w:rPr>
          <w:rFonts w:ascii="Times New Roman" w:hAnsi="Times New Roman" w:cs="Times New Roman"/>
          <w:b/>
          <w:bCs/>
          <w:sz w:val="40"/>
          <w:szCs w:val="40"/>
        </w:rPr>
      </w:pPr>
    </w:p>
    <w:p w:rsidR="00CC05C4" w:rsidRDefault="00CC05C4" w:rsidP="00987194">
      <w:pPr>
        <w:spacing w:after="0" w:line="240" w:lineRule="auto"/>
        <w:jc w:val="both"/>
        <w:rPr>
          <w:rFonts w:ascii="Times New Roman" w:hAnsi="Times New Roman" w:cs="Times New Roman"/>
          <w:b/>
          <w:bCs/>
          <w:sz w:val="40"/>
          <w:szCs w:val="40"/>
        </w:rPr>
      </w:pPr>
    </w:p>
    <w:p w:rsidR="00CC05C4" w:rsidRDefault="00CC05C4" w:rsidP="00987194">
      <w:pPr>
        <w:spacing w:after="0" w:line="240" w:lineRule="auto"/>
        <w:jc w:val="both"/>
        <w:rPr>
          <w:rFonts w:ascii="Times New Roman" w:hAnsi="Times New Roman" w:cs="Times New Roman"/>
          <w:b/>
          <w:bCs/>
          <w:sz w:val="40"/>
          <w:szCs w:val="40"/>
        </w:rPr>
      </w:pPr>
    </w:p>
    <w:p w:rsidR="00CC05C4" w:rsidRDefault="00CC05C4" w:rsidP="00987194">
      <w:pPr>
        <w:spacing w:after="0" w:line="240" w:lineRule="auto"/>
        <w:jc w:val="both"/>
        <w:rPr>
          <w:rFonts w:ascii="Times New Roman" w:hAnsi="Times New Roman" w:cs="Times New Roman"/>
          <w:b/>
          <w:bCs/>
          <w:sz w:val="40"/>
          <w:szCs w:val="40"/>
        </w:rPr>
      </w:pPr>
    </w:p>
    <w:p w:rsidR="00CC05C4" w:rsidRDefault="00CC05C4" w:rsidP="00987194">
      <w:pPr>
        <w:spacing w:after="0" w:line="240" w:lineRule="auto"/>
        <w:jc w:val="both"/>
        <w:rPr>
          <w:rFonts w:ascii="Times New Roman" w:hAnsi="Times New Roman" w:cs="Times New Roman"/>
          <w:b/>
          <w:bCs/>
          <w:sz w:val="40"/>
          <w:szCs w:val="40"/>
        </w:rPr>
      </w:pPr>
    </w:p>
    <w:p w:rsidR="00CC05C4" w:rsidRDefault="00CC05C4" w:rsidP="00987194">
      <w:pPr>
        <w:spacing w:after="0" w:line="240" w:lineRule="auto"/>
        <w:jc w:val="both"/>
        <w:rPr>
          <w:rFonts w:ascii="Times New Roman" w:hAnsi="Times New Roman" w:cs="Times New Roman"/>
          <w:b/>
          <w:bCs/>
          <w:sz w:val="40"/>
          <w:szCs w:val="40"/>
        </w:rPr>
      </w:pPr>
    </w:p>
    <w:p w:rsidR="00CC05C4" w:rsidRDefault="00CC05C4" w:rsidP="00987194">
      <w:pPr>
        <w:spacing w:after="0" w:line="240" w:lineRule="auto"/>
        <w:jc w:val="both"/>
        <w:rPr>
          <w:rFonts w:ascii="Times New Roman" w:hAnsi="Times New Roman" w:cs="Times New Roman"/>
          <w:b/>
          <w:bCs/>
          <w:sz w:val="40"/>
          <w:szCs w:val="40"/>
        </w:rPr>
      </w:pPr>
    </w:p>
    <w:p w:rsidR="00CC05C4" w:rsidRDefault="00CC05C4" w:rsidP="00987194">
      <w:pPr>
        <w:spacing w:after="0" w:line="240" w:lineRule="auto"/>
        <w:jc w:val="both"/>
        <w:rPr>
          <w:rFonts w:ascii="Times New Roman" w:hAnsi="Times New Roman" w:cs="Times New Roman"/>
          <w:b/>
          <w:bCs/>
          <w:sz w:val="40"/>
          <w:szCs w:val="40"/>
        </w:rPr>
      </w:pPr>
    </w:p>
    <w:p w:rsidR="009A2DFD" w:rsidRPr="00BA556E" w:rsidRDefault="009A2DFD" w:rsidP="00987194">
      <w:pPr>
        <w:spacing w:after="0" w:line="240" w:lineRule="auto"/>
        <w:jc w:val="both"/>
        <w:rPr>
          <w:rFonts w:ascii="Times New Roman" w:hAnsi="Times New Roman" w:cs="Times New Roman"/>
          <w:b/>
          <w:bCs/>
          <w:sz w:val="40"/>
          <w:szCs w:val="40"/>
        </w:rPr>
      </w:pPr>
      <w:r w:rsidRPr="00BA556E">
        <w:rPr>
          <w:rFonts w:ascii="Times New Roman" w:hAnsi="Times New Roman" w:cs="Times New Roman"/>
          <w:b/>
          <w:bCs/>
          <w:sz w:val="40"/>
          <w:szCs w:val="40"/>
        </w:rPr>
        <w:lastRenderedPageBreak/>
        <w:t>Unit Three</w:t>
      </w:r>
    </w:p>
    <w:p w:rsidR="007A0A87" w:rsidRDefault="007A0A87" w:rsidP="00987194">
      <w:pPr>
        <w:spacing w:after="0" w:line="240" w:lineRule="auto"/>
        <w:jc w:val="both"/>
        <w:rPr>
          <w:rFonts w:ascii="Times New Roman" w:hAnsi="Times New Roman" w:cs="Times New Roman"/>
          <w:b/>
          <w:bCs/>
          <w:sz w:val="20"/>
          <w:szCs w:val="20"/>
        </w:rPr>
      </w:pPr>
    </w:p>
    <w:p w:rsidR="007A0A87" w:rsidRPr="00D979BC" w:rsidRDefault="007A0A87" w:rsidP="00987194">
      <w:pPr>
        <w:spacing w:after="0" w:line="240" w:lineRule="auto"/>
        <w:jc w:val="both"/>
        <w:rPr>
          <w:rFonts w:ascii="Times New Roman" w:hAnsi="Times New Roman" w:cs="Times New Roman"/>
          <w:sz w:val="20"/>
          <w:szCs w:val="20"/>
        </w:rPr>
      </w:pPr>
    </w:p>
    <w:p w:rsidR="0048076A" w:rsidRPr="0048076A" w:rsidRDefault="0048076A" w:rsidP="00987194">
      <w:pPr>
        <w:spacing w:after="0" w:line="240" w:lineRule="auto"/>
        <w:jc w:val="both"/>
        <w:rPr>
          <w:rFonts w:ascii="Times New Roman" w:hAnsi="Times New Roman" w:cs="Times New Roman"/>
          <w:sz w:val="20"/>
          <w:szCs w:val="20"/>
        </w:rPr>
      </w:pPr>
      <w:r w:rsidRPr="0048076A">
        <w:rPr>
          <w:rFonts w:ascii="Times New Roman" w:hAnsi="Times New Roman" w:cs="Times New Roman"/>
          <w:b/>
          <w:bCs/>
          <w:sz w:val="20"/>
          <w:szCs w:val="20"/>
        </w:rPr>
        <w:t xml:space="preserve">Data Warehouse Architecture </w:t>
      </w:r>
    </w:p>
    <w:p w:rsidR="0048076A" w:rsidRPr="0048076A" w:rsidRDefault="0048076A" w:rsidP="00987194">
      <w:pPr>
        <w:spacing w:after="0" w:line="240" w:lineRule="auto"/>
        <w:jc w:val="both"/>
        <w:rPr>
          <w:rFonts w:ascii="Times New Roman" w:hAnsi="Times New Roman" w:cs="Times New Roman"/>
          <w:sz w:val="20"/>
          <w:szCs w:val="20"/>
        </w:rPr>
      </w:pPr>
      <w:r w:rsidRPr="0048076A">
        <w:rPr>
          <w:rFonts w:ascii="Times New Roman" w:hAnsi="Times New Roman" w:cs="Times New Roman"/>
          <w:sz w:val="20"/>
          <w:szCs w:val="20"/>
        </w:rPr>
        <w:t>In this section, we discuss issues regarding data warehouse architecture:</w:t>
      </w:r>
    </w:p>
    <w:p w:rsidR="00657BC2" w:rsidRPr="0048076A" w:rsidRDefault="00280050" w:rsidP="00987194">
      <w:pPr>
        <w:numPr>
          <w:ilvl w:val="2"/>
          <w:numId w:val="51"/>
        </w:numPr>
        <w:spacing w:after="0" w:line="240" w:lineRule="auto"/>
        <w:jc w:val="both"/>
        <w:rPr>
          <w:rFonts w:ascii="Times New Roman" w:hAnsi="Times New Roman" w:cs="Times New Roman"/>
          <w:sz w:val="20"/>
          <w:szCs w:val="20"/>
        </w:rPr>
      </w:pPr>
      <w:r w:rsidRPr="0048076A">
        <w:rPr>
          <w:rFonts w:ascii="Times New Roman" w:hAnsi="Times New Roman" w:cs="Times New Roman"/>
          <w:sz w:val="20"/>
          <w:szCs w:val="20"/>
        </w:rPr>
        <w:t>To design and construct a data warehouse</w:t>
      </w:r>
    </w:p>
    <w:p w:rsidR="00657BC2" w:rsidRPr="0048076A" w:rsidRDefault="00280050" w:rsidP="00987194">
      <w:pPr>
        <w:numPr>
          <w:ilvl w:val="2"/>
          <w:numId w:val="51"/>
        </w:numPr>
        <w:spacing w:after="0" w:line="240" w:lineRule="auto"/>
        <w:jc w:val="both"/>
        <w:rPr>
          <w:rFonts w:ascii="Times New Roman" w:hAnsi="Times New Roman" w:cs="Times New Roman"/>
          <w:sz w:val="20"/>
          <w:szCs w:val="20"/>
        </w:rPr>
      </w:pPr>
      <w:r w:rsidRPr="0048076A">
        <w:rPr>
          <w:rFonts w:ascii="Times New Roman" w:hAnsi="Times New Roman" w:cs="Times New Roman"/>
          <w:sz w:val="20"/>
          <w:szCs w:val="20"/>
        </w:rPr>
        <w:t>A three tier data warehouse architecture</w:t>
      </w:r>
    </w:p>
    <w:p w:rsidR="00D979BC" w:rsidRDefault="00D979BC" w:rsidP="00987194">
      <w:pPr>
        <w:spacing w:after="0" w:line="240" w:lineRule="auto"/>
        <w:jc w:val="both"/>
        <w:rPr>
          <w:rFonts w:ascii="Times New Roman" w:hAnsi="Times New Roman" w:cs="Times New Roman"/>
          <w:sz w:val="20"/>
          <w:szCs w:val="20"/>
        </w:rPr>
      </w:pPr>
    </w:p>
    <w:p w:rsidR="00ED28F4" w:rsidRPr="00ED28F4" w:rsidRDefault="00ED28F4" w:rsidP="00987194">
      <w:pPr>
        <w:spacing w:after="0" w:line="240" w:lineRule="auto"/>
        <w:jc w:val="both"/>
        <w:rPr>
          <w:rFonts w:ascii="Times New Roman" w:hAnsi="Times New Roman" w:cs="Times New Roman"/>
          <w:sz w:val="20"/>
          <w:szCs w:val="20"/>
        </w:rPr>
      </w:pPr>
      <w:r w:rsidRPr="00ED28F4">
        <w:rPr>
          <w:rFonts w:ascii="Times New Roman" w:hAnsi="Times New Roman" w:cs="Times New Roman"/>
          <w:b/>
          <w:bCs/>
          <w:sz w:val="20"/>
          <w:szCs w:val="20"/>
        </w:rPr>
        <w:t xml:space="preserve">The Design of a Data Warehouse: A Business Analysis Framework </w:t>
      </w:r>
    </w:p>
    <w:p w:rsidR="00ED28F4" w:rsidRPr="00ED28F4" w:rsidRDefault="00ED28F4" w:rsidP="00987194">
      <w:pPr>
        <w:spacing w:after="0" w:line="240" w:lineRule="auto"/>
        <w:jc w:val="both"/>
        <w:rPr>
          <w:rFonts w:ascii="Times New Roman" w:hAnsi="Times New Roman" w:cs="Times New Roman"/>
          <w:sz w:val="20"/>
          <w:szCs w:val="20"/>
        </w:rPr>
      </w:pPr>
      <w:r w:rsidRPr="00ED28F4">
        <w:rPr>
          <w:rFonts w:ascii="Times New Roman" w:hAnsi="Times New Roman" w:cs="Times New Roman"/>
          <w:sz w:val="20"/>
          <w:szCs w:val="20"/>
        </w:rPr>
        <w:t>“What can business analysts gain from having a data warehouse?</w:t>
      </w:r>
    </w:p>
    <w:p w:rsidR="00ED28F4" w:rsidRPr="00ED28F4" w:rsidRDefault="00ED28F4" w:rsidP="00987194">
      <w:pPr>
        <w:spacing w:after="0" w:line="240" w:lineRule="auto"/>
        <w:jc w:val="both"/>
        <w:rPr>
          <w:rFonts w:ascii="Times New Roman" w:hAnsi="Times New Roman" w:cs="Times New Roman"/>
          <w:sz w:val="20"/>
          <w:szCs w:val="20"/>
        </w:rPr>
      </w:pPr>
      <w:r w:rsidRPr="00ED28F4">
        <w:rPr>
          <w:rFonts w:ascii="Times New Roman" w:hAnsi="Times New Roman" w:cs="Times New Roman"/>
          <w:sz w:val="20"/>
          <w:szCs w:val="20"/>
        </w:rPr>
        <w:t xml:space="preserve">First, having a data warehouse may </w:t>
      </w:r>
      <w:r w:rsidRPr="00ED28F4">
        <w:rPr>
          <w:rFonts w:ascii="Times New Roman" w:hAnsi="Times New Roman" w:cs="Times New Roman"/>
          <w:b/>
          <w:bCs/>
          <w:sz w:val="20"/>
          <w:szCs w:val="20"/>
        </w:rPr>
        <w:t xml:space="preserve">provide a competitive </w:t>
      </w:r>
      <w:r w:rsidRPr="00ED28F4">
        <w:rPr>
          <w:rFonts w:ascii="Times New Roman" w:hAnsi="Times New Roman" w:cs="Times New Roman"/>
          <w:sz w:val="20"/>
          <w:szCs w:val="20"/>
        </w:rPr>
        <w:t>advantage by presenting relevant information from which to measure performance and make critical adjustments in order to help win over competitors.</w:t>
      </w:r>
    </w:p>
    <w:p w:rsidR="00ED28F4" w:rsidRPr="00ED28F4" w:rsidRDefault="00ED28F4" w:rsidP="00987194">
      <w:pPr>
        <w:spacing w:after="0" w:line="240" w:lineRule="auto"/>
        <w:jc w:val="both"/>
        <w:rPr>
          <w:rFonts w:ascii="Times New Roman" w:hAnsi="Times New Roman" w:cs="Times New Roman"/>
          <w:sz w:val="20"/>
          <w:szCs w:val="20"/>
        </w:rPr>
      </w:pPr>
      <w:r w:rsidRPr="00ED28F4">
        <w:rPr>
          <w:rFonts w:ascii="Times New Roman" w:hAnsi="Times New Roman" w:cs="Times New Roman"/>
          <w:sz w:val="20"/>
          <w:szCs w:val="20"/>
        </w:rPr>
        <w:t xml:space="preserve">Second, a data warehouse can </w:t>
      </w:r>
      <w:r w:rsidRPr="00ED28F4">
        <w:rPr>
          <w:rFonts w:ascii="Times New Roman" w:hAnsi="Times New Roman" w:cs="Times New Roman"/>
          <w:b/>
          <w:bCs/>
          <w:sz w:val="20"/>
          <w:szCs w:val="20"/>
        </w:rPr>
        <w:t xml:space="preserve">enhance business productivity </w:t>
      </w:r>
      <w:r w:rsidRPr="00ED28F4">
        <w:rPr>
          <w:rFonts w:ascii="Times New Roman" w:hAnsi="Times New Roman" w:cs="Times New Roman"/>
          <w:sz w:val="20"/>
          <w:szCs w:val="20"/>
        </w:rPr>
        <w:t>because it is able to quickly and efficiently gather information that accurately describes the organization.</w:t>
      </w:r>
    </w:p>
    <w:p w:rsidR="009D34EA" w:rsidRDefault="009D34EA" w:rsidP="00987194">
      <w:pPr>
        <w:spacing w:after="0" w:line="240" w:lineRule="auto"/>
        <w:jc w:val="both"/>
        <w:rPr>
          <w:rFonts w:ascii="Times New Roman" w:hAnsi="Times New Roman" w:cs="Times New Roman"/>
          <w:sz w:val="20"/>
          <w:szCs w:val="20"/>
        </w:rPr>
      </w:pPr>
    </w:p>
    <w:p w:rsidR="009D34EA" w:rsidRDefault="009D34EA" w:rsidP="00987194">
      <w:pPr>
        <w:spacing w:after="0" w:line="240" w:lineRule="auto"/>
        <w:jc w:val="both"/>
        <w:rPr>
          <w:rFonts w:ascii="Times New Roman" w:hAnsi="Times New Roman" w:cs="Times New Roman"/>
          <w:sz w:val="20"/>
          <w:szCs w:val="20"/>
        </w:rPr>
      </w:pPr>
    </w:p>
    <w:p w:rsidR="00ED28F4" w:rsidRPr="00ED28F4" w:rsidRDefault="00ED28F4" w:rsidP="00987194">
      <w:pPr>
        <w:spacing w:after="0" w:line="240" w:lineRule="auto"/>
        <w:jc w:val="both"/>
        <w:rPr>
          <w:rFonts w:ascii="Times New Roman" w:hAnsi="Times New Roman" w:cs="Times New Roman"/>
          <w:sz w:val="20"/>
          <w:szCs w:val="20"/>
        </w:rPr>
      </w:pPr>
      <w:r w:rsidRPr="00ED28F4">
        <w:rPr>
          <w:rFonts w:ascii="Times New Roman" w:hAnsi="Times New Roman" w:cs="Times New Roman"/>
          <w:sz w:val="20"/>
          <w:szCs w:val="20"/>
        </w:rPr>
        <w:t xml:space="preserve">Third, a data warehouse </w:t>
      </w:r>
      <w:r w:rsidRPr="00ED28F4">
        <w:rPr>
          <w:rFonts w:ascii="Times New Roman" w:hAnsi="Times New Roman" w:cs="Times New Roman"/>
          <w:b/>
          <w:bCs/>
          <w:sz w:val="20"/>
          <w:szCs w:val="20"/>
        </w:rPr>
        <w:t xml:space="preserve">facilitates customer relationship management </w:t>
      </w:r>
      <w:r w:rsidRPr="00ED28F4">
        <w:rPr>
          <w:rFonts w:ascii="Times New Roman" w:hAnsi="Times New Roman" w:cs="Times New Roman"/>
          <w:sz w:val="20"/>
          <w:szCs w:val="20"/>
        </w:rPr>
        <w:t>because it provides a consistent view of  customers and item across all lines of business, all departments and all markets.</w:t>
      </w:r>
    </w:p>
    <w:p w:rsidR="00ED28F4" w:rsidRPr="00ED28F4" w:rsidRDefault="00ED28F4" w:rsidP="00987194">
      <w:pPr>
        <w:spacing w:after="0" w:line="240" w:lineRule="auto"/>
        <w:jc w:val="both"/>
        <w:rPr>
          <w:rFonts w:ascii="Times New Roman" w:hAnsi="Times New Roman" w:cs="Times New Roman"/>
          <w:sz w:val="20"/>
          <w:szCs w:val="20"/>
        </w:rPr>
      </w:pPr>
      <w:r w:rsidRPr="00ED28F4">
        <w:rPr>
          <w:rFonts w:ascii="Times New Roman" w:hAnsi="Times New Roman" w:cs="Times New Roman"/>
          <w:sz w:val="20"/>
          <w:szCs w:val="20"/>
        </w:rPr>
        <w:t xml:space="preserve">Finally, a data warehouse may </w:t>
      </w:r>
      <w:r w:rsidRPr="00ED28F4">
        <w:rPr>
          <w:rFonts w:ascii="Times New Roman" w:hAnsi="Times New Roman" w:cs="Times New Roman"/>
          <w:b/>
          <w:bCs/>
          <w:sz w:val="20"/>
          <w:szCs w:val="20"/>
        </w:rPr>
        <w:t xml:space="preserve">bring about cost reduction </w:t>
      </w:r>
      <w:r w:rsidRPr="00ED28F4">
        <w:rPr>
          <w:rFonts w:ascii="Times New Roman" w:hAnsi="Times New Roman" w:cs="Times New Roman"/>
          <w:sz w:val="20"/>
          <w:szCs w:val="20"/>
        </w:rPr>
        <w:t>by tracking trends, patterns, and exceptions over long periods in a consistent and reliable manner.</w:t>
      </w:r>
    </w:p>
    <w:p w:rsidR="00ED28F4" w:rsidRDefault="00ED28F4" w:rsidP="00987194">
      <w:pPr>
        <w:spacing w:after="0" w:line="240" w:lineRule="auto"/>
        <w:jc w:val="both"/>
        <w:rPr>
          <w:rFonts w:ascii="Times New Roman" w:hAnsi="Times New Roman" w:cs="Times New Roman"/>
          <w:sz w:val="20"/>
          <w:szCs w:val="20"/>
        </w:rPr>
      </w:pPr>
    </w:p>
    <w:p w:rsidR="00AA4036" w:rsidRPr="00AA4036" w:rsidRDefault="00AA4036" w:rsidP="00987194">
      <w:pPr>
        <w:spacing w:after="0" w:line="240" w:lineRule="auto"/>
        <w:jc w:val="both"/>
        <w:rPr>
          <w:rFonts w:ascii="Times New Roman" w:hAnsi="Times New Roman" w:cs="Times New Roman"/>
          <w:sz w:val="20"/>
          <w:szCs w:val="20"/>
        </w:rPr>
      </w:pPr>
      <w:r w:rsidRPr="00AA4036">
        <w:rPr>
          <w:rFonts w:ascii="Times New Roman" w:hAnsi="Times New Roman" w:cs="Times New Roman"/>
          <w:sz w:val="20"/>
          <w:szCs w:val="20"/>
        </w:rPr>
        <w:t>Four Different views regarding the design of  a data warehouse must be considered:</w:t>
      </w:r>
    </w:p>
    <w:p w:rsidR="00657BC2" w:rsidRPr="00AA4036" w:rsidRDefault="00280050" w:rsidP="00987194">
      <w:pPr>
        <w:numPr>
          <w:ilvl w:val="5"/>
          <w:numId w:val="52"/>
        </w:numPr>
        <w:spacing w:after="0" w:line="240" w:lineRule="auto"/>
        <w:jc w:val="both"/>
        <w:rPr>
          <w:rFonts w:ascii="Times New Roman" w:hAnsi="Times New Roman" w:cs="Times New Roman"/>
          <w:sz w:val="20"/>
          <w:szCs w:val="20"/>
        </w:rPr>
      </w:pPr>
      <w:r w:rsidRPr="00AA4036">
        <w:rPr>
          <w:rFonts w:ascii="Times New Roman" w:hAnsi="Times New Roman" w:cs="Times New Roman"/>
          <w:sz w:val="20"/>
          <w:szCs w:val="20"/>
        </w:rPr>
        <w:tab/>
        <w:t>The top-down view</w:t>
      </w:r>
    </w:p>
    <w:p w:rsidR="00657BC2" w:rsidRPr="00AA4036" w:rsidRDefault="00280050" w:rsidP="00987194">
      <w:pPr>
        <w:numPr>
          <w:ilvl w:val="5"/>
          <w:numId w:val="52"/>
        </w:numPr>
        <w:spacing w:after="0" w:line="240" w:lineRule="auto"/>
        <w:jc w:val="both"/>
        <w:rPr>
          <w:rFonts w:ascii="Times New Roman" w:hAnsi="Times New Roman" w:cs="Times New Roman"/>
          <w:sz w:val="20"/>
          <w:szCs w:val="20"/>
        </w:rPr>
      </w:pPr>
      <w:r w:rsidRPr="00AA4036">
        <w:rPr>
          <w:rFonts w:ascii="Times New Roman" w:hAnsi="Times New Roman" w:cs="Times New Roman"/>
          <w:sz w:val="20"/>
          <w:szCs w:val="20"/>
        </w:rPr>
        <w:tab/>
        <w:t>The data source view</w:t>
      </w:r>
    </w:p>
    <w:p w:rsidR="00657BC2" w:rsidRPr="00AA4036" w:rsidRDefault="00280050" w:rsidP="00987194">
      <w:pPr>
        <w:numPr>
          <w:ilvl w:val="5"/>
          <w:numId w:val="52"/>
        </w:numPr>
        <w:spacing w:after="0" w:line="240" w:lineRule="auto"/>
        <w:jc w:val="both"/>
        <w:rPr>
          <w:rFonts w:ascii="Times New Roman" w:hAnsi="Times New Roman" w:cs="Times New Roman"/>
          <w:sz w:val="20"/>
          <w:szCs w:val="20"/>
        </w:rPr>
      </w:pPr>
      <w:r w:rsidRPr="00AA4036">
        <w:rPr>
          <w:rFonts w:ascii="Times New Roman" w:hAnsi="Times New Roman" w:cs="Times New Roman"/>
          <w:sz w:val="20"/>
          <w:szCs w:val="20"/>
        </w:rPr>
        <w:tab/>
        <w:t>The data warehouse view</w:t>
      </w:r>
    </w:p>
    <w:p w:rsidR="00657BC2" w:rsidRPr="00AA4036" w:rsidRDefault="00280050" w:rsidP="00987194">
      <w:pPr>
        <w:numPr>
          <w:ilvl w:val="5"/>
          <w:numId w:val="52"/>
        </w:numPr>
        <w:spacing w:after="0" w:line="240" w:lineRule="auto"/>
        <w:jc w:val="both"/>
        <w:rPr>
          <w:rFonts w:ascii="Times New Roman" w:hAnsi="Times New Roman" w:cs="Times New Roman"/>
          <w:sz w:val="20"/>
          <w:szCs w:val="20"/>
        </w:rPr>
      </w:pPr>
      <w:r w:rsidRPr="00AA4036">
        <w:rPr>
          <w:rFonts w:ascii="Times New Roman" w:hAnsi="Times New Roman" w:cs="Times New Roman"/>
          <w:sz w:val="20"/>
          <w:szCs w:val="20"/>
        </w:rPr>
        <w:tab/>
        <w:t xml:space="preserve">The business query view </w:t>
      </w:r>
    </w:p>
    <w:p w:rsidR="00ED28F4" w:rsidRDefault="00ED28F4" w:rsidP="00987194">
      <w:pPr>
        <w:spacing w:after="0" w:line="240" w:lineRule="auto"/>
        <w:jc w:val="both"/>
        <w:rPr>
          <w:rFonts w:ascii="Times New Roman" w:hAnsi="Times New Roman" w:cs="Times New Roman"/>
          <w:sz w:val="20"/>
          <w:szCs w:val="20"/>
        </w:rPr>
      </w:pPr>
    </w:p>
    <w:p w:rsidR="00AA4036" w:rsidRDefault="00AA4036" w:rsidP="00987194">
      <w:pPr>
        <w:spacing w:after="0" w:line="240" w:lineRule="auto"/>
        <w:jc w:val="both"/>
        <w:rPr>
          <w:rFonts w:ascii="Times New Roman" w:hAnsi="Times New Roman" w:cs="Times New Roman"/>
          <w:sz w:val="20"/>
          <w:szCs w:val="20"/>
        </w:rPr>
      </w:pPr>
    </w:p>
    <w:p w:rsidR="006E1C30" w:rsidRPr="006E1C30" w:rsidRDefault="006E1C30" w:rsidP="00987194">
      <w:pPr>
        <w:spacing w:after="0" w:line="240" w:lineRule="auto"/>
        <w:jc w:val="both"/>
        <w:rPr>
          <w:rFonts w:ascii="Times New Roman" w:hAnsi="Times New Roman" w:cs="Times New Roman"/>
          <w:sz w:val="20"/>
          <w:szCs w:val="20"/>
        </w:rPr>
      </w:pPr>
      <w:r w:rsidRPr="006E1C30">
        <w:rPr>
          <w:rFonts w:ascii="Times New Roman" w:hAnsi="Times New Roman" w:cs="Times New Roman"/>
          <w:b/>
          <w:bCs/>
          <w:sz w:val="20"/>
          <w:szCs w:val="20"/>
          <w:u w:val="single"/>
        </w:rPr>
        <w:t>The top-down</w:t>
      </w:r>
      <w:r w:rsidRPr="006E1C30">
        <w:rPr>
          <w:rFonts w:ascii="Times New Roman" w:hAnsi="Times New Roman" w:cs="Times New Roman"/>
          <w:sz w:val="20"/>
          <w:szCs w:val="20"/>
          <w:u w:val="single"/>
        </w:rPr>
        <w:t xml:space="preserve"> </w:t>
      </w:r>
    </w:p>
    <w:p w:rsidR="006E1C30" w:rsidRPr="006E1C30" w:rsidRDefault="006E1C30" w:rsidP="00987194">
      <w:pPr>
        <w:spacing w:after="0" w:line="240" w:lineRule="auto"/>
        <w:jc w:val="both"/>
        <w:rPr>
          <w:rFonts w:ascii="Times New Roman" w:hAnsi="Times New Roman" w:cs="Times New Roman"/>
          <w:sz w:val="20"/>
          <w:szCs w:val="20"/>
        </w:rPr>
      </w:pPr>
      <w:r w:rsidRPr="006E1C30">
        <w:rPr>
          <w:rFonts w:ascii="Times New Roman" w:hAnsi="Times New Roman" w:cs="Times New Roman"/>
          <w:sz w:val="20"/>
          <w:szCs w:val="20"/>
        </w:rPr>
        <w:t>It view allows the selection of the relevant information necessary for the data warehouse. This information matches the current and future business needs.</w:t>
      </w:r>
    </w:p>
    <w:p w:rsidR="006E1C30" w:rsidRDefault="006E1C30" w:rsidP="00987194">
      <w:pPr>
        <w:spacing w:after="0" w:line="240" w:lineRule="auto"/>
        <w:jc w:val="both"/>
        <w:rPr>
          <w:rFonts w:ascii="Times New Roman" w:hAnsi="Times New Roman" w:cs="Times New Roman"/>
          <w:b/>
          <w:bCs/>
          <w:sz w:val="20"/>
          <w:szCs w:val="20"/>
          <w:u w:val="single"/>
        </w:rPr>
      </w:pPr>
    </w:p>
    <w:p w:rsidR="006E1C30" w:rsidRPr="006E1C30" w:rsidRDefault="006E1C30" w:rsidP="00987194">
      <w:pPr>
        <w:spacing w:after="0" w:line="240" w:lineRule="auto"/>
        <w:jc w:val="both"/>
        <w:rPr>
          <w:rFonts w:ascii="Times New Roman" w:hAnsi="Times New Roman" w:cs="Times New Roman"/>
          <w:sz w:val="20"/>
          <w:szCs w:val="20"/>
        </w:rPr>
      </w:pPr>
      <w:r w:rsidRPr="006E1C30">
        <w:rPr>
          <w:rFonts w:ascii="Times New Roman" w:hAnsi="Times New Roman" w:cs="Times New Roman"/>
          <w:b/>
          <w:bCs/>
          <w:sz w:val="20"/>
          <w:szCs w:val="20"/>
          <w:u w:val="single"/>
        </w:rPr>
        <w:t>The data source view</w:t>
      </w:r>
    </w:p>
    <w:p w:rsidR="006E1C30" w:rsidRPr="006E1C30" w:rsidRDefault="006E1C30" w:rsidP="00987194">
      <w:pPr>
        <w:spacing w:after="0" w:line="240" w:lineRule="auto"/>
        <w:jc w:val="both"/>
        <w:rPr>
          <w:rFonts w:ascii="Times New Roman" w:hAnsi="Times New Roman" w:cs="Times New Roman"/>
          <w:sz w:val="20"/>
          <w:szCs w:val="20"/>
        </w:rPr>
      </w:pPr>
      <w:r w:rsidRPr="006E1C30">
        <w:rPr>
          <w:rFonts w:ascii="Times New Roman" w:hAnsi="Times New Roman" w:cs="Times New Roman"/>
          <w:sz w:val="20"/>
          <w:szCs w:val="20"/>
        </w:rPr>
        <w:t>It exposes the information being captured, stored, and managed by operational systems. This information may be documented at various levels of details and accuracy.</w:t>
      </w:r>
    </w:p>
    <w:p w:rsidR="006E1C30" w:rsidRPr="006E1C30" w:rsidRDefault="006E1C30" w:rsidP="00987194">
      <w:pPr>
        <w:spacing w:after="0" w:line="240" w:lineRule="auto"/>
        <w:jc w:val="both"/>
        <w:rPr>
          <w:rFonts w:ascii="Times New Roman" w:hAnsi="Times New Roman" w:cs="Times New Roman"/>
          <w:sz w:val="20"/>
          <w:szCs w:val="20"/>
        </w:rPr>
      </w:pPr>
      <w:r w:rsidRPr="006E1C30">
        <w:rPr>
          <w:rFonts w:ascii="Times New Roman" w:hAnsi="Times New Roman" w:cs="Times New Roman"/>
          <w:sz w:val="20"/>
          <w:szCs w:val="20"/>
        </w:rPr>
        <w:t>From individual data source tables to integrated data source tables.</w:t>
      </w:r>
    </w:p>
    <w:p w:rsidR="006E1C30" w:rsidRPr="006E1C30" w:rsidRDefault="006E1C30" w:rsidP="00987194">
      <w:pPr>
        <w:spacing w:after="0" w:line="240" w:lineRule="auto"/>
        <w:jc w:val="both"/>
        <w:rPr>
          <w:rFonts w:ascii="Times New Roman" w:hAnsi="Times New Roman" w:cs="Times New Roman"/>
          <w:sz w:val="20"/>
          <w:szCs w:val="20"/>
        </w:rPr>
      </w:pPr>
      <w:r w:rsidRPr="006E1C30">
        <w:rPr>
          <w:rFonts w:ascii="Times New Roman" w:hAnsi="Times New Roman" w:cs="Times New Roman"/>
          <w:sz w:val="20"/>
          <w:szCs w:val="20"/>
        </w:rPr>
        <w:t>Data sources are often modeled by traditional data modeling techniques, such as ER model or CASE tools.</w:t>
      </w:r>
    </w:p>
    <w:p w:rsidR="006E1C30" w:rsidRDefault="006E1C30" w:rsidP="00987194">
      <w:pPr>
        <w:spacing w:after="0" w:line="240" w:lineRule="auto"/>
        <w:jc w:val="both"/>
        <w:rPr>
          <w:rFonts w:ascii="Times New Roman" w:hAnsi="Times New Roman" w:cs="Times New Roman"/>
          <w:sz w:val="20"/>
          <w:szCs w:val="20"/>
        </w:rPr>
      </w:pPr>
    </w:p>
    <w:p w:rsidR="007B400A" w:rsidRPr="007B400A" w:rsidRDefault="007B400A" w:rsidP="00987194">
      <w:pPr>
        <w:spacing w:after="0" w:line="240" w:lineRule="auto"/>
        <w:jc w:val="both"/>
        <w:rPr>
          <w:rFonts w:ascii="Times New Roman" w:hAnsi="Times New Roman" w:cs="Times New Roman"/>
          <w:sz w:val="20"/>
          <w:szCs w:val="20"/>
        </w:rPr>
      </w:pPr>
      <w:r w:rsidRPr="007B400A">
        <w:rPr>
          <w:rFonts w:ascii="Times New Roman" w:hAnsi="Times New Roman" w:cs="Times New Roman"/>
          <w:b/>
          <w:bCs/>
          <w:sz w:val="20"/>
          <w:szCs w:val="20"/>
          <w:u w:val="single"/>
        </w:rPr>
        <w:t>The data warehouse view</w:t>
      </w:r>
      <w:r w:rsidRPr="007B400A">
        <w:rPr>
          <w:rFonts w:ascii="Times New Roman" w:hAnsi="Times New Roman" w:cs="Times New Roman"/>
          <w:sz w:val="20"/>
          <w:szCs w:val="20"/>
          <w:u w:val="single"/>
        </w:rPr>
        <w:t xml:space="preserve"> </w:t>
      </w:r>
    </w:p>
    <w:p w:rsidR="007B400A" w:rsidRPr="007B400A" w:rsidRDefault="007B400A" w:rsidP="00987194">
      <w:pPr>
        <w:spacing w:after="0" w:line="240" w:lineRule="auto"/>
        <w:jc w:val="both"/>
        <w:rPr>
          <w:rFonts w:ascii="Times New Roman" w:hAnsi="Times New Roman" w:cs="Times New Roman"/>
          <w:sz w:val="20"/>
          <w:szCs w:val="20"/>
        </w:rPr>
      </w:pPr>
      <w:r w:rsidRPr="007B400A">
        <w:rPr>
          <w:rFonts w:ascii="Times New Roman" w:hAnsi="Times New Roman" w:cs="Times New Roman"/>
          <w:sz w:val="20"/>
          <w:szCs w:val="20"/>
        </w:rPr>
        <w:t>It includes fact tables and dimension tables. It represents the information that is stored inside the data warehouse, including pre-calculated totals and counts, as well as information regarding the source, date, and time of origin, added to provide historical context.</w:t>
      </w:r>
    </w:p>
    <w:p w:rsidR="007B400A" w:rsidRPr="007B400A" w:rsidRDefault="007B400A" w:rsidP="00987194">
      <w:pPr>
        <w:spacing w:after="0" w:line="240" w:lineRule="auto"/>
        <w:jc w:val="both"/>
        <w:rPr>
          <w:rFonts w:ascii="Times New Roman" w:hAnsi="Times New Roman" w:cs="Times New Roman"/>
          <w:sz w:val="20"/>
          <w:szCs w:val="20"/>
        </w:rPr>
      </w:pPr>
      <w:r w:rsidRPr="007B400A">
        <w:rPr>
          <w:rFonts w:ascii="Times New Roman" w:hAnsi="Times New Roman" w:cs="Times New Roman"/>
          <w:b/>
          <w:bCs/>
          <w:sz w:val="20"/>
          <w:szCs w:val="20"/>
          <w:u w:val="single"/>
        </w:rPr>
        <w:t>The business query view</w:t>
      </w:r>
    </w:p>
    <w:p w:rsidR="007B400A" w:rsidRPr="007B400A" w:rsidRDefault="007B400A" w:rsidP="00987194">
      <w:pPr>
        <w:spacing w:after="0" w:line="240" w:lineRule="auto"/>
        <w:jc w:val="both"/>
        <w:rPr>
          <w:rFonts w:ascii="Times New Roman" w:hAnsi="Times New Roman" w:cs="Times New Roman"/>
          <w:sz w:val="20"/>
          <w:szCs w:val="20"/>
        </w:rPr>
      </w:pPr>
      <w:r w:rsidRPr="007B400A">
        <w:rPr>
          <w:rFonts w:ascii="Times New Roman" w:hAnsi="Times New Roman" w:cs="Times New Roman"/>
          <w:sz w:val="20"/>
          <w:szCs w:val="20"/>
        </w:rPr>
        <w:t>It is the perspective of data in the warehouse from the viewpoint of the end user.</w:t>
      </w:r>
    </w:p>
    <w:p w:rsidR="009A441F" w:rsidRPr="00E91FCE" w:rsidRDefault="007B400A" w:rsidP="00987194">
      <w:pPr>
        <w:spacing w:after="0" w:line="240" w:lineRule="auto"/>
        <w:jc w:val="both"/>
        <w:rPr>
          <w:rFonts w:ascii="Times New Roman" w:hAnsi="Times New Roman" w:cs="Times New Roman"/>
          <w:sz w:val="20"/>
          <w:szCs w:val="20"/>
        </w:rPr>
      </w:pPr>
      <w:r w:rsidRPr="007B400A">
        <w:rPr>
          <w:rFonts w:ascii="Times New Roman" w:hAnsi="Times New Roman" w:cs="Times New Roman"/>
          <w:sz w:val="20"/>
          <w:szCs w:val="20"/>
        </w:rPr>
        <w:t>Building and using a data warehouse is a complex task because it requires business skills, technology skills and program management skills.</w:t>
      </w:r>
    </w:p>
    <w:p w:rsidR="00E91FCE" w:rsidRDefault="00E91FCE" w:rsidP="00987194">
      <w:pPr>
        <w:spacing w:after="0" w:line="240" w:lineRule="auto"/>
        <w:jc w:val="both"/>
        <w:rPr>
          <w:rFonts w:ascii="Times New Roman" w:hAnsi="Times New Roman" w:cs="Times New Roman"/>
          <w:sz w:val="20"/>
          <w:szCs w:val="20"/>
        </w:rPr>
      </w:pPr>
    </w:p>
    <w:p w:rsidR="00AA174A" w:rsidRPr="00AA174A" w:rsidRDefault="00AA174A" w:rsidP="00987194">
      <w:pPr>
        <w:spacing w:after="0" w:line="240" w:lineRule="auto"/>
        <w:jc w:val="both"/>
        <w:rPr>
          <w:rFonts w:ascii="Times New Roman" w:hAnsi="Times New Roman" w:cs="Times New Roman"/>
          <w:sz w:val="20"/>
          <w:szCs w:val="20"/>
        </w:rPr>
      </w:pPr>
      <w:r w:rsidRPr="00AA174A">
        <w:rPr>
          <w:rFonts w:ascii="Times New Roman" w:hAnsi="Times New Roman" w:cs="Times New Roman"/>
          <w:b/>
          <w:bCs/>
          <w:sz w:val="20"/>
          <w:szCs w:val="20"/>
        </w:rPr>
        <w:t xml:space="preserve">The Warehouse Design Process </w:t>
      </w:r>
    </w:p>
    <w:p w:rsidR="00AA174A" w:rsidRPr="00AA174A" w:rsidRDefault="00AA174A" w:rsidP="00987194">
      <w:pPr>
        <w:spacing w:after="0" w:line="240" w:lineRule="auto"/>
        <w:jc w:val="both"/>
        <w:rPr>
          <w:rFonts w:ascii="Times New Roman" w:hAnsi="Times New Roman" w:cs="Times New Roman"/>
          <w:sz w:val="20"/>
          <w:szCs w:val="20"/>
        </w:rPr>
      </w:pPr>
      <w:r w:rsidRPr="00AA174A">
        <w:rPr>
          <w:rFonts w:ascii="Times New Roman" w:hAnsi="Times New Roman" w:cs="Times New Roman"/>
          <w:sz w:val="20"/>
          <w:szCs w:val="20"/>
        </w:rPr>
        <w:t>In general, the warehouse design process consists of the following steps:</w:t>
      </w:r>
    </w:p>
    <w:p w:rsidR="00657BC2" w:rsidRPr="00AA174A" w:rsidRDefault="00280050" w:rsidP="00987194">
      <w:pPr>
        <w:numPr>
          <w:ilvl w:val="2"/>
          <w:numId w:val="53"/>
        </w:numPr>
        <w:spacing w:after="0" w:line="240" w:lineRule="auto"/>
        <w:jc w:val="both"/>
        <w:rPr>
          <w:rFonts w:ascii="Times New Roman" w:hAnsi="Times New Roman" w:cs="Times New Roman"/>
          <w:sz w:val="20"/>
          <w:szCs w:val="20"/>
        </w:rPr>
      </w:pPr>
      <w:r w:rsidRPr="00AA174A">
        <w:rPr>
          <w:rFonts w:ascii="Times New Roman" w:hAnsi="Times New Roman" w:cs="Times New Roman"/>
          <w:sz w:val="20"/>
          <w:szCs w:val="20"/>
        </w:rPr>
        <w:t>Choose a business process to model</w:t>
      </w:r>
    </w:p>
    <w:p w:rsidR="00657BC2" w:rsidRPr="00AA174A" w:rsidRDefault="00280050" w:rsidP="00987194">
      <w:pPr>
        <w:numPr>
          <w:ilvl w:val="2"/>
          <w:numId w:val="53"/>
        </w:numPr>
        <w:spacing w:after="0" w:line="240" w:lineRule="auto"/>
        <w:jc w:val="both"/>
        <w:rPr>
          <w:rFonts w:ascii="Times New Roman" w:hAnsi="Times New Roman" w:cs="Times New Roman"/>
          <w:sz w:val="20"/>
          <w:szCs w:val="20"/>
        </w:rPr>
      </w:pPr>
      <w:r w:rsidRPr="00AA174A">
        <w:rPr>
          <w:rFonts w:ascii="Times New Roman" w:hAnsi="Times New Roman" w:cs="Times New Roman"/>
          <w:sz w:val="20"/>
          <w:szCs w:val="20"/>
        </w:rPr>
        <w:t xml:space="preserve"> Choose the grain of the business process</w:t>
      </w:r>
    </w:p>
    <w:p w:rsidR="00657BC2" w:rsidRPr="00AA174A" w:rsidRDefault="00280050" w:rsidP="00987194">
      <w:pPr>
        <w:numPr>
          <w:ilvl w:val="2"/>
          <w:numId w:val="53"/>
        </w:numPr>
        <w:spacing w:after="0" w:line="240" w:lineRule="auto"/>
        <w:jc w:val="both"/>
        <w:rPr>
          <w:rFonts w:ascii="Times New Roman" w:hAnsi="Times New Roman" w:cs="Times New Roman"/>
          <w:sz w:val="20"/>
          <w:szCs w:val="20"/>
        </w:rPr>
      </w:pPr>
      <w:r w:rsidRPr="00AA174A">
        <w:rPr>
          <w:rFonts w:ascii="Times New Roman" w:hAnsi="Times New Roman" w:cs="Times New Roman"/>
          <w:sz w:val="20"/>
          <w:szCs w:val="20"/>
        </w:rPr>
        <w:t xml:space="preserve"> Choose the dimensions that will apply to each fact table record</w:t>
      </w:r>
    </w:p>
    <w:p w:rsidR="00F93FBF" w:rsidRDefault="00AA174A" w:rsidP="00987194">
      <w:pPr>
        <w:spacing w:after="0" w:line="240" w:lineRule="auto"/>
        <w:jc w:val="both"/>
        <w:rPr>
          <w:rFonts w:ascii="Times New Roman" w:hAnsi="Times New Roman" w:cs="Times New Roman"/>
          <w:sz w:val="20"/>
          <w:szCs w:val="20"/>
        </w:rPr>
      </w:pPr>
      <w:r w:rsidRPr="00AA174A">
        <w:rPr>
          <w:rFonts w:ascii="Times New Roman" w:hAnsi="Times New Roman" w:cs="Times New Roman"/>
          <w:sz w:val="20"/>
          <w:szCs w:val="20"/>
        </w:rPr>
        <w:t xml:space="preserve"> Choose the measures that will populate each fact table record</w:t>
      </w:r>
    </w:p>
    <w:p w:rsidR="00AA174A" w:rsidRDefault="00AA174A" w:rsidP="00987194">
      <w:pPr>
        <w:spacing w:after="0" w:line="240" w:lineRule="auto"/>
        <w:jc w:val="both"/>
        <w:rPr>
          <w:rFonts w:ascii="Times New Roman" w:hAnsi="Times New Roman" w:cs="Times New Roman"/>
          <w:sz w:val="20"/>
          <w:szCs w:val="20"/>
        </w:rPr>
      </w:pPr>
    </w:p>
    <w:p w:rsidR="000049E7" w:rsidRPr="000049E7" w:rsidRDefault="000049E7" w:rsidP="00987194">
      <w:pPr>
        <w:spacing w:after="0" w:line="240" w:lineRule="auto"/>
        <w:jc w:val="both"/>
        <w:rPr>
          <w:rFonts w:ascii="Times New Roman" w:hAnsi="Times New Roman" w:cs="Times New Roman"/>
          <w:sz w:val="20"/>
          <w:szCs w:val="20"/>
        </w:rPr>
      </w:pPr>
      <w:r w:rsidRPr="000049E7">
        <w:rPr>
          <w:rFonts w:ascii="Times New Roman" w:hAnsi="Times New Roman" w:cs="Times New Roman"/>
          <w:b/>
          <w:bCs/>
          <w:sz w:val="20"/>
          <w:szCs w:val="20"/>
        </w:rPr>
        <w:t xml:space="preserve">A Three-Tier Data Warehouse Architecture </w:t>
      </w:r>
    </w:p>
    <w:p w:rsidR="00AA174A" w:rsidRDefault="00AA174A" w:rsidP="00987194">
      <w:pPr>
        <w:spacing w:after="0" w:line="240" w:lineRule="auto"/>
        <w:jc w:val="both"/>
        <w:rPr>
          <w:rFonts w:ascii="Times New Roman" w:hAnsi="Times New Roman" w:cs="Times New Roman"/>
          <w:sz w:val="20"/>
          <w:szCs w:val="20"/>
        </w:rPr>
      </w:pPr>
    </w:p>
    <w:p w:rsidR="000049E7" w:rsidRDefault="000049E7" w:rsidP="00987194">
      <w:pPr>
        <w:spacing w:after="0" w:line="240" w:lineRule="auto"/>
        <w:jc w:val="both"/>
        <w:rPr>
          <w:rFonts w:ascii="Times New Roman" w:hAnsi="Times New Roman" w:cs="Times New Roman"/>
          <w:sz w:val="20"/>
          <w:szCs w:val="20"/>
        </w:rPr>
      </w:pPr>
      <w:r w:rsidRPr="000049E7">
        <w:rPr>
          <w:rFonts w:ascii="Times New Roman" w:hAnsi="Times New Roman" w:cs="Times New Roman"/>
          <w:noProof/>
          <w:sz w:val="20"/>
          <w:szCs w:val="20"/>
        </w:rPr>
        <w:lastRenderedPageBreak/>
        <w:drawing>
          <wp:inline distT="0" distB="0" distL="0" distR="0">
            <wp:extent cx="5732145" cy="3542784"/>
            <wp:effectExtent l="19050" t="0" r="1905" b="0"/>
            <wp:docPr id="1" name="Picture 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5732145" cy="3542784"/>
                    </a:xfrm>
                    <a:prstGeom prst="rect">
                      <a:avLst/>
                    </a:prstGeom>
                  </pic:spPr>
                </pic:pic>
              </a:graphicData>
            </a:graphic>
          </wp:inline>
        </w:drawing>
      </w:r>
    </w:p>
    <w:p w:rsidR="000049E7" w:rsidRDefault="000049E7" w:rsidP="00987194">
      <w:pPr>
        <w:spacing w:after="0" w:line="240" w:lineRule="auto"/>
        <w:jc w:val="both"/>
        <w:rPr>
          <w:rFonts w:ascii="Times New Roman" w:hAnsi="Times New Roman" w:cs="Times New Roman"/>
          <w:sz w:val="20"/>
          <w:szCs w:val="20"/>
        </w:rPr>
      </w:pPr>
    </w:p>
    <w:p w:rsidR="00657BC2" w:rsidRPr="003472F8" w:rsidRDefault="00280050" w:rsidP="00987194">
      <w:pPr>
        <w:numPr>
          <w:ilvl w:val="0"/>
          <w:numId w:val="54"/>
        </w:numPr>
        <w:spacing w:after="0" w:line="240" w:lineRule="auto"/>
        <w:jc w:val="both"/>
        <w:rPr>
          <w:rFonts w:ascii="Times New Roman" w:hAnsi="Times New Roman" w:cs="Times New Roman"/>
          <w:sz w:val="20"/>
          <w:szCs w:val="20"/>
        </w:rPr>
      </w:pPr>
      <w:r w:rsidRPr="003472F8">
        <w:rPr>
          <w:rFonts w:ascii="Times New Roman" w:hAnsi="Times New Roman" w:cs="Times New Roman"/>
          <w:sz w:val="20"/>
          <w:szCs w:val="20"/>
        </w:rPr>
        <w:t xml:space="preserve">The </w:t>
      </w:r>
      <w:r w:rsidRPr="003472F8">
        <w:rPr>
          <w:rFonts w:ascii="Times New Roman" w:hAnsi="Times New Roman" w:cs="Times New Roman"/>
          <w:b/>
          <w:bCs/>
          <w:sz w:val="20"/>
          <w:szCs w:val="20"/>
        </w:rPr>
        <w:t>bottom tier</w:t>
      </w:r>
      <w:r w:rsidRPr="003472F8">
        <w:rPr>
          <w:rFonts w:ascii="Times New Roman" w:hAnsi="Times New Roman" w:cs="Times New Roman"/>
          <w:sz w:val="20"/>
          <w:szCs w:val="20"/>
        </w:rPr>
        <w:t xml:space="preserve"> is a warehouse database server that is almost always a relational database system.</w:t>
      </w:r>
    </w:p>
    <w:p w:rsidR="00657BC2" w:rsidRPr="003472F8" w:rsidRDefault="00280050" w:rsidP="00987194">
      <w:pPr>
        <w:numPr>
          <w:ilvl w:val="0"/>
          <w:numId w:val="54"/>
        </w:numPr>
        <w:spacing w:after="0" w:line="240" w:lineRule="auto"/>
        <w:jc w:val="both"/>
        <w:rPr>
          <w:rFonts w:ascii="Times New Roman" w:hAnsi="Times New Roman" w:cs="Times New Roman"/>
          <w:sz w:val="20"/>
          <w:szCs w:val="20"/>
        </w:rPr>
      </w:pPr>
      <w:r w:rsidRPr="003472F8">
        <w:rPr>
          <w:rFonts w:ascii="Times New Roman" w:hAnsi="Times New Roman" w:cs="Times New Roman"/>
          <w:sz w:val="20"/>
          <w:szCs w:val="20"/>
        </w:rPr>
        <w:t xml:space="preserve"> The </w:t>
      </w:r>
      <w:r w:rsidRPr="003472F8">
        <w:rPr>
          <w:rFonts w:ascii="Times New Roman" w:hAnsi="Times New Roman" w:cs="Times New Roman"/>
          <w:b/>
          <w:bCs/>
          <w:sz w:val="20"/>
          <w:szCs w:val="20"/>
        </w:rPr>
        <w:t>middle tier</w:t>
      </w:r>
      <w:r w:rsidRPr="003472F8">
        <w:rPr>
          <w:rFonts w:ascii="Times New Roman" w:hAnsi="Times New Roman" w:cs="Times New Roman"/>
          <w:sz w:val="20"/>
          <w:szCs w:val="20"/>
        </w:rPr>
        <w:t xml:space="preserve"> is an OLAP server that is typically implemented using either (i) a relational OLAP (ROLAP) model or (ii) a multidimensional OLAP (MOLAP) model.</w:t>
      </w:r>
    </w:p>
    <w:p w:rsidR="00657BC2" w:rsidRPr="003472F8" w:rsidRDefault="00280050" w:rsidP="00987194">
      <w:pPr>
        <w:numPr>
          <w:ilvl w:val="0"/>
          <w:numId w:val="54"/>
        </w:numPr>
        <w:spacing w:after="0" w:line="240" w:lineRule="auto"/>
        <w:jc w:val="both"/>
        <w:rPr>
          <w:rFonts w:ascii="Times New Roman" w:hAnsi="Times New Roman" w:cs="Times New Roman"/>
          <w:sz w:val="20"/>
          <w:szCs w:val="20"/>
        </w:rPr>
      </w:pPr>
      <w:r w:rsidRPr="003472F8">
        <w:rPr>
          <w:rFonts w:ascii="Times New Roman" w:hAnsi="Times New Roman" w:cs="Times New Roman"/>
          <w:sz w:val="20"/>
          <w:szCs w:val="20"/>
        </w:rPr>
        <w:t xml:space="preserve"> The </w:t>
      </w:r>
      <w:r w:rsidRPr="003472F8">
        <w:rPr>
          <w:rFonts w:ascii="Times New Roman" w:hAnsi="Times New Roman" w:cs="Times New Roman"/>
          <w:b/>
          <w:bCs/>
          <w:sz w:val="20"/>
          <w:szCs w:val="20"/>
        </w:rPr>
        <w:t>top tier</w:t>
      </w:r>
      <w:r w:rsidRPr="003472F8">
        <w:rPr>
          <w:rFonts w:ascii="Times New Roman" w:hAnsi="Times New Roman" w:cs="Times New Roman"/>
          <w:sz w:val="20"/>
          <w:szCs w:val="20"/>
        </w:rPr>
        <w:t xml:space="preserve"> is a front-end client layer, which contains query and reporting tools, analysis tools, and/or data mining tools. </w:t>
      </w:r>
    </w:p>
    <w:p w:rsidR="000049E7" w:rsidRDefault="000049E7" w:rsidP="00987194">
      <w:pPr>
        <w:spacing w:after="0" w:line="240" w:lineRule="auto"/>
        <w:jc w:val="both"/>
        <w:rPr>
          <w:rFonts w:ascii="Times New Roman" w:hAnsi="Times New Roman" w:cs="Times New Roman"/>
          <w:sz w:val="20"/>
          <w:szCs w:val="20"/>
        </w:rPr>
      </w:pPr>
    </w:p>
    <w:p w:rsidR="00C546BF" w:rsidRDefault="00C546BF" w:rsidP="00987194">
      <w:pPr>
        <w:spacing w:after="0" w:line="240" w:lineRule="auto"/>
        <w:jc w:val="both"/>
        <w:rPr>
          <w:rFonts w:ascii="Times New Roman" w:hAnsi="Times New Roman" w:cs="Times New Roman"/>
          <w:b/>
          <w:bCs/>
          <w:sz w:val="20"/>
          <w:szCs w:val="20"/>
        </w:rPr>
      </w:pPr>
    </w:p>
    <w:p w:rsidR="00C546BF" w:rsidRDefault="00C546BF" w:rsidP="00987194">
      <w:pPr>
        <w:spacing w:after="0" w:line="240" w:lineRule="auto"/>
        <w:jc w:val="both"/>
        <w:rPr>
          <w:rFonts w:ascii="Times New Roman" w:hAnsi="Times New Roman" w:cs="Times New Roman"/>
          <w:b/>
          <w:bCs/>
          <w:sz w:val="20"/>
          <w:szCs w:val="20"/>
        </w:rPr>
      </w:pPr>
    </w:p>
    <w:p w:rsidR="00C546BF" w:rsidRDefault="00C546BF" w:rsidP="00987194">
      <w:pPr>
        <w:spacing w:after="0" w:line="240" w:lineRule="auto"/>
        <w:jc w:val="both"/>
        <w:rPr>
          <w:rFonts w:ascii="Times New Roman" w:hAnsi="Times New Roman" w:cs="Times New Roman"/>
          <w:b/>
          <w:bCs/>
          <w:sz w:val="20"/>
          <w:szCs w:val="20"/>
        </w:rPr>
      </w:pPr>
    </w:p>
    <w:p w:rsidR="00C546BF" w:rsidRDefault="00C546BF" w:rsidP="00987194">
      <w:pPr>
        <w:spacing w:after="0" w:line="240" w:lineRule="auto"/>
        <w:jc w:val="both"/>
        <w:rPr>
          <w:rFonts w:ascii="Times New Roman" w:hAnsi="Times New Roman" w:cs="Times New Roman"/>
          <w:b/>
          <w:bCs/>
          <w:sz w:val="20"/>
          <w:szCs w:val="20"/>
        </w:rPr>
      </w:pPr>
    </w:p>
    <w:p w:rsidR="00C546BF" w:rsidRDefault="00C546BF" w:rsidP="00987194">
      <w:pPr>
        <w:spacing w:after="0" w:line="240" w:lineRule="auto"/>
        <w:jc w:val="both"/>
        <w:rPr>
          <w:rFonts w:ascii="Times New Roman" w:hAnsi="Times New Roman" w:cs="Times New Roman"/>
          <w:b/>
          <w:bCs/>
          <w:sz w:val="20"/>
          <w:szCs w:val="20"/>
        </w:rPr>
      </w:pPr>
    </w:p>
    <w:p w:rsidR="00C546BF" w:rsidRPr="00C546BF" w:rsidRDefault="00C546BF" w:rsidP="00987194">
      <w:pPr>
        <w:spacing w:after="0" w:line="240" w:lineRule="auto"/>
        <w:jc w:val="both"/>
        <w:rPr>
          <w:rFonts w:ascii="Times New Roman" w:hAnsi="Times New Roman" w:cs="Times New Roman"/>
          <w:sz w:val="20"/>
          <w:szCs w:val="20"/>
        </w:rPr>
      </w:pPr>
      <w:r w:rsidRPr="00C546BF">
        <w:rPr>
          <w:rFonts w:ascii="Times New Roman" w:hAnsi="Times New Roman" w:cs="Times New Roman"/>
          <w:b/>
          <w:bCs/>
          <w:sz w:val="20"/>
          <w:szCs w:val="20"/>
        </w:rPr>
        <w:t xml:space="preserve">Distributed Data Warehouse </w:t>
      </w:r>
    </w:p>
    <w:p w:rsidR="00C546BF" w:rsidRDefault="00C546BF" w:rsidP="00987194">
      <w:pPr>
        <w:spacing w:after="0" w:line="240" w:lineRule="auto"/>
        <w:jc w:val="both"/>
        <w:rPr>
          <w:rFonts w:ascii="Times New Roman" w:hAnsi="Times New Roman" w:cs="Times New Roman"/>
          <w:sz w:val="20"/>
          <w:szCs w:val="20"/>
        </w:rPr>
      </w:pPr>
    </w:p>
    <w:p w:rsidR="00657BC2" w:rsidRPr="00C546BF" w:rsidRDefault="00280050" w:rsidP="00987194">
      <w:pPr>
        <w:numPr>
          <w:ilvl w:val="0"/>
          <w:numId w:val="55"/>
        </w:numPr>
        <w:spacing w:after="0" w:line="240" w:lineRule="auto"/>
        <w:jc w:val="both"/>
        <w:rPr>
          <w:rFonts w:ascii="Times New Roman" w:hAnsi="Times New Roman" w:cs="Times New Roman"/>
          <w:sz w:val="20"/>
          <w:szCs w:val="20"/>
        </w:rPr>
      </w:pPr>
      <w:r w:rsidRPr="00C546BF">
        <w:rPr>
          <w:rFonts w:ascii="Times New Roman" w:hAnsi="Times New Roman" w:cs="Times New Roman"/>
          <w:sz w:val="20"/>
          <w:szCs w:val="20"/>
        </w:rPr>
        <w:t>(DDW) Data shared across multiple data repositories, for the purpose of OLAP. Each data warehouse may belong to one or many organizations. The sharing implies a common format or definition of data elements (e.g. using XML).</w:t>
      </w:r>
    </w:p>
    <w:p w:rsidR="00657BC2" w:rsidRPr="00C546BF" w:rsidRDefault="00280050" w:rsidP="00987194">
      <w:pPr>
        <w:numPr>
          <w:ilvl w:val="0"/>
          <w:numId w:val="55"/>
        </w:numPr>
        <w:spacing w:after="0" w:line="240" w:lineRule="auto"/>
        <w:jc w:val="both"/>
        <w:rPr>
          <w:rFonts w:ascii="Times New Roman" w:hAnsi="Times New Roman" w:cs="Times New Roman"/>
          <w:sz w:val="20"/>
          <w:szCs w:val="20"/>
        </w:rPr>
      </w:pPr>
      <w:r w:rsidRPr="00C546BF">
        <w:rPr>
          <w:rFonts w:ascii="Times New Roman" w:hAnsi="Times New Roman" w:cs="Times New Roman"/>
          <w:sz w:val="20"/>
          <w:szCs w:val="20"/>
        </w:rPr>
        <w:t>Distributed data warehousing encompasses a complete enterprise DW but has smaller data stores that are built separately and joined physically over a network, providing users with access to relevant reports without impacting on performance.</w:t>
      </w:r>
    </w:p>
    <w:p w:rsidR="00C546BF" w:rsidRDefault="00C546BF" w:rsidP="00987194">
      <w:pPr>
        <w:spacing w:after="0" w:line="240" w:lineRule="auto"/>
        <w:jc w:val="both"/>
        <w:rPr>
          <w:rFonts w:ascii="Times New Roman" w:hAnsi="Times New Roman" w:cs="Times New Roman"/>
          <w:sz w:val="20"/>
          <w:szCs w:val="20"/>
        </w:rPr>
      </w:pPr>
    </w:p>
    <w:p w:rsidR="00F93FBF" w:rsidRDefault="00F93FBF" w:rsidP="00987194">
      <w:pPr>
        <w:spacing w:after="0" w:line="240" w:lineRule="auto"/>
        <w:jc w:val="both"/>
        <w:rPr>
          <w:rFonts w:ascii="Times New Roman" w:hAnsi="Times New Roman" w:cs="Times New Roman"/>
          <w:sz w:val="20"/>
          <w:szCs w:val="20"/>
        </w:rPr>
      </w:pPr>
    </w:p>
    <w:p w:rsidR="00657BC2" w:rsidRPr="00296199" w:rsidRDefault="00280050" w:rsidP="00987194">
      <w:pPr>
        <w:numPr>
          <w:ilvl w:val="0"/>
          <w:numId w:val="56"/>
        </w:numPr>
        <w:spacing w:after="0" w:line="240" w:lineRule="auto"/>
        <w:jc w:val="both"/>
        <w:rPr>
          <w:rFonts w:ascii="Times New Roman" w:hAnsi="Times New Roman" w:cs="Times New Roman"/>
          <w:sz w:val="20"/>
          <w:szCs w:val="20"/>
        </w:rPr>
      </w:pPr>
      <w:r w:rsidRPr="00296199">
        <w:rPr>
          <w:rFonts w:ascii="Times New Roman" w:hAnsi="Times New Roman" w:cs="Times New Roman"/>
          <w:sz w:val="20"/>
          <w:szCs w:val="20"/>
        </w:rPr>
        <w:t>A distributed DW, the nucleus of all enterprise data, sends relevant data to individual data marts from which users can access information for order management, customer billing, sales analysis, and other reporting and analytic functions. </w:t>
      </w:r>
    </w:p>
    <w:p w:rsidR="00F93FBF" w:rsidRDefault="00F93FBF" w:rsidP="00987194">
      <w:pPr>
        <w:spacing w:after="0" w:line="240" w:lineRule="auto"/>
        <w:jc w:val="both"/>
        <w:rPr>
          <w:rFonts w:ascii="Times New Roman" w:hAnsi="Times New Roman" w:cs="Times New Roman"/>
          <w:sz w:val="20"/>
          <w:szCs w:val="20"/>
        </w:rPr>
      </w:pPr>
    </w:p>
    <w:p w:rsidR="008C2503" w:rsidRPr="008C2503" w:rsidRDefault="008C2503" w:rsidP="00987194">
      <w:pPr>
        <w:spacing w:after="0" w:line="240" w:lineRule="auto"/>
        <w:jc w:val="both"/>
        <w:rPr>
          <w:rFonts w:ascii="Times New Roman" w:hAnsi="Times New Roman" w:cs="Times New Roman"/>
          <w:sz w:val="20"/>
          <w:szCs w:val="20"/>
        </w:rPr>
      </w:pPr>
      <w:r w:rsidRPr="008C2503">
        <w:rPr>
          <w:rFonts w:ascii="Times New Roman" w:hAnsi="Times New Roman" w:cs="Times New Roman"/>
          <w:b/>
          <w:bCs/>
          <w:sz w:val="20"/>
          <w:szCs w:val="20"/>
        </w:rPr>
        <w:t xml:space="preserve">Data Warehouse Manager </w:t>
      </w:r>
    </w:p>
    <w:p w:rsidR="00657BC2" w:rsidRPr="008C2503" w:rsidRDefault="00280050" w:rsidP="00987194">
      <w:pPr>
        <w:numPr>
          <w:ilvl w:val="0"/>
          <w:numId w:val="57"/>
        </w:numPr>
        <w:spacing w:after="0" w:line="240" w:lineRule="auto"/>
        <w:jc w:val="both"/>
        <w:rPr>
          <w:rFonts w:ascii="Times New Roman" w:hAnsi="Times New Roman" w:cs="Times New Roman"/>
          <w:sz w:val="20"/>
          <w:szCs w:val="20"/>
        </w:rPr>
      </w:pPr>
      <w:r w:rsidRPr="008C2503">
        <w:rPr>
          <w:rFonts w:ascii="Times New Roman" w:hAnsi="Times New Roman" w:cs="Times New Roman"/>
          <w:sz w:val="20"/>
          <w:szCs w:val="20"/>
        </w:rPr>
        <w:t>Collects data inputs from a variety of sources, including legacy operational systems, third-party data suppliers, and informal sources.</w:t>
      </w:r>
    </w:p>
    <w:p w:rsidR="00657BC2" w:rsidRPr="008C2503" w:rsidRDefault="00280050" w:rsidP="00987194">
      <w:pPr>
        <w:numPr>
          <w:ilvl w:val="0"/>
          <w:numId w:val="57"/>
        </w:numPr>
        <w:spacing w:after="0" w:line="240" w:lineRule="auto"/>
        <w:jc w:val="both"/>
        <w:rPr>
          <w:rFonts w:ascii="Times New Roman" w:hAnsi="Times New Roman" w:cs="Times New Roman"/>
          <w:sz w:val="20"/>
          <w:szCs w:val="20"/>
        </w:rPr>
      </w:pPr>
      <w:r w:rsidRPr="008C2503">
        <w:rPr>
          <w:rFonts w:ascii="Times New Roman" w:hAnsi="Times New Roman" w:cs="Times New Roman"/>
          <w:sz w:val="20"/>
          <w:szCs w:val="20"/>
        </w:rPr>
        <w:t>Assures the quality of these data inputs by correcting spelling, removing mistakes, eliminating null data, and combining multiple sources</w:t>
      </w:r>
    </w:p>
    <w:p w:rsidR="00657BC2" w:rsidRPr="008C2503" w:rsidRDefault="00280050" w:rsidP="00987194">
      <w:pPr>
        <w:numPr>
          <w:ilvl w:val="0"/>
          <w:numId w:val="57"/>
        </w:numPr>
        <w:spacing w:after="0" w:line="240" w:lineRule="auto"/>
        <w:jc w:val="both"/>
        <w:rPr>
          <w:rFonts w:ascii="Times New Roman" w:hAnsi="Times New Roman" w:cs="Times New Roman"/>
          <w:sz w:val="20"/>
          <w:szCs w:val="20"/>
        </w:rPr>
      </w:pPr>
      <w:r w:rsidRPr="008C2503">
        <w:rPr>
          <w:rFonts w:ascii="Times New Roman" w:hAnsi="Times New Roman" w:cs="Times New Roman"/>
          <w:sz w:val="20"/>
          <w:szCs w:val="20"/>
        </w:rPr>
        <w:t>Releases the data from the data staging area to the individual data marts on a regular schedule.</w:t>
      </w:r>
    </w:p>
    <w:p w:rsidR="00657BC2" w:rsidRPr="008C2503" w:rsidRDefault="00280050" w:rsidP="00987194">
      <w:pPr>
        <w:numPr>
          <w:ilvl w:val="0"/>
          <w:numId w:val="57"/>
        </w:numPr>
        <w:spacing w:after="0" w:line="240" w:lineRule="auto"/>
        <w:jc w:val="both"/>
        <w:rPr>
          <w:rFonts w:ascii="Times New Roman" w:hAnsi="Times New Roman" w:cs="Times New Roman"/>
          <w:sz w:val="20"/>
          <w:szCs w:val="20"/>
        </w:rPr>
      </w:pPr>
      <w:r w:rsidRPr="008C2503">
        <w:rPr>
          <w:rFonts w:ascii="Times New Roman" w:hAnsi="Times New Roman" w:cs="Times New Roman"/>
          <w:sz w:val="20"/>
          <w:szCs w:val="20"/>
        </w:rPr>
        <w:t>Measures the costs and benefits.</w:t>
      </w:r>
    </w:p>
    <w:p w:rsidR="00657BC2" w:rsidRPr="008C2503" w:rsidRDefault="00280050" w:rsidP="00987194">
      <w:pPr>
        <w:numPr>
          <w:ilvl w:val="0"/>
          <w:numId w:val="57"/>
        </w:numPr>
        <w:spacing w:after="0" w:line="240" w:lineRule="auto"/>
        <w:jc w:val="both"/>
        <w:rPr>
          <w:rFonts w:ascii="Times New Roman" w:hAnsi="Times New Roman" w:cs="Times New Roman"/>
          <w:sz w:val="20"/>
          <w:szCs w:val="20"/>
        </w:rPr>
      </w:pPr>
      <w:r w:rsidRPr="008C2503">
        <w:rPr>
          <w:rFonts w:ascii="Times New Roman" w:hAnsi="Times New Roman" w:cs="Times New Roman"/>
          <w:sz w:val="20"/>
          <w:szCs w:val="20"/>
        </w:rPr>
        <w:t>Estimates the cost and benefits</w:t>
      </w:r>
    </w:p>
    <w:p w:rsidR="00296199" w:rsidRDefault="00296199" w:rsidP="00987194">
      <w:pPr>
        <w:spacing w:after="0" w:line="240" w:lineRule="auto"/>
        <w:jc w:val="both"/>
        <w:rPr>
          <w:rFonts w:ascii="Times New Roman" w:hAnsi="Times New Roman" w:cs="Times New Roman"/>
          <w:sz w:val="20"/>
          <w:szCs w:val="20"/>
        </w:rPr>
      </w:pPr>
    </w:p>
    <w:p w:rsidR="00EC461A" w:rsidRPr="00EC461A" w:rsidRDefault="00EC461A" w:rsidP="00987194">
      <w:pPr>
        <w:spacing w:after="0" w:line="240" w:lineRule="auto"/>
        <w:jc w:val="both"/>
        <w:rPr>
          <w:rFonts w:ascii="Times New Roman" w:hAnsi="Times New Roman" w:cs="Times New Roman"/>
          <w:sz w:val="20"/>
          <w:szCs w:val="20"/>
        </w:rPr>
      </w:pPr>
      <w:r w:rsidRPr="00EC461A">
        <w:rPr>
          <w:rFonts w:ascii="Times New Roman" w:hAnsi="Times New Roman" w:cs="Times New Roman"/>
          <w:b/>
          <w:bCs/>
          <w:sz w:val="20"/>
          <w:szCs w:val="20"/>
        </w:rPr>
        <w:t xml:space="preserve">Virtual Warehouse </w:t>
      </w:r>
    </w:p>
    <w:p w:rsidR="00657BC2" w:rsidRPr="00EC461A" w:rsidRDefault="00280050" w:rsidP="00987194">
      <w:pPr>
        <w:numPr>
          <w:ilvl w:val="0"/>
          <w:numId w:val="58"/>
        </w:numPr>
        <w:spacing w:after="0" w:line="240" w:lineRule="auto"/>
        <w:jc w:val="both"/>
        <w:rPr>
          <w:rFonts w:ascii="Times New Roman" w:hAnsi="Times New Roman" w:cs="Times New Roman"/>
          <w:sz w:val="20"/>
          <w:szCs w:val="20"/>
        </w:rPr>
      </w:pPr>
      <w:r w:rsidRPr="00EC461A">
        <w:rPr>
          <w:rFonts w:ascii="Times New Roman" w:hAnsi="Times New Roman" w:cs="Times New Roman"/>
          <w:sz w:val="20"/>
          <w:szCs w:val="20"/>
        </w:rPr>
        <w:lastRenderedPageBreak/>
        <w:t>The data warehouse is a great idea, but it is complex to build and requires investment. Why not use a cheap and fast approach by eliminating the transformation steps of repositories for metadata and another database.</w:t>
      </w:r>
    </w:p>
    <w:p w:rsidR="00657BC2" w:rsidRPr="00EC461A" w:rsidRDefault="00280050" w:rsidP="00987194">
      <w:pPr>
        <w:numPr>
          <w:ilvl w:val="0"/>
          <w:numId w:val="58"/>
        </w:numPr>
        <w:spacing w:after="0" w:line="240" w:lineRule="auto"/>
        <w:jc w:val="both"/>
        <w:rPr>
          <w:rFonts w:ascii="Times New Roman" w:hAnsi="Times New Roman" w:cs="Times New Roman"/>
          <w:sz w:val="20"/>
          <w:szCs w:val="20"/>
        </w:rPr>
      </w:pPr>
      <w:r w:rsidRPr="00EC461A">
        <w:rPr>
          <w:rFonts w:ascii="Times New Roman" w:hAnsi="Times New Roman" w:cs="Times New Roman"/>
          <w:sz w:val="20"/>
          <w:szCs w:val="20"/>
        </w:rPr>
        <w:t xml:space="preserve"> This approach is termed the 'virtual data warehouse'. To accomplish this there is need to define 4 kinds of information:</w:t>
      </w:r>
    </w:p>
    <w:p w:rsidR="00657BC2" w:rsidRPr="00EC461A" w:rsidRDefault="00280050" w:rsidP="00987194">
      <w:pPr>
        <w:numPr>
          <w:ilvl w:val="2"/>
          <w:numId w:val="58"/>
        </w:numPr>
        <w:spacing w:after="0" w:line="240" w:lineRule="auto"/>
        <w:jc w:val="both"/>
        <w:rPr>
          <w:rFonts w:ascii="Times New Roman" w:hAnsi="Times New Roman" w:cs="Times New Roman"/>
          <w:sz w:val="20"/>
          <w:szCs w:val="20"/>
        </w:rPr>
      </w:pPr>
      <w:r w:rsidRPr="00EC461A">
        <w:rPr>
          <w:rFonts w:ascii="Times New Roman" w:hAnsi="Times New Roman" w:cs="Times New Roman"/>
          <w:sz w:val="20"/>
          <w:szCs w:val="20"/>
        </w:rPr>
        <w:t>A data dictionary containing the definitions of the various databases.</w:t>
      </w:r>
    </w:p>
    <w:p w:rsidR="00657BC2" w:rsidRPr="00EC461A" w:rsidRDefault="00280050" w:rsidP="00987194">
      <w:pPr>
        <w:numPr>
          <w:ilvl w:val="2"/>
          <w:numId w:val="58"/>
        </w:numPr>
        <w:spacing w:after="0" w:line="240" w:lineRule="auto"/>
        <w:jc w:val="both"/>
        <w:rPr>
          <w:rFonts w:ascii="Times New Roman" w:hAnsi="Times New Roman" w:cs="Times New Roman"/>
          <w:sz w:val="20"/>
          <w:szCs w:val="20"/>
        </w:rPr>
      </w:pPr>
      <w:r w:rsidRPr="00EC461A">
        <w:rPr>
          <w:rFonts w:ascii="Times New Roman" w:hAnsi="Times New Roman" w:cs="Times New Roman"/>
          <w:sz w:val="20"/>
          <w:szCs w:val="20"/>
        </w:rPr>
        <w:t>A description of the relationship among the data elements.</w:t>
      </w:r>
    </w:p>
    <w:p w:rsidR="00657BC2" w:rsidRPr="00EC461A" w:rsidRDefault="00280050" w:rsidP="00987194">
      <w:pPr>
        <w:numPr>
          <w:ilvl w:val="2"/>
          <w:numId w:val="58"/>
        </w:numPr>
        <w:spacing w:after="0" w:line="240" w:lineRule="auto"/>
        <w:jc w:val="both"/>
        <w:rPr>
          <w:rFonts w:ascii="Times New Roman" w:hAnsi="Times New Roman" w:cs="Times New Roman"/>
          <w:sz w:val="20"/>
          <w:szCs w:val="20"/>
        </w:rPr>
      </w:pPr>
      <w:r w:rsidRPr="00EC461A">
        <w:rPr>
          <w:rFonts w:ascii="Times New Roman" w:hAnsi="Times New Roman" w:cs="Times New Roman"/>
          <w:sz w:val="20"/>
          <w:szCs w:val="20"/>
        </w:rPr>
        <w:t>The description of the way user will interface with the system.</w:t>
      </w:r>
    </w:p>
    <w:p w:rsidR="00657BC2" w:rsidRPr="00EC461A" w:rsidRDefault="00280050" w:rsidP="00987194">
      <w:pPr>
        <w:numPr>
          <w:ilvl w:val="2"/>
          <w:numId w:val="58"/>
        </w:numPr>
        <w:spacing w:after="0" w:line="240" w:lineRule="auto"/>
        <w:jc w:val="both"/>
        <w:rPr>
          <w:rFonts w:ascii="Times New Roman" w:hAnsi="Times New Roman" w:cs="Times New Roman"/>
          <w:sz w:val="20"/>
          <w:szCs w:val="20"/>
        </w:rPr>
      </w:pPr>
      <w:r w:rsidRPr="00EC461A">
        <w:rPr>
          <w:rFonts w:ascii="Times New Roman" w:hAnsi="Times New Roman" w:cs="Times New Roman"/>
          <w:sz w:val="20"/>
          <w:szCs w:val="20"/>
        </w:rPr>
        <w:t>The algorithms and business rules that define what to do and how to do it.</w:t>
      </w:r>
    </w:p>
    <w:p w:rsidR="008C2503" w:rsidRDefault="008C2503" w:rsidP="00987194">
      <w:pPr>
        <w:spacing w:after="0" w:line="240" w:lineRule="auto"/>
        <w:jc w:val="both"/>
        <w:rPr>
          <w:rFonts w:ascii="Times New Roman" w:hAnsi="Times New Roman" w:cs="Times New Roman"/>
          <w:sz w:val="20"/>
          <w:szCs w:val="20"/>
        </w:rPr>
      </w:pPr>
    </w:p>
    <w:p w:rsidR="00AE7EF3" w:rsidRPr="00AE7EF3" w:rsidRDefault="00AE7EF3" w:rsidP="00987194">
      <w:pPr>
        <w:spacing w:after="0" w:line="240" w:lineRule="auto"/>
        <w:jc w:val="both"/>
        <w:rPr>
          <w:rFonts w:ascii="Times New Roman" w:hAnsi="Times New Roman" w:cs="Times New Roman"/>
          <w:sz w:val="20"/>
          <w:szCs w:val="20"/>
        </w:rPr>
      </w:pPr>
      <w:r w:rsidRPr="00AE7EF3">
        <w:rPr>
          <w:rFonts w:ascii="Times New Roman" w:hAnsi="Times New Roman" w:cs="Times New Roman"/>
          <w:b/>
          <w:bCs/>
          <w:sz w:val="20"/>
          <w:szCs w:val="20"/>
        </w:rPr>
        <w:t xml:space="preserve">Disadvantages of VDW </w:t>
      </w:r>
    </w:p>
    <w:p w:rsidR="00657BC2" w:rsidRPr="00AE7EF3" w:rsidRDefault="00280050" w:rsidP="00987194">
      <w:pPr>
        <w:numPr>
          <w:ilvl w:val="2"/>
          <w:numId w:val="59"/>
        </w:num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Since compete with production data transactions, performance can be degraded.</w:t>
      </w:r>
    </w:p>
    <w:p w:rsidR="00657BC2" w:rsidRPr="00AE7EF3" w:rsidRDefault="00280050" w:rsidP="00987194">
      <w:pPr>
        <w:numPr>
          <w:ilvl w:val="2"/>
          <w:numId w:val="59"/>
        </w:num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There is no metadata, no summary data or no individual DSS (Decision Support System) integration or history. All queries must be repeated, causing additional burden on the system.</w:t>
      </w:r>
    </w:p>
    <w:p w:rsidR="00AE7EF3" w:rsidRDefault="00AE7EF3" w:rsidP="00987194">
      <w:p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There is no refreshing process, causing the queries to be very complex.</w:t>
      </w:r>
    </w:p>
    <w:p w:rsidR="00AE7EF3" w:rsidRDefault="00AE7EF3" w:rsidP="00987194">
      <w:pPr>
        <w:spacing w:after="0" w:line="240" w:lineRule="auto"/>
        <w:jc w:val="both"/>
        <w:rPr>
          <w:rFonts w:ascii="Times New Roman" w:hAnsi="Times New Roman" w:cs="Times New Roman"/>
          <w:sz w:val="20"/>
          <w:szCs w:val="20"/>
        </w:rPr>
      </w:pPr>
    </w:p>
    <w:p w:rsidR="00AE7EF3" w:rsidRPr="00AE7EF3" w:rsidRDefault="00AE7EF3" w:rsidP="00987194">
      <w:pPr>
        <w:spacing w:after="0" w:line="240" w:lineRule="auto"/>
        <w:jc w:val="both"/>
        <w:rPr>
          <w:rFonts w:ascii="Times New Roman" w:hAnsi="Times New Roman" w:cs="Times New Roman"/>
          <w:sz w:val="20"/>
          <w:szCs w:val="20"/>
        </w:rPr>
      </w:pPr>
      <w:r w:rsidRPr="00AE7EF3">
        <w:rPr>
          <w:rFonts w:ascii="Times New Roman" w:hAnsi="Times New Roman" w:cs="Times New Roman"/>
          <w:b/>
          <w:bCs/>
          <w:sz w:val="20"/>
          <w:szCs w:val="20"/>
        </w:rPr>
        <w:t xml:space="preserve">Data Warehouse Back-End Tools and Utilities </w:t>
      </w:r>
    </w:p>
    <w:p w:rsidR="00AE7EF3" w:rsidRPr="00AE7EF3" w:rsidRDefault="00AE7EF3" w:rsidP="00987194">
      <w:p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Data warehouse systems use back-end tools and utilities to populate and refresh their data. These tools and utilities include the following functions:</w:t>
      </w:r>
    </w:p>
    <w:p w:rsidR="00657BC2" w:rsidRPr="00AE7EF3" w:rsidRDefault="00280050" w:rsidP="00987194">
      <w:pPr>
        <w:numPr>
          <w:ilvl w:val="4"/>
          <w:numId w:val="60"/>
        </w:num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Data extraction</w:t>
      </w:r>
    </w:p>
    <w:p w:rsidR="00657BC2" w:rsidRPr="00AE7EF3" w:rsidRDefault="00280050" w:rsidP="00987194">
      <w:pPr>
        <w:numPr>
          <w:ilvl w:val="4"/>
          <w:numId w:val="60"/>
        </w:num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Data Cleaning</w:t>
      </w:r>
    </w:p>
    <w:p w:rsidR="00657BC2" w:rsidRPr="00AE7EF3" w:rsidRDefault="00280050" w:rsidP="00987194">
      <w:pPr>
        <w:numPr>
          <w:ilvl w:val="4"/>
          <w:numId w:val="60"/>
        </w:num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Data Transformation</w:t>
      </w:r>
    </w:p>
    <w:p w:rsidR="00657BC2" w:rsidRPr="00AE7EF3" w:rsidRDefault="00280050" w:rsidP="00987194">
      <w:pPr>
        <w:numPr>
          <w:ilvl w:val="4"/>
          <w:numId w:val="60"/>
        </w:num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Load</w:t>
      </w:r>
    </w:p>
    <w:p w:rsidR="00AE7EF3" w:rsidRDefault="00AE7EF3" w:rsidP="00987194">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AE7EF3">
        <w:rPr>
          <w:rFonts w:ascii="Times New Roman" w:hAnsi="Times New Roman" w:cs="Times New Roman"/>
          <w:sz w:val="20"/>
          <w:szCs w:val="20"/>
        </w:rPr>
        <w:t>Refresh</w:t>
      </w:r>
    </w:p>
    <w:p w:rsidR="00AE7EF3" w:rsidRDefault="00AE7EF3" w:rsidP="00987194">
      <w:pPr>
        <w:spacing w:after="0" w:line="240" w:lineRule="auto"/>
        <w:jc w:val="both"/>
        <w:rPr>
          <w:rFonts w:ascii="Times New Roman" w:hAnsi="Times New Roman" w:cs="Times New Roman"/>
          <w:sz w:val="20"/>
          <w:szCs w:val="20"/>
        </w:rPr>
      </w:pPr>
    </w:p>
    <w:p w:rsidR="00AE7EF3" w:rsidRPr="00AE7EF3" w:rsidRDefault="00AE7EF3" w:rsidP="00987194">
      <w:pPr>
        <w:spacing w:after="0" w:line="240" w:lineRule="auto"/>
        <w:jc w:val="both"/>
        <w:rPr>
          <w:rFonts w:ascii="Times New Roman" w:hAnsi="Times New Roman" w:cs="Times New Roman"/>
          <w:sz w:val="20"/>
          <w:szCs w:val="20"/>
        </w:rPr>
      </w:pPr>
      <w:r w:rsidRPr="00AE7EF3">
        <w:rPr>
          <w:rFonts w:ascii="Times New Roman" w:hAnsi="Times New Roman" w:cs="Times New Roman"/>
          <w:b/>
          <w:bCs/>
          <w:sz w:val="20"/>
          <w:szCs w:val="20"/>
        </w:rPr>
        <w:t xml:space="preserve">Types of OLAP Servers </w:t>
      </w:r>
    </w:p>
    <w:p w:rsidR="00AE7EF3" w:rsidRPr="00AE7EF3" w:rsidRDefault="00AE7EF3" w:rsidP="00987194">
      <w:p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 xml:space="preserve">OLAP servers present business users with multidimensional data from data warehouses or data marts, without concerns regarding how or where the data are stored. </w:t>
      </w:r>
    </w:p>
    <w:p w:rsidR="00AE7EF3" w:rsidRPr="00AE7EF3" w:rsidRDefault="00AE7EF3" w:rsidP="00987194">
      <w:p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However, the physical architecture and implementation of OLAP servers must consider data storage issues.</w:t>
      </w:r>
    </w:p>
    <w:p w:rsidR="00AE7EF3" w:rsidRPr="00AE7EF3" w:rsidRDefault="00AE7EF3" w:rsidP="00987194">
      <w:p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Implementations of a warehouse server for OLAP processing include the following:</w:t>
      </w:r>
    </w:p>
    <w:p w:rsidR="00657BC2" w:rsidRPr="00AE7EF3" w:rsidRDefault="00280050" w:rsidP="00987194">
      <w:pPr>
        <w:numPr>
          <w:ilvl w:val="3"/>
          <w:numId w:val="61"/>
        </w:num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ab/>
        <w:t>Relational OLAP (ROLAP)</w:t>
      </w:r>
    </w:p>
    <w:p w:rsidR="00657BC2" w:rsidRPr="00AE7EF3" w:rsidRDefault="00280050" w:rsidP="00987194">
      <w:pPr>
        <w:numPr>
          <w:ilvl w:val="3"/>
          <w:numId w:val="61"/>
        </w:num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ab/>
        <w:t>Multidimensional OLAP (MOLAP)</w:t>
      </w:r>
    </w:p>
    <w:p w:rsidR="00657BC2" w:rsidRPr="00AE7EF3" w:rsidRDefault="00280050" w:rsidP="00987194">
      <w:pPr>
        <w:numPr>
          <w:ilvl w:val="3"/>
          <w:numId w:val="61"/>
        </w:num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ab/>
        <w:t>Hybrid OLAP (HOLAP)</w:t>
      </w:r>
    </w:p>
    <w:p w:rsidR="00AE7EF3" w:rsidRDefault="00AE7EF3" w:rsidP="00987194">
      <w:pPr>
        <w:spacing w:after="0" w:line="240" w:lineRule="auto"/>
        <w:jc w:val="both"/>
        <w:rPr>
          <w:rFonts w:ascii="Times New Roman" w:hAnsi="Times New Roman" w:cs="Times New Roman"/>
          <w:sz w:val="20"/>
          <w:szCs w:val="20"/>
        </w:rPr>
      </w:pPr>
    </w:p>
    <w:p w:rsidR="00AE7EF3" w:rsidRDefault="00AE7EF3" w:rsidP="00987194">
      <w:pPr>
        <w:spacing w:after="0" w:line="240" w:lineRule="auto"/>
        <w:jc w:val="both"/>
        <w:rPr>
          <w:rFonts w:ascii="Times New Roman" w:hAnsi="Times New Roman" w:cs="Times New Roman"/>
          <w:sz w:val="20"/>
          <w:szCs w:val="20"/>
        </w:rPr>
      </w:pPr>
    </w:p>
    <w:p w:rsidR="00AE7EF3" w:rsidRPr="00AE7EF3" w:rsidRDefault="00AE7EF3" w:rsidP="00987194">
      <w:pPr>
        <w:spacing w:after="0" w:line="240" w:lineRule="auto"/>
        <w:jc w:val="both"/>
        <w:rPr>
          <w:rFonts w:ascii="Times New Roman" w:hAnsi="Times New Roman" w:cs="Times New Roman"/>
          <w:sz w:val="20"/>
          <w:szCs w:val="20"/>
        </w:rPr>
      </w:pPr>
      <w:r w:rsidRPr="00AE7EF3">
        <w:rPr>
          <w:rFonts w:ascii="Times New Roman" w:hAnsi="Times New Roman" w:cs="Times New Roman"/>
          <w:b/>
          <w:bCs/>
          <w:sz w:val="20"/>
          <w:szCs w:val="20"/>
        </w:rPr>
        <w:t xml:space="preserve">Relational OLAP (ROLAP) Server </w:t>
      </w:r>
    </w:p>
    <w:p w:rsidR="00657BC2" w:rsidRPr="00AE7EF3" w:rsidRDefault="00280050" w:rsidP="00987194">
      <w:pPr>
        <w:numPr>
          <w:ilvl w:val="1"/>
          <w:numId w:val="62"/>
        </w:num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ROLAP servers include optimization for each DBMS back end, implementation of aggregation navigation logic, and additional tools and services.</w:t>
      </w:r>
    </w:p>
    <w:p w:rsidR="00657BC2" w:rsidRPr="00AE7EF3" w:rsidRDefault="00280050" w:rsidP="00987194">
      <w:pPr>
        <w:numPr>
          <w:ilvl w:val="1"/>
          <w:numId w:val="62"/>
        </w:num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These are the intermediate servers that stand in between a relational back-end server and client front-end tools.</w:t>
      </w:r>
    </w:p>
    <w:p w:rsidR="00657BC2" w:rsidRPr="00AE7EF3" w:rsidRDefault="00280050" w:rsidP="00987194">
      <w:pPr>
        <w:numPr>
          <w:ilvl w:val="1"/>
          <w:numId w:val="62"/>
        </w:num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They use a relational or extended-relational DBMS to store and manage warehouse, and OLAP middleware to support missing pieces.</w:t>
      </w:r>
    </w:p>
    <w:p w:rsidR="00AE7EF3" w:rsidRDefault="00AE7EF3" w:rsidP="00987194">
      <w:p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ROLAP technology tends to have greater scalability than MOLAP technology.</w:t>
      </w:r>
    </w:p>
    <w:p w:rsidR="00AE7EF3" w:rsidRDefault="00AE7EF3" w:rsidP="00987194">
      <w:pPr>
        <w:spacing w:after="0" w:line="240" w:lineRule="auto"/>
        <w:jc w:val="both"/>
        <w:rPr>
          <w:rFonts w:ascii="Times New Roman" w:hAnsi="Times New Roman" w:cs="Times New Roman"/>
          <w:sz w:val="20"/>
          <w:szCs w:val="20"/>
        </w:rPr>
      </w:pPr>
    </w:p>
    <w:p w:rsidR="00AE7EF3" w:rsidRPr="00AE7EF3" w:rsidRDefault="00AE7EF3" w:rsidP="00987194">
      <w:pPr>
        <w:spacing w:after="0" w:line="240" w:lineRule="auto"/>
        <w:jc w:val="both"/>
        <w:rPr>
          <w:rFonts w:ascii="Times New Roman" w:hAnsi="Times New Roman" w:cs="Times New Roman"/>
          <w:sz w:val="20"/>
          <w:szCs w:val="20"/>
        </w:rPr>
      </w:pPr>
      <w:r w:rsidRPr="00AE7EF3">
        <w:rPr>
          <w:rFonts w:ascii="Times New Roman" w:hAnsi="Times New Roman" w:cs="Times New Roman"/>
          <w:b/>
          <w:bCs/>
          <w:sz w:val="20"/>
          <w:szCs w:val="20"/>
        </w:rPr>
        <w:t xml:space="preserve">Multidimensional OLAP (MOLAP) Server </w:t>
      </w:r>
    </w:p>
    <w:p w:rsidR="00657BC2" w:rsidRPr="00AE7EF3" w:rsidRDefault="00280050" w:rsidP="00987194">
      <w:pPr>
        <w:numPr>
          <w:ilvl w:val="0"/>
          <w:numId w:val="63"/>
        </w:num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These servers supports multidimensional views of data through array-based multidimensional storage engines</w:t>
      </w:r>
    </w:p>
    <w:p w:rsidR="00657BC2" w:rsidRPr="00AE7EF3" w:rsidRDefault="00280050" w:rsidP="00987194">
      <w:pPr>
        <w:numPr>
          <w:ilvl w:val="0"/>
          <w:numId w:val="63"/>
        </w:num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They map multidimensional views directly to data cube array structures.</w:t>
      </w:r>
    </w:p>
    <w:p w:rsidR="00657BC2" w:rsidRPr="00AE7EF3" w:rsidRDefault="00280050" w:rsidP="00987194">
      <w:pPr>
        <w:numPr>
          <w:ilvl w:val="0"/>
          <w:numId w:val="63"/>
        </w:num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The advantages of using a data cube is that it allows fast indexing to pre-computed summarized data.</w:t>
      </w:r>
    </w:p>
    <w:p w:rsidR="00657BC2" w:rsidRPr="00AE7EF3" w:rsidRDefault="00280050" w:rsidP="00987194">
      <w:pPr>
        <w:numPr>
          <w:ilvl w:val="0"/>
          <w:numId w:val="63"/>
        </w:num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In multidimensional data stores, the storage utilization may be low if the data set is sparse.</w:t>
      </w:r>
    </w:p>
    <w:p w:rsidR="00657BC2" w:rsidRPr="00AE7EF3" w:rsidRDefault="00280050" w:rsidP="00987194">
      <w:pPr>
        <w:numPr>
          <w:ilvl w:val="0"/>
          <w:numId w:val="63"/>
        </w:num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 xml:space="preserve">Many MOLAP servers adopt a two-level storage representation to handle dense and sparse data sets. </w:t>
      </w:r>
    </w:p>
    <w:p w:rsidR="00AE7EF3" w:rsidRDefault="00AE7EF3" w:rsidP="00987194">
      <w:pPr>
        <w:spacing w:after="0" w:line="240" w:lineRule="auto"/>
        <w:jc w:val="both"/>
        <w:rPr>
          <w:rFonts w:ascii="Times New Roman" w:hAnsi="Times New Roman" w:cs="Times New Roman"/>
          <w:sz w:val="20"/>
          <w:szCs w:val="20"/>
        </w:rPr>
      </w:pPr>
    </w:p>
    <w:p w:rsidR="00AE7EF3" w:rsidRPr="00AE7EF3" w:rsidRDefault="00AE7EF3" w:rsidP="00987194">
      <w:pPr>
        <w:spacing w:after="0" w:line="240" w:lineRule="auto"/>
        <w:jc w:val="both"/>
        <w:rPr>
          <w:rFonts w:ascii="Times New Roman" w:hAnsi="Times New Roman" w:cs="Times New Roman"/>
          <w:sz w:val="20"/>
          <w:szCs w:val="20"/>
        </w:rPr>
      </w:pPr>
      <w:r w:rsidRPr="00AE7EF3">
        <w:rPr>
          <w:rFonts w:ascii="Times New Roman" w:hAnsi="Times New Roman" w:cs="Times New Roman"/>
          <w:b/>
          <w:bCs/>
          <w:sz w:val="20"/>
          <w:szCs w:val="20"/>
        </w:rPr>
        <w:t xml:space="preserve">Hybrid OLAP (HOLAP) Servers </w:t>
      </w:r>
    </w:p>
    <w:p w:rsidR="00657BC2" w:rsidRPr="00AE7EF3" w:rsidRDefault="00280050" w:rsidP="00987194">
      <w:pPr>
        <w:numPr>
          <w:ilvl w:val="0"/>
          <w:numId w:val="64"/>
        </w:num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The hybrid OLAP approach combines ROLAP and MOLAP technology.</w:t>
      </w:r>
    </w:p>
    <w:p w:rsidR="00657BC2" w:rsidRPr="00AE7EF3" w:rsidRDefault="00280050" w:rsidP="00987194">
      <w:pPr>
        <w:numPr>
          <w:ilvl w:val="0"/>
          <w:numId w:val="64"/>
        </w:num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 xml:space="preserve"> Benefiting from the greater scalability of ROLAP and the faster computation of MOLAP.</w:t>
      </w:r>
    </w:p>
    <w:p w:rsidR="00657BC2" w:rsidRPr="00AE7EF3" w:rsidRDefault="00280050" w:rsidP="00987194">
      <w:pPr>
        <w:numPr>
          <w:ilvl w:val="0"/>
          <w:numId w:val="64"/>
        </w:numPr>
        <w:spacing w:after="0" w:line="240" w:lineRule="auto"/>
        <w:jc w:val="both"/>
        <w:rPr>
          <w:rFonts w:ascii="Times New Roman" w:hAnsi="Times New Roman" w:cs="Times New Roman"/>
          <w:sz w:val="20"/>
          <w:szCs w:val="20"/>
        </w:rPr>
      </w:pPr>
      <w:r w:rsidRPr="00AE7EF3">
        <w:rPr>
          <w:rFonts w:ascii="Times New Roman" w:hAnsi="Times New Roman" w:cs="Times New Roman"/>
          <w:sz w:val="20"/>
          <w:szCs w:val="20"/>
        </w:rPr>
        <w:t xml:space="preserve"> The Microsoft SQL Server 2000 supports a hybrid OLAP server.</w:t>
      </w:r>
    </w:p>
    <w:p w:rsidR="00AE7EF3" w:rsidRDefault="00AE7EF3" w:rsidP="00987194">
      <w:pPr>
        <w:spacing w:after="0" w:line="240" w:lineRule="auto"/>
        <w:jc w:val="both"/>
        <w:rPr>
          <w:rFonts w:ascii="Times New Roman" w:hAnsi="Times New Roman" w:cs="Times New Roman"/>
          <w:sz w:val="20"/>
          <w:szCs w:val="20"/>
        </w:rPr>
      </w:pPr>
    </w:p>
    <w:p w:rsidR="00AE7EF3" w:rsidRDefault="00AE7EF3" w:rsidP="00987194">
      <w:pPr>
        <w:spacing w:after="0" w:line="240" w:lineRule="auto"/>
        <w:jc w:val="both"/>
        <w:rPr>
          <w:rFonts w:ascii="Times New Roman" w:hAnsi="Times New Roman" w:cs="Times New Roman"/>
          <w:sz w:val="20"/>
          <w:szCs w:val="20"/>
        </w:rPr>
      </w:pPr>
    </w:p>
    <w:p w:rsidR="00AE7EF3" w:rsidRDefault="00AE7EF3" w:rsidP="00987194">
      <w:pPr>
        <w:spacing w:after="0" w:line="240" w:lineRule="auto"/>
        <w:jc w:val="both"/>
        <w:rPr>
          <w:rFonts w:ascii="Times New Roman" w:hAnsi="Times New Roman" w:cs="Times New Roman"/>
          <w:sz w:val="20"/>
          <w:szCs w:val="20"/>
        </w:rPr>
      </w:pPr>
    </w:p>
    <w:p w:rsidR="00AE7EF3" w:rsidRDefault="00AE7EF3" w:rsidP="00987194">
      <w:pPr>
        <w:spacing w:after="0" w:line="240" w:lineRule="auto"/>
        <w:jc w:val="both"/>
        <w:rPr>
          <w:rFonts w:ascii="Times New Roman" w:hAnsi="Times New Roman" w:cs="Times New Roman"/>
          <w:b/>
          <w:sz w:val="48"/>
          <w:szCs w:val="48"/>
        </w:rPr>
      </w:pPr>
      <w:r w:rsidRPr="00AE7EF3">
        <w:rPr>
          <w:rFonts w:ascii="Times New Roman" w:hAnsi="Times New Roman" w:cs="Times New Roman"/>
          <w:b/>
          <w:sz w:val="48"/>
          <w:szCs w:val="48"/>
        </w:rPr>
        <w:lastRenderedPageBreak/>
        <w:t>Unit Four</w:t>
      </w:r>
    </w:p>
    <w:p w:rsidR="00012399" w:rsidRDefault="00012399" w:rsidP="00987194">
      <w:pPr>
        <w:spacing w:after="0" w:line="240" w:lineRule="auto"/>
        <w:jc w:val="both"/>
        <w:rPr>
          <w:rFonts w:ascii="Times New Roman" w:hAnsi="Times New Roman" w:cs="Times New Roman"/>
          <w:b/>
          <w:sz w:val="48"/>
          <w:szCs w:val="48"/>
        </w:rPr>
      </w:pPr>
    </w:p>
    <w:p w:rsidR="00012399" w:rsidRPr="00012399" w:rsidRDefault="00012399" w:rsidP="00987194">
      <w:pPr>
        <w:spacing w:after="0" w:line="240" w:lineRule="auto"/>
        <w:jc w:val="both"/>
        <w:rPr>
          <w:rFonts w:ascii="Times New Roman" w:hAnsi="Times New Roman" w:cs="Times New Roman"/>
          <w:sz w:val="20"/>
          <w:szCs w:val="20"/>
        </w:rPr>
      </w:pPr>
    </w:p>
    <w:p w:rsidR="00012399" w:rsidRPr="00012399" w:rsidRDefault="00012399" w:rsidP="00987194">
      <w:pPr>
        <w:spacing w:after="0" w:line="240" w:lineRule="auto"/>
        <w:jc w:val="both"/>
        <w:rPr>
          <w:rFonts w:ascii="Times New Roman" w:hAnsi="Times New Roman" w:cs="Times New Roman"/>
          <w:sz w:val="20"/>
          <w:szCs w:val="20"/>
        </w:rPr>
      </w:pPr>
      <w:r w:rsidRPr="00012399">
        <w:rPr>
          <w:rFonts w:ascii="Times New Roman" w:hAnsi="Times New Roman" w:cs="Times New Roman"/>
          <w:b/>
          <w:bCs/>
          <w:sz w:val="20"/>
          <w:szCs w:val="20"/>
        </w:rPr>
        <w:t xml:space="preserve">Computation of Data Cubes </w:t>
      </w:r>
    </w:p>
    <w:p w:rsidR="00657BC2" w:rsidRPr="00012399" w:rsidRDefault="00280050" w:rsidP="00987194">
      <w:pPr>
        <w:numPr>
          <w:ilvl w:val="0"/>
          <w:numId w:val="65"/>
        </w:numPr>
        <w:spacing w:after="0" w:line="240" w:lineRule="auto"/>
        <w:jc w:val="both"/>
        <w:rPr>
          <w:rFonts w:ascii="Times New Roman" w:hAnsi="Times New Roman" w:cs="Times New Roman"/>
          <w:sz w:val="20"/>
          <w:szCs w:val="20"/>
        </w:rPr>
      </w:pPr>
      <w:r w:rsidRPr="00012399">
        <w:rPr>
          <w:rFonts w:ascii="Times New Roman" w:hAnsi="Times New Roman" w:cs="Times New Roman"/>
          <w:sz w:val="20"/>
          <w:szCs w:val="20"/>
        </w:rPr>
        <w:t>Data warehouses contain huge volumes  of data.</w:t>
      </w:r>
    </w:p>
    <w:p w:rsidR="00657BC2" w:rsidRPr="00012399" w:rsidRDefault="00280050" w:rsidP="00987194">
      <w:pPr>
        <w:numPr>
          <w:ilvl w:val="0"/>
          <w:numId w:val="65"/>
        </w:numPr>
        <w:spacing w:after="0" w:line="240" w:lineRule="auto"/>
        <w:jc w:val="both"/>
        <w:rPr>
          <w:rFonts w:ascii="Times New Roman" w:hAnsi="Times New Roman" w:cs="Times New Roman"/>
          <w:sz w:val="20"/>
          <w:szCs w:val="20"/>
        </w:rPr>
      </w:pPr>
      <w:r w:rsidRPr="00012399">
        <w:rPr>
          <w:rFonts w:ascii="Times New Roman" w:hAnsi="Times New Roman" w:cs="Times New Roman"/>
          <w:sz w:val="20"/>
          <w:szCs w:val="20"/>
        </w:rPr>
        <w:t>OLAP servers demand that decision support queries to answered in the order of seconds.</w:t>
      </w:r>
    </w:p>
    <w:p w:rsidR="00AE7EF3" w:rsidRDefault="00012399" w:rsidP="00987194">
      <w:pPr>
        <w:spacing w:after="0" w:line="240" w:lineRule="auto"/>
        <w:jc w:val="both"/>
        <w:rPr>
          <w:rFonts w:ascii="Times New Roman" w:hAnsi="Times New Roman" w:cs="Times New Roman"/>
          <w:sz w:val="20"/>
          <w:szCs w:val="20"/>
        </w:rPr>
      </w:pPr>
      <w:r w:rsidRPr="00012399">
        <w:rPr>
          <w:rFonts w:ascii="Times New Roman" w:hAnsi="Times New Roman" w:cs="Times New Roman"/>
          <w:sz w:val="20"/>
          <w:szCs w:val="20"/>
        </w:rPr>
        <w:t>It is crucial for data warehouse systems to support highly efficient cube computation techniques, access methods and query processing techniques.</w:t>
      </w:r>
    </w:p>
    <w:p w:rsidR="00012399" w:rsidRDefault="00012399" w:rsidP="00987194">
      <w:pPr>
        <w:spacing w:after="0" w:line="240" w:lineRule="auto"/>
        <w:jc w:val="both"/>
        <w:rPr>
          <w:rFonts w:ascii="Times New Roman" w:hAnsi="Times New Roman" w:cs="Times New Roman"/>
          <w:sz w:val="20"/>
          <w:szCs w:val="20"/>
        </w:rPr>
      </w:pPr>
    </w:p>
    <w:p w:rsidR="00012399" w:rsidRPr="00012399" w:rsidRDefault="00012399" w:rsidP="00987194">
      <w:pPr>
        <w:spacing w:after="0" w:line="240" w:lineRule="auto"/>
        <w:jc w:val="both"/>
        <w:rPr>
          <w:rFonts w:ascii="Times New Roman" w:hAnsi="Times New Roman" w:cs="Times New Roman"/>
          <w:sz w:val="20"/>
          <w:szCs w:val="20"/>
        </w:rPr>
      </w:pPr>
      <w:r w:rsidRPr="00012399">
        <w:rPr>
          <w:rFonts w:ascii="Times New Roman" w:hAnsi="Times New Roman" w:cs="Times New Roman"/>
          <w:b/>
          <w:bCs/>
          <w:sz w:val="20"/>
          <w:szCs w:val="20"/>
        </w:rPr>
        <w:t xml:space="preserve">Efficient Computation of Data Cubes </w:t>
      </w:r>
    </w:p>
    <w:p w:rsidR="00657BC2" w:rsidRPr="00012399" w:rsidRDefault="00280050" w:rsidP="00987194">
      <w:pPr>
        <w:numPr>
          <w:ilvl w:val="0"/>
          <w:numId w:val="66"/>
        </w:numPr>
        <w:spacing w:after="0" w:line="240" w:lineRule="auto"/>
        <w:jc w:val="both"/>
        <w:rPr>
          <w:rFonts w:ascii="Times New Roman" w:hAnsi="Times New Roman" w:cs="Times New Roman"/>
          <w:sz w:val="20"/>
          <w:szCs w:val="20"/>
        </w:rPr>
      </w:pPr>
      <w:r w:rsidRPr="00012399">
        <w:rPr>
          <w:rFonts w:ascii="Times New Roman" w:hAnsi="Times New Roman" w:cs="Times New Roman"/>
          <w:sz w:val="20"/>
          <w:szCs w:val="20"/>
        </w:rPr>
        <w:t>At the core of multidimensional data analysis is the efficient computation of aggregations across many sets of dimensions.</w:t>
      </w:r>
    </w:p>
    <w:p w:rsidR="00657BC2" w:rsidRPr="00012399" w:rsidRDefault="00280050" w:rsidP="00987194">
      <w:pPr>
        <w:numPr>
          <w:ilvl w:val="0"/>
          <w:numId w:val="66"/>
        </w:numPr>
        <w:spacing w:after="0" w:line="240" w:lineRule="auto"/>
        <w:jc w:val="both"/>
        <w:rPr>
          <w:rFonts w:ascii="Times New Roman" w:hAnsi="Times New Roman" w:cs="Times New Roman"/>
          <w:sz w:val="20"/>
          <w:szCs w:val="20"/>
        </w:rPr>
      </w:pPr>
      <w:r w:rsidRPr="00012399">
        <w:rPr>
          <w:rFonts w:ascii="Times New Roman" w:hAnsi="Times New Roman" w:cs="Times New Roman"/>
          <w:sz w:val="20"/>
          <w:szCs w:val="20"/>
        </w:rPr>
        <w:t>In SQL’s terms, these aggregations are referred to as group-by’s.</w:t>
      </w:r>
    </w:p>
    <w:p w:rsidR="00657BC2" w:rsidRPr="00012399" w:rsidRDefault="00280050" w:rsidP="00987194">
      <w:pPr>
        <w:numPr>
          <w:ilvl w:val="0"/>
          <w:numId w:val="66"/>
        </w:numPr>
        <w:spacing w:after="0" w:line="240" w:lineRule="auto"/>
        <w:jc w:val="both"/>
        <w:rPr>
          <w:rFonts w:ascii="Times New Roman" w:hAnsi="Times New Roman" w:cs="Times New Roman"/>
          <w:sz w:val="20"/>
          <w:szCs w:val="20"/>
        </w:rPr>
      </w:pPr>
      <w:r w:rsidRPr="00012399">
        <w:rPr>
          <w:rFonts w:ascii="Times New Roman" w:hAnsi="Times New Roman" w:cs="Times New Roman"/>
          <w:sz w:val="20"/>
          <w:szCs w:val="20"/>
        </w:rPr>
        <w:t>Each group-by can be represented by a cuboid.</w:t>
      </w:r>
    </w:p>
    <w:p w:rsidR="00657BC2" w:rsidRPr="00012399" w:rsidRDefault="00280050" w:rsidP="00987194">
      <w:pPr>
        <w:numPr>
          <w:ilvl w:val="0"/>
          <w:numId w:val="66"/>
        </w:numPr>
        <w:spacing w:after="0" w:line="240" w:lineRule="auto"/>
        <w:jc w:val="both"/>
        <w:rPr>
          <w:rFonts w:ascii="Times New Roman" w:hAnsi="Times New Roman" w:cs="Times New Roman"/>
          <w:sz w:val="20"/>
          <w:szCs w:val="20"/>
        </w:rPr>
      </w:pPr>
      <w:r w:rsidRPr="00012399">
        <w:rPr>
          <w:rFonts w:ascii="Times New Roman" w:hAnsi="Times New Roman" w:cs="Times New Roman"/>
          <w:sz w:val="20"/>
          <w:szCs w:val="20"/>
        </w:rPr>
        <w:t>Where the set of group-by’s forms a lattice of cuboids defining a data cube.</w:t>
      </w:r>
    </w:p>
    <w:p w:rsidR="00012399" w:rsidRDefault="00012399" w:rsidP="00987194">
      <w:pPr>
        <w:spacing w:after="0" w:line="240" w:lineRule="auto"/>
        <w:jc w:val="both"/>
        <w:rPr>
          <w:rFonts w:ascii="Times New Roman" w:hAnsi="Times New Roman" w:cs="Times New Roman"/>
          <w:sz w:val="20"/>
          <w:szCs w:val="20"/>
        </w:rPr>
      </w:pPr>
    </w:p>
    <w:p w:rsidR="00012399" w:rsidRPr="00012399" w:rsidRDefault="00012399" w:rsidP="00987194">
      <w:pPr>
        <w:spacing w:after="0" w:line="240" w:lineRule="auto"/>
        <w:jc w:val="both"/>
        <w:rPr>
          <w:rFonts w:ascii="Times New Roman" w:hAnsi="Times New Roman" w:cs="Times New Roman"/>
          <w:sz w:val="20"/>
          <w:szCs w:val="20"/>
        </w:rPr>
      </w:pPr>
      <w:r w:rsidRPr="00012399">
        <w:rPr>
          <w:rFonts w:ascii="Times New Roman" w:hAnsi="Times New Roman" w:cs="Times New Roman"/>
          <w:b/>
          <w:bCs/>
          <w:sz w:val="20"/>
          <w:szCs w:val="20"/>
        </w:rPr>
        <w:t xml:space="preserve">The compute cube Operator and the Curse of Dimensionality </w:t>
      </w:r>
    </w:p>
    <w:p w:rsidR="00657BC2" w:rsidRPr="00012399" w:rsidRDefault="00280050" w:rsidP="00987194">
      <w:pPr>
        <w:numPr>
          <w:ilvl w:val="0"/>
          <w:numId w:val="67"/>
        </w:numPr>
        <w:spacing w:after="0" w:line="240" w:lineRule="auto"/>
        <w:jc w:val="both"/>
        <w:rPr>
          <w:rFonts w:ascii="Times New Roman" w:hAnsi="Times New Roman" w:cs="Times New Roman"/>
          <w:sz w:val="20"/>
          <w:szCs w:val="20"/>
        </w:rPr>
      </w:pPr>
      <w:r w:rsidRPr="00012399">
        <w:rPr>
          <w:rFonts w:ascii="Times New Roman" w:hAnsi="Times New Roman" w:cs="Times New Roman"/>
          <w:sz w:val="20"/>
          <w:szCs w:val="20"/>
        </w:rPr>
        <w:t>One approach to cube computation extends SQL so as to include a compute cube operator.</w:t>
      </w:r>
    </w:p>
    <w:p w:rsidR="00657BC2" w:rsidRPr="00012399" w:rsidRDefault="00280050" w:rsidP="00987194">
      <w:pPr>
        <w:numPr>
          <w:ilvl w:val="0"/>
          <w:numId w:val="67"/>
        </w:numPr>
        <w:spacing w:after="0" w:line="240" w:lineRule="auto"/>
        <w:jc w:val="both"/>
        <w:rPr>
          <w:rFonts w:ascii="Times New Roman" w:hAnsi="Times New Roman" w:cs="Times New Roman"/>
          <w:sz w:val="20"/>
          <w:szCs w:val="20"/>
        </w:rPr>
      </w:pPr>
      <w:r w:rsidRPr="00012399">
        <w:rPr>
          <w:rFonts w:ascii="Times New Roman" w:hAnsi="Times New Roman" w:cs="Times New Roman"/>
          <w:sz w:val="20"/>
          <w:szCs w:val="20"/>
        </w:rPr>
        <w:t>The compute cube operator computes aggregates over all subsets of the dimensions specified in the operation.</w:t>
      </w:r>
    </w:p>
    <w:p w:rsidR="00657BC2" w:rsidRPr="00012399" w:rsidRDefault="00280050" w:rsidP="00987194">
      <w:pPr>
        <w:numPr>
          <w:ilvl w:val="0"/>
          <w:numId w:val="67"/>
        </w:numPr>
        <w:spacing w:after="0" w:line="240" w:lineRule="auto"/>
        <w:jc w:val="both"/>
        <w:rPr>
          <w:rFonts w:ascii="Times New Roman" w:hAnsi="Times New Roman" w:cs="Times New Roman"/>
          <w:sz w:val="20"/>
          <w:szCs w:val="20"/>
        </w:rPr>
      </w:pPr>
      <w:r w:rsidRPr="00012399">
        <w:rPr>
          <w:rFonts w:ascii="Times New Roman" w:hAnsi="Times New Roman" w:cs="Times New Roman"/>
          <w:sz w:val="20"/>
          <w:szCs w:val="20"/>
        </w:rPr>
        <w:t>This can be require excessive storage space, especially for large numbers of dimensions.</w:t>
      </w:r>
    </w:p>
    <w:p w:rsidR="00657BC2" w:rsidRPr="00012399" w:rsidRDefault="00280050" w:rsidP="00987194">
      <w:pPr>
        <w:numPr>
          <w:ilvl w:val="0"/>
          <w:numId w:val="67"/>
        </w:numPr>
        <w:spacing w:after="0" w:line="240" w:lineRule="auto"/>
        <w:jc w:val="both"/>
        <w:rPr>
          <w:rFonts w:ascii="Times New Roman" w:hAnsi="Times New Roman" w:cs="Times New Roman"/>
          <w:sz w:val="20"/>
          <w:szCs w:val="20"/>
        </w:rPr>
      </w:pPr>
      <w:r w:rsidRPr="00012399">
        <w:rPr>
          <w:rFonts w:ascii="Times New Roman" w:hAnsi="Times New Roman" w:cs="Times New Roman"/>
          <w:sz w:val="20"/>
          <w:szCs w:val="20"/>
        </w:rPr>
        <w:t xml:space="preserve"> A cube computation operator was first proposed and studied by Gray et al.</w:t>
      </w:r>
    </w:p>
    <w:p w:rsidR="00012399" w:rsidRDefault="00012399" w:rsidP="00987194">
      <w:pPr>
        <w:spacing w:after="0" w:line="240" w:lineRule="auto"/>
        <w:jc w:val="both"/>
        <w:rPr>
          <w:rFonts w:ascii="Times New Roman" w:hAnsi="Times New Roman" w:cs="Times New Roman"/>
          <w:sz w:val="20"/>
          <w:szCs w:val="20"/>
        </w:rPr>
      </w:pPr>
    </w:p>
    <w:p w:rsidR="00012399" w:rsidRPr="00012399" w:rsidRDefault="00012399" w:rsidP="00987194">
      <w:pPr>
        <w:spacing w:after="0" w:line="240" w:lineRule="auto"/>
        <w:jc w:val="both"/>
        <w:rPr>
          <w:rFonts w:ascii="Times New Roman" w:hAnsi="Times New Roman" w:cs="Times New Roman"/>
          <w:sz w:val="20"/>
          <w:szCs w:val="20"/>
        </w:rPr>
      </w:pPr>
      <w:r w:rsidRPr="00012399">
        <w:rPr>
          <w:rFonts w:ascii="Times New Roman" w:hAnsi="Times New Roman" w:cs="Times New Roman"/>
          <w:b/>
          <w:bCs/>
          <w:sz w:val="20"/>
          <w:szCs w:val="20"/>
        </w:rPr>
        <w:t xml:space="preserve">Example: </w:t>
      </w:r>
    </w:p>
    <w:p w:rsidR="00012399" w:rsidRPr="00012399" w:rsidRDefault="00012399" w:rsidP="00987194">
      <w:pPr>
        <w:spacing w:after="0" w:line="240" w:lineRule="auto"/>
        <w:jc w:val="both"/>
        <w:rPr>
          <w:rFonts w:ascii="Times New Roman" w:hAnsi="Times New Roman" w:cs="Times New Roman"/>
          <w:sz w:val="20"/>
          <w:szCs w:val="20"/>
        </w:rPr>
      </w:pPr>
      <w:r w:rsidRPr="00012399">
        <w:rPr>
          <w:rFonts w:ascii="Times New Roman" w:hAnsi="Times New Roman" w:cs="Times New Roman"/>
          <w:b/>
          <w:bCs/>
          <w:sz w:val="20"/>
          <w:szCs w:val="20"/>
        </w:rPr>
        <w:t>A data cube</w:t>
      </w:r>
      <w:r w:rsidRPr="00012399">
        <w:rPr>
          <w:rFonts w:ascii="Times New Roman" w:hAnsi="Times New Roman" w:cs="Times New Roman"/>
          <w:sz w:val="20"/>
          <w:szCs w:val="20"/>
        </w:rPr>
        <w:t xml:space="preserve"> is a lattice of cuboids. </w:t>
      </w:r>
    </w:p>
    <w:p w:rsidR="00012399" w:rsidRPr="00012399" w:rsidRDefault="00012399" w:rsidP="00987194">
      <w:pPr>
        <w:spacing w:after="0" w:line="240" w:lineRule="auto"/>
        <w:jc w:val="both"/>
        <w:rPr>
          <w:rFonts w:ascii="Times New Roman" w:hAnsi="Times New Roman" w:cs="Times New Roman"/>
          <w:sz w:val="20"/>
          <w:szCs w:val="20"/>
        </w:rPr>
      </w:pPr>
      <w:r w:rsidRPr="00012399">
        <w:rPr>
          <w:rFonts w:ascii="Times New Roman" w:hAnsi="Times New Roman" w:cs="Times New Roman"/>
          <w:sz w:val="20"/>
          <w:szCs w:val="20"/>
        </w:rPr>
        <w:t>Suppose that you would like to create a data cube for ALLElectronics sales that contains the following: city, item, year, and sales_in_dollars.</w:t>
      </w:r>
    </w:p>
    <w:p w:rsidR="00012399" w:rsidRPr="00012399" w:rsidRDefault="00012399" w:rsidP="00987194">
      <w:pPr>
        <w:spacing w:after="0" w:line="240" w:lineRule="auto"/>
        <w:jc w:val="both"/>
        <w:rPr>
          <w:rFonts w:ascii="Times New Roman" w:hAnsi="Times New Roman" w:cs="Times New Roman"/>
          <w:sz w:val="20"/>
          <w:szCs w:val="20"/>
        </w:rPr>
      </w:pPr>
      <w:r w:rsidRPr="00012399">
        <w:rPr>
          <w:rFonts w:ascii="Times New Roman" w:hAnsi="Times New Roman" w:cs="Times New Roman"/>
          <w:sz w:val="20"/>
          <w:szCs w:val="20"/>
        </w:rPr>
        <w:t>You would like to be able to analyze the data, with queries such as following:</w:t>
      </w:r>
    </w:p>
    <w:p w:rsidR="00012399" w:rsidRPr="00012399" w:rsidRDefault="00012399" w:rsidP="00987194">
      <w:pPr>
        <w:spacing w:after="0" w:line="240" w:lineRule="auto"/>
        <w:jc w:val="both"/>
        <w:rPr>
          <w:rFonts w:ascii="Times New Roman" w:hAnsi="Times New Roman" w:cs="Times New Roman"/>
          <w:sz w:val="20"/>
          <w:szCs w:val="20"/>
        </w:rPr>
      </w:pPr>
      <w:r w:rsidRPr="00012399">
        <w:rPr>
          <w:rFonts w:ascii="Times New Roman" w:hAnsi="Times New Roman" w:cs="Times New Roman"/>
          <w:sz w:val="20"/>
          <w:szCs w:val="20"/>
        </w:rPr>
        <w:t>“Compute the sum of sales, grouping by city and item.”</w:t>
      </w:r>
    </w:p>
    <w:p w:rsidR="00012399" w:rsidRPr="00012399" w:rsidRDefault="00012399" w:rsidP="00987194">
      <w:pPr>
        <w:spacing w:after="0" w:line="240" w:lineRule="auto"/>
        <w:jc w:val="both"/>
        <w:rPr>
          <w:rFonts w:ascii="Times New Roman" w:hAnsi="Times New Roman" w:cs="Times New Roman"/>
          <w:sz w:val="20"/>
          <w:szCs w:val="20"/>
        </w:rPr>
      </w:pPr>
      <w:r w:rsidRPr="00012399">
        <w:rPr>
          <w:rFonts w:ascii="Times New Roman" w:hAnsi="Times New Roman" w:cs="Times New Roman"/>
          <w:sz w:val="20"/>
          <w:szCs w:val="20"/>
        </w:rPr>
        <w:t>“Compute the sum of sales, grouping by city.”</w:t>
      </w:r>
    </w:p>
    <w:p w:rsidR="00012399" w:rsidRPr="00012399" w:rsidRDefault="00012399" w:rsidP="00987194">
      <w:pPr>
        <w:spacing w:after="0" w:line="240" w:lineRule="auto"/>
        <w:jc w:val="both"/>
        <w:rPr>
          <w:rFonts w:ascii="Times New Roman" w:hAnsi="Times New Roman" w:cs="Times New Roman"/>
          <w:sz w:val="20"/>
          <w:szCs w:val="20"/>
        </w:rPr>
      </w:pPr>
      <w:r w:rsidRPr="00012399">
        <w:rPr>
          <w:rFonts w:ascii="Times New Roman" w:hAnsi="Times New Roman" w:cs="Times New Roman"/>
          <w:sz w:val="20"/>
          <w:szCs w:val="20"/>
        </w:rPr>
        <w:t>“Compute the sum of sales, grouping by item.”</w:t>
      </w:r>
    </w:p>
    <w:p w:rsidR="00012399" w:rsidRDefault="00012399" w:rsidP="00987194">
      <w:pPr>
        <w:spacing w:after="0" w:line="240" w:lineRule="auto"/>
        <w:jc w:val="both"/>
        <w:rPr>
          <w:rFonts w:ascii="Times New Roman" w:hAnsi="Times New Roman" w:cs="Times New Roman"/>
          <w:sz w:val="20"/>
          <w:szCs w:val="20"/>
        </w:rPr>
      </w:pPr>
    </w:p>
    <w:p w:rsidR="00012399" w:rsidRDefault="00012399" w:rsidP="00987194">
      <w:pPr>
        <w:spacing w:after="0" w:line="240" w:lineRule="auto"/>
        <w:jc w:val="both"/>
        <w:rPr>
          <w:rFonts w:ascii="Times New Roman" w:hAnsi="Times New Roman" w:cs="Times New Roman"/>
          <w:sz w:val="20"/>
          <w:szCs w:val="20"/>
        </w:rPr>
      </w:pPr>
    </w:p>
    <w:p w:rsidR="00534CF9" w:rsidRPr="00534CF9" w:rsidRDefault="00534CF9" w:rsidP="00987194">
      <w:pPr>
        <w:spacing w:after="0" w:line="240" w:lineRule="auto"/>
        <w:jc w:val="both"/>
        <w:rPr>
          <w:rFonts w:ascii="Times New Roman" w:hAnsi="Times New Roman" w:cs="Times New Roman"/>
          <w:sz w:val="20"/>
          <w:szCs w:val="20"/>
        </w:rPr>
      </w:pPr>
      <w:r w:rsidRPr="00534CF9">
        <w:rPr>
          <w:rFonts w:ascii="Times New Roman" w:hAnsi="Times New Roman" w:cs="Times New Roman"/>
          <w:bCs/>
          <w:sz w:val="20"/>
          <w:szCs w:val="20"/>
        </w:rPr>
        <w:t>Taking the three attributes, city, item and year.</w:t>
      </w:r>
    </w:p>
    <w:p w:rsidR="00534CF9" w:rsidRPr="00534CF9" w:rsidRDefault="00534CF9" w:rsidP="00987194">
      <w:pPr>
        <w:spacing w:after="0" w:line="240" w:lineRule="auto"/>
        <w:jc w:val="both"/>
        <w:rPr>
          <w:rFonts w:ascii="Times New Roman" w:hAnsi="Times New Roman" w:cs="Times New Roman"/>
          <w:sz w:val="20"/>
          <w:szCs w:val="20"/>
        </w:rPr>
      </w:pPr>
      <w:r w:rsidRPr="00534CF9">
        <w:rPr>
          <w:rFonts w:ascii="Times New Roman" w:hAnsi="Times New Roman" w:cs="Times New Roman"/>
          <w:bCs/>
          <w:sz w:val="20"/>
          <w:szCs w:val="20"/>
        </w:rPr>
        <w:t>The dimensions for the data cube, and sales_in_dollars as the measure, the total number of cuboids, or group-by’s that can be computed for this data cube is 2 power 3 =8.</w:t>
      </w:r>
    </w:p>
    <w:p w:rsidR="00534CF9" w:rsidRPr="00534CF9" w:rsidRDefault="00534CF9" w:rsidP="00987194">
      <w:pPr>
        <w:spacing w:after="0" w:line="240" w:lineRule="auto"/>
        <w:jc w:val="both"/>
        <w:rPr>
          <w:rFonts w:ascii="Times New Roman" w:hAnsi="Times New Roman" w:cs="Times New Roman"/>
          <w:sz w:val="20"/>
          <w:szCs w:val="20"/>
        </w:rPr>
      </w:pPr>
      <w:r w:rsidRPr="00534CF9">
        <w:rPr>
          <w:rFonts w:ascii="Times New Roman" w:hAnsi="Times New Roman" w:cs="Times New Roman"/>
          <w:bCs/>
          <w:sz w:val="20"/>
          <w:szCs w:val="20"/>
        </w:rPr>
        <w:t>The possible group-by’s are the following:</w:t>
      </w:r>
    </w:p>
    <w:p w:rsidR="00534CF9" w:rsidRPr="00534CF9" w:rsidRDefault="00534CF9" w:rsidP="00987194">
      <w:pPr>
        <w:spacing w:after="0" w:line="240" w:lineRule="auto"/>
        <w:jc w:val="both"/>
        <w:rPr>
          <w:rFonts w:ascii="Times New Roman" w:hAnsi="Times New Roman" w:cs="Times New Roman"/>
          <w:sz w:val="20"/>
          <w:szCs w:val="20"/>
        </w:rPr>
      </w:pPr>
      <w:r w:rsidRPr="00534CF9">
        <w:rPr>
          <w:rFonts w:ascii="Times New Roman" w:hAnsi="Times New Roman" w:cs="Times New Roman"/>
          <w:bCs/>
          <w:sz w:val="20"/>
          <w:szCs w:val="20"/>
        </w:rPr>
        <w:t>{(city, item, year), (city, item), (city, year), (item, year), (city), (item), (year), () },</w:t>
      </w:r>
    </w:p>
    <w:p w:rsidR="00534CF9" w:rsidRPr="00534CF9" w:rsidRDefault="00534CF9" w:rsidP="00987194">
      <w:pPr>
        <w:spacing w:after="0" w:line="240" w:lineRule="auto"/>
        <w:jc w:val="both"/>
        <w:rPr>
          <w:rFonts w:ascii="Times New Roman" w:hAnsi="Times New Roman" w:cs="Times New Roman"/>
          <w:sz w:val="20"/>
          <w:szCs w:val="20"/>
        </w:rPr>
      </w:pPr>
      <w:r w:rsidRPr="00534CF9">
        <w:rPr>
          <w:rFonts w:ascii="Times New Roman" w:hAnsi="Times New Roman" w:cs="Times New Roman"/>
          <w:bCs/>
          <w:sz w:val="20"/>
          <w:szCs w:val="20"/>
        </w:rPr>
        <w:t>Where () means that the group-by is empty (i.e. the dimensions are not grouped)</w:t>
      </w:r>
    </w:p>
    <w:p w:rsidR="00534CF9" w:rsidRPr="00534CF9" w:rsidRDefault="00534CF9" w:rsidP="00987194">
      <w:pPr>
        <w:spacing w:after="0" w:line="240" w:lineRule="auto"/>
        <w:jc w:val="both"/>
        <w:rPr>
          <w:rFonts w:ascii="Times New Roman" w:hAnsi="Times New Roman" w:cs="Times New Roman"/>
          <w:sz w:val="20"/>
          <w:szCs w:val="20"/>
        </w:rPr>
      </w:pPr>
      <w:r w:rsidRPr="00534CF9">
        <w:rPr>
          <w:rFonts w:ascii="Times New Roman" w:hAnsi="Times New Roman" w:cs="Times New Roman"/>
          <w:bCs/>
          <w:sz w:val="20"/>
          <w:szCs w:val="20"/>
        </w:rPr>
        <w:t xml:space="preserve">Therefore, for cube with n dimensions, there are a total of 2 power n cuboids, including the base cuboid. </w:t>
      </w:r>
    </w:p>
    <w:p w:rsidR="00012399" w:rsidRDefault="00012399" w:rsidP="00987194">
      <w:pPr>
        <w:spacing w:after="0" w:line="240" w:lineRule="auto"/>
        <w:jc w:val="both"/>
        <w:rPr>
          <w:rFonts w:ascii="Times New Roman" w:hAnsi="Times New Roman" w:cs="Times New Roman"/>
          <w:sz w:val="20"/>
          <w:szCs w:val="20"/>
        </w:rPr>
      </w:pPr>
    </w:p>
    <w:p w:rsidR="00534CF9" w:rsidRDefault="000D3C0D" w:rsidP="00987194">
      <w:pPr>
        <w:spacing w:after="0" w:line="240" w:lineRule="auto"/>
        <w:jc w:val="both"/>
        <w:rPr>
          <w:rFonts w:ascii="Times New Roman" w:hAnsi="Times New Roman" w:cs="Times New Roman"/>
          <w:sz w:val="20"/>
          <w:szCs w:val="20"/>
        </w:rPr>
      </w:pPr>
      <w:r w:rsidRPr="000D3C0D">
        <w:rPr>
          <w:rFonts w:ascii="Times New Roman" w:hAnsi="Times New Roman" w:cs="Times New Roman"/>
          <w:noProof/>
          <w:sz w:val="20"/>
          <w:szCs w:val="20"/>
        </w:rPr>
        <w:lastRenderedPageBreak/>
        <w:drawing>
          <wp:inline distT="0" distB="0" distL="0" distR="0">
            <wp:extent cx="5732145" cy="3937788"/>
            <wp:effectExtent l="19050" t="0" r="1905" b="0"/>
            <wp:docPr id="56" name="Picture 2"/>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5732145" cy="3937788"/>
                    </a:xfrm>
                    <a:prstGeom prst="rect">
                      <a:avLst/>
                    </a:prstGeom>
                  </pic:spPr>
                </pic:pic>
              </a:graphicData>
            </a:graphic>
          </wp:inline>
        </w:drawing>
      </w:r>
    </w:p>
    <w:p w:rsidR="000D3C0D" w:rsidRDefault="000D3C0D" w:rsidP="00987194">
      <w:pPr>
        <w:spacing w:after="0" w:line="240" w:lineRule="auto"/>
        <w:jc w:val="both"/>
        <w:rPr>
          <w:rFonts w:ascii="Times New Roman" w:hAnsi="Times New Roman" w:cs="Times New Roman"/>
          <w:sz w:val="20"/>
          <w:szCs w:val="20"/>
        </w:rPr>
      </w:pPr>
      <w:r w:rsidRPr="000D3C0D">
        <w:rPr>
          <w:rFonts w:ascii="Times New Roman" w:hAnsi="Times New Roman" w:cs="Times New Roman"/>
          <w:b/>
          <w:bCs/>
          <w:sz w:val="20"/>
          <w:szCs w:val="20"/>
        </w:rPr>
        <w:t xml:space="preserve">Fig: </w:t>
      </w:r>
      <w:r w:rsidRPr="000D3C0D">
        <w:rPr>
          <w:rFonts w:ascii="Times New Roman" w:hAnsi="Times New Roman" w:cs="Times New Roman"/>
          <w:sz w:val="20"/>
          <w:szCs w:val="20"/>
        </w:rPr>
        <w:t>Lattice of cuboids, making up a 3-D data cube. Each cuboid represents a different group-by.  The base cuboid contains the three dimensions city, item, and year.</w:t>
      </w:r>
    </w:p>
    <w:p w:rsidR="000D3C0D" w:rsidRDefault="000D3C0D" w:rsidP="00987194">
      <w:pPr>
        <w:spacing w:after="0" w:line="240" w:lineRule="auto"/>
        <w:jc w:val="both"/>
        <w:rPr>
          <w:rFonts w:ascii="Times New Roman" w:hAnsi="Times New Roman" w:cs="Times New Roman"/>
          <w:sz w:val="20"/>
          <w:szCs w:val="20"/>
        </w:rPr>
      </w:pPr>
    </w:p>
    <w:p w:rsidR="0099775B" w:rsidRPr="0099775B" w:rsidRDefault="0099775B" w:rsidP="00987194">
      <w:pPr>
        <w:spacing w:after="0" w:line="240" w:lineRule="auto"/>
        <w:jc w:val="both"/>
        <w:rPr>
          <w:rFonts w:ascii="Times New Roman" w:hAnsi="Times New Roman" w:cs="Times New Roman"/>
          <w:sz w:val="20"/>
          <w:szCs w:val="20"/>
        </w:rPr>
      </w:pPr>
      <w:r w:rsidRPr="0099775B">
        <w:rPr>
          <w:rFonts w:ascii="Times New Roman" w:hAnsi="Times New Roman" w:cs="Times New Roman"/>
          <w:b/>
          <w:bCs/>
          <w:sz w:val="20"/>
          <w:szCs w:val="20"/>
        </w:rPr>
        <w:t xml:space="preserve">Curse of Dimensionality </w:t>
      </w:r>
    </w:p>
    <w:p w:rsidR="00657BC2" w:rsidRPr="0099775B" w:rsidRDefault="00280050" w:rsidP="00987194">
      <w:pPr>
        <w:numPr>
          <w:ilvl w:val="0"/>
          <w:numId w:val="68"/>
        </w:numPr>
        <w:spacing w:after="0" w:line="240" w:lineRule="auto"/>
        <w:jc w:val="both"/>
        <w:rPr>
          <w:rFonts w:ascii="Times New Roman" w:hAnsi="Times New Roman" w:cs="Times New Roman"/>
          <w:sz w:val="20"/>
          <w:szCs w:val="20"/>
        </w:rPr>
      </w:pPr>
      <w:r w:rsidRPr="0099775B">
        <w:rPr>
          <w:rFonts w:ascii="Times New Roman" w:hAnsi="Times New Roman" w:cs="Times New Roman"/>
          <w:sz w:val="20"/>
          <w:szCs w:val="20"/>
        </w:rPr>
        <w:t xml:space="preserve">OLAP may need to access different cuboids for different queries. </w:t>
      </w:r>
    </w:p>
    <w:p w:rsidR="00657BC2" w:rsidRPr="0099775B" w:rsidRDefault="00280050" w:rsidP="00987194">
      <w:pPr>
        <w:numPr>
          <w:ilvl w:val="0"/>
          <w:numId w:val="68"/>
        </w:numPr>
        <w:spacing w:after="0" w:line="240" w:lineRule="auto"/>
        <w:jc w:val="both"/>
        <w:rPr>
          <w:rFonts w:ascii="Times New Roman" w:hAnsi="Times New Roman" w:cs="Times New Roman"/>
          <w:sz w:val="20"/>
          <w:szCs w:val="20"/>
        </w:rPr>
      </w:pPr>
      <w:r w:rsidRPr="0099775B">
        <w:rPr>
          <w:rFonts w:ascii="Times New Roman" w:hAnsi="Times New Roman" w:cs="Times New Roman"/>
          <w:sz w:val="20"/>
          <w:szCs w:val="20"/>
        </w:rPr>
        <w:t>Therefore, it may seen like a good idea to compute all or at least some of the cuboids in a data cube in advance.</w:t>
      </w:r>
    </w:p>
    <w:p w:rsidR="00657BC2" w:rsidRPr="0099775B" w:rsidRDefault="00280050" w:rsidP="00987194">
      <w:pPr>
        <w:numPr>
          <w:ilvl w:val="0"/>
          <w:numId w:val="68"/>
        </w:numPr>
        <w:spacing w:after="0" w:line="240" w:lineRule="auto"/>
        <w:jc w:val="both"/>
        <w:rPr>
          <w:rFonts w:ascii="Times New Roman" w:hAnsi="Times New Roman" w:cs="Times New Roman"/>
          <w:sz w:val="20"/>
          <w:szCs w:val="20"/>
        </w:rPr>
      </w:pPr>
      <w:r w:rsidRPr="0099775B">
        <w:rPr>
          <w:rFonts w:ascii="Times New Roman" w:hAnsi="Times New Roman" w:cs="Times New Roman"/>
          <w:sz w:val="20"/>
          <w:szCs w:val="20"/>
        </w:rPr>
        <w:t>Pre-computation leads to fast response time and avoids some redundant computation.</w:t>
      </w:r>
    </w:p>
    <w:p w:rsidR="0099775B" w:rsidRDefault="0099775B" w:rsidP="00987194">
      <w:pPr>
        <w:spacing w:after="0" w:line="240" w:lineRule="auto"/>
        <w:jc w:val="both"/>
        <w:rPr>
          <w:rFonts w:ascii="Times New Roman" w:hAnsi="Times New Roman" w:cs="Times New Roman"/>
          <w:sz w:val="20"/>
          <w:szCs w:val="20"/>
        </w:rPr>
      </w:pPr>
      <w:r w:rsidRPr="0099775B">
        <w:rPr>
          <w:rFonts w:ascii="Times New Roman" w:hAnsi="Times New Roman" w:cs="Times New Roman"/>
          <w:sz w:val="20"/>
          <w:szCs w:val="20"/>
        </w:rPr>
        <w:t>A major challenge related to this pre-computation, however, is that the required storage space may explode if all the cuboids in a data cube are  pre-computed, especially when the cube has many dimension.</w:t>
      </w:r>
    </w:p>
    <w:p w:rsidR="0099775B" w:rsidRDefault="0099775B" w:rsidP="00987194">
      <w:pPr>
        <w:spacing w:after="0" w:line="240" w:lineRule="auto"/>
        <w:jc w:val="both"/>
        <w:rPr>
          <w:rFonts w:ascii="Times New Roman" w:hAnsi="Times New Roman" w:cs="Times New Roman"/>
          <w:sz w:val="20"/>
          <w:szCs w:val="20"/>
        </w:rPr>
      </w:pPr>
    </w:p>
    <w:p w:rsidR="00657BC2" w:rsidRPr="00317999" w:rsidRDefault="00280050" w:rsidP="00987194">
      <w:pPr>
        <w:numPr>
          <w:ilvl w:val="0"/>
          <w:numId w:val="69"/>
        </w:numPr>
        <w:spacing w:after="0" w:line="240" w:lineRule="auto"/>
        <w:jc w:val="both"/>
        <w:rPr>
          <w:rFonts w:ascii="Times New Roman" w:hAnsi="Times New Roman" w:cs="Times New Roman"/>
          <w:sz w:val="20"/>
          <w:szCs w:val="20"/>
        </w:rPr>
      </w:pPr>
      <w:r w:rsidRPr="00317999">
        <w:rPr>
          <w:rFonts w:ascii="Times New Roman" w:hAnsi="Times New Roman" w:cs="Times New Roman"/>
          <w:sz w:val="20"/>
          <w:szCs w:val="20"/>
        </w:rPr>
        <w:t>The storage requirements are even more excessive when many of the dimensions have associated concept hierarchies, each with multiple levels.</w:t>
      </w:r>
    </w:p>
    <w:p w:rsidR="00657BC2" w:rsidRPr="00317999" w:rsidRDefault="00280050" w:rsidP="00987194">
      <w:pPr>
        <w:numPr>
          <w:ilvl w:val="0"/>
          <w:numId w:val="69"/>
        </w:numPr>
        <w:spacing w:after="0" w:line="240" w:lineRule="auto"/>
        <w:jc w:val="both"/>
        <w:rPr>
          <w:rFonts w:ascii="Times New Roman" w:hAnsi="Times New Roman" w:cs="Times New Roman"/>
          <w:sz w:val="20"/>
          <w:szCs w:val="20"/>
        </w:rPr>
      </w:pPr>
      <w:r w:rsidRPr="00317999">
        <w:rPr>
          <w:rFonts w:ascii="Times New Roman" w:hAnsi="Times New Roman" w:cs="Times New Roman"/>
          <w:sz w:val="20"/>
          <w:szCs w:val="20"/>
        </w:rPr>
        <w:t xml:space="preserve">This problem is referred to as the </w:t>
      </w:r>
      <w:r w:rsidRPr="00317999">
        <w:rPr>
          <w:rFonts w:ascii="Times New Roman" w:hAnsi="Times New Roman" w:cs="Times New Roman"/>
          <w:b/>
          <w:bCs/>
          <w:sz w:val="20"/>
          <w:szCs w:val="20"/>
        </w:rPr>
        <w:t>curse of dimensionality</w:t>
      </w:r>
      <w:r w:rsidRPr="00317999">
        <w:rPr>
          <w:rFonts w:ascii="Times New Roman" w:hAnsi="Times New Roman" w:cs="Times New Roman"/>
          <w:sz w:val="20"/>
          <w:szCs w:val="20"/>
        </w:rPr>
        <w:t xml:space="preserve">. </w:t>
      </w:r>
    </w:p>
    <w:p w:rsidR="00657BC2" w:rsidRPr="00317999" w:rsidRDefault="00280050" w:rsidP="00987194">
      <w:pPr>
        <w:numPr>
          <w:ilvl w:val="0"/>
          <w:numId w:val="69"/>
        </w:numPr>
        <w:spacing w:after="0" w:line="240" w:lineRule="auto"/>
        <w:jc w:val="both"/>
        <w:rPr>
          <w:rFonts w:ascii="Times New Roman" w:hAnsi="Times New Roman" w:cs="Times New Roman"/>
          <w:sz w:val="20"/>
          <w:szCs w:val="20"/>
        </w:rPr>
      </w:pPr>
      <w:r w:rsidRPr="00317999">
        <w:rPr>
          <w:rFonts w:ascii="Times New Roman" w:hAnsi="Times New Roman" w:cs="Times New Roman"/>
          <w:sz w:val="20"/>
          <w:szCs w:val="20"/>
        </w:rPr>
        <w:t xml:space="preserve">If there are many cuboids, and these cuboids are large in size, a more reasonable option is  </w:t>
      </w:r>
      <w:r w:rsidRPr="00317999">
        <w:rPr>
          <w:rFonts w:ascii="Times New Roman" w:hAnsi="Times New Roman" w:cs="Times New Roman"/>
          <w:b/>
          <w:bCs/>
          <w:sz w:val="20"/>
          <w:szCs w:val="20"/>
        </w:rPr>
        <w:t>partial materialization</w:t>
      </w:r>
      <w:r w:rsidRPr="00317999">
        <w:rPr>
          <w:rFonts w:ascii="Times New Roman" w:hAnsi="Times New Roman" w:cs="Times New Roman"/>
          <w:sz w:val="20"/>
          <w:szCs w:val="20"/>
        </w:rPr>
        <w:t>, that is, to materialize only some of the possible cuboids that can be generated.</w:t>
      </w:r>
    </w:p>
    <w:p w:rsidR="0099775B" w:rsidRDefault="0099775B" w:rsidP="00987194">
      <w:pPr>
        <w:spacing w:after="0" w:line="240" w:lineRule="auto"/>
        <w:jc w:val="both"/>
        <w:rPr>
          <w:rFonts w:ascii="Times New Roman" w:hAnsi="Times New Roman" w:cs="Times New Roman"/>
          <w:sz w:val="20"/>
          <w:szCs w:val="20"/>
        </w:rPr>
      </w:pPr>
    </w:p>
    <w:p w:rsidR="006D56FA" w:rsidRPr="006D56FA" w:rsidRDefault="006D56FA" w:rsidP="00987194">
      <w:pPr>
        <w:spacing w:after="0" w:line="240" w:lineRule="auto"/>
        <w:jc w:val="both"/>
        <w:rPr>
          <w:rFonts w:ascii="Times New Roman" w:hAnsi="Times New Roman" w:cs="Times New Roman"/>
          <w:sz w:val="20"/>
          <w:szCs w:val="20"/>
        </w:rPr>
      </w:pPr>
      <w:r w:rsidRPr="006D56FA">
        <w:rPr>
          <w:rFonts w:ascii="Times New Roman" w:hAnsi="Times New Roman" w:cs="Times New Roman"/>
          <w:b/>
          <w:bCs/>
          <w:sz w:val="20"/>
          <w:szCs w:val="20"/>
        </w:rPr>
        <w:t xml:space="preserve">Partial Materialization </w:t>
      </w:r>
    </w:p>
    <w:p w:rsidR="006D56FA" w:rsidRPr="006D56FA" w:rsidRDefault="006D56FA" w:rsidP="00987194">
      <w:pPr>
        <w:spacing w:after="0" w:line="240" w:lineRule="auto"/>
        <w:jc w:val="both"/>
        <w:rPr>
          <w:rFonts w:ascii="Times New Roman" w:hAnsi="Times New Roman" w:cs="Times New Roman"/>
          <w:sz w:val="20"/>
          <w:szCs w:val="20"/>
        </w:rPr>
      </w:pPr>
      <w:r w:rsidRPr="006D56FA">
        <w:rPr>
          <w:rFonts w:ascii="Times New Roman" w:hAnsi="Times New Roman" w:cs="Times New Roman"/>
          <w:sz w:val="20"/>
          <w:szCs w:val="20"/>
        </w:rPr>
        <w:t>There are three choices for data cube materialization given a base cuboid:</w:t>
      </w:r>
    </w:p>
    <w:p w:rsidR="006D56FA" w:rsidRPr="006D56FA" w:rsidRDefault="006D56FA" w:rsidP="00987194">
      <w:pPr>
        <w:spacing w:after="0" w:line="240" w:lineRule="auto"/>
        <w:jc w:val="both"/>
        <w:rPr>
          <w:rFonts w:ascii="Times New Roman" w:hAnsi="Times New Roman" w:cs="Times New Roman"/>
          <w:sz w:val="20"/>
          <w:szCs w:val="20"/>
        </w:rPr>
      </w:pPr>
      <w:r w:rsidRPr="006D56FA">
        <w:rPr>
          <w:rFonts w:ascii="Times New Roman" w:hAnsi="Times New Roman" w:cs="Times New Roman"/>
          <w:b/>
          <w:bCs/>
          <w:sz w:val="20"/>
          <w:szCs w:val="20"/>
        </w:rPr>
        <w:t xml:space="preserve">No Materialization </w:t>
      </w:r>
    </w:p>
    <w:p w:rsidR="006D56FA" w:rsidRPr="006D56FA" w:rsidRDefault="006D56FA" w:rsidP="00987194">
      <w:pPr>
        <w:spacing w:after="0" w:line="240" w:lineRule="auto"/>
        <w:jc w:val="both"/>
        <w:rPr>
          <w:rFonts w:ascii="Times New Roman" w:hAnsi="Times New Roman" w:cs="Times New Roman"/>
          <w:sz w:val="20"/>
          <w:szCs w:val="20"/>
        </w:rPr>
      </w:pPr>
      <w:r w:rsidRPr="006D56FA">
        <w:rPr>
          <w:rFonts w:ascii="Times New Roman" w:hAnsi="Times New Roman" w:cs="Times New Roman"/>
          <w:sz w:val="20"/>
          <w:szCs w:val="20"/>
        </w:rPr>
        <w:t>Do not pre-compute any of the “nonbase” cuboid. This leads to computing expensive multidimensional aggregates on the fly, which can be extremely slow.</w:t>
      </w:r>
    </w:p>
    <w:p w:rsidR="006D56FA" w:rsidRDefault="006D56FA" w:rsidP="00987194">
      <w:pPr>
        <w:spacing w:after="0" w:line="240" w:lineRule="auto"/>
        <w:jc w:val="both"/>
        <w:rPr>
          <w:rFonts w:ascii="Times New Roman" w:hAnsi="Times New Roman" w:cs="Times New Roman"/>
          <w:b/>
          <w:bCs/>
          <w:sz w:val="20"/>
          <w:szCs w:val="20"/>
        </w:rPr>
      </w:pPr>
    </w:p>
    <w:p w:rsidR="006D56FA" w:rsidRDefault="006D56FA" w:rsidP="00987194">
      <w:pPr>
        <w:spacing w:after="0" w:line="240" w:lineRule="auto"/>
        <w:jc w:val="both"/>
        <w:rPr>
          <w:rFonts w:ascii="Times New Roman" w:hAnsi="Times New Roman" w:cs="Times New Roman"/>
          <w:b/>
          <w:bCs/>
          <w:sz w:val="20"/>
          <w:szCs w:val="20"/>
        </w:rPr>
      </w:pPr>
    </w:p>
    <w:p w:rsidR="006D56FA" w:rsidRDefault="006D56FA" w:rsidP="00987194">
      <w:pPr>
        <w:spacing w:after="0" w:line="240" w:lineRule="auto"/>
        <w:jc w:val="both"/>
        <w:rPr>
          <w:rFonts w:ascii="Times New Roman" w:hAnsi="Times New Roman" w:cs="Times New Roman"/>
          <w:b/>
          <w:bCs/>
          <w:sz w:val="20"/>
          <w:szCs w:val="20"/>
        </w:rPr>
      </w:pPr>
    </w:p>
    <w:p w:rsidR="006D56FA" w:rsidRPr="006D56FA" w:rsidRDefault="006D56FA" w:rsidP="00987194">
      <w:pPr>
        <w:spacing w:after="0" w:line="240" w:lineRule="auto"/>
        <w:jc w:val="both"/>
        <w:rPr>
          <w:rFonts w:ascii="Times New Roman" w:hAnsi="Times New Roman" w:cs="Times New Roman"/>
          <w:sz w:val="20"/>
          <w:szCs w:val="20"/>
        </w:rPr>
      </w:pPr>
      <w:r w:rsidRPr="006D56FA">
        <w:rPr>
          <w:rFonts w:ascii="Times New Roman" w:hAnsi="Times New Roman" w:cs="Times New Roman"/>
          <w:b/>
          <w:bCs/>
          <w:sz w:val="20"/>
          <w:szCs w:val="20"/>
        </w:rPr>
        <w:t>Full Materialization</w:t>
      </w:r>
    </w:p>
    <w:p w:rsidR="006D56FA" w:rsidRPr="006D56FA" w:rsidRDefault="006D56FA" w:rsidP="00987194">
      <w:pPr>
        <w:spacing w:after="0" w:line="240" w:lineRule="auto"/>
        <w:jc w:val="both"/>
        <w:rPr>
          <w:rFonts w:ascii="Times New Roman" w:hAnsi="Times New Roman" w:cs="Times New Roman"/>
          <w:sz w:val="20"/>
          <w:szCs w:val="20"/>
        </w:rPr>
      </w:pPr>
      <w:r w:rsidRPr="006D56FA">
        <w:rPr>
          <w:rFonts w:ascii="Times New Roman" w:hAnsi="Times New Roman" w:cs="Times New Roman"/>
          <w:sz w:val="20"/>
          <w:szCs w:val="20"/>
        </w:rPr>
        <w:t>Pre-compute all of the cuboids. The resulting lattice of computed cuboids is referred to as the full cube. This choice typically requires huge amounts of memory space in order to store all of the pre-computed cuboids.</w:t>
      </w:r>
    </w:p>
    <w:p w:rsidR="006D56FA" w:rsidRPr="006D56FA" w:rsidRDefault="006D56FA" w:rsidP="00987194">
      <w:pPr>
        <w:spacing w:after="0" w:line="240" w:lineRule="auto"/>
        <w:jc w:val="both"/>
        <w:rPr>
          <w:rFonts w:ascii="Times New Roman" w:hAnsi="Times New Roman" w:cs="Times New Roman"/>
          <w:sz w:val="20"/>
          <w:szCs w:val="20"/>
        </w:rPr>
      </w:pPr>
      <w:r w:rsidRPr="006D56FA">
        <w:rPr>
          <w:rFonts w:ascii="Times New Roman" w:hAnsi="Times New Roman" w:cs="Times New Roman"/>
          <w:b/>
          <w:bCs/>
          <w:sz w:val="20"/>
          <w:szCs w:val="20"/>
        </w:rPr>
        <w:t xml:space="preserve">Partial Materialization </w:t>
      </w:r>
    </w:p>
    <w:p w:rsidR="006D56FA" w:rsidRPr="006D56FA" w:rsidRDefault="006D56FA" w:rsidP="00987194">
      <w:pPr>
        <w:spacing w:after="0" w:line="240" w:lineRule="auto"/>
        <w:jc w:val="both"/>
        <w:rPr>
          <w:rFonts w:ascii="Times New Roman" w:hAnsi="Times New Roman" w:cs="Times New Roman"/>
          <w:sz w:val="20"/>
          <w:szCs w:val="20"/>
        </w:rPr>
      </w:pPr>
      <w:r w:rsidRPr="006D56FA">
        <w:rPr>
          <w:rFonts w:ascii="Times New Roman" w:hAnsi="Times New Roman" w:cs="Times New Roman"/>
          <w:sz w:val="20"/>
          <w:szCs w:val="20"/>
        </w:rPr>
        <w:t>Selectively compute a proper subset of the whole set of possible cuboids. It represents an interesting trade-off between storage space and response time.</w:t>
      </w:r>
    </w:p>
    <w:p w:rsidR="00317999" w:rsidRPr="00534CF9" w:rsidRDefault="00317999" w:rsidP="00987194">
      <w:pPr>
        <w:spacing w:after="0" w:line="240" w:lineRule="auto"/>
        <w:jc w:val="both"/>
        <w:rPr>
          <w:rFonts w:ascii="Times New Roman" w:hAnsi="Times New Roman" w:cs="Times New Roman"/>
          <w:sz w:val="20"/>
          <w:szCs w:val="20"/>
        </w:rPr>
      </w:pPr>
    </w:p>
    <w:p w:rsidR="00C20485" w:rsidRPr="00C20485" w:rsidRDefault="00C20485" w:rsidP="00987194">
      <w:pPr>
        <w:spacing w:after="0" w:line="240" w:lineRule="auto"/>
        <w:jc w:val="both"/>
        <w:rPr>
          <w:rFonts w:ascii="Times New Roman" w:hAnsi="Times New Roman" w:cs="Times New Roman"/>
          <w:sz w:val="20"/>
          <w:szCs w:val="20"/>
        </w:rPr>
      </w:pPr>
      <w:r w:rsidRPr="00C20485">
        <w:rPr>
          <w:rFonts w:ascii="Times New Roman" w:hAnsi="Times New Roman" w:cs="Times New Roman"/>
          <w:b/>
          <w:bCs/>
          <w:sz w:val="20"/>
          <w:szCs w:val="20"/>
        </w:rPr>
        <w:t>The partial materialization of cuboids or sub-cubes should consider three factors:</w:t>
      </w:r>
    </w:p>
    <w:p w:rsidR="00657BC2" w:rsidRPr="00C20485" w:rsidRDefault="00280050" w:rsidP="00987194">
      <w:pPr>
        <w:numPr>
          <w:ilvl w:val="2"/>
          <w:numId w:val="70"/>
        </w:numPr>
        <w:spacing w:after="0" w:line="240" w:lineRule="auto"/>
        <w:jc w:val="both"/>
        <w:rPr>
          <w:rFonts w:ascii="Times New Roman" w:hAnsi="Times New Roman" w:cs="Times New Roman"/>
          <w:sz w:val="20"/>
          <w:szCs w:val="20"/>
        </w:rPr>
      </w:pPr>
      <w:r w:rsidRPr="00C20485">
        <w:rPr>
          <w:rFonts w:ascii="Times New Roman" w:hAnsi="Times New Roman" w:cs="Times New Roman"/>
          <w:sz w:val="20"/>
          <w:szCs w:val="20"/>
        </w:rPr>
        <w:lastRenderedPageBreak/>
        <w:t>Identify the subset of cuboids or sub-cubes to materialize</w:t>
      </w:r>
    </w:p>
    <w:p w:rsidR="00657BC2" w:rsidRPr="00C20485" w:rsidRDefault="00280050" w:rsidP="00987194">
      <w:pPr>
        <w:numPr>
          <w:ilvl w:val="2"/>
          <w:numId w:val="70"/>
        </w:numPr>
        <w:spacing w:after="0" w:line="240" w:lineRule="auto"/>
        <w:jc w:val="both"/>
        <w:rPr>
          <w:rFonts w:ascii="Times New Roman" w:hAnsi="Times New Roman" w:cs="Times New Roman"/>
          <w:sz w:val="20"/>
          <w:szCs w:val="20"/>
        </w:rPr>
      </w:pPr>
      <w:r w:rsidRPr="00C20485">
        <w:rPr>
          <w:rFonts w:ascii="Times New Roman" w:hAnsi="Times New Roman" w:cs="Times New Roman"/>
          <w:sz w:val="20"/>
          <w:szCs w:val="20"/>
        </w:rPr>
        <w:t>Exploit the materialized cuboids or sub-cubes during query processing</w:t>
      </w:r>
    </w:p>
    <w:p w:rsidR="00657BC2" w:rsidRPr="00C20485" w:rsidRDefault="00280050" w:rsidP="00987194">
      <w:pPr>
        <w:numPr>
          <w:ilvl w:val="2"/>
          <w:numId w:val="70"/>
        </w:numPr>
        <w:spacing w:after="0" w:line="240" w:lineRule="auto"/>
        <w:jc w:val="both"/>
        <w:rPr>
          <w:rFonts w:ascii="Times New Roman" w:hAnsi="Times New Roman" w:cs="Times New Roman"/>
          <w:sz w:val="20"/>
          <w:szCs w:val="20"/>
        </w:rPr>
      </w:pPr>
      <w:r w:rsidRPr="00C20485">
        <w:rPr>
          <w:rFonts w:ascii="Times New Roman" w:hAnsi="Times New Roman" w:cs="Times New Roman"/>
          <w:sz w:val="20"/>
          <w:szCs w:val="20"/>
        </w:rPr>
        <w:t xml:space="preserve">Efficiently update the materialized cuboid or sub-cubes during load and refresh. </w:t>
      </w:r>
    </w:p>
    <w:p w:rsidR="00AE7EF3" w:rsidRDefault="00AE7EF3" w:rsidP="00987194">
      <w:pPr>
        <w:spacing w:after="0" w:line="240" w:lineRule="auto"/>
        <w:jc w:val="both"/>
        <w:rPr>
          <w:rFonts w:ascii="Times New Roman" w:hAnsi="Times New Roman" w:cs="Times New Roman"/>
          <w:sz w:val="20"/>
          <w:szCs w:val="20"/>
        </w:rPr>
      </w:pPr>
    </w:p>
    <w:p w:rsidR="00D93B6A" w:rsidRPr="00D93B6A" w:rsidRDefault="00D93B6A" w:rsidP="00987194">
      <w:pPr>
        <w:spacing w:after="0" w:line="240" w:lineRule="auto"/>
        <w:jc w:val="both"/>
        <w:rPr>
          <w:rFonts w:ascii="Times New Roman" w:hAnsi="Times New Roman" w:cs="Times New Roman"/>
          <w:sz w:val="20"/>
          <w:szCs w:val="20"/>
        </w:rPr>
      </w:pPr>
      <w:r w:rsidRPr="00D93B6A">
        <w:rPr>
          <w:rFonts w:ascii="Times New Roman" w:hAnsi="Times New Roman" w:cs="Times New Roman"/>
          <w:b/>
          <w:bCs/>
          <w:sz w:val="20"/>
          <w:szCs w:val="20"/>
        </w:rPr>
        <w:t>Indexing OLAP DATA</w:t>
      </w:r>
    </w:p>
    <w:p w:rsidR="00657BC2" w:rsidRPr="00D93B6A" w:rsidRDefault="00280050" w:rsidP="00987194">
      <w:pPr>
        <w:numPr>
          <w:ilvl w:val="0"/>
          <w:numId w:val="71"/>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To facilitate efficient data accessing, most data warehouse systems support index structures and materialized views (using cuboids).</w:t>
      </w:r>
    </w:p>
    <w:p w:rsidR="00657BC2" w:rsidRPr="00D93B6A" w:rsidRDefault="00280050" w:rsidP="00987194">
      <w:pPr>
        <w:numPr>
          <w:ilvl w:val="0"/>
          <w:numId w:val="71"/>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 xml:space="preserve">The </w:t>
      </w:r>
      <w:r w:rsidRPr="00D93B6A">
        <w:rPr>
          <w:rFonts w:ascii="Times New Roman" w:hAnsi="Times New Roman" w:cs="Times New Roman"/>
          <w:b/>
          <w:bCs/>
          <w:sz w:val="20"/>
          <w:szCs w:val="20"/>
        </w:rPr>
        <w:t>bitmap indexing</w:t>
      </w:r>
      <w:r w:rsidRPr="00D93B6A">
        <w:rPr>
          <w:rFonts w:ascii="Times New Roman" w:hAnsi="Times New Roman" w:cs="Times New Roman"/>
          <w:sz w:val="20"/>
          <w:szCs w:val="20"/>
        </w:rPr>
        <w:t xml:space="preserve"> method is popular in OLAP products because it allows quick searching in data cubes.</w:t>
      </w:r>
    </w:p>
    <w:p w:rsidR="00657BC2" w:rsidRPr="00D93B6A" w:rsidRDefault="00280050" w:rsidP="00987194">
      <w:pPr>
        <w:numPr>
          <w:ilvl w:val="0"/>
          <w:numId w:val="71"/>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The bitmap index is an alternative representation of the record_ID (RID) list.</w:t>
      </w:r>
    </w:p>
    <w:p w:rsidR="00C20485" w:rsidRDefault="00C20485" w:rsidP="00987194">
      <w:pPr>
        <w:spacing w:after="0" w:line="240" w:lineRule="auto"/>
        <w:jc w:val="both"/>
        <w:rPr>
          <w:rFonts w:ascii="Times New Roman" w:hAnsi="Times New Roman" w:cs="Times New Roman"/>
          <w:sz w:val="20"/>
          <w:szCs w:val="20"/>
        </w:rPr>
      </w:pPr>
    </w:p>
    <w:p w:rsidR="00657BC2" w:rsidRPr="00D93B6A" w:rsidRDefault="00280050" w:rsidP="00987194">
      <w:pPr>
        <w:numPr>
          <w:ilvl w:val="0"/>
          <w:numId w:val="72"/>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 xml:space="preserve">In the bitmap index for a given attribute, there is a distinct bit vector, </w:t>
      </w:r>
      <w:r w:rsidRPr="00D93B6A">
        <w:rPr>
          <w:rFonts w:ascii="Times New Roman" w:hAnsi="Times New Roman" w:cs="Times New Roman"/>
          <w:b/>
          <w:bCs/>
          <w:sz w:val="20"/>
          <w:szCs w:val="20"/>
        </w:rPr>
        <w:t>Bv</w:t>
      </w:r>
      <w:r w:rsidRPr="00D93B6A">
        <w:rPr>
          <w:rFonts w:ascii="Times New Roman" w:hAnsi="Times New Roman" w:cs="Times New Roman"/>
          <w:sz w:val="20"/>
          <w:szCs w:val="20"/>
        </w:rPr>
        <w:t xml:space="preserve">, for each </w:t>
      </w:r>
      <w:r w:rsidRPr="00D93B6A">
        <w:rPr>
          <w:rFonts w:ascii="Times New Roman" w:hAnsi="Times New Roman" w:cs="Times New Roman"/>
          <w:b/>
          <w:bCs/>
          <w:sz w:val="20"/>
          <w:szCs w:val="20"/>
        </w:rPr>
        <w:t xml:space="preserve">value v </w:t>
      </w:r>
      <w:r w:rsidRPr="00D93B6A">
        <w:rPr>
          <w:rFonts w:ascii="Times New Roman" w:hAnsi="Times New Roman" w:cs="Times New Roman"/>
          <w:sz w:val="20"/>
          <w:szCs w:val="20"/>
        </w:rPr>
        <w:t>in the domain of the attribute.</w:t>
      </w:r>
    </w:p>
    <w:p w:rsidR="00657BC2" w:rsidRPr="00D93B6A" w:rsidRDefault="00280050" w:rsidP="00987194">
      <w:pPr>
        <w:numPr>
          <w:ilvl w:val="0"/>
          <w:numId w:val="72"/>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 xml:space="preserve">If the domain of a given attribute consists of </w:t>
      </w:r>
      <w:r w:rsidRPr="00D93B6A">
        <w:rPr>
          <w:rFonts w:ascii="Times New Roman" w:hAnsi="Times New Roman" w:cs="Times New Roman"/>
          <w:b/>
          <w:bCs/>
          <w:sz w:val="20"/>
          <w:szCs w:val="20"/>
        </w:rPr>
        <w:t>n values</w:t>
      </w:r>
      <w:r w:rsidRPr="00D93B6A">
        <w:rPr>
          <w:rFonts w:ascii="Times New Roman" w:hAnsi="Times New Roman" w:cs="Times New Roman"/>
          <w:sz w:val="20"/>
          <w:szCs w:val="20"/>
        </w:rPr>
        <w:t xml:space="preserve">, then </w:t>
      </w:r>
      <w:r w:rsidRPr="00D93B6A">
        <w:rPr>
          <w:rFonts w:ascii="Times New Roman" w:hAnsi="Times New Roman" w:cs="Times New Roman"/>
          <w:b/>
          <w:bCs/>
          <w:sz w:val="20"/>
          <w:szCs w:val="20"/>
        </w:rPr>
        <w:t>n bits</w:t>
      </w:r>
      <w:r w:rsidRPr="00D93B6A">
        <w:rPr>
          <w:rFonts w:ascii="Times New Roman" w:hAnsi="Times New Roman" w:cs="Times New Roman"/>
          <w:sz w:val="20"/>
          <w:szCs w:val="20"/>
        </w:rPr>
        <w:t xml:space="preserve"> are needed for each entry in the bitmap index (i.e. there are n bit vectors).</w:t>
      </w:r>
    </w:p>
    <w:p w:rsidR="00657BC2" w:rsidRPr="00D93B6A" w:rsidRDefault="00280050" w:rsidP="00987194">
      <w:pPr>
        <w:numPr>
          <w:ilvl w:val="0"/>
          <w:numId w:val="72"/>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 xml:space="preserve">If the attribute has the </w:t>
      </w:r>
      <w:r w:rsidRPr="00D93B6A">
        <w:rPr>
          <w:rFonts w:ascii="Times New Roman" w:hAnsi="Times New Roman" w:cs="Times New Roman"/>
          <w:b/>
          <w:bCs/>
          <w:sz w:val="20"/>
          <w:szCs w:val="20"/>
        </w:rPr>
        <w:t xml:space="preserve">value v </w:t>
      </w:r>
      <w:r w:rsidRPr="00D93B6A">
        <w:rPr>
          <w:rFonts w:ascii="Times New Roman" w:hAnsi="Times New Roman" w:cs="Times New Roman"/>
          <w:sz w:val="20"/>
          <w:szCs w:val="20"/>
        </w:rPr>
        <w:t xml:space="preserve">for a given row in the data table, then the bit representing that value is set to </w:t>
      </w:r>
      <w:r w:rsidRPr="00D93B6A">
        <w:rPr>
          <w:rFonts w:ascii="Times New Roman" w:hAnsi="Times New Roman" w:cs="Times New Roman"/>
          <w:b/>
          <w:bCs/>
          <w:sz w:val="20"/>
          <w:szCs w:val="20"/>
        </w:rPr>
        <w:t>1</w:t>
      </w:r>
      <w:r w:rsidRPr="00D93B6A">
        <w:rPr>
          <w:rFonts w:ascii="Times New Roman" w:hAnsi="Times New Roman" w:cs="Times New Roman"/>
          <w:sz w:val="20"/>
          <w:szCs w:val="20"/>
        </w:rPr>
        <w:t xml:space="preserve"> in the corresponding row of the bitmap index.</w:t>
      </w:r>
    </w:p>
    <w:p w:rsidR="00657BC2" w:rsidRPr="00D93B6A" w:rsidRDefault="00280050" w:rsidP="00987194">
      <w:pPr>
        <w:numPr>
          <w:ilvl w:val="0"/>
          <w:numId w:val="72"/>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All other bits for that row are set to 0.</w:t>
      </w:r>
    </w:p>
    <w:p w:rsidR="00D93B6A" w:rsidRDefault="00D93B6A" w:rsidP="00987194">
      <w:pPr>
        <w:spacing w:after="0" w:line="240" w:lineRule="auto"/>
        <w:jc w:val="both"/>
        <w:rPr>
          <w:rFonts w:ascii="Times New Roman" w:hAnsi="Times New Roman" w:cs="Times New Roman"/>
          <w:sz w:val="20"/>
          <w:szCs w:val="20"/>
        </w:rPr>
      </w:pPr>
    </w:p>
    <w:p w:rsidR="00657BC2" w:rsidRPr="00D93B6A" w:rsidRDefault="00280050" w:rsidP="00987194">
      <w:pPr>
        <w:numPr>
          <w:ilvl w:val="0"/>
          <w:numId w:val="73"/>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Bitmap indexing is advantageous compared to hash and tree indices.</w:t>
      </w:r>
    </w:p>
    <w:p w:rsidR="00657BC2" w:rsidRPr="00D93B6A" w:rsidRDefault="00280050" w:rsidP="00987194">
      <w:pPr>
        <w:numPr>
          <w:ilvl w:val="0"/>
          <w:numId w:val="73"/>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It is especially useful for low-cardinality domains because comparison, join, and aggregation operations are then reduced to bit arithmetic, which substantially reduces the processing time.</w:t>
      </w:r>
    </w:p>
    <w:p w:rsidR="00657BC2" w:rsidRPr="00D93B6A" w:rsidRDefault="00280050" w:rsidP="00987194">
      <w:pPr>
        <w:numPr>
          <w:ilvl w:val="0"/>
          <w:numId w:val="73"/>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 xml:space="preserve">Bitmap indexing leads to significant reductions in space and I/O since a string of characters can be represented by a single bit. </w:t>
      </w:r>
    </w:p>
    <w:p w:rsidR="00D93B6A" w:rsidRDefault="00D93B6A" w:rsidP="00987194">
      <w:pPr>
        <w:spacing w:after="0" w:line="240" w:lineRule="auto"/>
        <w:jc w:val="both"/>
        <w:rPr>
          <w:rFonts w:ascii="Times New Roman" w:hAnsi="Times New Roman" w:cs="Times New Roman"/>
          <w:sz w:val="20"/>
          <w:szCs w:val="20"/>
        </w:rPr>
      </w:pPr>
    </w:p>
    <w:p w:rsidR="00D93B6A" w:rsidRPr="00534CF9" w:rsidRDefault="00D93B6A" w:rsidP="00987194">
      <w:pPr>
        <w:spacing w:after="0" w:line="240" w:lineRule="auto"/>
        <w:jc w:val="both"/>
        <w:rPr>
          <w:rFonts w:ascii="Times New Roman" w:hAnsi="Times New Roman" w:cs="Times New Roman"/>
          <w:sz w:val="20"/>
          <w:szCs w:val="20"/>
        </w:rPr>
      </w:pPr>
    </w:p>
    <w:p w:rsidR="00657BC2" w:rsidRPr="00D93B6A" w:rsidRDefault="00280050" w:rsidP="00987194">
      <w:pPr>
        <w:numPr>
          <w:ilvl w:val="0"/>
          <w:numId w:val="74"/>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 xml:space="preserve">The </w:t>
      </w:r>
      <w:r w:rsidRPr="00D93B6A">
        <w:rPr>
          <w:rFonts w:ascii="Times New Roman" w:hAnsi="Times New Roman" w:cs="Times New Roman"/>
          <w:b/>
          <w:bCs/>
          <w:sz w:val="20"/>
          <w:szCs w:val="20"/>
        </w:rPr>
        <w:t>join indexing</w:t>
      </w:r>
      <w:r w:rsidRPr="00D93B6A">
        <w:rPr>
          <w:rFonts w:ascii="Times New Roman" w:hAnsi="Times New Roman" w:cs="Times New Roman"/>
          <w:sz w:val="20"/>
          <w:szCs w:val="20"/>
        </w:rPr>
        <w:t xml:space="preserve"> method gained popularity from its use in relational database query processing.</w:t>
      </w:r>
    </w:p>
    <w:p w:rsidR="00657BC2" w:rsidRPr="00D93B6A" w:rsidRDefault="00280050" w:rsidP="00987194">
      <w:pPr>
        <w:numPr>
          <w:ilvl w:val="0"/>
          <w:numId w:val="74"/>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Join indexing registers the joinable rows of two relations from a relational database.</w:t>
      </w:r>
    </w:p>
    <w:p w:rsidR="00657BC2" w:rsidRPr="00D93B6A" w:rsidRDefault="00280050" w:rsidP="00987194">
      <w:pPr>
        <w:numPr>
          <w:ilvl w:val="0"/>
          <w:numId w:val="74"/>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Join indexing is especially useful for maintaining the relationship between a foreign key and its matching primary keys, from the joinable relation.</w:t>
      </w:r>
    </w:p>
    <w:p w:rsidR="00657BC2" w:rsidRPr="00D93B6A" w:rsidRDefault="00280050" w:rsidP="00987194">
      <w:pPr>
        <w:numPr>
          <w:ilvl w:val="0"/>
          <w:numId w:val="74"/>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 xml:space="preserve">The star schema model of data warehouses makes join indexing attractive for crosstable search, because the linkage between a fact table and its corresponding dimension tables comprises the foreign key of the fact table and the primary key of the dimension table. </w:t>
      </w:r>
    </w:p>
    <w:p w:rsidR="00AE7EF3" w:rsidRDefault="00AE7EF3" w:rsidP="00987194">
      <w:pPr>
        <w:spacing w:after="0" w:line="240" w:lineRule="auto"/>
        <w:jc w:val="both"/>
        <w:rPr>
          <w:rFonts w:ascii="Times New Roman" w:hAnsi="Times New Roman" w:cs="Times New Roman"/>
          <w:sz w:val="20"/>
          <w:szCs w:val="20"/>
        </w:rPr>
      </w:pPr>
    </w:p>
    <w:p w:rsidR="00D93B6A" w:rsidRPr="00D93B6A" w:rsidRDefault="00D93B6A" w:rsidP="00987194">
      <w:pPr>
        <w:spacing w:after="0" w:line="240" w:lineRule="auto"/>
        <w:jc w:val="both"/>
        <w:rPr>
          <w:rFonts w:ascii="Times New Roman" w:hAnsi="Times New Roman" w:cs="Times New Roman"/>
          <w:sz w:val="20"/>
          <w:szCs w:val="20"/>
        </w:rPr>
      </w:pPr>
      <w:r w:rsidRPr="00D93B6A">
        <w:rPr>
          <w:rFonts w:ascii="Times New Roman" w:hAnsi="Times New Roman" w:cs="Times New Roman"/>
          <w:b/>
          <w:bCs/>
          <w:sz w:val="20"/>
          <w:szCs w:val="20"/>
        </w:rPr>
        <w:t xml:space="preserve">Efficient Processing of OLAP Queries </w:t>
      </w:r>
    </w:p>
    <w:p w:rsidR="00D93B6A" w:rsidRPr="00D93B6A" w:rsidRDefault="00D93B6A" w:rsidP="00987194">
      <w:p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The purpose of materializing cuboids and constructing OLAP index structures is to speed up query processing in data cubes. Given materialized views, query processing should proceed as follows:</w:t>
      </w:r>
    </w:p>
    <w:p w:rsidR="00657BC2" w:rsidRPr="00D93B6A" w:rsidRDefault="00280050" w:rsidP="00987194">
      <w:pPr>
        <w:numPr>
          <w:ilvl w:val="0"/>
          <w:numId w:val="75"/>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Determine which operations should be performed on the  available cuboids.</w:t>
      </w:r>
    </w:p>
    <w:p w:rsidR="00D93B6A" w:rsidRDefault="00D93B6A" w:rsidP="00987194">
      <w:p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 xml:space="preserve"> Determine to which materialized cuboid(s) the relevant operations should be applied.</w:t>
      </w:r>
    </w:p>
    <w:p w:rsidR="00D93B6A" w:rsidRDefault="00D93B6A" w:rsidP="00987194">
      <w:pPr>
        <w:spacing w:after="0" w:line="240" w:lineRule="auto"/>
        <w:jc w:val="both"/>
        <w:rPr>
          <w:rFonts w:ascii="Times New Roman" w:hAnsi="Times New Roman" w:cs="Times New Roman"/>
          <w:sz w:val="20"/>
          <w:szCs w:val="20"/>
        </w:rPr>
      </w:pPr>
    </w:p>
    <w:p w:rsidR="00657BC2" w:rsidRPr="00D93B6A" w:rsidRDefault="00280050" w:rsidP="00987194">
      <w:pPr>
        <w:numPr>
          <w:ilvl w:val="0"/>
          <w:numId w:val="76"/>
        </w:numPr>
        <w:spacing w:after="0" w:line="240" w:lineRule="auto"/>
        <w:jc w:val="both"/>
        <w:rPr>
          <w:rFonts w:ascii="Times New Roman" w:hAnsi="Times New Roman" w:cs="Times New Roman"/>
          <w:sz w:val="20"/>
          <w:szCs w:val="20"/>
        </w:rPr>
      </w:pPr>
      <w:r w:rsidRPr="00D93B6A">
        <w:rPr>
          <w:rFonts w:ascii="Times New Roman" w:hAnsi="Times New Roman" w:cs="Times New Roman"/>
          <w:b/>
          <w:bCs/>
          <w:sz w:val="20"/>
          <w:szCs w:val="20"/>
        </w:rPr>
        <w:t>Determine which operations should be performed on the  available cuboids.</w:t>
      </w:r>
    </w:p>
    <w:p w:rsidR="00657BC2" w:rsidRPr="00D93B6A" w:rsidRDefault="00280050" w:rsidP="00987194">
      <w:pPr>
        <w:numPr>
          <w:ilvl w:val="1"/>
          <w:numId w:val="76"/>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This involves transforming any selection, projection, roll-up (group-by), and drill-down operations specified in the query into corresponding SQL and/or OLAP operations.</w:t>
      </w:r>
    </w:p>
    <w:p w:rsidR="00657BC2" w:rsidRPr="00D93B6A" w:rsidRDefault="00280050" w:rsidP="00987194">
      <w:pPr>
        <w:numPr>
          <w:ilvl w:val="1"/>
          <w:numId w:val="76"/>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 xml:space="preserve">For example, slicing and dicing a data cube may correspond to selection and/or projection operations on a materialized cuboid </w:t>
      </w:r>
    </w:p>
    <w:p w:rsidR="00D93B6A" w:rsidRDefault="00D93B6A" w:rsidP="00987194">
      <w:pPr>
        <w:spacing w:after="0" w:line="240" w:lineRule="auto"/>
        <w:jc w:val="both"/>
        <w:rPr>
          <w:rFonts w:ascii="Times New Roman" w:hAnsi="Times New Roman" w:cs="Times New Roman"/>
          <w:sz w:val="20"/>
          <w:szCs w:val="20"/>
        </w:rPr>
      </w:pPr>
    </w:p>
    <w:p w:rsidR="00D93B6A" w:rsidRPr="00D93B6A" w:rsidRDefault="00D93B6A" w:rsidP="00987194">
      <w:pPr>
        <w:spacing w:after="0" w:line="240" w:lineRule="auto"/>
        <w:jc w:val="both"/>
        <w:rPr>
          <w:rFonts w:ascii="Times New Roman" w:hAnsi="Times New Roman" w:cs="Times New Roman"/>
          <w:sz w:val="20"/>
          <w:szCs w:val="20"/>
        </w:rPr>
      </w:pPr>
      <w:r w:rsidRPr="00D93B6A">
        <w:rPr>
          <w:rFonts w:ascii="Times New Roman" w:hAnsi="Times New Roman" w:cs="Times New Roman"/>
          <w:b/>
          <w:bCs/>
          <w:sz w:val="20"/>
          <w:szCs w:val="20"/>
        </w:rPr>
        <w:t>. Determine to which materialized cuboid(s) the relevant operations should be applied.</w:t>
      </w:r>
    </w:p>
    <w:p w:rsidR="00657BC2" w:rsidRPr="00D93B6A" w:rsidRDefault="00280050" w:rsidP="00987194">
      <w:pPr>
        <w:numPr>
          <w:ilvl w:val="1"/>
          <w:numId w:val="77"/>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This involves identifying all of the materialized cuboids that may potentially be used to answer the query,  pruning the above set using knowledge of “dominance” relationships among the cuboids.</w:t>
      </w:r>
    </w:p>
    <w:p w:rsidR="00D93B6A" w:rsidRDefault="00D93B6A" w:rsidP="00987194">
      <w:pPr>
        <w:spacing w:after="0" w:line="240" w:lineRule="auto"/>
        <w:ind w:left="1440"/>
        <w:jc w:val="both"/>
        <w:rPr>
          <w:rFonts w:ascii="Times New Roman" w:hAnsi="Times New Roman" w:cs="Times New Roman"/>
          <w:sz w:val="20"/>
          <w:szCs w:val="20"/>
        </w:rPr>
      </w:pPr>
    </w:p>
    <w:p w:rsidR="00D93B6A" w:rsidRDefault="00D93B6A" w:rsidP="00987194">
      <w:pPr>
        <w:spacing w:after="0" w:line="240" w:lineRule="auto"/>
        <w:ind w:left="1440"/>
        <w:jc w:val="both"/>
        <w:rPr>
          <w:rFonts w:ascii="Times New Roman" w:hAnsi="Times New Roman" w:cs="Times New Roman"/>
          <w:sz w:val="20"/>
          <w:szCs w:val="20"/>
        </w:rPr>
      </w:pPr>
    </w:p>
    <w:p w:rsidR="00657BC2" w:rsidRPr="00D93B6A" w:rsidRDefault="00280050" w:rsidP="00987194">
      <w:pPr>
        <w:numPr>
          <w:ilvl w:val="1"/>
          <w:numId w:val="77"/>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 xml:space="preserve">Estimating the costs of using the remaining materialized cuboids, and selecting the cuboid with the least cost. </w:t>
      </w:r>
    </w:p>
    <w:p w:rsidR="00D93B6A" w:rsidRDefault="00D93B6A" w:rsidP="00987194">
      <w:pPr>
        <w:spacing w:after="0" w:line="240" w:lineRule="auto"/>
        <w:jc w:val="both"/>
        <w:rPr>
          <w:rFonts w:ascii="Times New Roman" w:hAnsi="Times New Roman" w:cs="Times New Roman"/>
          <w:sz w:val="20"/>
          <w:szCs w:val="20"/>
        </w:rPr>
      </w:pPr>
    </w:p>
    <w:p w:rsidR="00657BC2" w:rsidRPr="00D93B6A" w:rsidRDefault="00280050" w:rsidP="00987194">
      <w:pPr>
        <w:numPr>
          <w:ilvl w:val="0"/>
          <w:numId w:val="78"/>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The storage model of a MOLAP server is an n-dimensional array, the front-end multidimensional queries are mapped directly to server storage structures, which provides direct addressing capabilities.</w:t>
      </w:r>
    </w:p>
    <w:p w:rsidR="00657BC2" w:rsidRPr="00D93B6A" w:rsidRDefault="00280050" w:rsidP="00987194">
      <w:pPr>
        <w:numPr>
          <w:ilvl w:val="0"/>
          <w:numId w:val="78"/>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The storage structure used by dense and sparse arrays may differ, making it advantageous to adopt a two-level approach to MOLAP query processing.</w:t>
      </w:r>
    </w:p>
    <w:p w:rsidR="00657BC2" w:rsidRPr="00D93B6A" w:rsidRDefault="00280050" w:rsidP="00987194">
      <w:pPr>
        <w:numPr>
          <w:ilvl w:val="0"/>
          <w:numId w:val="78"/>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The two-dimensional dense arrays can be indexed by B-trees.</w:t>
      </w:r>
    </w:p>
    <w:p w:rsidR="00AE7EF3" w:rsidRDefault="00AE7EF3" w:rsidP="00987194">
      <w:pPr>
        <w:spacing w:after="0" w:line="240" w:lineRule="auto"/>
        <w:jc w:val="both"/>
        <w:rPr>
          <w:rFonts w:ascii="Times New Roman" w:hAnsi="Times New Roman" w:cs="Times New Roman"/>
          <w:sz w:val="20"/>
          <w:szCs w:val="20"/>
        </w:rPr>
      </w:pPr>
    </w:p>
    <w:p w:rsidR="00D93B6A" w:rsidRPr="00D93B6A" w:rsidRDefault="00D93B6A" w:rsidP="00987194">
      <w:pPr>
        <w:spacing w:after="0" w:line="240" w:lineRule="auto"/>
        <w:jc w:val="both"/>
        <w:rPr>
          <w:rFonts w:ascii="Times New Roman" w:hAnsi="Times New Roman" w:cs="Times New Roman"/>
          <w:sz w:val="20"/>
          <w:szCs w:val="20"/>
        </w:rPr>
      </w:pPr>
      <w:r w:rsidRPr="00D93B6A">
        <w:rPr>
          <w:rFonts w:ascii="Times New Roman" w:hAnsi="Times New Roman" w:cs="Times New Roman"/>
          <w:b/>
          <w:bCs/>
          <w:sz w:val="20"/>
          <w:szCs w:val="20"/>
        </w:rPr>
        <w:t xml:space="preserve">Tuning and Testing of Data Warehouse </w:t>
      </w:r>
    </w:p>
    <w:p w:rsidR="00D93B6A" w:rsidRPr="00D93B6A" w:rsidRDefault="00D93B6A" w:rsidP="00987194">
      <w:p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 xml:space="preserve">ETL or Data warehouse </w:t>
      </w:r>
      <w:r w:rsidRPr="00D93B6A">
        <w:rPr>
          <w:rFonts w:ascii="Times New Roman" w:hAnsi="Times New Roman" w:cs="Times New Roman"/>
          <w:b/>
          <w:bCs/>
          <w:sz w:val="20"/>
          <w:szCs w:val="20"/>
          <w:u w:val="single"/>
        </w:rPr>
        <w:t>testing</w:t>
      </w:r>
      <w:r w:rsidRPr="00D93B6A">
        <w:rPr>
          <w:rFonts w:ascii="Times New Roman" w:hAnsi="Times New Roman" w:cs="Times New Roman"/>
          <w:sz w:val="20"/>
          <w:szCs w:val="20"/>
        </w:rPr>
        <w:t xml:space="preserve"> is categorized into four different engagements:</w:t>
      </w:r>
    </w:p>
    <w:p w:rsidR="00657BC2" w:rsidRPr="00D93B6A" w:rsidRDefault="00280050" w:rsidP="00987194">
      <w:pPr>
        <w:numPr>
          <w:ilvl w:val="0"/>
          <w:numId w:val="79"/>
        </w:numPr>
        <w:spacing w:after="0" w:line="240" w:lineRule="auto"/>
        <w:jc w:val="both"/>
        <w:rPr>
          <w:rFonts w:ascii="Times New Roman" w:hAnsi="Times New Roman" w:cs="Times New Roman"/>
          <w:sz w:val="20"/>
          <w:szCs w:val="20"/>
        </w:rPr>
      </w:pPr>
      <w:r w:rsidRPr="00D93B6A">
        <w:rPr>
          <w:rFonts w:ascii="Times New Roman" w:hAnsi="Times New Roman" w:cs="Times New Roman"/>
          <w:b/>
          <w:bCs/>
          <w:sz w:val="20"/>
          <w:szCs w:val="20"/>
        </w:rPr>
        <w:t>New Data Warehouse Testing</w:t>
      </w:r>
      <w:r w:rsidRPr="00D93B6A">
        <w:rPr>
          <w:rFonts w:ascii="Times New Roman" w:hAnsi="Times New Roman" w:cs="Times New Roman"/>
          <w:sz w:val="20"/>
          <w:szCs w:val="20"/>
        </w:rPr>
        <w:t> – New DW is built and verified from scratch. Data input is taken from customer requirements and different data sources and new data warehouse is build and verified with the help of ETL tools.</w:t>
      </w:r>
    </w:p>
    <w:p w:rsidR="00657BC2" w:rsidRPr="00D93B6A" w:rsidRDefault="00280050" w:rsidP="00987194">
      <w:pPr>
        <w:numPr>
          <w:ilvl w:val="0"/>
          <w:numId w:val="79"/>
        </w:numPr>
        <w:spacing w:after="0" w:line="240" w:lineRule="auto"/>
        <w:jc w:val="both"/>
        <w:rPr>
          <w:rFonts w:ascii="Times New Roman" w:hAnsi="Times New Roman" w:cs="Times New Roman"/>
          <w:sz w:val="20"/>
          <w:szCs w:val="20"/>
        </w:rPr>
      </w:pPr>
      <w:r w:rsidRPr="00D93B6A">
        <w:rPr>
          <w:rFonts w:ascii="Times New Roman" w:hAnsi="Times New Roman" w:cs="Times New Roman"/>
          <w:b/>
          <w:bCs/>
          <w:sz w:val="20"/>
          <w:szCs w:val="20"/>
        </w:rPr>
        <w:t>Migration Testing</w:t>
      </w:r>
      <w:r w:rsidRPr="00D93B6A">
        <w:rPr>
          <w:rFonts w:ascii="Times New Roman" w:hAnsi="Times New Roman" w:cs="Times New Roman"/>
          <w:sz w:val="20"/>
          <w:szCs w:val="20"/>
        </w:rPr>
        <w:t> – In this type of project customer will have an existing DW and ETL performing the job but they are looking to bag new tool in order to improve efficiency.</w:t>
      </w:r>
    </w:p>
    <w:p w:rsidR="00D93B6A" w:rsidRDefault="00D93B6A" w:rsidP="00987194">
      <w:pPr>
        <w:spacing w:after="0" w:line="240" w:lineRule="auto"/>
        <w:jc w:val="both"/>
        <w:rPr>
          <w:rFonts w:ascii="Times New Roman" w:hAnsi="Times New Roman" w:cs="Times New Roman"/>
          <w:sz w:val="20"/>
          <w:szCs w:val="20"/>
        </w:rPr>
      </w:pPr>
    </w:p>
    <w:p w:rsidR="00D93B6A" w:rsidRPr="00D93B6A" w:rsidRDefault="00D93B6A" w:rsidP="00987194">
      <w:pPr>
        <w:spacing w:after="0" w:line="240" w:lineRule="auto"/>
        <w:jc w:val="both"/>
        <w:rPr>
          <w:rFonts w:ascii="Times New Roman" w:hAnsi="Times New Roman" w:cs="Times New Roman"/>
          <w:sz w:val="20"/>
          <w:szCs w:val="20"/>
        </w:rPr>
      </w:pPr>
      <w:r w:rsidRPr="00D93B6A">
        <w:rPr>
          <w:rFonts w:ascii="Times New Roman" w:hAnsi="Times New Roman" w:cs="Times New Roman"/>
          <w:b/>
          <w:bCs/>
          <w:sz w:val="20"/>
          <w:szCs w:val="20"/>
        </w:rPr>
        <w:t>Change Request</w:t>
      </w:r>
      <w:r w:rsidRPr="00D93B6A">
        <w:rPr>
          <w:rFonts w:ascii="Times New Roman" w:hAnsi="Times New Roman" w:cs="Times New Roman"/>
          <w:sz w:val="20"/>
          <w:szCs w:val="20"/>
        </w:rPr>
        <w:t> – In this type of project new data is added from different sources to an existing DW. Also, there might be a condition where customer needs to change their existing business rule or they might integrate the new rule.</w:t>
      </w:r>
    </w:p>
    <w:p w:rsidR="00D93B6A" w:rsidRPr="00D93B6A" w:rsidRDefault="00D93B6A" w:rsidP="00987194">
      <w:pPr>
        <w:spacing w:after="0" w:line="240" w:lineRule="auto"/>
        <w:jc w:val="both"/>
        <w:rPr>
          <w:rFonts w:ascii="Times New Roman" w:hAnsi="Times New Roman" w:cs="Times New Roman"/>
          <w:sz w:val="20"/>
          <w:szCs w:val="20"/>
        </w:rPr>
      </w:pPr>
      <w:r w:rsidRPr="00D93B6A">
        <w:rPr>
          <w:rFonts w:ascii="Times New Roman" w:hAnsi="Times New Roman" w:cs="Times New Roman"/>
          <w:b/>
          <w:bCs/>
          <w:sz w:val="20"/>
          <w:szCs w:val="20"/>
        </w:rPr>
        <w:t>Report Testing</w:t>
      </w:r>
      <w:r w:rsidRPr="00D93B6A">
        <w:rPr>
          <w:rFonts w:ascii="Times New Roman" w:hAnsi="Times New Roman" w:cs="Times New Roman"/>
          <w:sz w:val="20"/>
          <w:szCs w:val="20"/>
        </w:rPr>
        <w:t> – Report are the end result of any Data Warehouse and the basic propose for which DW is build. Report must be tested by validating layout, data in the report and calculation.</w:t>
      </w:r>
    </w:p>
    <w:p w:rsidR="00D93B6A" w:rsidRDefault="00D93B6A" w:rsidP="00987194">
      <w:pPr>
        <w:spacing w:after="0" w:line="240" w:lineRule="auto"/>
        <w:jc w:val="both"/>
        <w:rPr>
          <w:rFonts w:ascii="Times New Roman" w:hAnsi="Times New Roman" w:cs="Times New Roman"/>
          <w:sz w:val="20"/>
          <w:szCs w:val="20"/>
        </w:rPr>
      </w:pPr>
    </w:p>
    <w:p w:rsidR="00D93B6A" w:rsidRPr="00D93B6A" w:rsidRDefault="00D93B6A" w:rsidP="00987194">
      <w:pPr>
        <w:spacing w:after="0" w:line="240" w:lineRule="auto"/>
        <w:jc w:val="both"/>
        <w:rPr>
          <w:rFonts w:ascii="Times New Roman" w:hAnsi="Times New Roman" w:cs="Times New Roman"/>
          <w:sz w:val="20"/>
          <w:szCs w:val="20"/>
        </w:rPr>
      </w:pPr>
      <w:r w:rsidRPr="00D93B6A">
        <w:rPr>
          <w:rFonts w:ascii="Times New Roman" w:hAnsi="Times New Roman" w:cs="Times New Roman"/>
          <w:b/>
          <w:bCs/>
          <w:sz w:val="20"/>
          <w:szCs w:val="20"/>
        </w:rPr>
        <w:t xml:space="preserve">Tuning </w:t>
      </w:r>
    </w:p>
    <w:p w:rsidR="00657BC2" w:rsidRPr="00D93B6A" w:rsidRDefault="00280050" w:rsidP="00987194">
      <w:pPr>
        <w:numPr>
          <w:ilvl w:val="0"/>
          <w:numId w:val="80"/>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 xml:space="preserve">There is little that can be done to </w:t>
      </w:r>
      <w:r w:rsidRPr="00D93B6A">
        <w:rPr>
          <w:rFonts w:ascii="Times New Roman" w:hAnsi="Times New Roman" w:cs="Times New Roman"/>
          <w:b/>
          <w:bCs/>
          <w:sz w:val="20"/>
          <w:szCs w:val="20"/>
        </w:rPr>
        <w:t>tune</w:t>
      </w:r>
      <w:r w:rsidRPr="00D93B6A">
        <w:rPr>
          <w:rFonts w:ascii="Times New Roman" w:hAnsi="Times New Roman" w:cs="Times New Roman"/>
          <w:sz w:val="20"/>
          <w:szCs w:val="20"/>
        </w:rPr>
        <w:t xml:space="preserve"> any business rules enforced by constraints. If the rules are enforced by using SQL or by triggers code, that can needs to be tuned to maximal efficiency.</w:t>
      </w:r>
    </w:p>
    <w:p w:rsidR="00657BC2" w:rsidRPr="00D93B6A" w:rsidRDefault="00280050" w:rsidP="00987194">
      <w:pPr>
        <w:numPr>
          <w:ilvl w:val="0"/>
          <w:numId w:val="80"/>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The load can be also improved by using parallelism.</w:t>
      </w:r>
    </w:p>
    <w:p w:rsidR="00657BC2" w:rsidRPr="00D93B6A" w:rsidRDefault="00280050" w:rsidP="00987194">
      <w:pPr>
        <w:numPr>
          <w:ilvl w:val="0"/>
          <w:numId w:val="80"/>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 xml:space="preserve">The data warehouse will contain two types of query. There will be fixed queries that are clearly defined and well understood, such as regular reports, common aggregations, etc. </w:t>
      </w:r>
    </w:p>
    <w:p w:rsidR="00657BC2" w:rsidRPr="00D93B6A" w:rsidRDefault="00280050" w:rsidP="00987194">
      <w:pPr>
        <w:numPr>
          <w:ilvl w:val="0"/>
          <w:numId w:val="80"/>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Often the correct tuning choice for such eventualities will be to allow an infrequently used index or aggregation to exist to catch just those sorts of query.</w:t>
      </w:r>
    </w:p>
    <w:p w:rsidR="00657BC2" w:rsidRPr="00D93B6A" w:rsidRDefault="00280050" w:rsidP="00987194">
      <w:pPr>
        <w:numPr>
          <w:ilvl w:val="0"/>
          <w:numId w:val="80"/>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To create those sorts of indexes or aggregations, you must have an understanding that such queries are likely to be run.</w:t>
      </w:r>
    </w:p>
    <w:p w:rsidR="00D93B6A" w:rsidRDefault="00D93B6A" w:rsidP="00987194">
      <w:pPr>
        <w:spacing w:after="0" w:line="240" w:lineRule="auto"/>
        <w:jc w:val="both"/>
        <w:rPr>
          <w:rFonts w:ascii="Times New Roman" w:hAnsi="Times New Roman" w:cs="Times New Roman"/>
          <w:sz w:val="20"/>
          <w:szCs w:val="20"/>
        </w:rPr>
      </w:pPr>
    </w:p>
    <w:p w:rsidR="00657BC2" w:rsidRPr="00D93B6A" w:rsidRDefault="00280050" w:rsidP="00987194">
      <w:pPr>
        <w:numPr>
          <w:ilvl w:val="0"/>
          <w:numId w:val="81"/>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Before you can tune the data warehouse you  must have some objective measures of performance to work with. Measures such as</w:t>
      </w:r>
    </w:p>
    <w:p w:rsidR="00657BC2" w:rsidRPr="00D93B6A" w:rsidRDefault="00280050" w:rsidP="00987194">
      <w:pPr>
        <w:numPr>
          <w:ilvl w:val="4"/>
          <w:numId w:val="81"/>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Average query response times</w:t>
      </w:r>
    </w:p>
    <w:p w:rsidR="00657BC2" w:rsidRPr="00D93B6A" w:rsidRDefault="00280050" w:rsidP="00987194">
      <w:pPr>
        <w:numPr>
          <w:ilvl w:val="4"/>
          <w:numId w:val="81"/>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Scan rates</w:t>
      </w:r>
    </w:p>
    <w:p w:rsidR="00657BC2" w:rsidRPr="00D93B6A" w:rsidRDefault="00280050" w:rsidP="00987194">
      <w:pPr>
        <w:numPr>
          <w:ilvl w:val="4"/>
          <w:numId w:val="81"/>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I/O throughput rates</w:t>
      </w:r>
    </w:p>
    <w:p w:rsidR="00657BC2" w:rsidRPr="00D93B6A" w:rsidRDefault="00280050" w:rsidP="00987194">
      <w:pPr>
        <w:numPr>
          <w:ilvl w:val="4"/>
          <w:numId w:val="81"/>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Time used per query</w:t>
      </w:r>
    </w:p>
    <w:p w:rsidR="00657BC2" w:rsidRPr="00D93B6A" w:rsidRDefault="00280050" w:rsidP="00987194">
      <w:pPr>
        <w:numPr>
          <w:ilvl w:val="4"/>
          <w:numId w:val="81"/>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Memory usage per process</w:t>
      </w:r>
    </w:p>
    <w:p w:rsidR="00657BC2" w:rsidRPr="00D93B6A" w:rsidRDefault="00280050" w:rsidP="00987194">
      <w:pPr>
        <w:numPr>
          <w:ilvl w:val="0"/>
          <w:numId w:val="81"/>
        </w:numPr>
        <w:spacing w:after="0" w:line="240" w:lineRule="auto"/>
        <w:jc w:val="both"/>
        <w:rPr>
          <w:rFonts w:ascii="Times New Roman" w:hAnsi="Times New Roman" w:cs="Times New Roman"/>
          <w:sz w:val="20"/>
          <w:szCs w:val="20"/>
        </w:rPr>
      </w:pPr>
      <w:r w:rsidRPr="00D93B6A">
        <w:rPr>
          <w:rFonts w:ascii="Times New Roman" w:hAnsi="Times New Roman" w:cs="Times New Roman"/>
          <w:sz w:val="20"/>
          <w:szCs w:val="20"/>
        </w:rPr>
        <w:t>These measure should be specified in the service level agreement (SLA).</w:t>
      </w:r>
    </w:p>
    <w:p w:rsidR="00D93B6A" w:rsidRDefault="00D93B6A" w:rsidP="00987194">
      <w:pPr>
        <w:spacing w:after="0" w:line="240" w:lineRule="auto"/>
        <w:jc w:val="both"/>
        <w:rPr>
          <w:rFonts w:ascii="Times New Roman" w:hAnsi="Times New Roman" w:cs="Times New Roman"/>
          <w:sz w:val="20"/>
          <w:szCs w:val="20"/>
        </w:rPr>
      </w:pPr>
    </w:p>
    <w:p w:rsidR="00D93B6A" w:rsidRDefault="00D93B6A" w:rsidP="00987194">
      <w:pPr>
        <w:spacing w:after="0" w:line="240" w:lineRule="auto"/>
        <w:jc w:val="both"/>
        <w:rPr>
          <w:rFonts w:ascii="Times New Roman" w:hAnsi="Times New Roman" w:cs="Times New Roman"/>
          <w:sz w:val="20"/>
          <w:szCs w:val="20"/>
        </w:rPr>
      </w:pPr>
    </w:p>
    <w:p w:rsidR="00516E22" w:rsidRDefault="00516E22" w:rsidP="00987194">
      <w:pPr>
        <w:spacing w:after="0" w:line="240" w:lineRule="auto"/>
        <w:jc w:val="both"/>
        <w:rPr>
          <w:rFonts w:ascii="Times New Roman" w:hAnsi="Times New Roman" w:cs="Times New Roman"/>
          <w:b/>
          <w:sz w:val="40"/>
          <w:szCs w:val="40"/>
        </w:rPr>
      </w:pPr>
    </w:p>
    <w:p w:rsidR="00516E22" w:rsidRDefault="00516E22" w:rsidP="00987194">
      <w:pPr>
        <w:spacing w:after="0" w:line="240" w:lineRule="auto"/>
        <w:jc w:val="both"/>
        <w:rPr>
          <w:rFonts w:ascii="Times New Roman" w:hAnsi="Times New Roman" w:cs="Times New Roman"/>
          <w:b/>
          <w:sz w:val="40"/>
          <w:szCs w:val="40"/>
        </w:rPr>
      </w:pPr>
    </w:p>
    <w:p w:rsidR="00516E22" w:rsidRDefault="00516E22" w:rsidP="00987194">
      <w:pPr>
        <w:spacing w:after="0" w:line="240" w:lineRule="auto"/>
        <w:jc w:val="both"/>
        <w:rPr>
          <w:rFonts w:ascii="Times New Roman" w:hAnsi="Times New Roman" w:cs="Times New Roman"/>
          <w:b/>
          <w:sz w:val="40"/>
          <w:szCs w:val="40"/>
        </w:rPr>
      </w:pPr>
    </w:p>
    <w:p w:rsidR="00516E22" w:rsidRDefault="00516E22" w:rsidP="00987194">
      <w:pPr>
        <w:spacing w:after="0" w:line="240" w:lineRule="auto"/>
        <w:jc w:val="both"/>
        <w:rPr>
          <w:rFonts w:ascii="Times New Roman" w:hAnsi="Times New Roman" w:cs="Times New Roman"/>
          <w:b/>
          <w:sz w:val="40"/>
          <w:szCs w:val="40"/>
        </w:rPr>
      </w:pPr>
    </w:p>
    <w:p w:rsidR="00516E22" w:rsidRDefault="00516E22" w:rsidP="00987194">
      <w:pPr>
        <w:spacing w:after="0" w:line="240" w:lineRule="auto"/>
        <w:jc w:val="both"/>
        <w:rPr>
          <w:rFonts w:ascii="Times New Roman" w:hAnsi="Times New Roman" w:cs="Times New Roman"/>
          <w:b/>
          <w:sz w:val="40"/>
          <w:szCs w:val="40"/>
        </w:rPr>
      </w:pPr>
    </w:p>
    <w:p w:rsidR="00516E22" w:rsidRDefault="00516E22" w:rsidP="00987194">
      <w:pPr>
        <w:spacing w:after="0" w:line="240" w:lineRule="auto"/>
        <w:jc w:val="both"/>
        <w:rPr>
          <w:rFonts w:ascii="Times New Roman" w:hAnsi="Times New Roman" w:cs="Times New Roman"/>
          <w:b/>
          <w:sz w:val="40"/>
          <w:szCs w:val="40"/>
        </w:rPr>
      </w:pPr>
    </w:p>
    <w:p w:rsidR="00516E22" w:rsidRDefault="00516E22" w:rsidP="00987194">
      <w:pPr>
        <w:spacing w:after="0" w:line="240" w:lineRule="auto"/>
        <w:jc w:val="both"/>
        <w:rPr>
          <w:rFonts w:ascii="Times New Roman" w:hAnsi="Times New Roman" w:cs="Times New Roman"/>
          <w:b/>
          <w:sz w:val="40"/>
          <w:szCs w:val="40"/>
        </w:rPr>
      </w:pPr>
    </w:p>
    <w:p w:rsidR="00516E22" w:rsidRDefault="00516E22" w:rsidP="00987194">
      <w:pPr>
        <w:spacing w:after="0" w:line="240" w:lineRule="auto"/>
        <w:jc w:val="both"/>
        <w:rPr>
          <w:rFonts w:ascii="Times New Roman" w:hAnsi="Times New Roman" w:cs="Times New Roman"/>
          <w:b/>
          <w:sz w:val="40"/>
          <w:szCs w:val="40"/>
        </w:rPr>
      </w:pPr>
    </w:p>
    <w:p w:rsidR="00516E22" w:rsidRDefault="00516E22" w:rsidP="00987194">
      <w:pPr>
        <w:spacing w:after="0" w:line="240" w:lineRule="auto"/>
        <w:jc w:val="both"/>
        <w:rPr>
          <w:rFonts w:ascii="Times New Roman" w:hAnsi="Times New Roman" w:cs="Times New Roman"/>
          <w:b/>
          <w:sz w:val="40"/>
          <w:szCs w:val="40"/>
        </w:rPr>
      </w:pPr>
    </w:p>
    <w:p w:rsidR="00516E22" w:rsidRDefault="00516E22" w:rsidP="00987194">
      <w:pPr>
        <w:spacing w:after="0" w:line="240" w:lineRule="auto"/>
        <w:jc w:val="both"/>
        <w:rPr>
          <w:rFonts w:ascii="Times New Roman" w:hAnsi="Times New Roman" w:cs="Times New Roman"/>
          <w:b/>
          <w:sz w:val="40"/>
          <w:szCs w:val="40"/>
        </w:rPr>
      </w:pPr>
    </w:p>
    <w:p w:rsidR="00516E22" w:rsidRDefault="00516E22" w:rsidP="00987194">
      <w:pPr>
        <w:spacing w:after="0" w:line="240" w:lineRule="auto"/>
        <w:jc w:val="both"/>
        <w:rPr>
          <w:rFonts w:ascii="Times New Roman" w:hAnsi="Times New Roman" w:cs="Times New Roman"/>
          <w:b/>
          <w:sz w:val="40"/>
          <w:szCs w:val="40"/>
        </w:rPr>
      </w:pPr>
    </w:p>
    <w:p w:rsidR="00516E22" w:rsidRDefault="00516E22" w:rsidP="00987194">
      <w:pPr>
        <w:spacing w:after="0" w:line="240" w:lineRule="auto"/>
        <w:jc w:val="both"/>
        <w:rPr>
          <w:rFonts w:ascii="Times New Roman" w:hAnsi="Times New Roman" w:cs="Times New Roman"/>
          <w:b/>
          <w:sz w:val="40"/>
          <w:szCs w:val="40"/>
        </w:rPr>
      </w:pPr>
    </w:p>
    <w:p w:rsidR="00210CD0" w:rsidRDefault="00210CD0" w:rsidP="00987194">
      <w:pPr>
        <w:spacing w:after="0" w:line="240" w:lineRule="auto"/>
        <w:jc w:val="both"/>
        <w:rPr>
          <w:rFonts w:ascii="Times New Roman" w:hAnsi="Times New Roman" w:cs="Times New Roman"/>
          <w:b/>
          <w:sz w:val="40"/>
          <w:szCs w:val="40"/>
        </w:rPr>
      </w:pPr>
      <w:r w:rsidRPr="00210CD0">
        <w:rPr>
          <w:rFonts w:ascii="Times New Roman" w:hAnsi="Times New Roman" w:cs="Times New Roman"/>
          <w:b/>
          <w:sz w:val="40"/>
          <w:szCs w:val="40"/>
        </w:rPr>
        <w:lastRenderedPageBreak/>
        <w:t>Unit Five</w:t>
      </w:r>
    </w:p>
    <w:p w:rsidR="00767DF3" w:rsidRDefault="00767DF3" w:rsidP="00987194">
      <w:pPr>
        <w:spacing w:after="0" w:line="240" w:lineRule="auto"/>
        <w:jc w:val="both"/>
        <w:rPr>
          <w:rFonts w:ascii="Times New Roman" w:hAnsi="Times New Roman" w:cs="Times New Roman"/>
          <w:sz w:val="20"/>
          <w:szCs w:val="20"/>
        </w:rPr>
      </w:pPr>
    </w:p>
    <w:p w:rsidR="00767DF3" w:rsidRPr="00767DF3" w:rsidRDefault="00767DF3" w:rsidP="00987194">
      <w:pPr>
        <w:spacing w:after="0" w:line="240" w:lineRule="auto"/>
        <w:jc w:val="both"/>
        <w:rPr>
          <w:rFonts w:ascii="Times New Roman" w:hAnsi="Times New Roman" w:cs="Times New Roman"/>
          <w:sz w:val="20"/>
          <w:szCs w:val="20"/>
        </w:rPr>
      </w:pPr>
      <w:r w:rsidRPr="00767DF3">
        <w:rPr>
          <w:rFonts w:ascii="Times New Roman" w:hAnsi="Times New Roman" w:cs="Times New Roman"/>
          <w:b/>
          <w:bCs/>
          <w:sz w:val="20"/>
          <w:szCs w:val="20"/>
        </w:rPr>
        <w:t xml:space="preserve">What is KDD? </w:t>
      </w:r>
    </w:p>
    <w:p w:rsidR="00657BC2" w:rsidRPr="00767DF3" w:rsidRDefault="00280050" w:rsidP="00987194">
      <w:pPr>
        <w:numPr>
          <w:ilvl w:val="0"/>
          <w:numId w:val="82"/>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Computational theories and tools to assist humans in extracting useful information (i.e. knowledge) from digital data</w:t>
      </w:r>
    </w:p>
    <w:p w:rsidR="00657BC2" w:rsidRPr="00767DF3" w:rsidRDefault="00280050" w:rsidP="00987194">
      <w:pPr>
        <w:numPr>
          <w:ilvl w:val="0"/>
          <w:numId w:val="82"/>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 xml:space="preserve"> Development of methods and techniques for making sense of data</w:t>
      </w:r>
    </w:p>
    <w:p w:rsidR="00657BC2" w:rsidRPr="00767DF3" w:rsidRDefault="00280050" w:rsidP="00987194">
      <w:pPr>
        <w:numPr>
          <w:ilvl w:val="0"/>
          <w:numId w:val="82"/>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 xml:space="preserve"> Maps low-level data into other forms that are:</w:t>
      </w:r>
    </w:p>
    <w:p w:rsidR="00657BC2" w:rsidRPr="00767DF3" w:rsidRDefault="00280050" w:rsidP="00987194">
      <w:pPr>
        <w:numPr>
          <w:ilvl w:val="2"/>
          <w:numId w:val="82"/>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 xml:space="preserve"> more compact (i.e. short reports)</w:t>
      </w:r>
    </w:p>
    <w:p w:rsidR="00657BC2" w:rsidRPr="00767DF3" w:rsidRDefault="00280050" w:rsidP="00987194">
      <w:pPr>
        <w:numPr>
          <w:ilvl w:val="2"/>
          <w:numId w:val="82"/>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 xml:space="preserve"> more abstract (i.e. model of process generating the data)</w:t>
      </w:r>
    </w:p>
    <w:p w:rsidR="00657BC2" w:rsidRPr="00767DF3" w:rsidRDefault="00280050" w:rsidP="00987194">
      <w:pPr>
        <w:numPr>
          <w:ilvl w:val="2"/>
          <w:numId w:val="82"/>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 xml:space="preserve"> more useful (i.e. a predictive model of  future cases)</w:t>
      </w:r>
    </w:p>
    <w:p w:rsidR="00657BC2" w:rsidRPr="00767DF3" w:rsidRDefault="00280050" w:rsidP="00987194">
      <w:pPr>
        <w:numPr>
          <w:ilvl w:val="1"/>
          <w:numId w:val="82"/>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 xml:space="preserve"> Core of KDD process employees  “data-mining”</w:t>
      </w:r>
    </w:p>
    <w:p w:rsidR="00767DF3" w:rsidRDefault="00767DF3" w:rsidP="00987194">
      <w:pPr>
        <w:spacing w:after="0" w:line="240" w:lineRule="auto"/>
        <w:jc w:val="both"/>
        <w:rPr>
          <w:rFonts w:ascii="Times New Roman" w:hAnsi="Times New Roman" w:cs="Times New Roman"/>
          <w:sz w:val="20"/>
          <w:szCs w:val="20"/>
        </w:rPr>
      </w:pPr>
    </w:p>
    <w:p w:rsidR="00767DF3" w:rsidRDefault="00767DF3" w:rsidP="00987194">
      <w:pPr>
        <w:spacing w:after="0" w:line="240" w:lineRule="auto"/>
        <w:jc w:val="both"/>
        <w:rPr>
          <w:rFonts w:ascii="Times New Roman" w:hAnsi="Times New Roman" w:cs="Times New Roman"/>
          <w:sz w:val="20"/>
          <w:szCs w:val="20"/>
        </w:rPr>
      </w:pPr>
    </w:p>
    <w:p w:rsidR="00767DF3" w:rsidRDefault="00767DF3" w:rsidP="00987194">
      <w:pPr>
        <w:spacing w:after="0" w:line="240" w:lineRule="auto"/>
        <w:jc w:val="both"/>
        <w:rPr>
          <w:rFonts w:ascii="Times New Roman" w:hAnsi="Times New Roman" w:cs="Times New Roman"/>
          <w:sz w:val="20"/>
          <w:szCs w:val="20"/>
        </w:rPr>
      </w:pPr>
    </w:p>
    <w:p w:rsidR="00767DF3" w:rsidRDefault="00767DF3" w:rsidP="00987194">
      <w:pPr>
        <w:spacing w:after="0" w:line="240" w:lineRule="auto"/>
        <w:jc w:val="both"/>
        <w:rPr>
          <w:rFonts w:ascii="Times New Roman" w:hAnsi="Times New Roman" w:cs="Times New Roman"/>
          <w:sz w:val="20"/>
          <w:szCs w:val="20"/>
        </w:rPr>
      </w:pPr>
    </w:p>
    <w:p w:rsidR="00767DF3" w:rsidRPr="00767DF3" w:rsidRDefault="00767DF3" w:rsidP="00987194">
      <w:pPr>
        <w:spacing w:after="0" w:line="240" w:lineRule="auto"/>
        <w:jc w:val="both"/>
        <w:rPr>
          <w:rFonts w:ascii="Times New Roman" w:hAnsi="Times New Roman" w:cs="Times New Roman"/>
          <w:sz w:val="20"/>
          <w:szCs w:val="20"/>
        </w:rPr>
      </w:pPr>
      <w:r w:rsidRPr="00767DF3">
        <w:rPr>
          <w:rFonts w:ascii="Times New Roman" w:hAnsi="Times New Roman" w:cs="Times New Roman"/>
          <w:b/>
          <w:bCs/>
          <w:sz w:val="20"/>
          <w:szCs w:val="20"/>
        </w:rPr>
        <w:t xml:space="preserve">Why KDD? </w:t>
      </w:r>
    </w:p>
    <w:p w:rsidR="00657BC2" w:rsidRPr="00767DF3" w:rsidRDefault="00280050" w:rsidP="00987194">
      <w:pPr>
        <w:numPr>
          <w:ilvl w:val="0"/>
          <w:numId w:val="83"/>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The size of datasets are growing extremely large – billions of records – hundreds of thousand of fields</w:t>
      </w:r>
    </w:p>
    <w:p w:rsidR="00657BC2" w:rsidRPr="00767DF3" w:rsidRDefault="00280050" w:rsidP="00987194">
      <w:pPr>
        <w:numPr>
          <w:ilvl w:val="0"/>
          <w:numId w:val="83"/>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 xml:space="preserve"> Analysis of data must be automated</w:t>
      </w:r>
    </w:p>
    <w:p w:rsidR="00657BC2" w:rsidRPr="00767DF3" w:rsidRDefault="00280050" w:rsidP="00987194">
      <w:pPr>
        <w:numPr>
          <w:ilvl w:val="0"/>
          <w:numId w:val="83"/>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 xml:space="preserve"> Computers enable us to generate amounts of data for humans to digest, thus we should use computers to discover meaningful patterns and structures from the data</w:t>
      </w:r>
    </w:p>
    <w:p w:rsidR="00767DF3" w:rsidRDefault="00767DF3" w:rsidP="00987194">
      <w:pPr>
        <w:spacing w:after="0" w:line="240" w:lineRule="auto"/>
        <w:jc w:val="both"/>
        <w:rPr>
          <w:rFonts w:ascii="Times New Roman" w:hAnsi="Times New Roman" w:cs="Times New Roman"/>
          <w:sz w:val="20"/>
          <w:szCs w:val="20"/>
        </w:rPr>
      </w:pPr>
    </w:p>
    <w:p w:rsidR="00767DF3" w:rsidRPr="00767DF3" w:rsidRDefault="00767DF3" w:rsidP="00987194">
      <w:pPr>
        <w:spacing w:after="0" w:line="240" w:lineRule="auto"/>
        <w:jc w:val="both"/>
        <w:rPr>
          <w:rFonts w:ascii="Times New Roman" w:hAnsi="Times New Roman" w:cs="Times New Roman"/>
          <w:sz w:val="20"/>
          <w:szCs w:val="20"/>
        </w:rPr>
      </w:pPr>
      <w:r w:rsidRPr="00767DF3">
        <w:rPr>
          <w:rFonts w:ascii="Times New Roman" w:hAnsi="Times New Roman" w:cs="Times New Roman"/>
          <w:b/>
          <w:bCs/>
          <w:sz w:val="20"/>
          <w:szCs w:val="20"/>
        </w:rPr>
        <w:t xml:space="preserve">Current KDD Applications </w:t>
      </w:r>
    </w:p>
    <w:p w:rsidR="00767DF3" w:rsidRPr="00767DF3" w:rsidRDefault="00767DF3" w:rsidP="00987194">
      <w:p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A few examples from many fields</w:t>
      </w:r>
    </w:p>
    <w:p w:rsidR="00657BC2" w:rsidRPr="00767DF3" w:rsidRDefault="00280050" w:rsidP="00987194">
      <w:pPr>
        <w:numPr>
          <w:ilvl w:val="0"/>
          <w:numId w:val="84"/>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 xml:space="preserve"> Science – SKYCAT : used to aid astronomers by classifying faint sky objects</w:t>
      </w:r>
    </w:p>
    <w:p w:rsidR="00657BC2" w:rsidRPr="00767DF3" w:rsidRDefault="00280050" w:rsidP="00987194">
      <w:pPr>
        <w:numPr>
          <w:ilvl w:val="0"/>
          <w:numId w:val="84"/>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 xml:space="preserve"> Marketing – AMEX : used customer group identification and forecasting.  Claims 10%-15% increase in card usage</w:t>
      </w:r>
    </w:p>
    <w:p w:rsidR="00657BC2" w:rsidRPr="00767DF3" w:rsidRDefault="00280050" w:rsidP="00987194">
      <w:pPr>
        <w:numPr>
          <w:ilvl w:val="0"/>
          <w:numId w:val="84"/>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 xml:space="preserve"> Fraud Detection – HNC Falcon, Nestor Prism: credit card fraud detection : US Treasury money-laundering detection system</w:t>
      </w:r>
    </w:p>
    <w:p w:rsidR="00767DF3" w:rsidRDefault="00767DF3" w:rsidP="00987194">
      <w:p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 xml:space="preserve"> Telecommunications – TASA (Telecommunication Alarm-Sequence Analyzer) : locates  patterns of frequently occurring alarm episodes and represents the patterns as rules</w:t>
      </w:r>
    </w:p>
    <w:p w:rsidR="00767DF3" w:rsidRDefault="00767DF3" w:rsidP="00987194">
      <w:pPr>
        <w:spacing w:after="0" w:line="240" w:lineRule="auto"/>
        <w:jc w:val="both"/>
        <w:rPr>
          <w:rFonts w:ascii="Times New Roman" w:hAnsi="Times New Roman" w:cs="Times New Roman"/>
          <w:sz w:val="20"/>
          <w:szCs w:val="20"/>
        </w:rPr>
      </w:pPr>
    </w:p>
    <w:p w:rsidR="00767DF3" w:rsidRPr="00767DF3" w:rsidRDefault="00767DF3" w:rsidP="00987194">
      <w:pPr>
        <w:spacing w:after="0" w:line="240" w:lineRule="auto"/>
        <w:jc w:val="both"/>
        <w:rPr>
          <w:rFonts w:ascii="Times New Roman" w:hAnsi="Times New Roman" w:cs="Times New Roman"/>
          <w:sz w:val="20"/>
          <w:szCs w:val="20"/>
        </w:rPr>
      </w:pPr>
      <w:r w:rsidRPr="00767DF3">
        <w:rPr>
          <w:rFonts w:ascii="Times New Roman" w:hAnsi="Times New Roman" w:cs="Times New Roman"/>
          <w:b/>
          <w:bCs/>
          <w:sz w:val="20"/>
          <w:szCs w:val="20"/>
        </w:rPr>
        <w:t xml:space="preserve">KDD vs Data Mining </w:t>
      </w:r>
    </w:p>
    <w:p w:rsidR="00767DF3" w:rsidRPr="00767DF3" w:rsidRDefault="00767DF3" w:rsidP="00987194">
      <w:pPr>
        <w:spacing w:after="0" w:line="240" w:lineRule="auto"/>
        <w:jc w:val="both"/>
        <w:rPr>
          <w:rFonts w:ascii="Times New Roman" w:hAnsi="Times New Roman" w:cs="Times New Roman"/>
          <w:sz w:val="20"/>
          <w:szCs w:val="20"/>
        </w:rPr>
      </w:pPr>
      <w:r w:rsidRPr="00767DF3">
        <w:rPr>
          <w:rFonts w:ascii="Times New Roman" w:hAnsi="Times New Roman" w:cs="Times New Roman"/>
          <w:b/>
          <w:bCs/>
          <w:sz w:val="20"/>
          <w:szCs w:val="20"/>
          <w:u w:val="single"/>
        </w:rPr>
        <w:t>KDD</w:t>
      </w:r>
      <w:r w:rsidRPr="00767DF3">
        <w:rPr>
          <w:rFonts w:ascii="Times New Roman" w:hAnsi="Times New Roman" w:cs="Times New Roman"/>
          <w:b/>
          <w:bCs/>
          <w:sz w:val="20"/>
          <w:szCs w:val="20"/>
        </w:rPr>
        <w:t xml:space="preserve">: </w:t>
      </w:r>
    </w:p>
    <w:p w:rsidR="00657BC2" w:rsidRPr="00767DF3" w:rsidRDefault="00280050" w:rsidP="00987194">
      <w:pPr>
        <w:numPr>
          <w:ilvl w:val="0"/>
          <w:numId w:val="85"/>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The nontrivial process of identifying valid, novel, potentially useful and ultimately understandable patterns in data [Fayyad, et al]</w:t>
      </w:r>
    </w:p>
    <w:p w:rsidR="00657BC2" w:rsidRPr="00767DF3" w:rsidRDefault="00280050" w:rsidP="00987194">
      <w:pPr>
        <w:numPr>
          <w:ilvl w:val="0"/>
          <w:numId w:val="85"/>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KDD is the overall process of discovering useful knowledge from data.</w:t>
      </w:r>
    </w:p>
    <w:p w:rsidR="00767DF3" w:rsidRPr="00767DF3" w:rsidRDefault="00767DF3" w:rsidP="00987194">
      <w:p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br/>
      </w:r>
      <w:r w:rsidRPr="00767DF3">
        <w:rPr>
          <w:rFonts w:ascii="Times New Roman" w:hAnsi="Times New Roman" w:cs="Times New Roman"/>
          <w:b/>
          <w:bCs/>
          <w:sz w:val="20"/>
          <w:szCs w:val="20"/>
          <w:u w:val="single"/>
        </w:rPr>
        <w:t>Data mining</w:t>
      </w:r>
      <w:r w:rsidRPr="00767DF3">
        <w:rPr>
          <w:rFonts w:ascii="Times New Roman" w:hAnsi="Times New Roman" w:cs="Times New Roman"/>
          <w:b/>
          <w:bCs/>
          <w:sz w:val="20"/>
          <w:szCs w:val="20"/>
        </w:rPr>
        <w:t>:</w:t>
      </w:r>
      <w:r w:rsidRPr="00767DF3">
        <w:rPr>
          <w:rFonts w:ascii="Times New Roman" w:hAnsi="Times New Roman" w:cs="Times New Roman"/>
          <w:sz w:val="20"/>
          <w:szCs w:val="20"/>
        </w:rPr>
        <w:t xml:space="preserve"> </w:t>
      </w:r>
    </w:p>
    <w:p w:rsidR="00657BC2" w:rsidRPr="00767DF3" w:rsidRDefault="00280050" w:rsidP="00987194">
      <w:pPr>
        <w:numPr>
          <w:ilvl w:val="0"/>
          <w:numId w:val="86"/>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An application of specific algorithms for extracting patterns from data.</w:t>
      </w:r>
    </w:p>
    <w:p w:rsidR="00657BC2" w:rsidRPr="00767DF3" w:rsidRDefault="00280050" w:rsidP="00987194">
      <w:pPr>
        <w:numPr>
          <w:ilvl w:val="0"/>
          <w:numId w:val="86"/>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Data mining is a step in the KDD process.</w:t>
      </w:r>
    </w:p>
    <w:p w:rsidR="00767DF3" w:rsidRDefault="00767DF3" w:rsidP="00987194">
      <w:pPr>
        <w:spacing w:after="0" w:line="240" w:lineRule="auto"/>
        <w:jc w:val="both"/>
        <w:rPr>
          <w:rFonts w:ascii="Times New Roman" w:hAnsi="Times New Roman" w:cs="Times New Roman"/>
          <w:sz w:val="20"/>
          <w:szCs w:val="20"/>
        </w:rPr>
      </w:pPr>
    </w:p>
    <w:p w:rsidR="00767DF3" w:rsidRPr="00767DF3" w:rsidRDefault="00767DF3" w:rsidP="00987194">
      <w:pPr>
        <w:spacing w:after="0" w:line="240" w:lineRule="auto"/>
        <w:jc w:val="both"/>
        <w:rPr>
          <w:rFonts w:ascii="Times New Roman" w:hAnsi="Times New Roman" w:cs="Times New Roman"/>
          <w:sz w:val="20"/>
          <w:szCs w:val="20"/>
        </w:rPr>
      </w:pPr>
      <w:r w:rsidRPr="00767DF3">
        <w:rPr>
          <w:rFonts w:ascii="Times New Roman" w:hAnsi="Times New Roman" w:cs="Times New Roman"/>
          <w:b/>
          <w:bCs/>
          <w:sz w:val="20"/>
          <w:szCs w:val="20"/>
        </w:rPr>
        <w:t xml:space="preserve">Primary Research and Application Challenges for KDD </w:t>
      </w:r>
    </w:p>
    <w:p w:rsidR="00657BC2" w:rsidRPr="00767DF3" w:rsidRDefault="00280050" w:rsidP="00987194">
      <w:pPr>
        <w:numPr>
          <w:ilvl w:val="0"/>
          <w:numId w:val="87"/>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Larger Databases</w:t>
      </w:r>
    </w:p>
    <w:p w:rsidR="00657BC2" w:rsidRPr="00767DF3" w:rsidRDefault="00280050" w:rsidP="00987194">
      <w:pPr>
        <w:numPr>
          <w:ilvl w:val="0"/>
          <w:numId w:val="87"/>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 xml:space="preserve"> High Dimensionality</w:t>
      </w:r>
    </w:p>
    <w:p w:rsidR="00657BC2" w:rsidRPr="00767DF3" w:rsidRDefault="00280050" w:rsidP="00987194">
      <w:pPr>
        <w:numPr>
          <w:ilvl w:val="0"/>
          <w:numId w:val="87"/>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 xml:space="preserve"> Assessment of Statistical Significance</w:t>
      </w:r>
    </w:p>
    <w:p w:rsidR="00657BC2" w:rsidRPr="00767DF3" w:rsidRDefault="00280050" w:rsidP="00987194">
      <w:pPr>
        <w:numPr>
          <w:ilvl w:val="0"/>
          <w:numId w:val="87"/>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 xml:space="preserve"> Understandability of Patterns</w:t>
      </w:r>
    </w:p>
    <w:p w:rsidR="00657BC2" w:rsidRPr="00767DF3" w:rsidRDefault="00280050" w:rsidP="00987194">
      <w:pPr>
        <w:numPr>
          <w:ilvl w:val="0"/>
          <w:numId w:val="87"/>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 xml:space="preserve"> Integration with Other Systems</w:t>
      </w:r>
    </w:p>
    <w:p w:rsidR="00767DF3" w:rsidRDefault="00767DF3" w:rsidP="00987194">
      <w:pPr>
        <w:spacing w:after="0" w:line="240" w:lineRule="auto"/>
        <w:jc w:val="both"/>
        <w:rPr>
          <w:rFonts w:ascii="Times New Roman" w:hAnsi="Times New Roman" w:cs="Times New Roman"/>
          <w:sz w:val="20"/>
          <w:szCs w:val="20"/>
        </w:rPr>
      </w:pPr>
    </w:p>
    <w:p w:rsidR="00767DF3" w:rsidRPr="00767DF3" w:rsidRDefault="00767DF3" w:rsidP="00987194">
      <w:pPr>
        <w:spacing w:after="0" w:line="240" w:lineRule="auto"/>
        <w:jc w:val="both"/>
        <w:rPr>
          <w:rFonts w:ascii="Times New Roman" w:hAnsi="Times New Roman" w:cs="Times New Roman"/>
          <w:sz w:val="20"/>
          <w:szCs w:val="20"/>
        </w:rPr>
      </w:pPr>
      <w:r w:rsidRPr="00767DF3">
        <w:rPr>
          <w:rFonts w:ascii="Times New Roman" w:hAnsi="Times New Roman" w:cs="Times New Roman"/>
          <w:b/>
          <w:bCs/>
          <w:sz w:val="20"/>
          <w:szCs w:val="20"/>
        </w:rPr>
        <w:t xml:space="preserve">Data Mining Techniques </w:t>
      </w:r>
    </w:p>
    <w:p w:rsidR="00657BC2" w:rsidRPr="00767DF3" w:rsidRDefault="00280050" w:rsidP="00987194">
      <w:pPr>
        <w:numPr>
          <w:ilvl w:val="1"/>
          <w:numId w:val="88"/>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Association Rules</w:t>
      </w:r>
    </w:p>
    <w:p w:rsidR="00657BC2" w:rsidRPr="00767DF3" w:rsidRDefault="00280050" w:rsidP="00987194">
      <w:pPr>
        <w:numPr>
          <w:ilvl w:val="1"/>
          <w:numId w:val="88"/>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 xml:space="preserve"> Sequence Mining</w:t>
      </w:r>
    </w:p>
    <w:p w:rsidR="00657BC2" w:rsidRPr="00767DF3" w:rsidRDefault="00280050" w:rsidP="00987194">
      <w:pPr>
        <w:numPr>
          <w:ilvl w:val="1"/>
          <w:numId w:val="88"/>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 xml:space="preserve">  CBR or Similarity Search</w:t>
      </w:r>
    </w:p>
    <w:p w:rsidR="00767DF3" w:rsidRPr="00767DF3" w:rsidRDefault="00767DF3" w:rsidP="00987194">
      <w:p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 xml:space="preserve"> </w:t>
      </w:r>
    </w:p>
    <w:p w:rsidR="00657BC2" w:rsidRPr="00767DF3" w:rsidRDefault="00280050" w:rsidP="00987194">
      <w:pPr>
        <w:numPr>
          <w:ilvl w:val="1"/>
          <w:numId w:val="89"/>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 xml:space="preserve"> Deviation Detection</w:t>
      </w:r>
    </w:p>
    <w:p w:rsidR="00657BC2" w:rsidRPr="00767DF3" w:rsidRDefault="00280050" w:rsidP="00987194">
      <w:pPr>
        <w:numPr>
          <w:ilvl w:val="1"/>
          <w:numId w:val="89"/>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 xml:space="preserve"> Classification and Regression</w:t>
      </w:r>
    </w:p>
    <w:p w:rsidR="00657BC2" w:rsidRPr="00767DF3" w:rsidRDefault="00280050" w:rsidP="00987194">
      <w:pPr>
        <w:numPr>
          <w:ilvl w:val="1"/>
          <w:numId w:val="89"/>
        </w:numPr>
        <w:spacing w:after="0" w:line="240" w:lineRule="auto"/>
        <w:jc w:val="both"/>
        <w:rPr>
          <w:rFonts w:ascii="Times New Roman" w:hAnsi="Times New Roman" w:cs="Times New Roman"/>
          <w:sz w:val="20"/>
          <w:szCs w:val="20"/>
        </w:rPr>
      </w:pPr>
      <w:r w:rsidRPr="00767DF3">
        <w:rPr>
          <w:rFonts w:ascii="Times New Roman" w:hAnsi="Times New Roman" w:cs="Times New Roman"/>
          <w:sz w:val="20"/>
          <w:szCs w:val="20"/>
        </w:rPr>
        <w:t xml:space="preserve"> Clustering </w:t>
      </w:r>
    </w:p>
    <w:p w:rsidR="00767DF3" w:rsidRDefault="00767DF3" w:rsidP="00987194">
      <w:pPr>
        <w:spacing w:after="0" w:line="240" w:lineRule="auto"/>
        <w:jc w:val="both"/>
        <w:rPr>
          <w:rFonts w:ascii="Times New Roman" w:hAnsi="Times New Roman" w:cs="Times New Roman"/>
          <w:sz w:val="20"/>
          <w:szCs w:val="20"/>
        </w:rPr>
      </w:pP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b/>
          <w:bCs/>
          <w:sz w:val="20"/>
          <w:szCs w:val="20"/>
        </w:rPr>
        <w:t xml:space="preserve">Data Mining Techniques </w:t>
      </w: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b/>
          <w:bCs/>
          <w:sz w:val="20"/>
          <w:szCs w:val="20"/>
          <w:u w:val="single"/>
        </w:rPr>
        <w:t>Association Rules:</w:t>
      </w: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lastRenderedPageBreak/>
        <w:t>Detects sets of attributes that frequently co-occur, and rules among them, e.g. 90% of the people who buy cookies, also buy milk (60% of all grocery shoppers buy both)</w:t>
      </w: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b/>
          <w:bCs/>
          <w:sz w:val="20"/>
          <w:szCs w:val="20"/>
          <w:u w:val="single"/>
        </w:rPr>
        <w:t>Sequence Mining (Categorical):</w:t>
      </w: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 xml:space="preserve">Discover sequences of events that commonly occur together. </w:t>
      </w:r>
    </w:p>
    <w:p w:rsidR="00E512CD" w:rsidRDefault="00E512CD" w:rsidP="00987194">
      <w:pPr>
        <w:spacing w:after="0" w:line="240" w:lineRule="auto"/>
        <w:jc w:val="both"/>
        <w:rPr>
          <w:rFonts w:ascii="Times New Roman" w:hAnsi="Times New Roman" w:cs="Times New Roman"/>
          <w:sz w:val="20"/>
          <w:szCs w:val="20"/>
        </w:rPr>
      </w:pP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b/>
          <w:bCs/>
          <w:sz w:val="20"/>
          <w:szCs w:val="20"/>
          <w:u w:val="single"/>
        </w:rPr>
        <w:t>CBR or Similarity Search:</w:t>
      </w: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Given a database of objects, and a “query” object, find the object(s) that are within a user-defined distance of the queried object, or find all pairs within some distance of each other.</w:t>
      </w: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b/>
          <w:bCs/>
          <w:sz w:val="20"/>
          <w:szCs w:val="20"/>
          <w:u w:val="single"/>
        </w:rPr>
        <w:t>Deviation Detection:</w:t>
      </w: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Find the record(s) that (are) the most different from the other records, i.e. find all outliers. These may be thrown away as noise or may be the “interesting” ones.</w:t>
      </w:r>
    </w:p>
    <w:p w:rsidR="00E512CD" w:rsidRDefault="00E512CD" w:rsidP="00987194">
      <w:pPr>
        <w:spacing w:after="0" w:line="240" w:lineRule="auto"/>
        <w:jc w:val="both"/>
        <w:rPr>
          <w:rFonts w:ascii="Times New Roman" w:hAnsi="Times New Roman" w:cs="Times New Roman"/>
          <w:sz w:val="20"/>
          <w:szCs w:val="20"/>
        </w:rPr>
      </w:pPr>
    </w:p>
    <w:p w:rsidR="00E512CD" w:rsidRDefault="00E512CD" w:rsidP="00987194">
      <w:pPr>
        <w:spacing w:after="0" w:line="240" w:lineRule="auto"/>
        <w:jc w:val="both"/>
        <w:rPr>
          <w:rFonts w:ascii="Times New Roman" w:hAnsi="Times New Roman" w:cs="Times New Roman"/>
          <w:sz w:val="20"/>
          <w:szCs w:val="20"/>
        </w:rPr>
      </w:pPr>
    </w:p>
    <w:p w:rsidR="00E512CD" w:rsidRDefault="00E512CD" w:rsidP="00987194">
      <w:pPr>
        <w:spacing w:after="0" w:line="240" w:lineRule="auto"/>
        <w:jc w:val="both"/>
        <w:rPr>
          <w:rFonts w:ascii="Times New Roman" w:hAnsi="Times New Roman" w:cs="Times New Roman"/>
          <w:sz w:val="20"/>
          <w:szCs w:val="20"/>
        </w:rPr>
      </w:pPr>
    </w:p>
    <w:p w:rsidR="00E512CD" w:rsidRDefault="00E512CD" w:rsidP="00987194">
      <w:pPr>
        <w:spacing w:after="0" w:line="240" w:lineRule="auto"/>
        <w:jc w:val="both"/>
        <w:rPr>
          <w:rFonts w:ascii="Times New Roman" w:hAnsi="Times New Roman" w:cs="Times New Roman"/>
          <w:sz w:val="20"/>
          <w:szCs w:val="20"/>
        </w:rPr>
      </w:pPr>
    </w:p>
    <w:p w:rsidR="00E512CD" w:rsidRDefault="00E512CD" w:rsidP="00987194">
      <w:pPr>
        <w:spacing w:after="0" w:line="240" w:lineRule="auto"/>
        <w:jc w:val="both"/>
        <w:rPr>
          <w:rFonts w:ascii="Times New Roman" w:hAnsi="Times New Roman" w:cs="Times New Roman"/>
          <w:sz w:val="20"/>
          <w:szCs w:val="20"/>
        </w:rPr>
      </w:pP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b/>
          <w:bCs/>
          <w:sz w:val="20"/>
          <w:szCs w:val="20"/>
          <w:u w:val="single"/>
        </w:rPr>
        <w:t>Classification and regression:</w:t>
      </w: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Assign a new data record to one of several predefined categories or classes. Regression deals with predicting real-valued fields. Also called supervised learning</w:t>
      </w: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b/>
          <w:bCs/>
          <w:sz w:val="20"/>
          <w:szCs w:val="20"/>
          <w:u w:val="single"/>
        </w:rPr>
        <w:t>Clustering:</w:t>
      </w: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Partition the dataset into subsets or groups such that elements of a group share a common set of properties, with high within group similarity and small inter-group similarity. Also called unsupervised learning</w:t>
      </w:r>
    </w:p>
    <w:p w:rsidR="00E512CD" w:rsidRDefault="00E512CD" w:rsidP="00987194">
      <w:pPr>
        <w:spacing w:after="0" w:line="240" w:lineRule="auto"/>
        <w:jc w:val="both"/>
        <w:rPr>
          <w:rFonts w:ascii="Times New Roman" w:hAnsi="Times New Roman" w:cs="Times New Roman"/>
          <w:sz w:val="20"/>
          <w:szCs w:val="20"/>
        </w:rPr>
      </w:pP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b/>
          <w:bCs/>
          <w:sz w:val="20"/>
          <w:szCs w:val="20"/>
        </w:rPr>
        <w:t xml:space="preserve">Types of Data Mining Tasks </w:t>
      </w: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b/>
          <w:bCs/>
          <w:sz w:val="20"/>
          <w:szCs w:val="20"/>
          <w:u w:val="single"/>
        </w:rPr>
        <w:t>Descriptive  Mining Task</w:t>
      </w: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Characterize the general properties of the data in the database</w:t>
      </w: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b/>
          <w:bCs/>
          <w:sz w:val="20"/>
          <w:szCs w:val="20"/>
          <w:u w:val="single"/>
        </w:rPr>
        <w:t>Predictive Mining Task</w:t>
      </w: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Perform inference on the current data in order to make predictions</w:t>
      </w:r>
    </w:p>
    <w:p w:rsidR="00E512CD" w:rsidRDefault="00E512CD" w:rsidP="00987194">
      <w:pPr>
        <w:spacing w:after="0" w:line="240" w:lineRule="auto"/>
        <w:jc w:val="both"/>
        <w:rPr>
          <w:rFonts w:ascii="Times New Roman" w:hAnsi="Times New Roman" w:cs="Times New Roman"/>
          <w:sz w:val="20"/>
          <w:szCs w:val="20"/>
        </w:rPr>
      </w:pP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b/>
          <w:bCs/>
          <w:sz w:val="20"/>
          <w:szCs w:val="20"/>
        </w:rPr>
        <w:t xml:space="preserve">Data Mining Application Examples </w:t>
      </w: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The areas where data mining has been applied recently include:</w:t>
      </w:r>
    </w:p>
    <w:p w:rsidR="00657BC2" w:rsidRPr="00E512CD" w:rsidRDefault="00280050" w:rsidP="00987194">
      <w:pPr>
        <w:numPr>
          <w:ilvl w:val="1"/>
          <w:numId w:val="90"/>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 xml:space="preserve">Science </w:t>
      </w:r>
    </w:p>
    <w:p w:rsidR="00657BC2" w:rsidRPr="00E512CD" w:rsidRDefault="00280050" w:rsidP="00987194">
      <w:pPr>
        <w:numPr>
          <w:ilvl w:val="2"/>
          <w:numId w:val="90"/>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astronomy,</w:t>
      </w:r>
    </w:p>
    <w:p w:rsidR="00657BC2" w:rsidRPr="00E512CD" w:rsidRDefault="00280050" w:rsidP="00987194">
      <w:pPr>
        <w:numPr>
          <w:ilvl w:val="2"/>
          <w:numId w:val="90"/>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bioinformatics,</w:t>
      </w:r>
    </w:p>
    <w:p w:rsidR="00657BC2" w:rsidRPr="00E512CD" w:rsidRDefault="00280050" w:rsidP="00987194">
      <w:pPr>
        <w:numPr>
          <w:ilvl w:val="2"/>
          <w:numId w:val="90"/>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drug discovery, ...</w:t>
      </w:r>
    </w:p>
    <w:p w:rsidR="00657BC2" w:rsidRPr="00E512CD" w:rsidRDefault="00280050" w:rsidP="00987194">
      <w:pPr>
        <w:numPr>
          <w:ilvl w:val="1"/>
          <w:numId w:val="90"/>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Web:</w:t>
      </w:r>
    </w:p>
    <w:p w:rsidR="00657BC2" w:rsidRPr="00E512CD" w:rsidRDefault="00280050" w:rsidP="00987194">
      <w:pPr>
        <w:numPr>
          <w:ilvl w:val="2"/>
          <w:numId w:val="90"/>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search engines, bots, ...</w:t>
      </w:r>
    </w:p>
    <w:p w:rsidR="00657BC2" w:rsidRPr="00E512CD" w:rsidRDefault="00280050" w:rsidP="00987194">
      <w:pPr>
        <w:numPr>
          <w:ilvl w:val="1"/>
          <w:numId w:val="90"/>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Government</w:t>
      </w:r>
    </w:p>
    <w:p w:rsidR="00657BC2" w:rsidRPr="00E512CD" w:rsidRDefault="00280050" w:rsidP="00987194">
      <w:pPr>
        <w:numPr>
          <w:ilvl w:val="2"/>
          <w:numId w:val="90"/>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anti-terrorism efforts (we will discuss controversy over privacy later)</w:t>
      </w:r>
    </w:p>
    <w:p w:rsidR="00657BC2" w:rsidRPr="00E512CD" w:rsidRDefault="00280050" w:rsidP="00987194">
      <w:pPr>
        <w:numPr>
          <w:ilvl w:val="2"/>
          <w:numId w:val="90"/>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law enforcement,</w:t>
      </w:r>
    </w:p>
    <w:p w:rsidR="00657BC2" w:rsidRPr="00E512CD" w:rsidRDefault="00280050" w:rsidP="00987194">
      <w:pPr>
        <w:numPr>
          <w:ilvl w:val="2"/>
          <w:numId w:val="90"/>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profiling tax cheaters</w:t>
      </w:r>
    </w:p>
    <w:p w:rsidR="00E512CD" w:rsidRDefault="00E512CD" w:rsidP="00987194">
      <w:pPr>
        <w:spacing w:after="0" w:line="240" w:lineRule="auto"/>
        <w:jc w:val="both"/>
        <w:rPr>
          <w:rFonts w:ascii="Times New Roman" w:hAnsi="Times New Roman" w:cs="Times New Roman"/>
          <w:sz w:val="20"/>
          <w:szCs w:val="20"/>
        </w:rPr>
      </w:pPr>
    </w:p>
    <w:p w:rsidR="00657BC2" w:rsidRPr="00E512CD" w:rsidRDefault="00280050" w:rsidP="00987194">
      <w:pPr>
        <w:numPr>
          <w:ilvl w:val="0"/>
          <w:numId w:val="91"/>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Business</w:t>
      </w:r>
    </w:p>
    <w:p w:rsidR="00657BC2" w:rsidRPr="00E512CD" w:rsidRDefault="00280050" w:rsidP="00987194">
      <w:pPr>
        <w:numPr>
          <w:ilvl w:val="2"/>
          <w:numId w:val="91"/>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advertising,</w:t>
      </w:r>
    </w:p>
    <w:p w:rsidR="00657BC2" w:rsidRPr="00E512CD" w:rsidRDefault="00280050" w:rsidP="00987194">
      <w:pPr>
        <w:numPr>
          <w:ilvl w:val="2"/>
          <w:numId w:val="91"/>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Customer modeling and CRM (Customer Relationship management)</w:t>
      </w:r>
    </w:p>
    <w:p w:rsidR="00657BC2" w:rsidRPr="00E512CD" w:rsidRDefault="00280050" w:rsidP="00987194">
      <w:pPr>
        <w:numPr>
          <w:ilvl w:val="2"/>
          <w:numId w:val="91"/>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e-Commerce,</w:t>
      </w:r>
    </w:p>
    <w:p w:rsidR="00657BC2" w:rsidRPr="00E512CD" w:rsidRDefault="00280050" w:rsidP="00987194">
      <w:pPr>
        <w:numPr>
          <w:ilvl w:val="2"/>
          <w:numId w:val="91"/>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fraud detection</w:t>
      </w:r>
    </w:p>
    <w:p w:rsidR="00657BC2" w:rsidRPr="00E512CD" w:rsidRDefault="00280050" w:rsidP="00987194">
      <w:pPr>
        <w:numPr>
          <w:ilvl w:val="2"/>
          <w:numId w:val="91"/>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health care, ...</w:t>
      </w:r>
    </w:p>
    <w:p w:rsidR="00657BC2" w:rsidRPr="00E512CD" w:rsidRDefault="00280050" w:rsidP="00987194">
      <w:pPr>
        <w:numPr>
          <w:ilvl w:val="2"/>
          <w:numId w:val="91"/>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investments,</w:t>
      </w:r>
    </w:p>
    <w:p w:rsidR="00657BC2" w:rsidRPr="00E512CD" w:rsidRDefault="00280050" w:rsidP="00987194">
      <w:pPr>
        <w:numPr>
          <w:ilvl w:val="2"/>
          <w:numId w:val="91"/>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manufacturing,</w:t>
      </w:r>
    </w:p>
    <w:p w:rsidR="00657BC2" w:rsidRPr="00E512CD" w:rsidRDefault="00280050" w:rsidP="00987194">
      <w:pPr>
        <w:numPr>
          <w:ilvl w:val="2"/>
          <w:numId w:val="91"/>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sports/entertainment,</w:t>
      </w:r>
    </w:p>
    <w:p w:rsidR="00657BC2" w:rsidRPr="00E512CD" w:rsidRDefault="00280050" w:rsidP="00987194">
      <w:pPr>
        <w:numPr>
          <w:ilvl w:val="2"/>
          <w:numId w:val="91"/>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telecom (telephone and communications),</w:t>
      </w:r>
    </w:p>
    <w:p w:rsidR="00657BC2" w:rsidRPr="00E512CD" w:rsidRDefault="00280050" w:rsidP="00987194">
      <w:pPr>
        <w:numPr>
          <w:ilvl w:val="2"/>
          <w:numId w:val="91"/>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targeted marketing,</w:t>
      </w:r>
    </w:p>
    <w:p w:rsidR="00E512CD" w:rsidRDefault="00E512CD" w:rsidP="00987194">
      <w:pPr>
        <w:spacing w:after="0" w:line="240" w:lineRule="auto"/>
        <w:jc w:val="both"/>
        <w:rPr>
          <w:rFonts w:ascii="Times New Roman" w:hAnsi="Times New Roman" w:cs="Times New Roman"/>
          <w:sz w:val="20"/>
          <w:szCs w:val="20"/>
        </w:rPr>
      </w:pP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b/>
          <w:bCs/>
          <w:sz w:val="20"/>
          <w:szCs w:val="20"/>
        </w:rPr>
        <w:t xml:space="preserve">Data Mining Tools </w:t>
      </w: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 xml:space="preserve">Most data mining tools can be classified into one of three categories: </w:t>
      </w:r>
    </w:p>
    <w:p w:rsidR="00657BC2" w:rsidRPr="00E512CD" w:rsidRDefault="00280050" w:rsidP="00987194">
      <w:pPr>
        <w:numPr>
          <w:ilvl w:val="3"/>
          <w:numId w:val="92"/>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ab/>
        <w:t>Traditional Data Mining Tools</w:t>
      </w:r>
    </w:p>
    <w:p w:rsidR="00657BC2" w:rsidRPr="00E512CD" w:rsidRDefault="00280050" w:rsidP="00987194">
      <w:pPr>
        <w:numPr>
          <w:ilvl w:val="3"/>
          <w:numId w:val="92"/>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ab/>
        <w:t>Dashboards</w:t>
      </w:r>
    </w:p>
    <w:p w:rsid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ab/>
        <w:t>Text-mining Tools</w:t>
      </w:r>
    </w:p>
    <w:p w:rsidR="00E512CD" w:rsidRDefault="00E512CD" w:rsidP="00987194">
      <w:pPr>
        <w:spacing w:after="0" w:line="240" w:lineRule="auto"/>
        <w:jc w:val="both"/>
        <w:rPr>
          <w:rFonts w:ascii="Times New Roman" w:hAnsi="Times New Roman" w:cs="Times New Roman"/>
          <w:sz w:val="20"/>
          <w:szCs w:val="20"/>
        </w:rPr>
      </w:pP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b/>
          <w:bCs/>
          <w:sz w:val="20"/>
          <w:szCs w:val="20"/>
        </w:rPr>
        <w:lastRenderedPageBreak/>
        <w:t xml:space="preserve">Traditional Data Mining Tools </w:t>
      </w:r>
    </w:p>
    <w:p w:rsidR="00657BC2" w:rsidRPr="00E512CD" w:rsidRDefault="00280050" w:rsidP="00987194">
      <w:pPr>
        <w:numPr>
          <w:ilvl w:val="0"/>
          <w:numId w:val="93"/>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 xml:space="preserve">Traditional data mining programs help companies establish data patterns and trends by using a number of complex algorithms and techniques. </w:t>
      </w:r>
    </w:p>
    <w:p w:rsidR="00657BC2" w:rsidRPr="00E512CD" w:rsidRDefault="00280050" w:rsidP="00987194">
      <w:pPr>
        <w:numPr>
          <w:ilvl w:val="0"/>
          <w:numId w:val="93"/>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 xml:space="preserve">Some of these tools are installed on the desktop to monitor the data and highlight trends and others capture information residing outside a database. </w:t>
      </w:r>
    </w:p>
    <w:p w:rsidR="00657BC2" w:rsidRPr="00E512CD" w:rsidRDefault="00280050" w:rsidP="00987194">
      <w:pPr>
        <w:numPr>
          <w:ilvl w:val="0"/>
          <w:numId w:val="93"/>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 xml:space="preserve">The majority are available in both Windows and UNIX versions, although some specialize in one operating system only. </w:t>
      </w:r>
    </w:p>
    <w:p w:rsidR="00657BC2" w:rsidRPr="00E512CD" w:rsidRDefault="00280050" w:rsidP="00987194">
      <w:pPr>
        <w:numPr>
          <w:ilvl w:val="0"/>
          <w:numId w:val="93"/>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In addition, while some may concentrate on one database type, most will be able to handle any data using </w:t>
      </w:r>
      <w:hyperlink r:id="rId31" w:history="1">
        <w:r w:rsidRPr="00E512CD">
          <w:rPr>
            <w:rStyle w:val="Hyperlink"/>
            <w:rFonts w:ascii="Times New Roman" w:hAnsi="Times New Roman" w:cs="Times New Roman"/>
            <w:sz w:val="20"/>
            <w:szCs w:val="20"/>
          </w:rPr>
          <w:t>online analytical processing</w:t>
        </w:r>
      </w:hyperlink>
      <w:r w:rsidRPr="00E512CD">
        <w:rPr>
          <w:rFonts w:ascii="Times New Roman" w:hAnsi="Times New Roman" w:cs="Times New Roman"/>
          <w:sz w:val="20"/>
          <w:szCs w:val="20"/>
        </w:rPr>
        <w:t> or a similar technology.</w:t>
      </w:r>
    </w:p>
    <w:p w:rsidR="00E512CD" w:rsidRDefault="00E512CD" w:rsidP="00987194">
      <w:pPr>
        <w:spacing w:after="0" w:line="240" w:lineRule="auto"/>
        <w:jc w:val="both"/>
        <w:rPr>
          <w:rFonts w:ascii="Times New Roman" w:hAnsi="Times New Roman" w:cs="Times New Roman"/>
          <w:sz w:val="20"/>
          <w:szCs w:val="20"/>
        </w:rPr>
      </w:pPr>
    </w:p>
    <w:p w:rsidR="00E512CD" w:rsidRDefault="00E512CD" w:rsidP="00987194">
      <w:pPr>
        <w:spacing w:after="0" w:line="240" w:lineRule="auto"/>
        <w:jc w:val="both"/>
        <w:rPr>
          <w:rFonts w:ascii="Times New Roman" w:hAnsi="Times New Roman" w:cs="Times New Roman"/>
          <w:sz w:val="20"/>
          <w:szCs w:val="20"/>
        </w:rPr>
      </w:pPr>
    </w:p>
    <w:p w:rsidR="00E512CD" w:rsidRDefault="00E512CD" w:rsidP="00987194">
      <w:pPr>
        <w:spacing w:after="0" w:line="240" w:lineRule="auto"/>
        <w:jc w:val="both"/>
        <w:rPr>
          <w:rFonts w:ascii="Times New Roman" w:hAnsi="Times New Roman" w:cs="Times New Roman"/>
          <w:sz w:val="20"/>
          <w:szCs w:val="20"/>
        </w:rPr>
      </w:pPr>
    </w:p>
    <w:p w:rsidR="00E512CD" w:rsidRDefault="00E512CD" w:rsidP="00987194">
      <w:pPr>
        <w:spacing w:after="0" w:line="240" w:lineRule="auto"/>
        <w:jc w:val="both"/>
        <w:rPr>
          <w:rFonts w:ascii="Times New Roman" w:hAnsi="Times New Roman" w:cs="Times New Roman"/>
          <w:sz w:val="20"/>
          <w:szCs w:val="20"/>
        </w:rPr>
      </w:pPr>
    </w:p>
    <w:p w:rsidR="00E512CD" w:rsidRDefault="00E512CD" w:rsidP="00987194">
      <w:pPr>
        <w:spacing w:after="0" w:line="240" w:lineRule="auto"/>
        <w:jc w:val="both"/>
        <w:rPr>
          <w:rFonts w:ascii="Times New Roman" w:hAnsi="Times New Roman" w:cs="Times New Roman"/>
          <w:sz w:val="20"/>
          <w:szCs w:val="20"/>
        </w:rPr>
      </w:pPr>
    </w:p>
    <w:p w:rsidR="00E512CD" w:rsidRDefault="00E512CD" w:rsidP="00987194">
      <w:pPr>
        <w:spacing w:after="0" w:line="240" w:lineRule="auto"/>
        <w:jc w:val="both"/>
        <w:rPr>
          <w:rFonts w:ascii="Times New Roman" w:hAnsi="Times New Roman" w:cs="Times New Roman"/>
          <w:sz w:val="20"/>
          <w:szCs w:val="20"/>
        </w:rPr>
      </w:pPr>
    </w:p>
    <w:p w:rsidR="00E512CD" w:rsidRDefault="00E512CD" w:rsidP="00987194">
      <w:pPr>
        <w:spacing w:after="0" w:line="240" w:lineRule="auto"/>
        <w:jc w:val="both"/>
        <w:rPr>
          <w:rFonts w:ascii="Times New Roman" w:hAnsi="Times New Roman" w:cs="Times New Roman"/>
          <w:sz w:val="20"/>
          <w:szCs w:val="20"/>
        </w:rPr>
      </w:pP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b/>
          <w:bCs/>
          <w:sz w:val="20"/>
          <w:szCs w:val="20"/>
        </w:rPr>
        <w:t xml:space="preserve">Dashboards </w:t>
      </w:r>
    </w:p>
    <w:p w:rsidR="00657BC2" w:rsidRPr="00E512CD" w:rsidRDefault="00280050" w:rsidP="00987194">
      <w:pPr>
        <w:numPr>
          <w:ilvl w:val="0"/>
          <w:numId w:val="94"/>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 xml:space="preserve">Installed in computers to monitor information in a database, dashboards reflect data changes and updates onscreen — often in the form of a chart or table — enabling the user to see how the business is performing. </w:t>
      </w:r>
    </w:p>
    <w:p w:rsidR="00657BC2" w:rsidRPr="00E512CD" w:rsidRDefault="00280050" w:rsidP="00987194">
      <w:pPr>
        <w:numPr>
          <w:ilvl w:val="0"/>
          <w:numId w:val="94"/>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 xml:space="preserve">Historical data also can be referenced, enabling the user to see where things have changed (e.g., increase in sales from the same period last year). </w:t>
      </w:r>
    </w:p>
    <w:p w:rsidR="00657BC2" w:rsidRPr="00E512CD" w:rsidRDefault="00280050" w:rsidP="00987194">
      <w:pPr>
        <w:numPr>
          <w:ilvl w:val="0"/>
          <w:numId w:val="94"/>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This functionality makes dashboards easy to use and particularly appealing to managers who wish to have an overview of the company's performance.</w:t>
      </w:r>
    </w:p>
    <w:p w:rsidR="00E512CD" w:rsidRDefault="00E512CD" w:rsidP="00987194">
      <w:pPr>
        <w:spacing w:after="0" w:line="240" w:lineRule="auto"/>
        <w:jc w:val="both"/>
        <w:rPr>
          <w:rFonts w:ascii="Times New Roman" w:hAnsi="Times New Roman" w:cs="Times New Roman"/>
          <w:sz w:val="20"/>
          <w:szCs w:val="20"/>
        </w:rPr>
      </w:pPr>
    </w:p>
    <w:p w:rsidR="00E512CD" w:rsidRPr="00E512CD" w:rsidRDefault="00E512CD" w:rsidP="00987194">
      <w:pPr>
        <w:spacing w:after="0" w:line="240" w:lineRule="auto"/>
        <w:jc w:val="both"/>
        <w:rPr>
          <w:rFonts w:ascii="Times New Roman" w:hAnsi="Times New Roman" w:cs="Times New Roman"/>
          <w:sz w:val="20"/>
          <w:szCs w:val="20"/>
        </w:rPr>
      </w:pPr>
      <w:r w:rsidRPr="00E512CD">
        <w:rPr>
          <w:rFonts w:ascii="Times New Roman" w:hAnsi="Times New Roman" w:cs="Times New Roman"/>
          <w:b/>
          <w:bCs/>
          <w:sz w:val="20"/>
          <w:szCs w:val="20"/>
        </w:rPr>
        <w:t xml:space="preserve">Text-mining Tools </w:t>
      </w:r>
    </w:p>
    <w:p w:rsidR="00657BC2" w:rsidRPr="00E512CD" w:rsidRDefault="00280050" w:rsidP="00987194">
      <w:pPr>
        <w:numPr>
          <w:ilvl w:val="0"/>
          <w:numId w:val="95"/>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 xml:space="preserve">The third type of data mining tool sometimes is called a text-mining tool because of its ability to mine data from different kinds of text — from Microsoft Word and Acrobat PDF documents to simple text files, for example. </w:t>
      </w:r>
    </w:p>
    <w:p w:rsidR="00657BC2" w:rsidRPr="00E512CD" w:rsidRDefault="00280050" w:rsidP="00987194">
      <w:pPr>
        <w:numPr>
          <w:ilvl w:val="0"/>
          <w:numId w:val="95"/>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 xml:space="preserve">These tools scan content and convert the selected data into a format that is compatible with the tool's database, thus providing users with an easy and convenient way of accessing data without the need to open different applications. </w:t>
      </w:r>
    </w:p>
    <w:p w:rsidR="00657BC2" w:rsidRPr="00E512CD" w:rsidRDefault="00280050" w:rsidP="00987194">
      <w:pPr>
        <w:numPr>
          <w:ilvl w:val="0"/>
          <w:numId w:val="95"/>
        </w:numPr>
        <w:spacing w:after="0" w:line="240" w:lineRule="auto"/>
        <w:jc w:val="both"/>
        <w:rPr>
          <w:rFonts w:ascii="Times New Roman" w:hAnsi="Times New Roman" w:cs="Times New Roman"/>
          <w:sz w:val="20"/>
          <w:szCs w:val="20"/>
        </w:rPr>
      </w:pPr>
      <w:r w:rsidRPr="00E512CD">
        <w:rPr>
          <w:rFonts w:ascii="Times New Roman" w:hAnsi="Times New Roman" w:cs="Times New Roman"/>
          <w:sz w:val="20"/>
          <w:szCs w:val="20"/>
        </w:rPr>
        <w:t xml:space="preserve">Scanned content can be unstructured (i.e., information is scattered almost randomly across the document, including e-mails, Internet pages, audio and video data) or structured (i.e., the data's form and purpose is known, such as content found in a database). </w:t>
      </w:r>
    </w:p>
    <w:p w:rsidR="00E512CD" w:rsidRDefault="00E512CD" w:rsidP="00987194">
      <w:pPr>
        <w:spacing w:after="0" w:line="240" w:lineRule="auto"/>
        <w:jc w:val="both"/>
        <w:rPr>
          <w:rFonts w:ascii="Times New Roman" w:hAnsi="Times New Roman" w:cs="Times New Roman"/>
          <w:sz w:val="20"/>
          <w:szCs w:val="20"/>
        </w:rPr>
      </w:pPr>
    </w:p>
    <w:p w:rsidR="00E512CD" w:rsidRDefault="00E512CD" w:rsidP="00987194">
      <w:pPr>
        <w:spacing w:after="0" w:line="240" w:lineRule="auto"/>
        <w:jc w:val="both"/>
        <w:rPr>
          <w:rFonts w:ascii="Times New Roman" w:hAnsi="Times New Roman" w:cs="Times New Roman"/>
          <w:sz w:val="20"/>
          <w:szCs w:val="20"/>
        </w:rPr>
      </w:pPr>
    </w:p>
    <w:p w:rsidR="002D0B05" w:rsidRDefault="002D0B05" w:rsidP="00987194">
      <w:pPr>
        <w:spacing w:after="0" w:line="240" w:lineRule="auto"/>
        <w:jc w:val="both"/>
        <w:rPr>
          <w:rFonts w:ascii="Times New Roman" w:hAnsi="Times New Roman" w:cs="Times New Roman"/>
          <w:b/>
          <w:sz w:val="40"/>
          <w:szCs w:val="40"/>
        </w:rPr>
      </w:pPr>
    </w:p>
    <w:p w:rsidR="002D0B05" w:rsidRDefault="002D0B05" w:rsidP="00987194">
      <w:pPr>
        <w:spacing w:after="0" w:line="240" w:lineRule="auto"/>
        <w:jc w:val="both"/>
        <w:rPr>
          <w:rFonts w:ascii="Times New Roman" w:hAnsi="Times New Roman" w:cs="Times New Roman"/>
          <w:b/>
          <w:sz w:val="40"/>
          <w:szCs w:val="40"/>
        </w:rPr>
      </w:pPr>
    </w:p>
    <w:p w:rsidR="002D0B05" w:rsidRDefault="002D0B05" w:rsidP="00987194">
      <w:pPr>
        <w:spacing w:after="0" w:line="240" w:lineRule="auto"/>
        <w:jc w:val="both"/>
        <w:rPr>
          <w:rFonts w:ascii="Times New Roman" w:hAnsi="Times New Roman" w:cs="Times New Roman"/>
          <w:b/>
          <w:sz w:val="40"/>
          <w:szCs w:val="40"/>
        </w:rPr>
      </w:pPr>
    </w:p>
    <w:p w:rsidR="002D0B05" w:rsidRDefault="002D0B05" w:rsidP="00987194">
      <w:pPr>
        <w:spacing w:after="0" w:line="240" w:lineRule="auto"/>
        <w:jc w:val="both"/>
        <w:rPr>
          <w:rFonts w:ascii="Times New Roman" w:hAnsi="Times New Roman" w:cs="Times New Roman"/>
          <w:b/>
          <w:sz w:val="40"/>
          <w:szCs w:val="40"/>
        </w:rPr>
      </w:pPr>
    </w:p>
    <w:p w:rsidR="002D0B05" w:rsidRDefault="002D0B05" w:rsidP="00987194">
      <w:pPr>
        <w:spacing w:after="0" w:line="240" w:lineRule="auto"/>
        <w:jc w:val="both"/>
        <w:rPr>
          <w:rFonts w:ascii="Times New Roman" w:hAnsi="Times New Roman" w:cs="Times New Roman"/>
          <w:b/>
          <w:sz w:val="40"/>
          <w:szCs w:val="40"/>
        </w:rPr>
      </w:pPr>
    </w:p>
    <w:p w:rsidR="002D0B05" w:rsidRDefault="002D0B05" w:rsidP="00987194">
      <w:pPr>
        <w:spacing w:after="0" w:line="240" w:lineRule="auto"/>
        <w:jc w:val="both"/>
        <w:rPr>
          <w:rFonts w:ascii="Times New Roman" w:hAnsi="Times New Roman" w:cs="Times New Roman"/>
          <w:b/>
          <w:sz w:val="40"/>
          <w:szCs w:val="40"/>
        </w:rPr>
      </w:pPr>
    </w:p>
    <w:p w:rsidR="002D0B05" w:rsidRDefault="002D0B05" w:rsidP="00987194">
      <w:pPr>
        <w:spacing w:after="0" w:line="240" w:lineRule="auto"/>
        <w:jc w:val="both"/>
        <w:rPr>
          <w:rFonts w:ascii="Times New Roman" w:hAnsi="Times New Roman" w:cs="Times New Roman"/>
          <w:b/>
          <w:sz w:val="40"/>
          <w:szCs w:val="40"/>
        </w:rPr>
      </w:pPr>
    </w:p>
    <w:p w:rsidR="002D0B05" w:rsidRDefault="002D0B05" w:rsidP="00987194">
      <w:pPr>
        <w:spacing w:after="0" w:line="240" w:lineRule="auto"/>
        <w:jc w:val="both"/>
        <w:rPr>
          <w:rFonts w:ascii="Times New Roman" w:hAnsi="Times New Roman" w:cs="Times New Roman"/>
          <w:b/>
          <w:sz w:val="40"/>
          <w:szCs w:val="40"/>
        </w:rPr>
      </w:pPr>
    </w:p>
    <w:p w:rsidR="002D0B05" w:rsidRDefault="002D0B05" w:rsidP="00987194">
      <w:pPr>
        <w:spacing w:after="0" w:line="240" w:lineRule="auto"/>
        <w:jc w:val="both"/>
        <w:rPr>
          <w:rFonts w:ascii="Times New Roman" w:hAnsi="Times New Roman" w:cs="Times New Roman"/>
          <w:b/>
          <w:sz w:val="40"/>
          <w:szCs w:val="40"/>
        </w:rPr>
      </w:pPr>
    </w:p>
    <w:p w:rsidR="002D0B05" w:rsidRDefault="002D0B05" w:rsidP="00987194">
      <w:pPr>
        <w:spacing w:after="0" w:line="240" w:lineRule="auto"/>
        <w:jc w:val="both"/>
        <w:rPr>
          <w:rFonts w:ascii="Times New Roman" w:hAnsi="Times New Roman" w:cs="Times New Roman"/>
          <w:b/>
          <w:sz w:val="40"/>
          <w:szCs w:val="40"/>
        </w:rPr>
      </w:pPr>
    </w:p>
    <w:p w:rsidR="002D0B05" w:rsidRDefault="002D0B05" w:rsidP="00987194">
      <w:pPr>
        <w:spacing w:after="0" w:line="240" w:lineRule="auto"/>
        <w:jc w:val="both"/>
        <w:rPr>
          <w:rFonts w:ascii="Times New Roman" w:hAnsi="Times New Roman" w:cs="Times New Roman"/>
          <w:b/>
          <w:sz w:val="40"/>
          <w:szCs w:val="40"/>
        </w:rPr>
      </w:pPr>
    </w:p>
    <w:p w:rsidR="00E5066B" w:rsidRDefault="00E5066B" w:rsidP="00987194">
      <w:pPr>
        <w:spacing w:after="0" w:line="240" w:lineRule="auto"/>
        <w:jc w:val="both"/>
        <w:rPr>
          <w:rFonts w:ascii="Times New Roman" w:hAnsi="Times New Roman" w:cs="Times New Roman"/>
          <w:b/>
          <w:sz w:val="40"/>
          <w:szCs w:val="40"/>
        </w:rPr>
      </w:pPr>
      <w:r w:rsidRPr="00E5066B">
        <w:rPr>
          <w:rFonts w:ascii="Times New Roman" w:hAnsi="Times New Roman" w:cs="Times New Roman"/>
          <w:b/>
          <w:sz w:val="40"/>
          <w:szCs w:val="40"/>
        </w:rPr>
        <w:lastRenderedPageBreak/>
        <w:t>Unit Six</w:t>
      </w:r>
    </w:p>
    <w:p w:rsidR="005811C7" w:rsidRDefault="005811C7" w:rsidP="00987194">
      <w:pPr>
        <w:spacing w:after="0" w:line="240" w:lineRule="auto"/>
        <w:jc w:val="both"/>
        <w:rPr>
          <w:rFonts w:ascii="Times New Roman" w:hAnsi="Times New Roman" w:cs="Times New Roman"/>
          <w:sz w:val="20"/>
          <w:szCs w:val="20"/>
        </w:rPr>
      </w:pPr>
    </w:p>
    <w:p w:rsidR="005811C7" w:rsidRDefault="005811C7" w:rsidP="00987194">
      <w:pPr>
        <w:spacing w:after="0" w:line="240" w:lineRule="auto"/>
        <w:jc w:val="both"/>
        <w:rPr>
          <w:rFonts w:ascii="Times New Roman" w:hAnsi="Times New Roman" w:cs="Times New Roman"/>
          <w:sz w:val="20"/>
          <w:szCs w:val="20"/>
        </w:rPr>
      </w:pPr>
    </w:p>
    <w:p w:rsidR="005811C7" w:rsidRP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b/>
          <w:bCs/>
          <w:sz w:val="20"/>
          <w:szCs w:val="20"/>
        </w:rPr>
        <w:t xml:space="preserve">Data Mining Query Language </w:t>
      </w:r>
    </w:p>
    <w:p w:rsidR="00657BC2" w:rsidRPr="005811C7" w:rsidRDefault="00280050" w:rsidP="00987194">
      <w:pPr>
        <w:numPr>
          <w:ilvl w:val="0"/>
          <w:numId w:val="96"/>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DMQL</w:t>
      </w:r>
    </w:p>
    <w:p w:rsidR="005811C7" w:rsidRP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A Data Mining Query language for Relational Databases</w:t>
      </w:r>
    </w:p>
    <w:p w:rsidR="00657BC2" w:rsidRPr="005811C7" w:rsidRDefault="00280050" w:rsidP="00987194">
      <w:pPr>
        <w:numPr>
          <w:ilvl w:val="0"/>
          <w:numId w:val="97"/>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 xml:space="preserve"> Create and manipulate data mining models through a SQL-based interface </w:t>
      </w:r>
    </w:p>
    <w:p w:rsidR="00657BC2" w:rsidRPr="005811C7" w:rsidRDefault="00280050" w:rsidP="00987194">
      <w:pPr>
        <w:numPr>
          <w:ilvl w:val="0"/>
          <w:numId w:val="97"/>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 xml:space="preserve"> Approaches differ on what kinds of models should be created, and what operations we should be able to perform</w:t>
      </w:r>
    </w:p>
    <w:p w:rsidR="005811C7" w:rsidRDefault="005811C7" w:rsidP="00987194">
      <w:pPr>
        <w:spacing w:after="0" w:line="240" w:lineRule="auto"/>
        <w:jc w:val="both"/>
        <w:rPr>
          <w:rFonts w:ascii="Times New Roman" w:hAnsi="Times New Roman" w:cs="Times New Roman"/>
          <w:sz w:val="20"/>
          <w:szCs w:val="20"/>
        </w:rPr>
      </w:pPr>
    </w:p>
    <w:p w:rsidR="00657BC2" w:rsidRPr="005811C7" w:rsidRDefault="00280050" w:rsidP="00987194">
      <w:pPr>
        <w:numPr>
          <w:ilvl w:val="0"/>
          <w:numId w:val="98"/>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Commands specify the following:</w:t>
      </w:r>
    </w:p>
    <w:p w:rsidR="00657BC2" w:rsidRPr="005811C7" w:rsidRDefault="00280050" w:rsidP="00987194">
      <w:pPr>
        <w:numPr>
          <w:ilvl w:val="1"/>
          <w:numId w:val="98"/>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The set of data relevant to the data mining task (the training set)</w:t>
      </w:r>
    </w:p>
    <w:p w:rsidR="00657BC2" w:rsidRPr="005811C7" w:rsidRDefault="00280050" w:rsidP="00987194">
      <w:pPr>
        <w:numPr>
          <w:ilvl w:val="1"/>
          <w:numId w:val="98"/>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The kinds of knowledge to be discovered</w:t>
      </w:r>
    </w:p>
    <w:p w:rsidR="00657BC2" w:rsidRPr="005811C7" w:rsidRDefault="00280050" w:rsidP="00987194">
      <w:pPr>
        <w:numPr>
          <w:ilvl w:val="8"/>
          <w:numId w:val="98"/>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Generalized relation</w:t>
      </w:r>
    </w:p>
    <w:p w:rsidR="00657BC2" w:rsidRPr="005811C7" w:rsidRDefault="00280050" w:rsidP="00987194">
      <w:pPr>
        <w:numPr>
          <w:ilvl w:val="8"/>
          <w:numId w:val="98"/>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Characteristic rules</w:t>
      </w:r>
    </w:p>
    <w:p w:rsidR="00657BC2" w:rsidRPr="005811C7" w:rsidRDefault="00280050" w:rsidP="00987194">
      <w:pPr>
        <w:numPr>
          <w:ilvl w:val="8"/>
          <w:numId w:val="98"/>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Discriminant rules</w:t>
      </w:r>
    </w:p>
    <w:p w:rsidR="00657BC2" w:rsidRPr="005811C7" w:rsidRDefault="00280050" w:rsidP="00987194">
      <w:pPr>
        <w:numPr>
          <w:ilvl w:val="8"/>
          <w:numId w:val="98"/>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Classification rules</w:t>
      </w:r>
      <w:r w:rsidRPr="005811C7">
        <w:rPr>
          <w:rFonts w:ascii="Times New Roman" w:hAnsi="Times New Roman" w:cs="Times New Roman"/>
          <w:sz w:val="20"/>
          <w:szCs w:val="20"/>
        </w:rPr>
        <w:tab/>
      </w:r>
    </w:p>
    <w:p w:rsidR="00657BC2" w:rsidRPr="005811C7" w:rsidRDefault="00280050" w:rsidP="00987194">
      <w:pPr>
        <w:numPr>
          <w:ilvl w:val="8"/>
          <w:numId w:val="98"/>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Association rules</w:t>
      </w:r>
    </w:p>
    <w:p w:rsidR="005811C7" w:rsidRDefault="005811C7" w:rsidP="00987194">
      <w:pPr>
        <w:spacing w:after="0" w:line="240" w:lineRule="auto"/>
        <w:jc w:val="both"/>
        <w:rPr>
          <w:rFonts w:ascii="Times New Roman" w:hAnsi="Times New Roman" w:cs="Times New Roman"/>
          <w:sz w:val="20"/>
          <w:szCs w:val="20"/>
        </w:rPr>
      </w:pPr>
    </w:p>
    <w:p w:rsidR="00657BC2" w:rsidRPr="005811C7" w:rsidRDefault="00280050" w:rsidP="00987194">
      <w:pPr>
        <w:numPr>
          <w:ilvl w:val="0"/>
          <w:numId w:val="99"/>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Background knowledge</w:t>
      </w:r>
    </w:p>
    <w:p w:rsidR="00657BC2" w:rsidRPr="005811C7" w:rsidRDefault="00280050" w:rsidP="00987194">
      <w:pPr>
        <w:numPr>
          <w:ilvl w:val="2"/>
          <w:numId w:val="99"/>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Concept hierarchies based on attribute relationship, etc.</w:t>
      </w:r>
    </w:p>
    <w:p w:rsidR="00657BC2" w:rsidRPr="005811C7" w:rsidRDefault="00280050" w:rsidP="00987194">
      <w:pPr>
        <w:numPr>
          <w:ilvl w:val="0"/>
          <w:numId w:val="99"/>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 xml:space="preserve"> Various thresholds</w:t>
      </w:r>
    </w:p>
    <w:p w:rsidR="00657BC2" w:rsidRPr="005811C7" w:rsidRDefault="00280050" w:rsidP="00987194">
      <w:pPr>
        <w:numPr>
          <w:ilvl w:val="2"/>
          <w:numId w:val="99"/>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Minimum support, confidence, etc.</w:t>
      </w:r>
    </w:p>
    <w:p w:rsidR="005811C7" w:rsidRDefault="005811C7" w:rsidP="00987194">
      <w:pPr>
        <w:spacing w:after="0" w:line="240" w:lineRule="auto"/>
        <w:jc w:val="both"/>
        <w:rPr>
          <w:rFonts w:ascii="Times New Roman" w:hAnsi="Times New Roman" w:cs="Times New Roman"/>
          <w:sz w:val="20"/>
          <w:szCs w:val="20"/>
        </w:rPr>
      </w:pPr>
    </w:p>
    <w:p w:rsidR="005811C7" w:rsidRPr="005811C7" w:rsidRDefault="005811C7" w:rsidP="00987194">
      <w:pPr>
        <w:spacing w:after="0" w:line="240" w:lineRule="auto"/>
        <w:jc w:val="both"/>
        <w:rPr>
          <w:rFonts w:ascii="Times New Roman" w:hAnsi="Times New Roman" w:cs="Times New Roman"/>
          <w:b/>
          <w:sz w:val="20"/>
          <w:szCs w:val="20"/>
        </w:rPr>
      </w:pPr>
      <w:r w:rsidRPr="005811C7">
        <w:rPr>
          <w:rFonts w:ascii="Times New Roman" w:hAnsi="Times New Roman" w:cs="Times New Roman"/>
          <w:b/>
          <w:sz w:val="20"/>
          <w:szCs w:val="20"/>
        </w:rPr>
        <w:t xml:space="preserve">DMQL </w:t>
      </w:r>
    </w:p>
    <w:p w:rsid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noProof/>
          <w:sz w:val="20"/>
          <w:szCs w:val="20"/>
        </w:rPr>
        <w:drawing>
          <wp:inline distT="0" distB="0" distL="0" distR="0">
            <wp:extent cx="5732145" cy="2392681"/>
            <wp:effectExtent l="0" t="0" r="0" b="0"/>
            <wp:docPr id="70"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3000" cy="3657600"/>
                      <a:chOff x="228600" y="1905000"/>
                      <a:chExt cx="8763000" cy="3657600"/>
                    </a:xfrm>
                  </a:grpSpPr>
                  <a:sp>
                    <a:nvSpPr>
                      <a:cNvPr id="7" name="Rectangle 3"/>
                      <a:cNvSpPr txBox="1">
                        <a:spLocks noChangeArrowheads="1"/>
                      </a:cNvSpPr>
                    </a:nvSpPr>
                    <a:spPr>
                      <a:xfrm>
                        <a:off x="2057400" y="1905000"/>
                        <a:ext cx="6934200" cy="3657600"/>
                      </a:xfrm>
                      <a:prstGeom prst="rect">
                        <a:avLst/>
                      </a:prstGeom>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nSpc>
                              <a:spcPct val="80000"/>
                            </a:lnSpc>
                          </a:pPr>
                          <a:r>
                            <a:rPr lang="en-US" sz="2400" dirty="0" smtClean="0"/>
                            <a:t>Syntax</a:t>
                          </a:r>
                        </a:p>
                        <a:p>
                          <a:pPr lvl="1">
                            <a:lnSpc>
                              <a:spcPct val="80000"/>
                            </a:lnSpc>
                            <a:buFont typeface="Wingdings" pitchFamily="2" charset="2"/>
                            <a:buNone/>
                          </a:pPr>
                          <a:r>
                            <a:rPr lang="en-US" sz="2000" dirty="0" smtClean="0">
                              <a:latin typeface="Courier New" pitchFamily="49" charset="0"/>
                            </a:rPr>
                            <a:t>use database &lt;database_name&gt;</a:t>
                          </a:r>
                        </a:p>
                        <a:p>
                          <a:pPr lvl="1">
                            <a:lnSpc>
                              <a:spcPct val="80000"/>
                            </a:lnSpc>
                            <a:buFont typeface="Wingdings" pitchFamily="2" charset="2"/>
                            <a:buNone/>
                          </a:pPr>
                          <a:r>
                            <a:rPr lang="en-US" sz="2000" dirty="0" smtClean="0">
                              <a:latin typeface="Courier New" pitchFamily="49" charset="0"/>
                            </a:rPr>
                            <a:t>{use hierarchy &lt;hierarchy_name&gt; for &lt;attribute&gt;}</a:t>
                          </a:r>
                        </a:p>
                        <a:p>
                          <a:pPr lvl="1">
                            <a:lnSpc>
                              <a:spcPct val="80000"/>
                            </a:lnSpc>
                            <a:buFont typeface="Wingdings" pitchFamily="2" charset="2"/>
                            <a:buNone/>
                          </a:pPr>
                          <a:r>
                            <a:rPr lang="en-US" sz="2000" dirty="0" smtClean="0">
                              <a:latin typeface="Courier New" pitchFamily="49" charset="0"/>
                            </a:rPr>
                            <a:t>&lt;</a:t>
                          </a:r>
                          <a:r>
                            <a:rPr lang="en-US" sz="2000" dirty="0" err="1" smtClean="0">
                              <a:latin typeface="Courier New" pitchFamily="49" charset="0"/>
                            </a:rPr>
                            <a:t>rule_spec</a:t>
                          </a:r>
                          <a:r>
                            <a:rPr lang="en-US" sz="2000" dirty="0" smtClean="0">
                              <a:latin typeface="Courier New" pitchFamily="49" charset="0"/>
                            </a:rPr>
                            <a:t>&gt;</a:t>
                          </a:r>
                        </a:p>
                        <a:p>
                          <a:pPr lvl="1">
                            <a:lnSpc>
                              <a:spcPct val="80000"/>
                            </a:lnSpc>
                            <a:buFont typeface="Wingdings" pitchFamily="2" charset="2"/>
                            <a:buNone/>
                          </a:pPr>
                          <a:r>
                            <a:rPr lang="en-US" sz="2000" dirty="0" smtClean="0">
                              <a:latin typeface="Courier New" pitchFamily="49" charset="0"/>
                            </a:rPr>
                            <a:t>related to &lt;</a:t>
                          </a:r>
                          <a:r>
                            <a:rPr lang="en-US" sz="2000" dirty="0" err="1" smtClean="0">
                              <a:latin typeface="Courier New" pitchFamily="49" charset="0"/>
                            </a:rPr>
                            <a:t>attr_or_agg_list</a:t>
                          </a:r>
                          <a:r>
                            <a:rPr lang="en-US" sz="2000" dirty="0" smtClean="0">
                              <a:latin typeface="Courier New" pitchFamily="49" charset="0"/>
                            </a:rPr>
                            <a:t>&gt;</a:t>
                          </a:r>
                        </a:p>
                        <a:p>
                          <a:pPr lvl="1">
                            <a:lnSpc>
                              <a:spcPct val="80000"/>
                            </a:lnSpc>
                            <a:buFont typeface="Wingdings" pitchFamily="2" charset="2"/>
                            <a:buNone/>
                          </a:pPr>
                          <a:r>
                            <a:rPr lang="en-US" sz="2000" dirty="0" smtClean="0">
                              <a:latin typeface="Courier New" pitchFamily="49" charset="0"/>
                            </a:rPr>
                            <a:t>from &lt;relation(s)&gt;</a:t>
                          </a:r>
                        </a:p>
                        <a:p>
                          <a:pPr lvl="1">
                            <a:lnSpc>
                              <a:spcPct val="80000"/>
                            </a:lnSpc>
                            <a:buFont typeface="Wingdings" pitchFamily="2" charset="2"/>
                            <a:buNone/>
                          </a:pPr>
                          <a:r>
                            <a:rPr lang="en-US" sz="2000" dirty="0" smtClean="0">
                              <a:latin typeface="Courier New" pitchFamily="49" charset="0"/>
                            </a:rPr>
                            <a:t>[where &lt;conditions&gt;]</a:t>
                          </a:r>
                        </a:p>
                        <a:p>
                          <a:pPr lvl="1">
                            <a:lnSpc>
                              <a:spcPct val="80000"/>
                            </a:lnSpc>
                            <a:buFont typeface="Wingdings" pitchFamily="2" charset="2"/>
                            <a:buNone/>
                          </a:pPr>
                          <a:r>
                            <a:rPr lang="en-US" sz="2000" dirty="0" smtClean="0">
                              <a:latin typeface="Courier New" pitchFamily="49" charset="0"/>
                            </a:rPr>
                            <a:t>[order by &lt;order list&gt;]</a:t>
                          </a:r>
                        </a:p>
                        <a:p>
                          <a:pPr lvl="1">
                            <a:lnSpc>
                              <a:spcPct val="80000"/>
                            </a:lnSpc>
                            <a:buFont typeface="Wingdings" pitchFamily="2" charset="2"/>
                            <a:buNone/>
                          </a:pPr>
                          <a:r>
                            <a:rPr lang="en-US" sz="2000" dirty="0" smtClean="0">
                              <a:latin typeface="Courier New" pitchFamily="49" charset="0"/>
                            </a:rPr>
                            <a:t>{with [&lt;kinds of&gt;] threshold = &lt;threshold_value&gt; [for &lt;attribute(s)&gt;]}</a:t>
                          </a:r>
                          <a:endParaRPr lang="en-US" sz="2000" dirty="0">
                            <a:latin typeface="Courier New" pitchFamily="49" charset="0"/>
                          </a:endParaRPr>
                        </a:p>
                      </a:txBody>
                      <a:useSpRect/>
                    </a:txSp>
                  </a:sp>
                  <a:grpSp>
                    <a:nvGrpSpPr>
                      <a:cNvPr id="8" name="Group 6"/>
                      <a:cNvGrpSpPr>
                        <a:grpSpLocks/>
                      </a:cNvGrpSpPr>
                    </a:nvGrpSpPr>
                    <a:grpSpPr bwMode="auto">
                      <a:xfrm>
                        <a:off x="228600" y="2514600"/>
                        <a:ext cx="2286000" cy="457200"/>
                        <a:chOff x="144" y="1584"/>
                        <a:chExt cx="1440" cy="288"/>
                      </a:xfrm>
                    </a:grpSpPr>
                    <a:sp>
                      <a:nvSpPr>
                        <a:cNvPr id="9" name="Line 4"/>
                        <a:cNvSpPr>
                          <a:spLocks noChangeShapeType="1"/>
                        </a:cNvSpPr>
                      </a:nvSpPr>
                      <a:spPr bwMode="auto">
                        <a:xfrm>
                          <a:off x="1296" y="1728"/>
                          <a:ext cx="288" cy="0"/>
                        </a:xfrm>
                        <a:prstGeom prst="line">
                          <a:avLst/>
                        </a:prstGeom>
                        <a:noFill/>
                        <a:ln w="9525">
                          <a:solidFill>
                            <a:schemeClr val="tx1"/>
                          </a:solidFill>
                          <a:round/>
                          <a:headEnd/>
                          <a:tailEnd type="triangle" w="med" len="med"/>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noFill/>
                            </a14:hiddenFill>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0" name="Text Box 5"/>
                        <a:cNvSpPr txBox="1">
                          <a:spLocks noChangeArrowheads="1"/>
                        </a:cNvSpPr>
                      </a:nvSpPr>
                      <a:spPr bwMode="auto">
                        <a:xfrm>
                          <a:off x="144" y="1584"/>
                          <a:ext cx="1152" cy="288"/>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sz="1200"/>
                              <a:t>Specify background knowledge</a:t>
                            </a:r>
                          </a:p>
                        </a:txBody>
                        <a:useSpRect/>
                      </a:txSp>
                    </a:sp>
                  </a:grpSp>
                  <a:grpSp>
                    <a:nvGrpSpPr>
                      <a:cNvPr id="11" name="Group 7"/>
                      <a:cNvGrpSpPr>
                        <a:grpSpLocks/>
                      </a:cNvGrpSpPr>
                    </a:nvGrpSpPr>
                    <a:grpSpPr bwMode="auto">
                      <a:xfrm>
                        <a:off x="228600" y="2971800"/>
                        <a:ext cx="2286000" cy="457200"/>
                        <a:chOff x="144" y="1584"/>
                        <a:chExt cx="1440" cy="288"/>
                      </a:xfrm>
                    </a:grpSpPr>
                    <a:sp>
                      <a:nvSpPr>
                        <a:cNvPr id="12" name="Line 8"/>
                        <a:cNvSpPr>
                          <a:spLocks noChangeShapeType="1"/>
                        </a:cNvSpPr>
                      </a:nvSpPr>
                      <a:spPr bwMode="auto">
                        <a:xfrm>
                          <a:off x="1296" y="1728"/>
                          <a:ext cx="288" cy="0"/>
                        </a:xfrm>
                        <a:prstGeom prst="line">
                          <a:avLst/>
                        </a:prstGeom>
                        <a:noFill/>
                        <a:ln w="9525">
                          <a:solidFill>
                            <a:schemeClr val="tx1"/>
                          </a:solidFill>
                          <a:round/>
                          <a:headEnd/>
                          <a:tailEnd type="triangle" w="med" len="med"/>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noFill/>
                            </a14:hiddenFill>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3" name="Text Box 9"/>
                        <a:cNvSpPr txBox="1">
                          <a:spLocks noChangeArrowheads="1"/>
                        </a:cNvSpPr>
                      </a:nvSpPr>
                      <a:spPr bwMode="auto">
                        <a:xfrm>
                          <a:off x="144" y="1584"/>
                          <a:ext cx="1152" cy="288"/>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sz="1200"/>
                              <a:t>Specify rules to be discovered</a:t>
                            </a:r>
                          </a:p>
                        </a:txBody>
                        <a:useSpRect/>
                      </a:txSp>
                    </a:sp>
                  </a:grpSp>
                  <a:grpSp>
                    <a:nvGrpSpPr>
                      <a:cNvPr id="14" name="Group 10"/>
                      <a:cNvGrpSpPr>
                        <a:grpSpLocks/>
                      </a:cNvGrpSpPr>
                    </a:nvGrpSpPr>
                    <a:grpSpPr bwMode="auto">
                      <a:xfrm>
                        <a:off x="228600" y="3810000"/>
                        <a:ext cx="2286000" cy="457200"/>
                        <a:chOff x="144" y="1584"/>
                        <a:chExt cx="1440" cy="288"/>
                      </a:xfrm>
                    </a:grpSpPr>
                    <a:sp>
                      <a:nvSpPr>
                        <a:cNvPr id="15" name="Line 11"/>
                        <a:cNvSpPr>
                          <a:spLocks noChangeShapeType="1"/>
                        </a:cNvSpPr>
                      </a:nvSpPr>
                      <a:spPr bwMode="auto">
                        <a:xfrm>
                          <a:off x="1296" y="1728"/>
                          <a:ext cx="288" cy="0"/>
                        </a:xfrm>
                        <a:prstGeom prst="line">
                          <a:avLst/>
                        </a:prstGeom>
                        <a:noFill/>
                        <a:ln w="9525">
                          <a:solidFill>
                            <a:schemeClr val="tx1"/>
                          </a:solidFill>
                          <a:round/>
                          <a:headEnd/>
                          <a:tailEnd type="triangle" w="med" len="med"/>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noFill/>
                            </a14:hiddenFill>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6" name="Text Box 12"/>
                        <a:cNvSpPr txBox="1">
                          <a:spLocks noChangeArrowheads="1"/>
                        </a:cNvSpPr>
                      </a:nvSpPr>
                      <a:spPr bwMode="auto">
                        <a:xfrm>
                          <a:off x="144" y="1584"/>
                          <a:ext cx="1152" cy="288"/>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sz="1200"/>
                              <a:t>Collect the set of relevant data to mine</a:t>
                            </a:r>
                          </a:p>
                        </a:txBody>
                        <a:useSpRect/>
                      </a:txSp>
                    </a:sp>
                  </a:grpSp>
                  <a:grpSp>
                    <a:nvGrpSpPr>
                      <a:cNvPr id="17" name="Group 13"/>
                      <a:cNvGrpSpPr>
                        <a:grpSpLocks/>
                      </a:cNvGrpSpPr>
                    </a:nvGrpSpPr>
                    <a:grpSpPr bwMode="auto">
                      <a:xfrm>
                        <a:off x="228600" y="4648200"/>
                        <a:ext cx="2286000" cy="457200"/>
                        <a:chOff x="144" y="1584"/>
                        <a:chExt cx="1440" cy="216"/>
                      </a:xfrm>
                    </a:grpSpPr>
                    <a:sp>
                      <a:nvSpPr>
                        <a:cNvPr id="18" name="Line 14"/>
                        <a:cNvSpPr>
                          <a:spLocks noChangeShapeType="1"/>
                        </a:cNvSpPr>
                      </a:nvSpPr>
                      <a:spPr bwMode="auto">
                        <a:xfrm>
                          <a:off x="1296" y="1728"/>
                          <a:ext cx="288" cy="0"/>
                        </a:xfrm>
                        <a:prstGeom prst="line">
                          <a:avLst/>
                        </a:prstGeom>
                        <a:noFill/>
                        <a:ln w="9525">
                          <a:solidFill>
                            <a:schemeClr val="tx1"/>
                          </a:solidFill>
                          <a:round/>
                          <a:headEnd/>
                          <a:tailEnd type="triangle" w="med" len="med"/>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noFill/>
                            </a14:hiddenFill>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9" name="Text Box 15"/>
                        <a:cNvSpPr txBox="1">
                          <a:spLocks noChangeArrowheads="1"/>
                        </a:cNvSpPr>
                      </a:nvSpPr>
                      <a:spPr bwMode="auto">
                        <a:xfrm>
                          <a:off x="144" y="1584"/>
                          <a:ext cx="1152" cy="216"/>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sz="1200"/>
                              <a:t>Specify threshold parameters</a:t>
                            </a:r>
                          </a:p>
                        </a:txBody>
                        <a:useSpRect/>
                      </a:txSp>
                    </a:sp>
                  </a:grpSp>
                  <a:grpSp>
                    <a:nvGrpSpPr>
                      <a:cNvPr id="20" name="Group 16"/>
                      <a:cNvGrpSpPr>
                        <a:grpSpLocks/>
                      </a:cNvGrpSpPr>
                    </a:nvGrpSpPr>
                    <a:grpSpPr bwMode="auto">
                      <a:xfrm>
                        <a:off x="228600" y="3352800"/>
                        <a:ext cx="2286000" cy="457200"/>
                        <a:chOff x="144" y="1584"/>
                        <a:chExt cx="1440" cy="288"/>
                      </a:xfrm>
                    </a:grpSpPr>
                    <a:sp>
                      <a:nvSpPr>
                        <a:cNvPr id="21" name="Line 17"/>
                        <a:cNvSpPr>
                          <a:spLocks noChangeShapeType="1"/>
                        </a:cNvSpPr>
                      </a:nvSpPr>
                      <a:spPr bwMode="auto">
                        <a:xfrm>
                          <a:off x="1296" y="1728"/>
                          <a:ext cx="288" cy="0"/>
                        </a:xfrm>
                        <a:prstGeom prst="line">
                          <a:avLst/>
                        </a:prstGeom>
                        <a:noFill/>
                        <a:ln w="9525">
                          <a:solidFill>
                            <a:schemeClr val="tx1"/>
                          </a:solidFill>
                          <a:round/>
                          <a:headEnd/>
                          <a:tailEnd type="triangle" w="med" len="med"/>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noFill/>
                            </a14:hiddenFill>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2" name="Text Box 18"/>
                        <a:cNvSpPr txBox="1">
                          <a:spLocks noChangeArrowheads="1"/>
                        </a:cNvSpPr>
                      </a:nvSpPr>
                      <a:spPr bwMode="auto">
                        <a:xfrm>
                          <a:off x="144" y="1584"/>
                          <a:ext cx="1152" cy="288"/>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sz="1200" dirty="0"/>
                              <a:t>Relevant attributes or aggregations</a:t>
                            </a:r>
                          </a:p>
                        </a:txBody>
                        <a:useSpRect/>
                      </a:txSp>
                    </a:sp>
                  </a:grpSp>
                </lc:lockedCanvas>
              </a:graphicData>
            </a:graphic>
          </wp:inline>
        </w:drawing>
      </w:r>
    </w:p>
    <w:p w:rsidR="005811C7" w:rsidRDefault="005811C7" w:rsidP="00987194">
      <w:pPr>
        <w:spacing w:after="0" w:line="240" w:lineRule="auto"/>
        <w:jc w:val="both"/>
        <w:rPr>
          <w:rFonts w:ascii="Times New Roman" w:hAnsi="Times New Roman" w:cs="Times New Roman"/>
          <w:sz w:val="20"/>
          <w:szCs w:val="20"/>
        </w:rPr>
      </w:pPr>
    </w:p>
    <w:p w:rsidR="005811C7" w:rsidRDefault="005811C7" w:rsidP="00987194">
      <w:pPr>
        <w:spacing w:after="0" w:line="240" w:lineRule="auto"/>
        <w:jc w:val="both"/>
        <w:rPr>
          <w:rFonts w:ascii="Times New Roman" w:hAnsi="Times New Roman" w:cs="Times New Roman"/>
          <w:sz w:val="20"/>
          <w:szCs w:val="20"/>
        </w:rPr>
      </w:pPr>
    </w:p>
    <w:p w:rsidR="005811C7" w:rsidRDefault="005811C7" w:rsidP="00987194">
      <w:pPr>
        <w:spacing w:after="0" w:line="240" w:lineRule="auto"/>
        <w:jc w:val="both"/>
        <w:rPr>
          <w:rFonts w:ascii="Times New Roman" w:hAnsi="Times New Roman" w:cs="Times New Roman"/>
          <w:sz w:val="20"/>
          <w:szCs w:val="20"/>
        </w:rPr>
      </w:pPr>
    </w:p>
    <w:p w:rsidR="005811C7" w:rsidRDefault="005811C7" w:rsidP="00987194">
      <w:pPr>
        <w:spacing w:after="0" w:line="240" w:lineRule="auto"/>
        <w:jc w:val="both"/>
        <w:rPr>
          <w:rFonts w:ascii="Times New Roman" w:hAnsi="Times New Roman" w:cs="Times New Roman"/>
          <w:sz w:val="20"/>
          <w:szCs w:val="20"/>
        </w:rPr>
      </w:pPr>
    </w:p>
    <w:p w:rsid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noProof/>
          <w:sz w:val="20"/>
          <w:szCs w:val="20"/>
        </w:rPr>
        <w:lastRenderedPageBreak/>
        <w:drawing>
          <wp:inline distT="0" distB="0" distL="0" distR="0">
            <wp:extent cx="5732145" cy="2392681"/>
            <wp:effectExtent l="0" t="0" r="0" b="0"/>
            <wp:docPr id="72"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3000" cy="3657600"/>
                      <a:chOff x="228600" y="1905000"/>
                      <a:chExt cx="8763000" cy="3657600"/>
                    </a:xfrm>
                  </a:grpSpPr>
                  <a:sp>
                    <a:nvSpPr>
                      <a:cNvPr id="7" name="Rectangle 3"/>
                      <a:cNvSpPr txBox="1">
                        <a:spLocks noChangeArrowheads="1"/>
                      </a:cNvSpPr>
                    </a:nvSpPr>
                    <a:spPr>
                      <a:xfrm>
                        <a:off x="2057400" y="1905000"/>
                        <a:ext cx="6934200" cy="3657600"/>
                      </a:xfrm>
                      <a:prstGeom prst="rect">
                        <a:avLst/>
                      </a:prstGeom>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nSpc>
                              <a:spcPct val="80000"/>
                            </a:lnSpc>
                          </a:pPr>
                          <a:r>
                            <a:rPr lang="en-US" sz="2400" dirty="0" smtClean="0"/>
                            <a:t>Syntax</a:t>
                          </a:r>
                        </a:p>
                        <a:p>
                          <a:pPr lvl="1">
                            <a:lnSpc>
                              <a:spcPct val="80000"/>
                            </a:lnSpc>
                            <a:buFont typeface="Wingdings" pitchFamily="2" charset="2"/>
                            <a:buNone/>
                          </a:pPr>
                          <a:r>
                            <a:rPr lang="en-US" sz="2000" dirty="0" smtClean="0">
                              <a:latin typeface="Courier New" pitchFamily="49" charset="0"/>
                            </a:rPr>
                            <a:t>use database &lt;database_name&gt;</a:t>
                          </a:r>
                        </a:p>
                        <a:p>
                          <a:pPr lvl="1">
                            <a:lnSpc>
                              <a:spcPct val="80000"/>
                            </a:lnSpc>
                            <a:buFont typeface="Wingdings" pitchFamily="2" charset="2"/>
                            <a:buNone/>
                          </a:pPr>
                          <a:r>
                            <a:rPr lang="en-US" sz="2000" dirty="0" smtClean="0">
                              <a:latin typeface="Courier New" pitchFamily="49" charset="0"/>
                            </a:rPr>
                            <a:t>{use hierarchy &lt;hierarchy_name&gt; for &lt;attribute&gt;}</a:t>
                          </a:r>
                        </a:p>
                        <a:p>
                          <a:pPr lvl="1">
                            <a:lnSpc>
                              <a:spcPct val="80000"/>
                            </a:lnSpc>
                            <a:buFont typeface="Wingdings" pitchFamily="2" charset="2"/>
                            <a:buNone/>
                          </a:pPr>
                          <a:r>
                            <a:rPr lang="en-US" sz="2000" dirty="0" smtClean="0">
                              <a:latin typeface="Courier New" pitchFamily="49" charset="0"/>
                            </a:rPr>
                            <a:t>&lt;</a:t>
                          </a:r>
                          <a:r>
                            <a:rPr lang="en-US" sz="2000" dirty="0" err="1" smtClean="0">
                              <a:latin typeface="Courier New" pitchFamily="49" charset="0"/>
                            </a:rPr>
                            <a:t>rule_spec</a:t>
                          </a:r>
                          <a:r>
                            <a:rPr lang="en-US" sz="2000" dirty="0" smtClean="0">
                              <a:latin typeface="Courier New" pitchFamily="49" charset="0"/>
                            </a:rPr>
                            <a:t>&gt;</a:t>
                          </a:r>
                        </a:p>
                        <a:p>
                          <a:pPr lvl="1">
                            <a:lnSpc>
                              <a:spcPct val="80000"/>
                            </a:lnSpc>
                            <a:buFont typeface="Wingdings" pitchFamily="2" charset="2"/>
                            <a:buNone/>
                          </a:pPr>
                          <a:r>
                            <a:rPr lang="en-US" sz="2000" dirty="0" smtClean="0">
                              <a:latin typeface="Courier New" pitchFamily="49" charset="0"/>
                            </a:rPr>
                            <a:t>related to &lt;</a:t>
                          </a:r>
                          <a:r>
                            <a:rPr lang="en-US" sz="2000" dirty="0" err="1" smtClean="0">
                              <a:latin typeface="Courier New" pitchFamily="49" charset="0"/>
                            </a:rPr>
                            <a:t>attr_or_agg_list</a:t>
                          </a:r>
                          <a:r>
                            <a:rPr lang="en-US" sz="2000" dirty="0" smtClean="0">
                              <a:latin typeface="Courier New" pitchFamily="49" charset="0"/>
                            </a:rPr>
                            <a:t>&gt;</a:t>
                          </a:r>
                        </a:p>
                        <a:p>
                          <a:pPr lvl="1">
                            <a:lnSpc>
                              <a:spcPct val="80000"/>
                            </a:lnSpc>
                            <a:buFont typeface="Wingdings" pitchFamily="2" charset="2"/>
                            <a:buNone/>
                          </a:pPr>
                          <a:r>
                            <a:rPr lang="en-US" sz="2000" dirty="0" smtClean="0">
                              <a:latin typeface="Courier New" pitchFamily="49" charset="0"/>
                            </a:rPr>
                            <a:t>from &lt;relation(s)&gt;</a:t>
                          </a:r>
                        </a:p>
                        <a:p>
                          <a:pPr lvl="1">
                            <a:lnSpc>
                              <a:spcPct val="80000"/>
                            </a:lnSpc>
                            <a:buFont typeface="Wingdings" pitchFamily="2" charset="2"/>
                            <a:buNone/>
                          </a:pPr>
                          <a:r>
                            <a:rPr lang="en-US" sz="2000" dirty="0" smtClean="0">
                              <a:latin typeface="Courier New" pitchFamily="49" charset="0"/>
                            </a:rPr>
                            <a:t>[where &lt;conditions&gt;]</a:t>
                          </a:r>
                        </a:p>
                        <a:p>
                          <a:pPr lvl="1">
                            <a:lnSpc>
                              <a:spcPct val="80000"/>
                            </a:lnSpc>
                            <a:buFont typeface="Wingdings" pitchFamily="2" charset="2"/>
                            <a:buNone/>
                          </a:pPr>
                          <a:r>
                            <a:rPr lang="en-US" sz="2000" dirty="0" smtClean="0">
                              <a:latin typeface="Courier New" pitchFamily="49" charset="0"/>
                            </a:rPr>
                            <a:t>[order by &lt;order list&gt;]</a:t>
                          </a:r>
                        </a:p>
                        <a:p>
                          <a:pPr lvl="1">
                            <a:lnSpc>
                              <a:spcPct val="80000"/>
                            </a:lnSpc>
                            <a:buFont typeface="Wingdings" pitchFamily="2" charset="2"/>
                            <a:buNone/>
                          </a:pPr>
                          <a:r>
                            <a:rPr lang="en-US" sz="2000" dirty="0" smtClean="0">
                              <a:latin typeface="Courier New" pitchFamily="49" charset="0"/>
                            </a:rPr>
                            <a:t>{with [&lt;kinds of&gt;] threshold = &lt;threshold_value&gt; [for &lt;attribute(s)&gt;]}</a:t>
                          </a:r>
                          <a:endParaRPr lang="en-US" sz="2000" dirty="0">
                            <a:latin typeface="Courier New" pitchFamily="49" charset="0"/>
                          </a:endParaRPr>
                        </a:p>
                      </a:txBody>
                      <a:useSpRect/>
                    </a:txSp>
                  </a:sp>
                  <a:grpSp>
                    <a:nvGrpSpPr>
                      <a:cNvPr id="8" name="Group 6"/>
                      <a:cNvGrpSpPr>
                        <a:grpSpLocks/>
                      </a:cNvGrpSpPr>
                    </a:nvGrpSpPr>
                    <a:grpSpPr bwMode="auto">
                      <a:xfrm>
                        <a:off x="228600" y="2514600"/>
                        <a:ext cx="2286000" cy="457200"/>
                        <a:chOff x="144" y="1584"/>
                        <a:chExt cx="1440" cy="288"/>
                      </a:xfrm>
                    </a:grpSpPr>
                    <a:sp>
                      <a:nvSpPr>
                        <a:cNvPr id="9" name="Line 4"/>
                        <a:cNvSpPr>
                          <a:spLocks noChangeShapeType="1"/>
                        </a:cNvSpPr>
                      </a:nvSpPr>
                      <a:spPr bwMode="auto">
                        <a:xfrm>
                          <a:off x="1296" y="1728"/>
                          <a:ext cx="288" cy="0"/>
                        </a:xfrm>
                        <a:prstGeom prst="line">
                          <a:avLst/>
                        </a:prstGeom>
                        <a:noFill/>
                        <a:ln w="9525">
                          <a:solidFill>
                            <a:schemeClr val="tx1"/>
                          </a:solidFill>
                          <a:round/>
                          <a:headEnd/>
                          <a:tailEnd type="triangle" w="med" len="med"/>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noFill/>
                            </a14:hiddenFill>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0" name="Text Box 5"/>
                        <a:cNvSpPr txBox="1">
                          <a:spLocks noChangeArrowheads="1"/>
                        </a:cNvSpPr>
                      </a:nvSpPr>
                      <a:spPr bwMode="auto">
                        <a:xfrm>
                          <a:off x="144" y="1584"/>
                          <a:ext cx="1152" cy="288"/>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sz="1200"/>
                              <a:t>Specify background knowledge</a:t>
                            </a:r>
                          </a:p>
                        </a:txBody>
                        <a:useSpRect/>
                      </a:txSp>
                    </a:sp>
                  </a:grpSp>
                  <a:grpSp>
                    <a:nvGrpSpPr>
                      <a:cNvPr id="11" name="Group 7"/>
                      <a:cNvGrpSpPr>
                        <a:grpSpLocks/>
                      </a:cNvGrpSpPr>
                    </a:nvGrpSpPr>
                    <a:grpSpPr bwMode="auto">
                      <a:xfrm>
                        <a:off x="228600" y="2971800"/>
                        <a:ext cx="2286000" cy="457200"/>
                        <a:chOff x="144" y="1584"/>
                        <a:chExt cx="1440" cy="288"/>
                      </a:xfrm>
                    </a:grpSpPr>
                    <a:sp>
                      <a:nvSpPr>
                        <a:cNvPr id="12" name="Line 8"/>
                        <a:cNvSpPr>
                          <a:spLocks noChangeShapeType="1"/>
                        </a:cNvSpPr>
                      </a:nvSpPr>
                      <a:spPr bwMode="auto">
                        <a:xfrm>
                          <a:off x="1296" y="1728"/>
                          <a:ext cx="288" cy="0"/>
                        </a:xfrm>
                        <a:prstGeom prst="line">
                          <a:avLst/>
                        </a:prstGeom>
                        <a:noFill/>
                        <a:ln w="9525">
                          <a:solidFill>
                            <a:schemeClr val="tx1"/>
                          </a:solidFill>
                          <a:round/>
                          <a:headEnd/>
                          <a:tailEnd type="triangle" w="med" len="med"/>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noFill/>
                            </a14:hiddenFill>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3" name="Text Box 9"/>
                        <a:cNvSpPr txBox="1">
                          <a:spLocks noChangeArrowheads="1"/>
                        </a:cNvSpPr>
                      </a:nvSpPr>
                      <a:spPr bwMode="auto">
                        <a:xfrm>
                          <a:off x="144" y="1584"/>
                          <a:ext cx="1152" cy="288"/>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sz="1200"/>
                              <a:t>Specify rules to be discovered</a:t>
                            </a:r>
                          </a:p>
                        </a:txBody>
                        <a:useSpRect/>
                      </a:txSp>
                    </a:sp>
                  </a:grpSp>
                  <a:grpSp>
                    <a:nvGrpSpPr>
                      <a:cNvPr id="14" name="Group 10"/>
                      <a:cNvGrpSpPr>
                        <a:grpSpLocks/>
                      </a:cNvGrpSpPr>
                    </a:nvGrpSpPr>
                    <a:grpSpPr bwMode="auto">
                      <a:xfrm>
                        <a:off x="228600" y="3810000"/>
                        <a:ext cx="2286000" cy="457200"/>
                        <a:chOff x="144" y="1584"/>
                        <a:chExt cx="1440" cy="288"/>
                      </a:xfrm>
                    </a:grpSpPr>
                    <a:sp>
                      <a:nvSpPr>
                        <a:cNvPr id="15" name="Line 11"/>
                        <a:cNvSpPr>
                          <a:spLocks noChangeShapeType="1"/>
                        </a:cNvSpPr>
                      </a:nvSpPr>
                      <a:spPr bwMode="auto">
                        <a:xfrm>
                          <a:off x="1296" y="1728"/>
                          <a:ext cx="288" cy="0"/>
                        </a:xfrm>
                        <a:prstGeom prst="line">
                          <a:avLst/>
                        </a:prstGeom>
                        <a:noFill/>
                        <a:ln w="9525">
                          <a:solidFill>
                            <a:schemeClr val="tx1"/>
                          </a:solidFill>
                          <a:round/>
                          <a:headEnd/>
                          <a:tailEnd type="triangle" w="med" len="med"/>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noFill/>
                            </a14:hiddenFill>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6" name="Text Box 12"/>
                        <a:cNvSpPr txBox="1">
                          <a:spLocks noChangeArrowheads="1"/>
                        </a:cNvSpPr>
                      </a:nvSpPr>
                      <a:spPr bwMode="auto">
                        <a:xfrm>
                          <a:off x="144" y="1584"/>
                          <a:ext cx="1152" cy="288"/>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sz="1200"/>
                              <a:t>Collect the set of relevant data to mine</a:t>
                            </a:r>
                          </a:p>
                        </a:txBody>
                        <a:useSpRect/>
                      </a:txSp>
                    </a:sp>
                  </a:grpSp>
                  <a:grpSp>
                    <a:nvGrpSpPr>
                      <a:cNvPr id="17" name="Group 13"/>
                      <a:cNvGrpSpPr>
                        <a:grpSpLocks/>
                      </a:cNvGrpSpPr>
                    </a:nvGrpSpPr>
                    <a:grpSpPr bwMode="auto">
                      <a:xfrm>
                        <a:off x="228600" y="4648200"/>
                        <a:ext cx="2286000" cy="457200"/>
                        <a:chOff x="144" y="1584"/>
                        <a:chExt cx="1440" cy="216"/>
                      </a:xfrm>
                    </a:grpSpPr>
                    <a:sp>
                      <a:nvSpPr>
                        <a:cNvPr id="18" name="Line 14"/>
                        <a:cNvSpPr>
                          <a:spLocks noChangeShapeType="1"/>
                        </a:cNvSpPr>
                      </a:nvSpPr>
                      <a:spPr bwMode="auto">
                        <a:xfrm>
                          <a:off x="1296" y="1728"/>
                          <a:ext cx="288" cy="0"/>
                        </a:xfrm>
                        <a:prstGeom prst="line">
                          <a:avLst/>
                        </a:prstGeom>
                        <a:noFill/>
                        <a:ln w="9525">
                          <a:solidFill>
                            <a:schemeClr val="tx1"/>
                          </a:solidFill>
                          <a:round/>
                          <a:headEnd/>
                          <a:tailEnd type="triangle" w="med" len="med"/>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noFill/>
                            </a14:hiddenFill>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9" name="Text Box 15"/>
                        <a:cNvSpPr txBox="1">
                          <a:spLocks noChangeArrowheads="1"/>
                        </a:cNvSpPr>
                      </a:nvSpPr>
                      <a:spPr bwMode="auto">
                        <a:xfrm>
                          <a:off x="144" y="1584"/>
                          <a:ext cx="1152" cy="216"/>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sz="1200"/>
                              <a:t>Specify threshold parameters</a:t>
                            </a:r>
                          </a:p>
                        </a:txBody>
                        <a:useSpRect/>
                      </a:txSp>
                    </a:sp>
                  </a:grpSp>
                  <a:grpSp>
                    <a:nvGrpSpPr>
                      <a:cNvPr id="20" name="Group 16"/>
                      <a:cNvGrpSpPr>
                        <a:grpSpLocks/>
                      </a:cNvGrpSpPr>
                    </a:nvGrpSpPr>
                    <a:grpSpPr bwMode="auto">
                      <a:xfrm>
                        <a:off x="228600" y="3352800"/>
                        <a:ext cx="2286000" cy="457200"/>
                        <a:chOff x="144" y="1584"/>
                        <a:chExt cx="1440" cy="288"/>
                      </a:xfrm>
                    </a:grpSpPr>
                    <a:sp>
                      <a:nvSpPr>
                        <a:cNvPr id="21" name="Line 17"/>
                        <a:cNvSpPr>
                          <a:spLocks noChangeShapeType="1"/>
                        </a:cNvSpPr>
                      </a:nvSpPr>
                      <a:spPr bwMode="auto">
                        <a:xfrm>
                          <a:off x="1296" y="1728"/>
                          <a:ext cx="288" cy="0"/>
                        </a:xfrm>
                        <a:prstGeom prst="line">
                          <a:avLst/>
                        </a:prstGeom>
                        <a:noFill/>
                        <a:ln w="9525">
                          <a:solidFill>
                            <a:schemeClr val="tx1"/>
                          </a:solidFill>
                          <a:round/>
                          <a:headEnd/>
                          <a:tailEnd type="triangle" w="med" len="med"/>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noFill/>
                            </a14:hiddenFill>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2" name="Text Box 18"/>
                        <a:cNvSpPr txBox="1">
                          <a:spLocks noChangeArrowheads="1"/>
                        </a:cNvSpPr>
                      </a:nvSpPr>
                      <a:spPr bwMode="auto">
                        <a:xfrm>
                          <a:off x="144" y="1584"/>
                          <a:ext cx="1152" cy="288"/>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sz="1200" dirty="0"/>
                              <a:t>Relevant attributes or aggregations</a:t>
                            </a:r>
                          </a:p>
                        </a:txBody>
                        <a:useSpRect/>
                      </a:txSp>
                    </a:sp>
                  </a:grpSp>
                </lc:lockedCanvas>
              </a:graphicData>
            </a:graphic>
          </wp:inline>
        </w:drawing>
      </w:r>
    </w:p>
    <w:p w:rsid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noProof/>
          <w:sz w:val="20"/>
          <w:szCs w:val="20"/>
        </w:rPr>
        <w:drawing>
          <wp:inline distT="0" distB="0" distL="0" distR="0">
            <wp:extent cx="5732145" cy="2392681"/>
            <wp:effectExtent l="0" t="0" r="0" b="0"/>
            <wp:docPr id="71"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3000" cy="3657600"/>
                      <a:chOff x="228600" y="1905000"/>
                      <a:chExt cx="8763000" cy="3657600"/>
                    </a:xfrm>
                  </a:grpSpPr>
                  <a:sp>
                    <a:nvSpPr>
                      <a:cNvPr id="7" name="Rectangle 3"/>
                      <a:cNvSpPr txBox="1">
                        <a:spLocks noChangeArrowheads="1"/>
                      </a:cNvSpPr>
                    </a:nvSpPr>
                    <a:spPr>
                      <a:xfrm>
                        <a:off x="2057400" y="1905000"/>
                        <a:ext cx="6934200" cy="3657600"/>
                      </a:xfrm>
                      <a:prstGeom prst="rect">
                        <a:avLst/>
                      </a:prstGeom>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nSpc>
                              <a:spcPct val="80000"/>
                            </a:lnSpc>
                          </a:pPr>
                          <a:r>
                            <a:rPr lang="en-US" sz="2400" dirty="0" smtClean="0"/>
                            <a:t>Syntax</a:t>
                          </a:r>
                        </a:p>
                        <a:p>
                          <a:pPr lvl="1">
                            <a:lnSpc>
                              <a:spcPct val="80000"/>
                            </a:lnSpc>
                            <a:buFont typeface="Wingdings" pitchFamily="2" charset="2"/>
                            <a:buNone/>
                          </a:pPr>
                          <a:r>
                            <a:rPr lang="en-US" sz="2000" dirty="0" smtClean="0">
                              <a:latin typeface="Courier New" pitchFamily="49" charset="0"/>
                            </a:rPr>
                            <a:t>use database &lt;database_name&gt;</a:t>
                          </a:r>
                        </a:p>
                        <a:p>
                          <a:pPr lvl="1">
                            <a:lnSpc>
                              <a:spcPct val="80000"/>
                            </a:lnSpc>
                            <a:buFont typeface="Wingdings" pitchFamily="2" charset="2"/>
                            <a:buNone/>
                          </a:pPr>
                          <a:r>
                            <a:rPr lang="en-US" sz="2000" dirty="0" smtClean="0">
                              <a:latin typeface="Courier New" pitchFamily="49" charset="0"/>
                            </a:rPr>
                            <a:t>{use hierarchy &lt;hierarchy_name&gt; for &lt;attribute&gt;}</a:t>
                          </a:r>
                        </a:p>
                        <a:p>
                          <a:pPr lvl="1">
                            <a:lnSpc>
                              <a:spcPct val="80000"/>
                            </a:lnSpc>
                            <a:buFont typeface="Wingdings" pitchFamily="2" charset="2"/>
                            <a:buNone/>
                          </a:pPr>
                          <a:r>
                            <a:rPr lang="en-US" sz="2000" dirty="0" smtClean="0">
                              <a:latin typeface="Courier New" pitchFamily="49" charset="0"/>
                            </a:rPr>
                            <a:t>&lt;</a:t>
                          </a:r>
                          <a:r>
                            <a:rPr lang="en-US" sz="2000" dirty="0" err="1" smtClean="0">
                              <a:latin typeface="Courier New" pitchFamily="49" charset="0"/>
                            </a:rPr>
                            <a:t>rule_spec</a:t>
                          </a:r>
                          <a:r>
                            <a:rPr lang="en-US" sz="2000" dirty="0" smtClean="0">
                              <a:latin typeface="Courier New" pitchFamily="49" charset="0"/>
                            </a:rPr>
                            <a:t>&gt;</a:t>
                          </a:r>
                        </a:p>
                        <a:p>
                          <a:pPr lvl="1">
                            <a:lnSpc>
                              <a:spcPct val="80000"/>
                            </a:lnSpc>
                            <a:buFont typeface="Wingdings" pitchFamily="2" charset="2"/>
                            <a:buNone/>
                          </a:pPr>
                          <a:r>
                            <a:rPr lang="en-US" sz="2000" dirty="0" smtClean="0">
                              <a:latin typeface="Courier New" pitchFamily="49" charset="0"/>
                            </a:rPr>
                            <a:t>related to &lt;</a:t>
                          </a:r>
                          <a:r>
                            <a:rPr lang="en-US" sz="2000" dirty="0" err="1" smtClean="0">
                              <a:latin typeface="Courier New" pitchFamily="49" charset="0"/>
                            </a:rPr>
                            <a:t>attr_or_agg_list</a:t>
                          </a:r>
                          <a:r>
                            <a:rPr lang="en-US" sz="2000" dirty="0" smtClean="0">
                              <a:latin typeface="Courier New" pitchFamily="49" charset="0"/>
                            </a:rPr>
                            <a:t>&gt;</a:t>
                          </a:r>
                        </a:p>
                        <a:p>
                          <a:pPr lvl="1">
                            <a:lnSpc>
                              <a:spcPct val="80000"/>
                            </a:lnSpc>
                            <a:buFont typeface="Wingdings" pitchFamily="2" charset="2"/>
                            <a:buNone/>
                          </a:pPr>
                          <a:r>
                            <a:rPr lang="en-US" sz="2000" dirty="0" smtClean="0">
                              <a:latin typeface="Courier New" pitchFamily="49" charset="0"/>
                            </a:rPr>
                            <a:t>from &lt;relation(s)&gt;</a:t>
                          </a:r>
                        </a:p>
                        <a:p>
                          <a:pPr lvl="1">
                            <a:lnSpc>
                              <a:spcPct val="80000"/>
                            </a:lnSpc>
                            <a:buFont typeface="Wingdings" pitchFamily="2" charset="2"/>
                            <a:buNone/>
                          </a:pPr>
                          <a:r>
                            <a:rPr lang="en-US" sz="2000" dirty="0" smtClean="0">
                              <a:latin typeface="Courier New" pitchFamily="49" charset="0"/>
                            </a:rPr>
                            <a:t>[where &lt;conditions&gt;]</a:t>
                          </a:r>
                        </a:p>
                        <a:p>
                          <a:pPr lvl="1">
                            <a:lnSpc>
                              <a:spcPct val="80000"/>
                            </a:lnSpc>
                            <a:buFont typeface="Wingdings" pitchFamily="2" charset="2"/>
                            <a:buNone/>
                          </a:pPr>
                          <a:r>
                            <a:rPr lang="en-US" sz="2000" dirty="0" smtClean="0">
                              <a:latin typeface="Courier New" pitchFamily="49" charset="0"/>
                            </a:rPr>
                            <a:t>[order by &lt;order list&gt;]</a:t>
                          </a:r>
                        </a:p>
                        <a:p>
                          <a:pPr lvl="1">
                            <a:lnSpc>
                              <a:spcPct val="80000"/>
                            </a:lnSpc>
                            <a:buFont typeface="Wingdings" pitchFamily="2" charset="2"/>
                            <a:buNone/>
                          </a:pPr>
                          <a:r>
                            <a:rPr lang="en-US" sz="2000" dirty="0" smtClean="0">
                              <a:latin typeface="Courier New" pitchFamily="49" charset="0"/>
                            </a:rPr>
                            <a:t>{with [&lt;kinds of&gt;] threshold = &lt;threshold_value&gt; [for &lt;attribute(s)&gt;]}</a:t>
                          </a:r>
                          <a:endParaRPr lang="en-US" sz="2000" dirty="0">
                            <a:latin typeface="Courier New" pitchFamily="49" charset="0"/>
                          </a:endParaRPr>
                        </a:p>
                      </a:txBody>
                      <a:useSpRect/>
                    </a:txSp>
                  </a:sp>
                  <a:grpSp>
                    <a:nvGrpSpPr>
                      <a:cNvPr id="8" name="Group 6"/>
                      <a:cNvGrpSpPr>
                        <a:grpSpLocks/>
                      </a:cNvGrpSpPr>
                    </a:nvGrpSpPr>
                    <a:grpSpPr bwMode="auto">
                      <a:xfrm>
                        <a:off x="228600" y="2514600"/>
                        <a:ext cx="2286000" cy="457200"/>
                        <a:chOff x="144" y="1584"/>
                        <a:chExt cx="1440" cy="288"/>
                      </a:xfrm>
                    </a:grpSpPr>
                    <a:sp>
                      <a:nvSpPr>
                        <a:cNvPr id="9" name="Line 4"/>
                        <a:cNvSpPr>
                          <a:spLocks noChangeShapeType="1"/>
                        </a:cNvSpPr>
                      </a:nvSpPr>
                      <a:spPr bwMode="auto">
                        <a:xfrm>
                          <a:off x="1296" y="1728"/>
                          <a:ext cx="288" cy="0"/>
                        </a:xfrm>
                        <a:prstGeom prst="line">
                          <a:avLst/>
                        </a:prstGeom>
                        <a:noFill/>
                        <a:ln w="9525">
                          <a:solidFill>
                            <a:schemeClr val="tx1"/>
                          </a:solidFill>
                          <a:round/>
                          <a:headEnd/>
                          <a:tailEnd type="triangle" w="med" len="med"/>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noFill/>
                            </a14:hiddenFill>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0" name="Text Box 5"/>
                        <a:cNvSpPr txBox="1">
                          <a:spLocks noChangeArrowheads="1"/>
                        </a:cNvSpPr>
                      </a:nvSpPr>
                      <a:spPr bwMode="auto">
                        <a:xfrm>
                          <a:off x="144" y="1584"/>
                          <a:ext cx="1152" cy="288"/>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sz="1200"/>
                              <a:t>Specify background knowledge</a:t>
                            </a:r>
                          </a:p>
                        </a:txBody>
                        <a:useSpRect/>
                      </a:txSp>
                    </a:sp>
                  </a:grpSp>
                  <a:grpSp>
                    <a:nvGrpSpPr>
                      <a:cNvPr id="11" name="Group 7"/>
                      <a:cNvGrpSpPr>
                        <a:grpSpLocks/>
                      </a:cNvGrpSpPr>
                    </a:nvGrpSpPr>
                    <a:grpSpPr bwMode="auto">
                      <a:xfrm>
                        <a:off x="228600" y="2971800"/>
                        <a:ext cx="2286000" cy="457200"/>
                        <a:chOff x="144" y="1584"/>
                        <a:chExt cx="1440" cy="288"/>
                      </a:xfrm>
                    </a:grpSpPr>
                    <a:sp>
                      <a:nvSpPr>
                        <a:cNvPr id="12" name="Line 8"/>
                        <a:cNvSpPr>
                          <a:spLocks noChangeShapeType="1"/>
                        </a:cNvSpPr>
                      </a:nvSpPr>
                      <a:spPr bwMode="auto">
                        <a:xfrm>
                          <a:off x="1296" y="1728"/>
                          <a:ext cx="288" cy="0"/>
                        </a:xfrm>
                        <a:prstGeom prst="line">
                          <a:avLst/>
                        </a:prstGeom>
                        <a:noFill/>
                        <a:ln w="9525">
                          <a:solidFill>
                            <a:schemeClr val="tx1"/>
                          </a:solidFill>
                          <a:round/>
                          <a:headEnd/>
                          <a:tailEnd type="triangle" w="med" len="med"/>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noFill/>
                            </a14:hiddenFill>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3" name="Text Box 9"/>
                        <a:cNvSpPr txBox="1">
                          <a:spLocks noChangeArrowheads="1"/>
                        </a:cNvSpPr>
                      </a:nvSpPr>
                      <a:spPr bwMode="auto">
                        <a:xfrm>
                          <a:off x="144" y="1584"/>
                          <a:ext cx="1152" cy="288"/>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sz="1200"/>
                              <a:t>Specify rules to be discovered</a:t>
                            </a:r>
                          </a:p>
                        </a:txBody>
                        <a:useSpRect/>
                      </a:txSp>
                    </a:sp>
                  </a:grpSp>
                  <a:grpSp>
                    <a:nvGrpSpPr>
                      <a:cNvPr id="14" name="Group 10"/>
                      <a:cNvGrpSpPr>
                        <a:grpSpLocks/>
                      </a:cNvGrpSpPr>
                    </a:nvGrpSpPr>
                    <a:grpSpPr bwMode="auto">
                      <a:xfrm>
                        <a:off x="228600" y="3810000"/>
                        <a:ext cx="2286000" cy="457200"/>
                        <a:chOff x="144" y="1584"/>
                        <a:chExt cx="1440" cy="288"/>
                      </a:xfrm>
                    </a:grpSpPr>
                    <a:sp>
                      <a:nvSpPr>
                        <a:cNvPr id="15" name="Line 11"/>
                        <a:cNvSpPr>
                          <a:spLocks noChangeShapeType="1"/>
                        </a:cNvSpPr>
                      </a:nvSpPr>
                      <a:spPr bwMode="auto">
                        <a:xfrm>
                          <a:off x="1296" y="1728"/>
                          <a:ext cx="288" cy="0"/>
                        </a:xfrm>
                        <a:prstGeom prst="line">
                          <a:avLst/>
                        </a:prstGeom>
                        <a:noFill/>
                        <a:ln w="9525">
                          <a:solidFill>
                            <a:schemeClr val="tx1"/>
                          </a:solidFill>
                          <a:round/>
                          <a:headEnd/>
                          <a:tailEnd type="triangle" w="med" len="med"/>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noFill/>
                            </a14:hiddenFill>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6" name="Text Box 12"/>
                        <a:cNvSpPr txBox="1">
                          <a:spLocks noChangeArrowheads="1"/>
                        </a:cNvSpPr>
                      </a:nvSpPr>
                      <a:spPr bwMode="auto">
                        <a:xfrm>
                          <a:off x="144" y="1584"/>
                          <a:ext cx="1152" cy="288"/>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sz="1200"/>
                              <a:t>Collect the set of relevant data to mine</a:t>
                            </a:r>
                          </a:p>
                        </a:txBody>
                        <a:useSpRect/>
                      </a:txSp>
                    </a:sp>
                  </a:grpSp>
                  <a:grpSp>
                    <a:nvGrpSpPr>
                      <a:cNvPr id="17" name="Group 13"/>
                      <a:cNvGrpSpPr>
                        <a:grpSpLocks/>
                      </a:cNvGrpSpPr>
                    </a:nvGrpSpPr>
                    <a:grpSpPr bwMode="auto">
                      <a:xfrm>
                        <a:off x="228600" y="4648200"/>
                        <a:ext cx="2286000" cy="457200"/>
                        <a:chOff x="144" y="1584"/>
                        <a:chExt cx="1440" cy="216"/>
                      </a:xfrm>
                    </a:grpSpPr>
                    <a:sp>
                      <a:nvSpPr>
                        <a:cNvPr id="18" name="Line 14"/>
                        <a:cNvSpPr>
                          <a:spLocks noChangeShapeType="1"/>
                        </a:cNvSpPr>
                      </a:nvSpPr>
                      <a:spPr bwMode="auto">
                        <a:xfrm>
                          <a:off x="1296" y="1728"/>
                          <a:ext cx="288" cy="0"/>
                        </a:xfrm>
                        <a:prstGeom prst="line">
                          <a:avLst/>
                        </a:prstGeom>
                        <a:noFill/>
                        <a:ln w="9525">
                          <a:solidFill>
                            <a:schemeClr val="tx1"/>
                          </a:solidFill>
                          <a:round/>
                          <a:headEnd/>
                          <a:tailEnd type="triangle" w="med" len="med"/>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noFill/>
                            </a14:hiddenFill>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9" name="Text Box 15"/>
                        <a:cNvSpPr txBox="1">
                          <a:spLocks noChangeArrowheads="1"/>
                        </a:cNvSpPr>
                      </a:nvSpPr>
                      <a:spPr bwMode="auto">
                        <a:xfrm>
                          <a:off x="144" y="1584"/>
                          <a:ext cx="1152" cy="216"/>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sz="1200"/>
                              <a:t>Specify threshold parameters</a:t>
                            </a:r>
                          </a:p>
                        </a:txBody>
                        <a:useSpRect/>
                      </a:txSp>
                    </a:sp>
                  </a:grpSp>
                  <a:grpSp>
                    <a:nvGrpSpPr>
                      <a:cNvPr id="20" name="Group 16"/>
                      <a:cNvGrpSpPr>
                        <a:grpSpLocks/>
                      </a:cNvGrpSpPr>
                    </a:nvGrpSpPr>
                    <a:grpSpPr bwMode="auto">
                      <a:xfrm>
                        <a:off x="228600" y="3352800"/>
                        <a:ext cx="2286000" cy="457200"/>
                        <a:chOff x="144" y="1584"/>
                        <a:chExt cx="1440" cy="288"/>
                      </a:xfrm>
                    </a:grpSpPr>
                    <a:sp>
                      <a:nvSpPr>
                        <a:cNvPr id="21" name="Line 17"/>
                        <a:cNvSpPr>
                          <a:spLocks noChangeShapeType="1"/>
                        </a:cNvSpPr>
                      </a:nvSpPr>
                      <a:spPr bwMode="auto">
                        <a:xfrm>
                          <a:off x="1296" y="1728"/>
                          <a:ext cx="288" cy="0"/>
                        </a:xfrm>
                        <a:prstGeom prst="line">
                          <a:avLst/>
                        </a:prstGeom>
                        <a:noFill/>
                        <a:ln w="9525">
                          <a:solidFill>
                            <a:schemeClr val="tx1"/>
                          </a:solidFill>
                          <a:round/>
                          <a:headEnd/>
                          <a:tailEnd type="triangle" w="med" len="med"/>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noFill/>
                            </a14:hiddenFill>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2" name="Text Box 18"/>
                        <a:cNvSpPr txBox="1">
                          <a:spLocks noChangeArrowheads="1"/>
                        </a:cNvSpPr>
                      </a:nvSpPr>
                      <a:spPr bwMode="auto">
                        <a:xfrm>
                          <a:off x="144" y="1584"/>
                          <a:ext cx="1152" cy="288"/>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sz="1200" dirty="0"/>
                              <a:t>Relevant attributes or aggregations</a:t>
                            </a:r>
                          </a:p>
                        </a:txBody>
                        <a:useSpRect/>
                      </a:txSp>
                    </a:sp>
                  </a:grpSp>
                </lc:lockedCanvas>
              </a:graphicData>
            </a:graphic>
          </wp:inline>
        </w:drawing>
      </w:r>
    </w:p>
    <w:p w:rsidR="005811C7" w:rsidRDefault="005811C7" w:rsidP="00987194">
      <w:pPr>
        <w:spacing w:after="0" w:line="240" w:lineRule="auto"/>
        <w:jc w:val="both"/>
        <w:rPr>
          <w:rFonts w:ascii="Times New Roman" w:hAnsi="Times New Roman" w:cs="Times New Roman"/>
          <w:sz w:val="20"/>
          <w:szCs w:val="20"/>
        </w:rPr>
      </w:pPr>
    </w:p>
    <w:p w:rsidR="005811C7" w:rsidRDefault="005811C7" w:rsidP="00987194">
      <w:pPr>
        <w:spacing w:after="0" w:line="240" w:lineRule="auto"/>
        <w:jc w:val="both"/>
        <w:rPr>
          <w:rFonts w:ascii="Times New Roman" w:hAnsi="Times New Roman" w:cs="Times New Roman"/>
          <w:b/>
          <w:bCs/>
          <w:sz w:val="20"/>
          <w:szCs w:val="20"/>
        </w:rPr>
      </w:pPr>
      <w:r w:rsidRPr="005811C7">
        <w:rPr>
          <w:rFonts w:ascii="Times New Roman" w:hAnsi="Times New Roman" w:cs="Times New Roman"/>
          <w:b/>
          <w:bCs/>
          <w:sz w:val="20"/>
          <w:szCs w:val="20"/>
        </w:rPr>
        <w:t>The primitives specify the following</w:t>
      </w:r>
    </w:p>
    <w:p w:rsidR="00657BC2" w:rsidRPr="005811C7" w:rsidRDefault="00280050" w:rsidP="00987194">
      <w:pPr>
        <w:numPr>
          <w:ilvl w:val="0"/>
          <w:numId w:val="100"/>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The set of task-relevant data to be mined</w:t>
      </w:r>
    </w:p>
    <w:p w:rsidR="00657BC2" w:rsidRPr="005811C7" w:rsidRDefault="00280050" w:rsidP="00987194">
      <w:pPr>
        <w:numPr>
          <w:ilvl w:val="0"/>
          <w:numId w:val="100"/>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 xml:space="preserve"> The kind of knowledge to be mined</w:t>
      </w:r>
    </w:p>
    <w:p w:rsidR="00657BC2" w:rsidRPr="005811C7" w:rsidRDefault="00280050" w:rsidP="00987194">
      <w:pPr>
        <w:numPr>
          <w:ilvl w:val="0"/>
          <w:numId w:val="100"/>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 xml:space="preserve"> The background to be mined</w:t>
      </w:r>
    </w:p>
    <w:p w:rsidR="00657BC2" w:rsidRPr="005811C7" w:rsidRDefault="00280050" w:rsidP="00987194">
      <w:pPr>
        <w:numPr>
          <w:ilvl w:val="0"/>
          <w:numId w:val="100"/>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 xml:space="preserve"> The background knowledge to be used in the discovery process</w:t>
      </w:r>
    </w:p>
    <w:p w:rsidR="00657BC2" w:rsidRPr="005811C7" w:rsidRDefault="00280050" w:rsidP="00987194">
      <w:pPr>
        <w:numPr>
          <w:ilvl w:val="0"/>
          <w:numId w:val="100"/>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 xml:space="preserve"> The interestingness measures and thresholds for pattern </w:t>
      </w:r>
    </w:p>
    <w:p w:rsidR="005811C7" w:rsidRP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evolution</w:t>
      </w:r>
    </w:p>
    <w:p w:rsidR="00657BC2" w:rsidRPr="005811C7" w:rsidRDefault="00280050" w:rsidP="00987194">
      <w:pPr>
        <w:numPr>
          <w:ilvl w:val="0"/>
          <w:numId w:val="101"/>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 xml:space="preserve"> The expected representation for visualizing the discovered patterns </w:t>
      </w:r>
    </w:p>
    <w:p w:rsidR="005811C7" w:rsidRDefault="005811C7" w:rsidP="00987194">
      <w:pPr>
        <w:spacing w:after="0" w:line="240" w:lineRule="auto"/>
        <w:jc w:val="both"/>
        <w:rPr>
          <w:rFonts w:ascii="Times New Roman" w:hAnsi="Times New Roman" w:cs="Times New Roman"/>
          <w:sz w:val="20"/>
          <w:szCs w:val="20"/>
        </w:rPr>
      </w:pPr>
    </w:p>
    <w:p w:rsidR="005811C7" w:rsidRDefault="005811C7" w:rsidP="00987194">
      <w:pPr>
        <w:spacing w:after="0" w:line="240" w:lineRule="auto"/>
        <w:jc w:val="both"/>
        <w:rPr>
          <w:rFonts w:ascii="Times New Roman" w:hAnsi="Times New Roman" w:cs="Times New Roman"/>
          <w:sz w:val="20"/>
          <w:szCs w:val="20"/>
        </w:rPr>
      </w:pPr>
    </w:p>
    <w:p w:rsidR="00657BC2" w:rsidRPr="005811C7" w:rsidRDefault="00280050" w:rsidP="00987194">
      <w:pPr>
        <w:numPr>
          <w:ilvl w:val="0"/>
          <w:numId w:val="102"/>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Based on these primitives, we design a query language for data mining called DMSQL (data mining query language),</w:t>
      </w:r>
    </w:p>
    <w:p w:rsidR="00657BC2" w:rsidRPr="005811C7" w:rsidRDefault="00280050" w:rsidP="00987194">
      <w:pPr>
        <w:numPr>
          <w:ilvl w:val="0"/>
          <w:numId w:val="102"/>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DMQL allows the ad hoc mining of several kinds of knowledge from relational databases and data warehouses at multiple levels of abstraction.</w:t>
      </w:r>
    </w:p>
    <w:p w:rsidR="00657BC2" w:rsidRPr="005811C7" w:rsidRDefault="00280050" w:rsidP="00987194">
      <w:pPr>
        <w:numPr>
          <w:ilvl w:val="0"/>
          <w:numId w:val="102"/>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The language adopts an SQL-like syntax, so that it can easily be integrated with the relational query language SQL.</w:t>
      </w:r>
    </w:p>
    <w:p w:rsidR="005811C7" w:rsidRDefault="005811C7" w:rsidP="00987194">
      <w:pPr>
        <w:spacing w:after="0" w:line="240" w:lineRule="auto"/>
        <w:jc w:val="both"/>
        <w:rPr>
          <w:rFonts w:ascii="Times New Roman" w:hAnsi="Times New Roman" w:cs="Times New Roman"/>
          <w:sz w:val="20"/>
          <w:szCs w:val="20"/>
        </w:rPr>
      </w:pPr>
    </w:p>
    <w:p w:rsidR="005811C7" w:rsidRP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b/>
          <w:bCs/>
          <w:sz w:val="20"/>
          <w:szCs w:val="20"/>
        </w:rPr>
        <w:t xml:space="preserve">Data Specifications </w:t>
      </w:r>
    </w:p>
    <w:p w:rsidR="00657BC2" w:rsidRPr="005811C7" w:rsidRDefault="00280050" w:rsidP="00987194">
      <w:pPr>
        <w:numPr>
          <w:ilvl w:val="0"/>
          <w:numId w:val="103"/>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The first step in defining a data-mining task is the specification of the task-relevant data, that is, the data on which mining to be perform.</w:t>
      </w:r>
    </w:p>
    <w:p w:rsidR="00657BC2" w:rsidRPr="005811C7" w:rsidRDefault="00280050" w:rsidP="00987194">
      <w:pPr>
        <w:numPr>
          <w:ilvl w:val="0"/>
          <w:numId w:val="103"/>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This involves specifying the database and tables or data warehouse containing the relevant data, conditions for selecting the relevant data, the relevant attributes or dimensions for exploration, and instructions regarding the order of grouping of the data retired.</w:t>
      </w:r>
    </w:p>
    <w:p w:rsidR="005811C7" w:rsidRDefault="005811C7" w:rsidP="00987194">
      <w:pPr>
        <w:spacing w:after="0" w:line="240" w:lineRule="auto"/>
        <w:jc w:val="both"/>
        <w:rPr>
          <w:rFonts w:ascii="Times New Roman" w:hAnsi="Times New Roman" w:cs="Times New Roman"/>
          <w:sz w:val="20"/>
          <w:szCs w:val="20"/>
        </w:rPr>
      </w:pPr>
    </w:p>
    <w:p w:rsidR="005811C7" w:rsidRP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b/>
          <w:bCs/>
          <w:sz w:val="20"/>
          <w:szCs w:val="20"/>
          <w:u w:val="single"/>
        </w:rPr>
        <w:t>DMQL</w:t>
      </w:r>
      <w:r w:rsidRPr="005811C7">
        <w:rPr>
          <w:rFonts w:ascii="Times New Roman" w:hAnsi="Times New Roman" w:cs="Times New Roman"/>
          <w:sz w:val="20"/>
          <w:szCs w:val="20"/>
        </w:rPr>
        <w:t xml:space="preserve"> provides clauses for the specification of such information, as follows:</w:t>
      </w:r>
    </w:p>
    <w:p w:rsidR="005811C7" w:rsidRP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b/>
          <w:bCs/>
          <w:sz w:val="20"/>
          <w:szCs w:val="20"/>
        </w:rPr>
        <w:t xml:space="preserve">Use database (database_name) or use the data warehouse (data_warehouse_name):  </w:t>
      </w:r>
    </w:p>
    <w:p w:rsidR="005811C7" w:rsidRP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lastRenderedPageBreak/>
        <w:t>The use clause directs the mining task to the database or data warehouse specified.</w:t>
      </w:r>
    </w:p>
    <w:p w:rsidR="005811C7" w:rsidRP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b/>
          <w:bCs/>
          <w:sz w:val="20"/>
          <w:szCs w:val="20"/>
        </w:rPr>
        <w:t>From (relation (s)/cube (s)) [where (condition)]:</w:t>
      </w:r>
    </w:p>
    <w:p w:rsidR="005811C7" w:rsidRP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The from and where clauses respectively specify the database tables or data cubes involved, and the conditions defining the data to be retrieved</w:t>
      </w:r>
    </w:p>
    <w:p w:rsidR="002D23FD" w:rsidRDefault="002D23FD" w:rsidP="00987194">
      <w:pPr>
        <w:spacing w:after="0" w:line="240" w:lineRule="auto"/>
        <w:jc w:val="both"/>
        <w:rPr>
          <w:rFonts w:ascii="Times New Roman" w:hAnsi="Times New Roman" w:cs="Times New Roman"/>
          <w:sz w:val="20"/>
          <w:szCs w:val="20"/>
        </w:rPr>
      </w:pPr>
    </w:p>
    <w:p w:rsidR="005811C7" w:rsidRP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b/>
          <w:bCs/>
          <w:sz w:val="20"/>
          <w:szCs w:val="20"/>
        </w:rPr>
        <w:t xml:space="preserve">Hierarchy Specification </w:t>
      </w:r>
    </w:p>
    <w:p w:rsidR="00657BC2" w:rsidRPr="005811C7" w:rsidRDefault="00280050" w:rsidP="00987194">
      <w:pPr>
        <w:numPr>
          <w:ilvl w:val="0"/>
          <w:numId w:val="104"/>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Concept hierarchies allow the mining of knowledge at multiple levels of abstraction.</w:t>
      </w:r>
    </w:p>
    <w:p w:rsidR="00657BC2" w:rsidRPr="005811C7" w:rsidRDefault="00280050" w:rsidP="00987194">
      <w:pPr>
        <w:numPr>
          <w:ilvl w:val="0"/>
          <w:numId w:val="104"/>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In order to accommodate the different viewpoints of users with regard to the data, there may be more than one concept hierarchy per attribute or dimension.</w:t>
      </w:r>
    </w:p>
    <w:p w:rsidR="00657BC2" w:rsidRPr="005811C7" w:rsidRDefault="00280050" w:rsidP="00987194">
      <w:pPr>
        <w:numPr>
          <w:ilvl w:val="0"/>
          <w:numId w:val="104"/>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For instance, some users may prefer to organize branch locations by provinces and states, while others may prefers to organize them according to languages used.</w:t>
      </w:r>
    </w:p>
    <w:p w:rsidR="00657BC2" w:rsidRPr="005811C7" w:rsidRDefault="00280050" w:rsidP="00987194">
      <w:pPr>
        <w:numPr>
          <w:ilvl w:val="0"/>
          <w:numId w:val="104"/>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 xml:space="preserve"> In such cases, a user can indicate which concept hierarchy is to be used with statement use hierarchy (hierarchy_name for {attribute_or_dimension) Otherwise, a default hierarchy per attribute or dimension is used. </w:t>
      </w:r>
    </w:p>
    <w:p w:rsidR="005811C7" w:rsidRDefault="005811C7" w:rsidP="00987194">
      <w:pPr>
        <w:spacing w:after="0" w:line="240" w:lineRule="auto"/>
        <w:jc w:val="both"/>
        <w:rPr>
          <w:rFonts w:ascii="Times New Roman" w:hAnsi="Times New Roman" w:cs="Times New Roman"/>
          <w:sz w:val="20"/>
          <w:szCs w:val="20"/>
        </w:rPr>
      </w:pPr>
    </w:p>
    <w:p w:rsidR="005811C7" w:rsidRP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b/>
          <w:bCs/>
          <w:sz w:val="20"/>
          <w:szCs w:val="20"/>
        </w:rPr>
        <w:t xml:space="preserve">Interestingness Measure Specification </w:t>
      </w:r>
    </w:p>
    <w:p w:rsidR="00657BC2" w:rsidRPr="005811C7" w:rsidRDefault="00280050" w:rsidP="00987194">
      <w:pPr>
        <w:numPr>
          <w:ilvl w:val="0"/>
          <w:numId w:val="105"/>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The user can help control the number of uninteresting patterns returned by the data mining system by specify measures of pattern interestingness and their corresponding thresholds</w:t>
      </w:r>
    </w:p>
    <w:p w:rsidR="00657BC2" w:rsidRPr="005811C7" w:rsidRDefault="00280050" w:rsidP="00987194">
      <w:pPr>
        <w:numPr>
          <w:ilvl w:val="0"/>
          <w:numId w:val="105"/>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 xml:space="preserve">Interestingness measures and thresholds can be specified be the user with the statement with </w:t>
      </w:r>
    </w:p>
    <w:p w:rsidR="005811C7" w:rsidRP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 xml:space="preserve">{(interest_measure_name)} threshold (threshold_value) </w:t>
      </w:r>
    </w:p>
    <w:p w:rsidR="005811C7" w:rsidRDefault="005811C7" w:rsidP="00987194">
      <w:pPr>
        <w:spacing w:after="0" w:line="240" w:lineRule="auto"/>
        <w:jc w:val="both"/>
        <w:rPr>
          <w:rFonts w:ascii="Times New Roman" w:hAnsi="Times New Roman" w:cs="Times New Roman"/>
          <w:sz w:val="20"/>
          <w:szCs w:val="20"/>
        </w:rPr>
      </w:pPr>
    </w:p>
    <w:p w:rsidR="005811C7" w:rsidRP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b/>
          <w:bCs/>
          <w:sz w:val="20"/>
          <w:szCs w:val="20"/>
        </w:rPr>
        <w:t xml:space="preserve">Pattern Presentation and Visualization Specification </w:t>
      </w:r>
    </w:p>
    <w:p w:rsidR="005811C7" w:rsidRP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b/>
          <w:bCs/>
          <w:sz w:val="20"/>
          <w:szCs w:val="20"/>
        </w:rPr>
        <w:t>How can users specify the forms of presentation and visualization to be used in displaying the discovered patterns?</w:t>
      </w:r>
    </w:p>
    <w:p w:rsidR="005811C7" w:rsidRP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Our data mining query language needs syntax that allows user to specify the display of discovered patterns in one or more forms, including rules, table cross tabs, pie or bar charts, decision trees, cubes, etc.</w:t>
      </w:r>
    </w:p>
    <w:p w:rsidR="005811C7" w:rsidRP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We define the DMQL statement for this purpose</w:t>
      </w:r>
    </w:p>
    <w:p w:rsidR="005811C7" w:rsidRP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Display a</w:t>
      </w:r>
    </w:p>
    <w:p w:rsidR="005811C7" w:rsidRP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ab/>
        <w:t>(Result_form)</w:t>
      </w:r>
    </w:p>
    <w:p w:rsidR="005811C7" w:rsidRP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 xml:space="preserve">Where the (Result_form) could be any of the knowledge presenation or visualization forms listed above. </w:t>
      </w:r>
    </w:p>
    <w:p w:rsidR="005811C7" w:rsidRDefault="005811C7" w:rsidP="00987194">
      <w:pPr>
        <w:spacing w:after="0" w:line="240" w:lineRule="auto"/>
        <w:jc w:val="both"/>
        <w:rPr>
          <w:rFonts w:ascii="Times New Roman" w:hAnsi="Times New Roman" w:cs="Times New Roman"/>
          <w:sz w:val="20"/>
          <w:szCs w:val="20"/>
        </w:rPr>
      </w:pPr>
    </w:p>
    <w:p w:rsidR="00657BC2" w:rsidRPr="005811C7" w:rsidRDefault="00280050" w:rsidP="00987194">
      <w:pPr>
        <w:numPr>
          <w:ilvl w:val="0"/>
          <w:numId w:val="106"/>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Interactive mining should allow the discovered patterns to be viewed at different concept level or from different angles.</w:t>
      </w:r>
    </w:p>
    <w:p w:rsidR="00657BC2" w:rsidRDefault="00280050" w:rsidP="00987194">
      <w:pPr>
        <w:numPr>
          <w:ilvl w:val="0"/>
          <w:numId w:val="106"/>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This can be accomplished with roll-up and drill-down operations.</w:t>
      </w:r>
    </w:p>
    <w:p w:rsidR="005811C7" w:rsidRDefault="005811C7" w:rsidP="00987194">
      <w:pPr>
        <w:spacing w:after="0" w:line="240" w:lineRule="auto"/>
        <w:jc w:val="both"/>
        <w:rPr>
          <w:rFonts w:ascii="Times New Roman" w:hAnsi="Times New Roman" w:cs="Times New Roman"/>
          <w:sz w:val="20"/>
          <w:szCs w:val="20"/>
        </w:rPr>
      </w:pPr>
    </w:p>
    <w:p w:rsidR="005811C7" w:rsidRPr="005811C7" w:rsidRDefault="005811C7" w:rsidP="002D23FD">
      <w:pPr>
        <w:jc w:val="both"/>
        <w:rPr>
          <w:rFonts w:ascii="Times New Roman" w:hAnsi="Times New Roman" w:cs="Times New Roman"/>
          <w:sz w:val="20"/>
          <w:szCs w:val="20"/>
        </w:rPr>
      </w:pPr>
      <w:r w:rsidRPr="005811C7">
        <w:rPr>
          <w:rFonts w:ascii="Times New Roman" w:hAnsi="Times New Roman" w:cs="Times New Roman"/>
          <w:b/>
          <w:bCs/>
          <w:sz w:val="20"/>
          <w:szCs w:val="20"/>
        </w:rPr>
        <w:t xml:space="preserve">A Data Mining GUI Functional Components </w:t>
      </w:r>
    </w:p>
    <w:p w:rsidR="00657BC2" w:rsidRPr="005811C7" w:rsidRDefault="00280050" w:rsidP="00987194">
      <w:pPr>
        <w:numPr>
          <w:ilvl w:val="0"/>
          <w:numId w:val="106"/>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Data collection and data mining query composition</w:t>
      </w:r>
    </w:p>
    <w:p w:rsidR="00657BC2" w:rsidRPr="005811C7" w:rsidRDefault="00280050" w:rsidP="00987194">
      <w:pPr>
        <w:numPr>
          <w:ilvl w:val="0"/>
          <w:numId w:val="106"/>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 xml:space="preserve"> Presentations of discovered patterns</w:t>
      </w:r>
    </w:p>
    <w:p w:rsidR="00657BC2" w:rsidRPr="005811C7" w:rsidRDefault="00280050" w:rsidP="00987194">
      <w:pPr>
        <w:numPr>
          <w:ilvl w:val="0"/>
          <w:numId w:val="106"/>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 xml:space="preserve"> Hierarchy specification and manipulation</w:t>
      </w:r>
    </w:p>
    <w:p w:rsidR="00657BC2" w:rsidRPr="005811C7" w:rsidRDefault="00280050" w:rsidP="00987194">
      <w:pPr>
        <w:numPr>
          <w:ilvl w:val="0"/>
          <w:numId w:val="106"/>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 xml:space="preserve"> Manipulation of data mining primitives </w:t>
      </w:r>
    </w:p>
    <w:p w:rsidR="005811C7" w:rsidRDefault="005811C7" w:rsidP="00987194">
      <w:pPr>
        <w:spacing w:after="0" w:line="240" w:lineRule="auto"/>
        <w:jc w:val="both"/>
        <w:rPr>
          <w:rFonts w:ascii="Times New Roman" w:hAnsi="Times New Roman" w:cs="Times New Roman"/>
          <w:sz w:val="20"/>
          <w:szCs w:val="20"/>
        </w:rPr>
      </w:pPr>
    </w:p>
    <w:p w:rsidR="005811C7" w:rsidRP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b/>
          <w:bCs/>
          <w:sz w:val="20"/>
          <w:szCs w:val="20"/>
        </w:rPr>
        <w:t xml:space="preserve">Note: </w:t>
      </w:r>
    </w:p>
    <w:p w:rsidR="00657BC2" w:rsidRPr="005811C7" w:rsidRDefault="00280050" w:rsidP="00987194">
      <w:pPr>
        <w:numPr>
          <w:ilvl w:val="0"/>
          <w:numId w:val="107"/>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We presented DMQL syntax for specifying data mining queries in terms of the five data mining primitives.</w:t>
      </w:r>
    </w:p>
    <w:p w:rsidR="00657BC2" w:rsidRPr="005811C7" w:rsidRDefault="00280050" w:rsidP="00987194">
      <w:pPr>
        <w:numPr>
          <w:ilvl w:val="0"/>
          <w:numId w:val="107"/>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 xml:space="preserve">For a given query, these primitives define the task-relevant data, the kind of knowledge to be mined, the concept hierarchies and interestingness measures to be used, and the presentation forms for pattern visualization. </w:t>
      </w:r>
    </w:p>
    <w:p w:rsidR="005811C7" w:rsidRDefault="005811C7" w:rsidP="00987194">
      <w:pPr>
        <w:spacing w:after="0" w:line="240" w:lineRule="auto"/>
        <w:jc w:val="both"/>
        <w:rPr>
          <w:rFonts w:ascii="Times New Roman" w:hAnsi="Times New Roman" w:cs="Times New Roman"/>
          <w:sz w:val="20"/>
          <w:szCs w:val="20"/>
        </w:rPr>
      </w:pPr>
    </w:p>
    <w:p w:rsidR="005811C7" w:rsidRPr="005811C7" w:rsidRDefault="005811C7" w:rsidP="00987194">
      <w:pPr>
        <w:spacing w:after="0" w:line="240" w:lineRule="auto"/>
        <w:jc w:val="both"/>
        <w:rPr>
          <w:rFonts w:ascii="Times New Roman" w:hAnsi="Times New Roman" w:cs="Times New Roman"/>
          <w:sz w:val="20"/>
          <w:szCs w:val="20"/>
        </w:rPr>
      </w:pPr>
      <w:r w:rsidRPr="005811C7">
        <w:rPr>
          <w:rFonts w:ascii="Times New Roman" w:hAnsi="Times New Roman" w:cs="Times New Roman"/>
          <w:b/>
          <w:bCs/>
          <w:sz w:val="20"/>
          <w:szCs w:val="20"/>
        </w:rPr>
        <w:t xml:space="preserve">The Data Mining Standards </w:t>
      </w:r>
    </w:p>
    <w:p w:rsidR="00657BC2" w:rsidRPr="005811C7" w:rsidRDefault="00280050" w:rsidP="00987194">
      <w:pPr>
        <w:numPr>
          <w:ilvl w:val="0"/>
          <w:numId w:val="108"/>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The overall process by which data mining models are produced, used, and deployed</w:t>
      </w:r>
    </w:p>
    <w:p w:rsidR="00657BC2" w:rsidRPr="005811C7" w:rsidRDefault="00280050" w:rsidP="00987194">
      <w:pPr>
        <w:numPr>
          <w:ilvl w:val="0"/>
          <w:numId w:val="108"/>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 xml:space="preserve"> A standard representation for data mining and statistical models</w:t>
      </w:r>
    </w:p>
    <w:p w:rsidR="00657BC2" w:rsidRPr="005811C7" w:rsidRDefault="00280050" w:rsidP="00987194">
      <w:pPr>
        <w:numPr>
          <w:ilvl w:val="0"/>
          <w:numId w:val="108"/>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 xml:space="preserve"> A standard representation for cleaning, transforming, and aggregating attributes to provide the inputs for data mining models</w:t>
      </w:r>
    </w:p>
    <w:p w:rsidR="00657BC2" w:rsidRPr="005811C7" w:rsidRDefault="00280050" w:rsidP="00987194">
      <w:pPr>
        <w:numPr>
          <w:ilvl w:val="0"/>
          <w:numId w:val="108"/>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 xml:space="preserve"> A standard representation for specifying the settings required to build models and to use the outputs of models in other systems.</w:t>
      </w:r>
    </w:p>
    <w:p w:rsidR="00657BC2" w:rsidRPr="005811C7" w:rsidRDefault="00280050" w:rsidP="00987194">
      <w:pPr>
        <w:numPr>
          <w:ilvl w:val="0"/>
          <w:numId w:val="108"/>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Interfaces and Application Programming Interfaces (APIs) to other languages and systems.</w:t>
      </w:r>
    </w:p>
    <w:p w:rsidR="00657BC2" w:rsidRPr="005811C7" w:rsidRDefault="00280050" w:rsidP="00987194">
      <w:pPr>
        <w:numPr>
          <w:ilvl w:val="0"/>
          <w:numId w:val="108"/>
        </w:numPr>
        <w:spacing w:after="0" w:line="240" w:lineRule="auto"/>
        <w:jc w:val="both"/>
        <w:rPr>
          <w:rFonts w:ascii="Times New Roman" w:hAnsi="Times New Roman" w:cs="Times New Roman"/>
          <w:sz w:val="20"/>
          <w:szCs w:val="20"/>
        </w:rPr>
      </w:pPr>
      <w:r w:rsidRPr="005811C7">
        <w:rPr>
          <w:rFonts w:ascii="Times New Roman" w:hAnsi="Times New Roman" w:cs="Times New Roman"/>
          <w:sz w:val="20"/>
          <w:szCs w:val="20"/>
        </w:rPr>
        <w:t xml:space="preserve"> Standards for viewing, analyzing, and mining remote and distributed data </w:t>
      </w:r>
    </w:p>
    <w:p w:rsidR="005811C7" w:rsidRDefault="005811C7" w:rsidP="00987194">
      <w:pPr>
        <w:spacing w:after="0" w:line="240" w:lineRule="auto"/>
        <w:jc w:val="both"/>
        <w:rPr>
          <w:rFonts w:ascii="Times New Roman" w:hAnsi="Times New Roman" w:cs="Times New Roman"/>
          <w:sz w:val="20"/>
          <w:szCs w:val="20"/>
        </w:rPr>
      </w:pPr>
    </w:p>
    <w:p w:rsidR="004C559E" w:rsidRDefault="004C559E" w:rsidP="00987194">
      <w:pPr>
        <w:spacing w:after="0" w:line="240" w:lineRule="auto"/>
        <w:jc w:val="both"/>
        <w:rPr>
          <w:rFonts w:ascii="Times New Roman" w:hAnsi="Times New Roman" w:cs="Times New Roman"/>
          <w:sz w:val="20"/>
          <w:szCs w:val="20"/>
        </w:rPr>
      </w:pPr>
    </w:p>
    <w:p w:rsidR="004C559E" w:rsidRDefault="004C559E" w:rsidP="00987194">
      <w:pPr>
        <w:spacing w:after="0" w:line="240" w:lineRule="auto"/>
        <w:jc w:val="both"/>
        <w:rPr>
          <w:rFonts w:ascii="Times New Roman" w:hAnsi="Times New Roman" w:cs="Times New Roman"/>
          <w:b/>
          <w:sz w:val="40"/>
          <w:szCs w:val="40"/>
        </w:rPr>
      </w:pPr>
      <w:r w:rsidRPr="004C559E">
        <w:rPr>
          <w:rFonts w:ascii="Times New Roman" w:hAnsi="Times New Roman" w:cs="Times New Roman"/>
          <w:b/>
          <w:sz w:val="40"/>
          <w:szCs w:val="40"/>
        </w:rPr>
        <w:lastRenderedPageBreak/>
        <w:t>Unit Seven</w:t>
      </w:r>
    </w:p>
    <w:p w:rsidR="008F70AB" w:rsidRDefault="008F70AB" w:rsidP="00987194">
      <w:pPr>
        <w:spacing w:after="0" w:line="240" w:lineRule="auto"/>
        <w:jc w:val="both"/>
        <w:rPr>
          <w:rFonts w:ascii="Times New Roman" w:hAnsi="Times New Roman" w:cs="Times New Roman"/>
          <w:sz w:val="20"/>
          <w:szCs w:val="20"/>
        </w:rPr>
      </w:pPr>
    </w:p>
    <w:p w:rsidR="008F70AB" w:rsidRDefault="008F70AB" w:rsidP="00987194">
      <w:pPr>
        <w:spacing w:after="0" w:line="240" w:lineRule="auto"/>
        <w:jc w:val="both"/>
        <w:rPr>
          <w:rFonts w:ascii="Times New Roman" w:hAnsi="Times New Roman" w:cs="Times New Roman"/>
          <w:b/>
          <w:bCs/>
          <w:sz w:val="20"/>
          <w:szCs w:val="20"/>
        </w:rPr>
      </w:pPr>
      <w:r w:rsidRPr="008F70AB">
        <w:rPr>
          <w:rFonts w:ascii="Times New Roman" w:hAnsi="Times New Roman" w:cs="Times New Roman"/>
          <w:b/>
          <w:bCs/>
          <w:sz w:val="20"/>
          <w:szCs w:val="20"/>
        </w:rPr>
        <w:t>Background</w:t>
      </w:r>
    </w:p>
    <w:p w:rsidR="00657BC2" w:rsidRPr="008F70AB" w:rsidRDefault="00280050" w:rsidP="00987194">
      <w:pPr>
        <w:numPr>
          <w:ilvl w:val="0"/>
          <w:numId w:val="109"/>
        </w:numPr>
        <w:spacing w:after="0" w:line="240" w:lineRule="auto"/>
        <w:jc w:val="both"/>
        <w:rPr>
          <w:rFonts w:ascii="Times New Roman" w:hAnsi="Times New Roman" w:cs="Times New Roman"/>
          <w:sz w:val="20"/>
          <w:szCs w:val="20"/>
        </w:rPr>
      </w:pPr>
      <w:r w:rsidRPr="008F70AB">
        <w:rPr>
          <w:rFonts w:ascii="Times New Roman" w:hAnsi="Times New Roman" w:cs="Times New Roman"/>
          <w:b/>
          <w:bCs/>
          <w:sz w:val="20"/>
          <w:szCs w:val="20"/>
        </w:rPr>
        <w:t>Frequent patterns</w:t>
      </w:r>
      <w:r w:rsidRPr="008F70AB">
        <w:rPr>
          <w:rFonts w:ascii="Times New Roman" w:hAnsi="Times New Roman" w:cs="Times New Roman"/>
          <w:sz w:val="20"/>
          <w:szCs w:val="20"/>
        </w:rPr>
        <w:t xml:space="preserve"> are patterns (such as itemsets, subsequences, or substructures) that appear in a data set frequently.</w:t>
      </w:r>
    </w:p>
    <w:p w:rsidR="00657BC2" w:rsidRPr="008F70AB" w:rsidRDefault="00280050" w:rsidP="00987194">
      <w:pPr>
        <w:numPr>
          <w:ilvl w:val="0"/>
          <w:numId w:val="109"/>
        </w:num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For Example:</w:t>
      </w:r>
    </w:p>
    <w:p w:rsidR="00657BC2" w:rsidRPr="008F70AB" w:rsidRDefault="00280050" w:rsidP="00987194">
      <w:pPr>
        <w:numPr>
          <w:ilvl w:val="0"/>
          <w:numId w:val="109"/>
        </w:num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 xml:space="preserve">A set of items, such as milk and bread, that appear frequently together in a transaction data set is a </w:t>
      </w:r>
      <w:r w:rsidRPr="008F70AB">
        <w:rPr>
          <w:rFonts w:ascii="Times New Roman" w:hAnsi="Times New Roman" w:cs="Times New Roman"/>
          <w:b/>
          <w:bCs/>
          <w:sz w:val="20"/>
          <w:szCs w:val="20"/>
        </w:rPr>
        <w:t>frequently itemset</w:t>
      </w:r>
      <w:r w:rsidRPr="008F70AB">
        <w:rPr>
          <w:rFonts w:ascii="Times New Roman" w:hAnsi="Times New Roman" w:cs="Times New Roman"/>
          <w:sz w:val="20"/>
          <w:szCs w:val="20"/>
        </w:rPr>
        <w:t>.</w:t>
      </w:r>
    </w:p>
    <w:p w:rsidR="00657BC2" w:rsidRPr="008F70AB" w:rsidRDefault="00280050" w:rsidP="00987194">
      <w:pPr>
        <w:numPr>
          <w:ilvl w:val="0"/>
          <w:numId w:val="109"/>
        </w:num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 xml:space="preserve"> </w:t>
      </w:r>
      <w:r w:rsidRPr="008F70AB">
        <w:rPr>
          <w:rFonts w:ascii="Times New Roman" w:hAnsi="Times New Roman" w:cs="Times New Roman"/>
          <w:b/>
          <w:bCs/>
          <w:sz w:val="20"/>
          <w:szCs w:val="20"/>
        </w:rPr>
        <w:t>A subsequence</w:t>
      </w:r>
      <w:r w:rsidRPr="008F70AB">
        <w:rPr>
          <w:rFonts w:ascii="Times New Roman" w:hAnsi="Times New Roman" w:cs="Times New Roman"/>
          <w:sz w:val="20"/>
          <w:szCs w:val="20"/>
        </w:rPr>
        <w:t>, such as buying first a PC, the a digital camera, and then a memory card, if it occurs frequently in a shopping history database, is a (frequent) sequential pattern.</w:t>
      </w:r>
    </w:p>
    <w:p w:rsidR="008F70AB" w:rsidRDefault="008F70AB" w:rsidP="00987194">
      <w:pPr>
        <w:spacing w:after="0" w:line="240" w:lineRule="auto"/>
        <w:jc w:val="both"/>
        <w:rPr>
          <w:rFonts w:ascii="Times New Roman" w:hAnsi="Times New Roman" w:cs="Times New Roman"/>
          <w:sz w:val="20"/>
          <w:szCs w:val="20"/>
        </w:rPr>
      </w:pPr>
    </w:p>
    <w:p w:rsidR="00657BC2" w:rsidRPr="008F70AB" w:rsidRDefault="00280050" w:rsidP="00987194">
      <w:pPr>
        <w:numPr>
          <w:ilvl w:val="1"/>
          <w:numId w:val="110"/>
        </w:numPr>
        <w:spacing w:after="0" w:line="240" w:lineRule="auto"/>
        <w:jc w:val="both"/>
        <w:rPr>
          <w:rFonts w:ascii="Times New Roman" w:hAnsi="Times New Roman" w:cs="Times New Roman"/>
          <w:sz w:val="20"/>
          <w:szCs w:val="20"/>
        </w:rPr>
      </w:pPr>
      <w:r w:rsidRPr="008F70AB">
        <w:rPr>
          <w:rFonts w:ascii="Times New Roman" w:hAnsi="Times New Roman" w:cs="Times New Roman"/>
          <w:b/>
          <w:bCs/>
          <w:sz w:val="20"/>
          <w:szCs w:val="20"/>
        </w:rPr>
        <w:t>A substructure</w:t>
      </w:r>
      <w:r w:rsidRPr="008F70AB">
        <w:rPr>
          <w:rFonts w:ascii="Times New Roman" w:hAnsi="Times New Roman" w:cs="Times New Roman"/>
          <w:sz w:val="20"/>
          <w:szCs w:val="20"/>
        </w:rPr>
        <w:t xml:space="preserve"> can refer to different structural forms, such as subgraphs, subtree, or sublattices, which may be combined with itemsets or subsequences. If a substructure occurs frequently, it is called a (frequent) structured pattern.</w:t>
      </w:r>
    </w:p>
    <w:p w:rsidR="00657BC2" w:rsidRPr="008F70AB" w:rsidRDefault="00280050" w:rsidP="00987194">
      <w:pPr>
        <w:numPr>
          <w:ilvl w:val="1"/>
          <w:numId w:val="110"/>
        </w:num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Finding such frequent patterns plays an essential role in  mining associations, correlations, and many other interesting relationships among data.</w:t>
      </w:r>
    </w:p>
    <w:p w:rsidR="00657BC2" w:rsidRPr="008F70AB" w:rsidRDefault="00280050" w:rsidP="00987194">
      <w:pPr>
        <w:numPr>
          <w:ilvl w:val="1"/>
          <w:numId w:val="110"/>
        </w:num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Moreover, it helps in data classification, clustering, and other data mining tasks as well.</w:t>
      </w:r>
    </w:p>
    <w:p w:rsidR="00657BC2" w:rsidRPr="008F70AB" w:rsidRDefault="00280050" w:rsidP="00987194">
      <w:pPr>
        <w:numPr>
          <w:ilvl w:val="1"/>
          <w:numId w:val="110"/>
        </w:num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 xml:space="preserve">Thus, frequent pattern mining has become an important data mining task and a focused theme in data mining research. </w:t>
      </w:r>
    </w:p>
    <w:p w:rsidR="008F70AB" w:rsidRDefault="008F70AB" w:rsidP="00987194">
      <w:pPr>
        <w:spacing w:after="0" w:line="240" w:lineRule="auto"/>
        <w:jc w:val="both"/>
        <w:rPr>
          <w:rFonts w:ascii="Times New Roman" w:hAnsi="Times New Roman" w:cs="Times New Roman"/>
          <w:sz w:val="20"/>
          <w:szCs w:val="20"/>
        </w:rPr>
      </w:pPr>
    </w:p>
    <w:p w:rsidR="008F70AB" w:rsidRP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b/>
          <w:bCs/>
          <w:sz w:val="20"/>
          <w:szCs w:val="20"/>
        </w:rPr>
        <w:t xml:space="preserve">Why Association Mining is necessary? </w:t>
      </w:r>
    </w:p>
    <w:p w:rsidR="00657BC2" w:rsidRPr="008F70AB" w:rsidRDefault="00280050" w:rsidP="00987194">
      <w:pPr>
        <w:numPr>
          <w:ilvl w:val="0"/>
          <w:numId w:val="111"/>
        </w:num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In data mining, association rule learning is a popular and well researched method for discovering interesting relations between variables in large databases.</w:t>
      </w:r>
    </w:p>
    <w:p w:rsidR="00657BC2" w:rsidRPr="008F70AB" w:rsidRDefault="00280050" w:rsidP="00987194">
      <w:pPr>
        <w:numPr>
          <w:ilvl w:val="0"/>
          <w:numId w:val="111"/>
        </w:num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 xml:space="preserve">It is intended to identify strong rules discovered in database using different measures of interestingness. </w:t>
      </w:r>
    </w:p>
    <w:p w:rsidR="008F70AB" w:rsidRDefault="008F70AB" w:rsidP="00987194">
      <w:pPr>
        <w:spacing w:after="0" w:line="240" w:lineRule="auto"/>
        <w:jc w:val="both"/>
        <w:rPr>
          <w:rFonts w:ascii="Times New Roman" w:hAnsi="Times New Roman" w:cs="Times New Roman"/>
          <w:sz w:val="20"/>
          <w:szCs w:val="20"/>
        </w:rPr>
      </w:pPr>
    </w:p>
    <w:p w:rsidR="008F70AB" w:rsidRP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b/>
          <w:bCs/>
          <w:sz w:val="20"/>
          <w:szCs w:val="20"/>
          <w:u w:val="single"/>
        </w:rPr>
        <w:t>Data Mining Concepts</w:t>
      </w:r>
    </w:p>
    <w:p w:rsidR="008F70AB" w:rsidRP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Associations and Item-sets</w:t>
      </w:r>
    </w:p>
    <w:p w:rsidR="008F70AB" w:rsidRP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An association is a rule of the form if X then Y,</w:t>
      </w:r>
    </w:p>
    <w:p w:rsidR="008F70AB" w:rsidRP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It is denoted as X</w:t>
      </w:r>
      <w:r w:rsidRPr="008F70AB">
        <w:rPr>
          <w:rFonts w:ascii="Times New Roman" w:hAnsi="Times New Roman" w:cs="Times New Roman"/>
          <w:sz w:val="20"/>
          <w:szCs w:val="20"/>
        </w:rPr>
        <w:sym w:font="Wingdings" w:char="00E0"/>
      </w:r>
      <w:r w:rsidRPr="008F70AB">
        <w:rPr>
          <w:rFonts w:ascii="Times New Roman" w:hAnsi="Times New Roman" w:cs="Times New Roman"/>
          <w:sz w:val="20"/>
          <w:szCs w:val="20"/>
        </w:rPr>
        <w:t>Y</w:t>
      </w:r>
    </w:p>
    <w:p w:rsidR="008F70AB" w:rsidRP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Example:</w:t>
      </w:r>
    </w:p>
    <w:p w:rsidR="008F70AB" w:rsidRP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ab/>
        <w:t>If Nepal wins in cricket, sales of sweets go up.</w:t>
      </w:r>
    </w:p>
    <w:p w:rsidR="008F70AB" w:rsidRP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For any rule if X</w:t>
      </w:r>
      <w:r w:rsidRPr="008F70AB">
        <w:rPr>
          <w:rFonts w:ascii="Times New Roman" w:hAnsi="Times New Roman" w:cs="Times New Roman"/>
          <w:sz w:val="20"/>
          <w:szCs w:val="20"/>
        </w:rPr>
        <w:sym w:font="Wingdings" w:char="00E0"/>
      </w:r>
      <w:r w:rsidRPr="008F70AB">
        <w:rPr>
          <w:rFonts w:ascii="Times New Roman" w:hAnsi="Times New Roman" w:cs="Times New Roman"/>
          <w:sz w:val="20"/>
          <w:szCs w:val="20"/>
        </w:rPr>
        <w:t>Y</w:t>
      </w:r>
      <w:r w:rsidRPr="008F70AB">
        <w:rPr>
          <w:rFonts w:ascii="Times New Roman" w:hAnsi="Times New Roman" w:cs="Times New Roman"/>
          <w:sz w:val="20"/>
          <w:szCs w:val="20"/>
        </w:rPr>
        <w:sym w:font="Wingdings" w:char="00E0"/>
      </w:r>
      <w:r w:rsidRPr="008F70AB">
        <w:rPr>
          <w:rFonts w:ascii="Times New Roman" w:hAnsi="Times New Roman" w:cs="Times New Roman"/>
          <w:sz w:val="20"/>
          <w:szCs w:val="20"/>
        </w:rPr>
        <w:t>Y</w:t>
      </w:r>
      <w:r w:rsidRPr="008F70AB">
        <w:rPr>
          <w:rFonts w:ascii="Times New Roman" w:hAnsi="Times New Roman" w:cs="Times New Roman"/>
          <w:sz w:val="20"/>
          <w:szCs w:val="20"/>
        </w:rPr>
        <w:sym w:font="Wingdings" w:char="00E0"/>
      </w:r>
      <w:r w:rsidRPr="008F70AB">
        <w:rPr>
          <w:rFonts w:ascii="Times New Roman" w:hAnsi="Times New Roman" w:cs="Times New Roman"/>
          <w:sz w:val="20"/>
          <w:szCs w:val="20"/>
        </w:rPr>
        <w:t>X, then X and Y are called an “interesting item-set”</w:t>
      </w:r>
    </w:p>
    <w:p w:rsidR="008F70AB" w:rsidRDefault="008F70AB" w:rsidP="00987194">
      <w:pPr>
        <w:spacing w:after="0" w:line="240" w:lineRule="auto"/>
        <w:jc w:val="both"/>
        <w:rPr>
          <w:rFonts w:ascii="Times New Roman" w:hAnsi="Times New Roman" w:cs="Times New Roman"/>
          <w:sz w:val="20"/>
          <w:szCs w:val="20"/>
        </w:rPr>
      </w:pPr>
    </w:p>
    <w:p w:rsidR="008F70AB" w:rsidRP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Example:</w:t>
      </w:r>
    </w:p>
    <w:p w:rsidR="008F70AB" w:rsidRP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People buying school uniforms in June also buy school bags</w:t>
      </w:r>
    </w:p>
    <w:p w:rsidR="008F70AB" w:rsidRP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 xml:space="preserve">(People buying school bags in June also buy school uniforms) </w:t>
      </w:r>
    </w:p>
    <w:p w:rsidR="008F70AB" w:rsidRDefault="008F70AB" w:rsidP="00987194">
      <w:pPr>
        <w:spacing w:after="0" w:line="240" w:lineRule="auto"/>
        <w:jc w:val="both"/>
        <w:rPr>
          <w:rFonts w:ascii="Times New Roman" w:hAnsi="Times New Roman" w:cs="Times New Roman"/>
          <w:sz w:val="20"/>
          <w:szCs w:val="20"/>
        </w:rPr>
      </w:pPr>
    </w:p>
    <w:p w:rsidR="008F70AB" w:rsidRP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b/>
          <w:bCs/>
          <w:sz w:val="20"/>
          <w:szCs w:val="20"/>
        </w:rPr>
        <w:t>Support and Confidence:</w:t>
      </w:r>
    </w:p>
    <w:p w:rsidR="008F70AB" w:rsidRP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The support for a rule R is the ratio of the number of occurrences of R, given all occurrences of all rules.</w:t>
      </w:r>
    </w:p>
    <w:p w:rsidR="008F70AB" w:rsidRP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The confidence of a rule X</w:t>
      </w:r>
      <w:r w:rsidRPr="008F70AB">
        <w:rPr>
          <w:rFonts w:ascii="Times New Roman" w:hAnsi="Times New Roman" w:cs="Times New Roman"/>
          <w:sz w:val="20"/>
          <w:szCs w:val="20"/>
        </w:rPr>
        <w:sym w:font="Wingdings" w:char="00E0"/>
      </w:r>
      <w:r w:rsidRPr="008F70AB">
        <w:rPr>
          <w:rFonts w:ascii="Times New Roman" w:hAnsi="Times New Roman" w:cs="Times New Roman"/>
          <w:sz w:val="20"/>
          <w:szCs w:val="20"/>
        </w:rPr>
        <w:t xml:space="preserve">Y, is the ratio of the number of occurrences of Y given X, among all other occurrences given X </w:t>
      </w:r>
    </w:p>
    <w:p w:rsidR="008F70AB" w:rsidRDefault="008F70AB" w:rsidP="00987194">
      <w:pPr>
        <w:spacing w:after="0" w:line="240" w:lineRule="auto"/>
        <w:jc w:val="both"/>
        <w:rPr>
          <w:rFonts w:ascii="Times New Roman" w:hAnsi="Times New Roman" w:cs="Times New Roman"/>
          <w:sz w:val="20"/>
          <w:szCs w:val="20"/>
        </w:rPr>
      </w:pPr>
    </w:p>
    <w:p w:rsidR="008F70AB" w:rsidRDefault="008F70AB" w:rsidP="00987194">
      <w:pPr>
        <w:spacing w:after="0" w:line="240" w:lineRule="auto"/>
        <w:jc w:val="both"/>
        <w:rPr>
          <w:rFonts w:ascii="Times New Roman" w:hAnsi="Times New Roman" w:cs="Times New Roman"/>
          <w:sz w:val="20"/>
          <w:szCs w:val="20"/>
        </w:rPr>
      </w:pPr>
    </w:p>
    <w:p w:rsid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noProof/>
          <w:sz w:val="20"/>
          <w:szCs w:val="20"/>
        </w:rPr>
        <w:lastRenderedPageBreak/>
        <w:drawing>
          <wp:inline distT="0" distB="0" distL="0" distR="0">
            <wp:extent cx="5732145" cy="4228682"/>
            <wp:effectExtent l="0" t="0" r="0" b="0"/>
            <wp:docPr id="73"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91600" cy="6633023"/>
                      <a:chOff x="152400" y="152400"/>
                      <a:chExt cx="8991600" cy="6633023"/>
                    </a:xfrm>
                  </a:grpSpPr>
                  <a:pic>
                    <a:nvPicPr>
                      <a:cNvPr id="5" name="table"/>
                      <a:cNvPicPr>
                        <a:picLocks noChangeAspect="1"/>
                      </a:cNvPicPr>
                    </a:nvPicPr>
                    <a:blipFill>
                      <a:blip r:embed="rId32"/>
                      <a:stretch>
                        <a:fillRect/>
                      </a:stretch>
                    </a:blipFill>
                    <a:spPr>
                      <a:xfrm>
                        <a:off x="152400" y="152400"/>
                        <a:ext cx="4682134" cy="6633023"/>
                      </a:xfrm>
                      <a:prstGeom prst="rect">
                        <a:avLst/>
                      </a:prstGeom>
                    </a:spPr>
                  </a:pic>
                  <a:sp>
                    <a:nvSpPr>
                      <a:cNvPr id="4" name="TextBox 3"/>
                      <a:cNvSpPr txBox="1"/>
                    </a:nvSpPr>
                    <a:spPr>
                      <a:xfrm>
                        <a:off x="4724400" y="3025676"/>
                        <a:ext cx="4419600" cy="230832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Support for {Bag, Uniform}=</a:t>
                          </a:r>
                        </a:p>
                        <a:p>
                          <a:r>
                            <a:rPr lang="en-US" sz="2400" dirty="0" smtClean="0"/>
                            <a:t>5/10=0.5</a:t>
                          </a:r>
                        </a:p>
                        <a:p>
                          <a:endParaRPr lang="en-US" sz="2400" dirty="0"/>
                        </a:p>
                        <a:p>
                          <a:endParaRPr lang="en-US" sz="2400" dirty="0" smtClean="0"/>
                        </a:p>
                        <a:p>
                          <a:r>
                            <a:rPr lang="en-US" sz="2400" dirty="0" smtClean="0"/>
                            <a:t>Confidence for Bag</a:t>
                          </a:r>
                          <a:r>
                            <a:rPr lang="en-US" sz="2400" dirty="0" smtClean="0">
                              <a:sym typeface="Wingdings" pitchFamily="2" charset="2"/>
                            </a:rPr>
                            <a:t> Uniform=</a:t>
                          </a:r>
                        </a:p>
                        <a:p>
                          <a:r>
                            <a:rPr lang="en-US" sz="2400" dirty="0" smtClean="0">
                              <a:sym typeface="Wingdings" pitchFamily="2" charset="2"/>
                            </a:rPr>
                            <a:t>5/8=0.625</a:t>
                          </a:r>
                          <a:endParaRPr lang="en-US" sz="2400" dirty="0"/>
                        </a:p>
                      </a:txBody>
                      <a:useSpRect/>
                    </a:txSp>
                  </a:sp>
                  <a:sp>
                    <a:nvSpPr>
                      <a:cNvPr id="6" name="TextBox 5"/>
                      <a:cNvSpPr txBox="1"/>
                    </a:nvSpPr>
                    <a:spPr>
                      <a:xfrm>
                        <a:off x="4648200" y="358676"/>
                        <a:ext cx="44196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b="1" u="sng" dirty="0" smtClean="0"/>
                            <a:t>Support and Confidence</a:t>
                          </a:r>
                          <a:endParaRPr lang="en-US" sz="2400" b="1" u="sng" dirty="0"/>
                        </a:p>
                      </a:txBody>
                      <a:useSpRect/>
                    </a:txSp>
                  </a:sp>
                </lc:lockedCanvas>
              </a:graphicData>
            </a:graphic>
          </wp:inline>
        </w:drawing>
      </w:r>
    </w:p>
    <w:p w:rsidR="008F70AB" w:rsidRDefault="008F70AB" w:rsidP="00987194">
      <w:pPr>
        <w:spacing w:after="0" w:line="240" w:lineRule="auto"/>
        <w:jc w:val="both"/>
        <w:rPr>
          <w:rFonts w:ascii="Times New Roman" w:hAnsi="Times New Roman" w:cs="Times New Roman"/>
          <w:sz w:val="20"/>
          <w:szCs w:val="20"/>
        </w:rPr>
      </w:pPr>
    </w:p>
    <w:p w:rsidR="008F70AB" w:rsidRP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b/>
          <w:bCs/>
          <w:sz w:val="20"/>
          <w:szCs w:val="20"/>
        </w:rPr>
        <w:t xml:space="preserve">The Apriori Algorithm </w:t>
      </w:r>
    </w:p>
    <w:p w:rsidR="008F70AB" w:rsidRP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Given minimum required support s as interestingness criterion:</w:t>
      </w:r>
    </w:p>
    <w:p w:rsidR="00657BC2" w:rsidRPr="008F70AB" w:rsidRDefault="00280050" w:rsidP="00987194">
      <w:pPr>
        <w:numPr>
          <w:ilvl w:val="0"/>
          <w:numId w:val="112"/>
        </w:num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Search for all individual elements (1 element  item set) that have a minimum support of s</w:t>
      </w:r>
    </w:p>
    <w:p w:rsidR="00657BC2" w:rsidRPr="008F70AB" w:rsidRDefault="00280050" w:rsidP="00987194">
      <w:pPr>
        <w:numPr>
          <w:ilvl w:val="0"/>
          <w:numId w:val="112"/>
        </w:num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Repeat</w:t>
      </w:r>
    </w:p>
    <w:p w:rsidR="008F70AB" w:rsidRP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2.1</w:t>
      </w:r>
      <w:r w:rsidRPr="008F70AB">
        <w:rPr>
          <w:rFonts w:ascii="Times New Roman" w:hAnsi="Times New Roman" w:cs="Times New Roman"/>
          <w:sz w:val="20"/>
          <w:szCs w:val="20"/>
        </w:rPr>
        <w:tab/>
        <w:t>From the result of the previous search for i-element item-sets, search for all i+1 element item-sets that have a minimum support of s</w:t>
      </w:r>
    </w:p>
    <w:p w:rsidR="008F70AB" w:rsidRP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2.2 This becomes the sets of all frequent (i+1) element item-sets that are interesting</w:t>
      </w:r>
    </w:p>
    <w:p w:rsidR="008F70AB" w:rsidRP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 xml:space="preserve"> </w:t>
      </w:r>
    </w:p>
    <w:p w:rsidR="00657BC2" w:rsidRPr="008F70AB" w:rsidRDefault="00280050" w:rsidP="00987194">
      <w:pPr>
        <w:numPr>
          <w:ilvl w:val="0"/>
          <w:numId w:val="113"/>
        </w:numPr>
        <w:spacing w:after="0" w:line="240" w:lineRule="auto"/>
        <w:jc w:val="both"/>
        <w:rPr>
          <w:rFonts w:ascii="Times New Roman" w:hAnsi="Times New Roman" w:cs="Times New Roman"/>
          <w:sz w:val="20"/>
          <w:szCs w:val="20"/>
        </w:rPr>
      </w:pPr>
      <w:r w:rsidRPr="008F70AB">
        <w:rPr>
          <w:rFonts w:ascii="Times New Roman" w:hAnsi="Times New Roman" w:cs="Times New Roman"/>
          <w:sz w:val="20"/>
          <w:szCs w:val="20"/>
        </w:rPr>
        <w:t xml:space="preserve"> Until item-set size reaches maximum</w:t>
      </w:r>
    </w:p>
    <w:p w:rsidR="008F70AB" w:rsidRDefault="008F70AB" w:rsidP="00987194">
      <w:pPr>
        <w:spacing w:after="0" w:line="240" w:lineRule="auto"/>
        <w:jc w:val="both"/>
        <w:rPr>
          <w:rFonts w:ascii="Times New Roman" w:hAnsi="Times New Roman" w:cs="Times New Roman"/>
          <w:sz w:val="20"/>
          <w:szCs w:val="20"/>
        </w:rPr>
      </w:pPr>
    </w:p>
    <w:p w:rsidR="008F70AB" w:rsidRDefault="008F70AB" w:rsidP="00987194">
      <w:pPr>
        <w:spacing w:after="0" w:line="240" w:lineRule="auto"/>
        <w:jc w:val="both"/>
        <w:rPr>
          <w:rFonts w:ascii="Times New Roman" w:hAnsi="Times New Roman" w:cs="Times New Roman"/>
          <w:sz w:val="20"/>
          <w:szCs w:val="20"/>
        </w:rPr>
      </w:pPr>
    </w:p>
    <w:p w:rsidR="008F70AB" w:rsidRP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noProof/>
          <w:sz w:val="20"/>
          <w:szCs w:val="20"/>
        </w:rPr>
        <w:lastRenderedPageBreak/>
        <w:drawing>
          <wp:inline distT="0" distB="0" distL="0" distR="0">
            <wp:extent cx="5732145" cy="4228682"/>
            <wp:effectExtent l="0" t="0" r="0" b="0"/>
            <wp:docPr id="75"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91600" cy="6633023"/>
                      <a:chOff x="152400" y="152400"/>
                      <a:chExt cx="8991600" cy="6633023"/>
                    </a:xfrm>
                  </a:grpSpPr>
                  <a:sp>
                    <a:nvSpPr>
                      <a:cNvPr id="5" name="TextBox 4"/>
                      <a:cNvSpPr txBox="1"/>
                    </a:nvSpPr>
                    <a:spPr>
                      <a:xfrm>
                        <a:off x="4648200" y="228600"/>
                        <a:ext cx="43434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The Apriori Algorithm: Example</a:t>
                          </a:r>
                          <a:endParaRPr lang="en-US" sz="2800" b="1" dirty="0"/>
                        </a:p>
                      </a:txBody>
                      <a:useSpRect/>
                    </a:txSp>
                  </a:sp>
                  <a:pic>
                    <a:nvPicPr>
                      <a:cNvPr id="8" name="table"/>
                      <a:cNvPicPr>
                        <a:picLocks noChangeAspect="1"/>
                      </a:cNvPicPr>
                    </a:nvPicPr>
                    <a:blipFill>
                      <a:blip r:embed="rId32"/>
                      <a:stretch>
                        <a:fillRect/>
                      </a:stretch>
                    </a:blipFill>
                    <a:spPr>
                      <a:xfrm>
                        <a:off x="152400" y="152400"/>
                        <a:ext cx="4682134" cy="6633023"/>
                      </a:xfrm>
                      <a:prstGeom prst="rect">
                        <a:avLst/>
                      </a:prstGeom>
                    </a:spPr>
                  </a:pic>
                  <a:sp>
                    <a:nvSpPr>
                      <a:cNvPr id="7" name="TextBox 6"/>
                      <a:cNvSpPr txBox="1"/>
                    </a:nvSpPr>
                    <a:spPr>
                      <a:xfrm>
                        <a:off x="4800600" y="1381780"/>
                        <a:ext cx="4343400" cy="489364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Let minimum support=0.3</a:t>
                          </a:r>
                        </a:p>
                        <a:p>
                          <a:endParaRPr lang="en-US" sz="2400" dirty="0"/>
                        </a:p>
                        <a:p>
                          <a:r>
                            <a:rPr lang="en-US" sz="2400" dirty="0" smtClean="0"/>
                            <a:t>Interesting 1-element item-sets.</a:t>
                          </a:r>
                        </a:p>
                        <a:p>
                          <a:endParaRPr lang="en-US" sz="2400" dirty="0"/>
                        </a:p>
                        <a:p>
                          <a:r>
                            <a:rPr lang="en-US" sz="2400" dirty="0" smtClean="0"/>
                            <a:t>{Bag}, {Uniform}, {Crayons}, {Pencil}, {Book}</a:t>
                          </a:r>
                        </a:p>
                        <a:p>
                          <a:endParaRPr lang="en-US" sz="2400" dirty="0"/>
                        </a:p>
                        <a:p>
                          <a:r>
                            <a:rPr lang="en-US" sz="2400" dirty="0" smtClean="0"/>
                            <a:t>Interesting 2-elements item-sets</a:t>
                          </a:r>
                        </a:p>
                        <a:p>
                          <a:endParaRPr lang="en-US" sz="2400" dirty="0"/>
                        </a:p>
                        <a:p>
                          <a:r>
                            <a:rPr lang="en-US" sz="2400" dirty="0" smtClean="0"/>
                            <a:t>{Bag, Uniform}, {Bag, Crayons}, {Bag, Pencil}, {Bag, Books}, {Uniform, Crayons}, {Uniform, Pencil} , {Pencil, Books}</a:t>
                          </a:r>
                          <a:endParaRPr lang="en-US" sz="2400" dirty="0"/>
                        </a:p>
                      </a:txBody>
                      <a:useSpRect/>
                    </a:txSp>
                  </a:sp>
                </lc:lockedCanvas>
              </a:graphicData>
            </a:graphic>
          </wp:inline>
        </w:drawing>
      </w:r>
      <w:r w:rsidRPr="008F70AB">
        <w:rPr>
          <w:rFonts w:ascii="Times New Roman" w:hAnsi="Times New Roman" w:cs="Times New Roman"/>
          <w:noProof/>
          <w:sz w:val="20"/>
          <w:szCs w:val="20"/>
        </w:rPr>
        <w:drawing>
          <wp:inline distT="0" distB="0" distL="0" distR="0">
            <wp:extent cx="5732145" cy="4228682"/>
            <wp:effectExtent l="0" t="0" r="0" b="0"/>
            <wp:docPr id="76"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91600" cy="6633023"/>
                      <a:chOff x="152400" y="152400"/>
                      <a:chExt cx="8991600" cy="6633023"/>
                    </a:xfrm>
                  </a:grpSpPr>
                  <a:sp>
                    <a:nvSpPr>
                      <a:cNvPr id="5" name="TextBox 4"/>
                      <a:cNvSpPr txBox="1"/>
                    </a:nvSpPr>
                    <a:spPr>
                      <a:xfrm>
                        <a:off x="4648200" y="228600"/>
                        <a:ext cx="43434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The Apriori Algorithm: Example</a:t>
                          </a:r>
                          <a:endParaRPr lang="en-US" sz="2800" b="1" dirty="0"/>
                        </a:p>
                      </a:txBody>
                      <a:useSpRect/>
                    </a:txSp>
                  </a:sp>
                  <a:pic>
                    <a:nvPicPr>
                      <a:cNvPr id="8" name="table"/>
                      <a:cNvPicPr>
                        <a:picLocks noChangeAspect="1"/>
                      </a:cNvPicPr>
                    </a:nvPicPr>
                    <a:blipFill>
                      <a:blip r:embed="rId32"/>
                      <a:stretch>
                        <a:fillRect/>
                      </a:stretch>
                    </a:blipFill>
                    <a:spPr>
                      <a:xfrm>
                        <a:off x="152400" y="152400"/>
                        <a:ext cx="4682134" cy="6633023"/>
                      </a:xfrm>
                      <a:prstGeom prst="rect">
                        <a:avLst/>
                      </a:prstGeom>
                    </a:spPr>
                  </a:pic>
                  <a:sp>
                    <a:nvSpPr>
                      <a:cNvPr id="7" name="TextBox 6"/>
                      <a:cNvSpPr txBox="1"/>
                    </a:nvSpPr>
                    <a:spPr>
                      <a:xfrm>
                        <a:off x="4800600" y="1381780"/>
                        <a:ext cx="4343400" cy="489364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Let minimum support=0.3</a:t>
                          </a:r>
                        </a:p>
                        <a:p>
                          <a:endParaRPr lang="en-US" sz="2400" dirty="0"/>
                        </a:p>
                        <a:p>
                          <a:r>
                            <a:rPr lang="en-US" sz="2400" dirty="0" smtClean="0"/>
                            <a:t>Interesting 1-element item-sets.</a:t>
                          </a:r>
                        </a:p>
                        <a:p>
                          <a:endParaRPr lang="en-US" sz="2400" dirty="0"/>
                        </a:p>
                        <a:p>
                          <a:r>
                            <a:rPr lang="en-US" sz="2400" dirty="0" smtClean="0"/>
                            <a:t>{Bag}, {Uniform}, {Crayons}, {Pencil}, {Book}</a:t>
                          </a:r>
                        </a:p>
                        <a:p>
                          <a:endParaRPr lang="en-US" sz="2400" dirty="0"/>
                        </a:p>
                        <a:p>
                          <a:r>
                            <a:rPr lang="en-US" sz="2400" dirty="0" smtClean="0"/>
                            <a:t>Interesting 2-elements item-sets</a:t>
                          </a:r>
                        </a:p>
                        <a:p>
                          <a:endParaRPr lang="en-US" sz="2400" dirty="0"/>
                        </a:p>
                        <a:p>
                          <a:r>
                            <a:rPr lang="en-US" sz="2400" dirty="0" smtClean="0"/>
                            <a:t>{Bag, Uniform}, {Bag, Crayons}, {Bag, Pencil}, {Bag, Books}, {Uniform, Crayons}, {Uniform, Pencil} , {Pencil, Books}</a:t>
                          </a:r>
                          <a:endParaRPr lang="en-US" sz="2400" dirty="0"/>
                        </a:p>
                      </a:txBody>
                      <a:useSpRect/>
                    </a:txSp>
                  </a:sp>
                </lc:lockedCanvas>
              </a:graphicData>
            </a:graphic>
          </wp:inline>
        </w:drawing>
      </w:r>
    </w:p>
    <w:p w:rsidR="005811C7" w:rsidRDefault="005811C7" w:rsidP="00987194">
      <w:pPr>
        <w:spacing w:after="0" w:line="240" w:lineRule="auto"/>
        <w:jc w:val="both"/>
        <w:rPr>
          <w:rFonts w:ascii="Times New Roman" w:hAnsi="Times New Roman" w:cs="Times New Roman"/>
          <w:b/>
          <w:sz w:val="40"/>
          <w:szCs w:val="40"/>
        </w:rPr>
      </w:pPr>
    </w:p>
    <w:p w:rsidR="005811C7" w:rsidRPr="005811C7" w:rsidRDefault="005811C7" w:rsidP="00987194">
      <w:pPr>
        <w:spacing w:after="0" w:line="240" w:lineRule="auto"/>
        <w:jc w:val="both"/>
        <w:rPr>
          <w:rFonts w:ascii="Times New Roman" w:hAnsi="Times New Roman" w:cs="Times New Roman"/>
          <w:sz w:val="20"/>
          <w:szCs w:val="20"/>
        </w:rPr>
      </w:pPr>
    </w:p>
    <w:p w:rsidR="00767DF3" w:rsidRDefault="00767DF3" w:rsidP="00987194">
      <w:pPr>
        <w:spacing w:after="0" w:line="240" w:lineRule="auto"/>
        <w:jc w:val="both"/>
        <w:rPr>
          <w:rFonts w:ascii="Times New Roman" w:hAnsi="Times New Roman" w:cs="Times New Roman"/>
          <w:sz w:val="20"/>
          <w:szCs w:val="20"/>
        </w:rPr>
      </w:pPr>
    </w:p>
    <w:p w:rsidR="00767DF3" w:rsidRDefault="00767DF3" w:rsidP="00987194">
      <w:pPr>
        <w:spacing w:after="0" w:line="240" w:lineRule="auto"/>
        <w:jc w:val="both"/>
        <w:rPr>
          <w:rFonts w:ascii="Times New Roman" w:hAnsi="Times New Roman" w:cs="Times New Roman"/>
          <w:sz w:val="20"/>
          <w:szCs w:val="20"/>
        </w:rPr>
      </w:pPr>
    </w:p>
    <w:p w:rsidR="00767DF3"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noProof/>
          <w:sz w:val="20"/>
          <w:szCs w:val="20"/>
        </w:rPr>
        <w:drawing>
          <wp:inline distT="0" distB="0" distL="0" distR="0">
            <wp:extent cx="5732145" cy="4228682"/>
            <wp:effectExtent l="0" t="0" r="0" b="0"/>
            <wp:docPr id="77"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91600" cy="6633023"/>
                      <a:chOff x="152400" y="152400"/>
                      <a:chExt cx="8991600" cy="6633023"/>
                    </a:xfrm>
                  </a:grpSpPr>
                  <a:sp>
                    <a:nvSpPr>
                      <a:cNvPr id="5" name="TextBox 4"/>
                      <a:cNvSpPr txBox="1"/>
                    </a:nvSpPr>
                    <a:spPr>
                      <a:xfrm>
                        <a:off x="4648200" y="228600"/>
                        <a:ext cx="43434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The Apriori Algorithm: Example</a:t>
                          </a:r>
                          <a:endParaRPr lang="en-US" sz="2800" b="1" dirty="0"/>
                        </a:p>
                      </a:txBody>
                      <a:useSpRect/>
                    </a:txSp>
                  </a:sp>
                  <a:pic>
                    <a:nvPicPr>
                      <a:cNvPr id="8" name="table"/>
                      <a:cNvPicPr>
                        <a:picLocks noChangeAspect="1"/>
                      </a:cNvPicPr>
                    </a:nvPicPr>
                    <a:blipFill>
                      <a:blip r:embed="rId32"/>
                      <a:stretch>
                        <a:fillRect/>
                      </a:stretch>
                    </a:blipFill>
                    <a:spPr>
                      <a:xfrm>
                        <a:off x="152400" y="152400"/>
                        <a:ext cx="4682134" cy="6633023"/>
                      </a:xfrm>
                      <a:prstGeom prst="rect">
                        <a:avLst/>
                      </a:prstGeom>
                    </a:spPr>
                  </a:pic>
                  <a:sp>
                    <a:nvSpPr>
                      <a:cNvPr id="7" name="TextBox 6"/>
                      <a:cNvSpPr txBox="1"/>
                    </a:nvSpPr>
                    <a:spPr>
                      <a:xfrm>
                        <a:off x="4800600" y="1381780"/>
                        <a:ext cx="4343400" cy="193899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Let minimum support=0.3</a:t>
                          </a:r>
                        </a:p>
                        <a:p>
                          <a:endParaRPr lang="en-US" sz="2400" dirty="0"/>
                        </a:p>
                        <a:p>
                          <a:r>
                            <a:rPr lang="en-US" sz="2400" dirty="0" smtClean="0"/>
                            <a:t>Interesting 3-element item-sets:</a:t>
                          </a:r>
                        </a:p>
                        <a:p>
                          <a:endParaRPr lang="en-US" sz="2400" dirty="0"/>
                        </a:p>
                        <a:p>
                          <a:r>
                            <a:rPr lang="en-US" sz="2400" dirty="0" smtClean="0"/>
                            <a:t>{Bag, Uniform, Crayons}</a:t>
                          </a:r>
                          <a:endParaRPr lang="en-US" sz="2400" dirty="0"/>
                        </a:p>
                      </a:txBody>
                      <a:useSpRect/>
                    </a:txSp>
                  </a:sp>
                </lc:lockedCanvas>
              </a:graphicData>
            </a:graphic>
          </wp:inline>
        </w:drawing>
      </w:r>
    </w:p>
    <w:p w:rsidR="008F70AB" w:rsidRDefault="008F70AB" w:rsidP="00987194">
      <w:pPr>
        <w:spacing w:after="0" w:line="240" w:lineRule="auto"/>
        <w:jc w:val="both"/>
        <w:rPr>
          <w:rFonts w:ascii="Times New Roman" w:hAnsi="Times New Roman" w:cs="Times New Roman"/>
          <w:sz w:val="20"/>
          <w:szCs w:val="20"/>
        </w:rPr>
      </w:pPr>
    </w:p>
    <w:p w:rsid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noProof/>
          <w:sz w:val="20"/>
          <w:szCs w:val="20"/>
        </w:rPr>
        <w:lastRenderedPageBreak/>
        <w:drawing>
          <wp:inline distT="0" distB="0" distL="0" distR="0">
            <wp:extent cx="5732145" cy="4110487"/>
            <wp:effectExtent l="0" t="0" r="0" b="0"/>
            <wp:docPr id="78"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556704"/>
                      <a:chOff x="-76200" y="228600"/>
                      <a:chExt cx="9144000" cy="6556704"/>
                    </a:xfrm>
                  </a:grpSpPr>
                  <a:sp>
                    <a:nvSpPr>
                      <a:cNvPr id="5" name="TextBox 4"/>
                      <a:cNvSpPr txBox="1"/>
                    </a:nvSpPr>
                    <a:spPr>
                      <a:xfrm>
                        <a:off x="76200" y="228600"/>
                        <a:ext cx="79248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Mining for Association Rules</a:t>
                          </a:r>
                          <a:endParaRPr lang="en-US" sz="2800" b="1" dirty="0"/>
                        </a:p>
                      </a:txBody>
                      <a:useSpRect/>
                    </a:txSp>
                  </a:sp>
                  <a:pic>
                    <a:nvPicPr>
                      <a:cNvPr id="9" name="table"/>
                      <a:cNvPicPr>
                        <a:picLocks noChangeAspect="1"/>
                      </a:cNvPicPr>
                    </a:nvPicPr>
                    <a:blipFill>
                      <a:blip r:embed="rId33"/>
                      <a:stretch>
                        <a:fillRect/>
                      </a:stretch>
                    </a:blipFill>
                    <a:spPr>
                      <a:xfrm>
                        <a:off x="152400" y="1524000"/>
                        <a:ext cx="4682134" cy="5261304"/>
                      </a:xfrm>
                      <a:prstGeom prst="rect">
                        <a:avLst/>
                      </a:prstGeom>
                    </a:spPr>
                  </a:pic>
                  <a:sp>
                    <a:nvSpPr>
                      <a:cNvPr id="7" name="TextBox 6"/>
                      <a:cNvSpPr txBox="1"/>
                    </a:nvSpPr>
                    <a:spPr>
                      <a:xfrm>
                        <a:off x="4724400" y="2005548"/>
                        <a:ext cx="4343400" cy="452431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Association rules are of the form</a:t>
                          </a:r>
                        </a:p>
                        <a:p>
                          <a:endParaRPr lang="en-US" sz="2400" dirty="0"/>
                        </a:p>
                        <a:p>
                          <a:r>
                            <a:rPr lang="en-US" sz="2400" dirty="0" smtClean="0"/>
                            <a:t>	A  </a:t>
                          </a:r>
                          <a:r>
                            <a:rPr lang="en-US" sz="2400" dirty="0" smtClean="0">
                              <a:sym typeface="Wingdings" pitchFamily="2" charset="2"/>
                            </a:rPr>
                            <a:t>  B</a:t>
                          </a:r>
                        </a:p>
                        <a:p>
                          <a:endParaRPr lang="en-US" sz="2400" dirty="0">
                            <a:sym typeface="Wingdings" pitchFamily="2" charset="2"/>
                          </a:endParaRPr>
                        </a:p>
                        <a:p>
                          <a:r>
                            <a:rPr lang="en-US" sz="2400" dirty="0" smtClean="0">
                              <a:sym typeface="Wingdings" pitchFamily="2" charset="2"/>
                            </a:rPr>
                            <a:t>Which are directional ……</a:t>
                          </a:r>
                        </a:p>
                        <a:p>
                          <a:endParaRPr lang="en-US" sz="2400" dirty="0">
                            <a:sym typeface="Wingdings" pitchFamily="2" charset="2"/>
                          </a:endParaRPr>
                        </a:p>
                        <a:p>
                          <a:endParaRPr lang="en-US" sz="2400" dirty="0" smtClean="0">
                            <a:sym typeface="Wingdings" pitchFamily="2" charset="2"/>
                          </a:endParaRPr>
                        </a:p>
                        <a:p>
                          <a:r>
                            <a:rPr lang="en-US" sz="2400" dirty="0" smtClean="0">
                              <a:sym typeface="Wingdings" pitchFamily="2" charset="2"/>
                            </a:rPr>
                            <a:t>Association rule mining requires two thresholds:</a:t>
                          </a:r>
                        </a:p>
                        <a:p>
                          <a:endParaRPr lang="en-US" sz="2400" dirty="0">
                            <a:sym typeface="Wingdings" pitchFamily="2" charset="2"/>
                          </a:endParaRPr>
                        </a:p>
                        <a:p>
                          <a:r>
                            <a:rPr lang="en-US" sz="2400" dirty="0" smtClean="0">
                              <a:sym typeface="Wingdings" pitchFamily="2" charset="2"/>
                            </a:rPr>
                            <a:t>minsup and minconf</a:t>
                          </a:r>
                        </a:p>
                        <a:p>
                          <a:endParaRPr lang="en-US" sz="2400" dirty="0"/>
                        </a:p>
                      </a:txBody>
                      <a:useSpRect/>
                    </a:txSp>
                  </a:sp>
                  <a:sp>
                    <a:nvSpPr>
                      <a:cNvPr id="8" name="Minus 7"/>
                      <a:cNvSpPr/>
                    </a:nvSpPr>
                    <a:spPr>
                      <a:xfrm>
                        <a:off x="-76200" y="904220"/>
                        <a:ext cx="8915400" cy="238780"/>
                      </a:xfrm>
                      <a:prstGeom prst="mathMinu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8F70AB" w:rsidRDefault="008F70AB" w:rsidP="00987194">
      <w:pPr>
        <w:spacing w:after="0" w:line="240" w:lineRule="auto"/>
        <w:jc w:val="both"/>
        <w:rPr>
          <w:rFonts w:ascii="Times New Roman" w:hAnsi="Times New Roman" w:cs="Times New Roman"/>
          <w:sz w:val="20"/>
          <w:szCs w:val="20"/>
        </w:rPr>
      </w:pPr>
    </w:p>
    <w:p w:rsidR="008F70AB" w:rsidRDefault="008F70AB" w:rsidP="00987194">
      <w:pPr>
        <w:spacing w:after="0" w:line="240" w:lineRule="auto"/>
        <w:jc w:val="both"/>
        <w:rPr>
          <w:rFonts w:ascii="Times New Roman" w:hAnsi="Times New Roman" w:cs="Times New Roman"/>
          <w:sz w:val="20"/>
          <w:szCs w:val="20"/>
        </w:rPr>
      </w:pPr>
    </w:p>
    <w:p w:rsid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noProof/>
          <w:sz w:val="20"/>
          <w:szCs w:val="20"/>
        </w:rPr>
        <w:drawing>
          <wp:inline distT="0" distB="0" distL="0" distR="0">
            <wp:extent cx="5732145" cy="4174177"/>
            <wp:effectExtent l="0" t="0" r="0" b="0"/>
            <wp:docPr id="79"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658304"/>
                      <a:chOff x="-76200" y="228600"/>
                      <a:chExt cx="9144000" cy="6658304"/>
                    </a:xfrm>
                  </a:grpSpPr>
                  <a:sp>
                    <a:nvSpPr>
                      <a:cNvPr id="5" name="TextBox 4"/>
                      <a:cNvSpPr txBox="1"/>
                    </a:nvSpPr>
                    <a:spPr>
                      <a:xfrm>
                        <a:off x="76200" y="228600"/>
                        <a:ext cx="79248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Mining for Association Rules</a:t>
                          </a:r>
                          <a:endParaRPr lang="en-US" sz="2800" b="1" dirty="0"/>
                        </a:p>
                      </a:txBody>
                      <a:useSpRect/>
                    </a:txSp>
                  </a:sp>
                  <a:pic>
                    <a:nvPicPr>
                      <a:cNvPr id="10" name="table"/>
                      <a:cNvPicPr>
                        <a:picLocks noChangeAspect="1"/>
                      </a:cNvPicPr>
                    </a:nvPicPr>
                    <a:blipFill>
                      <a:blip r:embed="rId34"/>
                      <a:stretch>
                        <a:fillRect/>
                      </a:stretch>
                    </a:blipFill>
                    <a:spPr>
                      <a:xfrm>
                        <a:off x="152400" y="1625600"/>
                        <a:ext cx="4682134" cy="5261304"/>
                      </a:xfrm>
                      <a:prstGeom prst="rect">
                        <a:avLst/>
                      </a:prstGeom>
                    </a:spPr>
                  </a:pic>
                  <a:sp>
                    <a:nvSpPr>
                      <a:cNvPr id="7" name="TextBox 6"/>
                      <a:cNvSpPr txBox="1"/>
                    </a:nvSpPr>
                    <a:spPr>
                      <a:xfrm>
                        <a:off x="4724400" y="1524000"/>
                        <a:ext cx="4343400" cy="446276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Example:</a:t>
                          </a:r>
                        </a:p>
                        <a:p>
                          <a:endParaRPr lang="en-US" sz="2000" dirty="0" smtClean="0"/>
                        </a:p>
                        <a:p>
                          <a:r>
                            <a:rPr lang="en-US" sz="2000" dirty="0" smtClean="0"/>
                            <a:t>The frequent itemset {Bag,  Uniform, Crayons} has a support of 0.3</a:t>
                          </a:r>
                        </a:p>
                        <a:p>
                          <a:endParaRPr lang="en-US" sz="2000" dirty="0"/>
                        </a:p>
                        <a:p>
                          <a:r>
                            <a:rPr lang="en-US" sz="2000" dirty="0" smtClean="0"/>
                            <a:t>This can be divided into the following</a:t>
                          </a:r>
                          <a:r>
                            <a:rPr lang="en-US" sz="2000" dirty="0"/>
                            <a:t> </a:t>
                          </a:r>
                          <a:r>
                            <a:rPr lang="en-US" sz="2000" dirty="0" smtClean="0"/>
                            <a:t>rules:</a:t>
                          </a:r>
                        </a:p>
                        <a:p>
                          <a:endParaRPr lang="en-US" sz="2000" dirty="0" smtClean="0"/>
                        </a:p>
                        <a:p>
                          <a:r>
                            <a:rPr lang="en-US" sz="2000" dirty="0" smtClean="0"/>
                            <a:t>{Bag} </a:t>
                          </a:r>
                          <a:r>
                            <a:rPr lang="en-US" sz="2000" dirty="0" smtClean="0">
                              <a:sym typeface="Wingdings" pitchFamily="2" charset="2"/>
                            </a:rPr>
                            <a:t> {Uniform, Crayons}</a:t>
                          </a:r>
                        </a:p>
                        <a:p>
                          <a:r>
                            <a:rPr lang="en-US" sz="2000" dirty="0" smtClean="0">
                              <a:sym typeface="Wingdings" pitchFamily="2" charset="2"/>
                            </a:rPr>
                            <a:t>{Bag, Uniform}  {Crayons}</a:t>
                          </a:r>
                        </a:p>
                        <a:p>
                          <a:r>
                            <a:rPr lang="en-US" sz="2000" dirty="0" smtClean="0">
                              <a:sym typeface="Wingdings" pitchFamily="2" charset="2"/>
                            </a:rPr>
                            <a:t>{Bag, Crayons}  {Uniform}</a:t>
                          </a:r>
                        </a:p>
                        <a:p>
                          <a:r>
                            <a:rPr lang="en-US" sz="2000" dirty="0" smtClean="0">
                              <a:sym typeface="Wingdings" pitchFamily="2" charset="2"/>
                            </a:rPr>
                            <a:t>{Uniform}  {Bag, Crayons}</a:t>
                          </a:r>
                        </a:p>
                        <a:p>
                          <a:r>
                            <a:rPr lang="en-US" sz="2000" dirty="0" smtClean="0">
                              <a:sym typeface="Wingdings" pitchFamily="2" charset="2"/>
                            </a:rPr>
                            <a:t>{Uniform, Crayons}  {Bag}</a:t>
                          </a:r>
                        </a:p>
                        <a:p>
                          <a:r>
                            <a:rPr lang="en-US" sz="2000" dirty="0" smtClean="0">
                              <a:sym typeface="Wingdings" pitchFamily="2" charset="2"/>
                            </a:rPr>
                            <a:t>{Crayons}  {Bag, Uniform}</a:t>
                          </a:r>
                          <a:endParaRPr lang="en-US" sz="2000" dirty="0">
                            <a:sym typeface="Wingdings" pitchFamily="2" charset="2"/>
                          </a:endParaRPr>
                        </a:p>
                      </a:txBody>
                      <a:useSpRect/>
                    </a:txSp>
                  </a:sp>
                  <a:sp>
                    <a:nvSpPr>
                      <a:cNvPr id="8" name="Minus 7"/>
                      <a:cNvSpPr/>
                    </a:nvSpPr>
                    <a:spPr>
                      <a:xfrm>
                        <a:off x="-76200" y="904220"/>
                        <a:ext cx="8915400" cy="238780"/>
                      </a:xfrm>
                      <a:prstGeom prst="mathMinu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TextBox 8"/>
                      <a:cNvSpPr txBox="1"/>
                    </a:nvSpPr>
                    <a:spPr>
                      <a:xfrm>
                        <a:off x="96520" y="1127760"/>
                        <a:ext cx="828548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b="1" dirty="0" smtClean="0"/>
                            <a:t>Mining association rules using apriori</a:t>
                          </a:r>
                          <a:endParaRPr lang="en-US" sz="2400" b="1" dirty="0"/>
                        </a:p>
                      </a:txBody>
                      <a:useSpRect/>
                    </a:txSp>
                  </a:sp>
                </lc:lockedCanvas>
              </a:graphicData>
            </a:graphic>
          </wp:inline>
        </w:drawing>
      </w:r>
    </w:p>
    <w:p w:rsidR="008F70AB" w:rsidRDefault="008F70AB" w:rsidP="00987194">
      <w:pPr>
        <w:spacing w:after="0" w:line="240" w:lineRule="auto"/>
        <w:jc w:val="both"/>
        <w:rPr>
          <w:rFonts w:ascii="Times New Roman" w:hAnsi="Times New Roman" w:cs="Times New Roman"/>
          <w:sz w:val="20"/>
          <w:szCs w:val="20"/>
        </w:rPr>
      </w:pPr>
    </w:p>
    <w:p w:rsidR="008F70AB" w:rsidRDefault="008F70AB" w:rsidP="00987194">
      <w:pPr>
        <w:spacing w:after="0" w:line="240" w:lineRule="auto"/>
        <w:jc w:val="both"/>
        <w:rPr>
          <w:rFonts w:ascii="Times New Roman" w:hAnsi="Times New Roman" w:cs="Times New Roman"/>
          <w:sz w:val="20"/>
          <w:szCs w:val="20"/>
        </w:rPr>
      </w:pPr>
    </w:p>
    <w:p w:rsid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noProof/>
          <w:sz w:val="20"/>
          <w:szCs w:val="20"/>
        </w:rPr>
        <w:drawing>
          <wp:inline distT="0" distB="0" distL="0" distR="0">
            <wp:extent cx="5732145" cy="4174177"/>
            <wp:effectExtent l="0" t="0" r="0" b="0"/>
            <wp:docPr id="80"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658304"/>
                      <a:chOff x="-76200" y="228600"/>
                      <a:chExt cx="9144000" cy="6658304"/>
                    </a:xfrm>
                  </a:grpSpPr>
                  <a:sp>
                    <a:nvSpPr>
                      <a:cNvPr id="5" name="TextBox 4"/>
                      <a:cNvSpPr txBox="1"/>
                    </a:nvSpPr>
                    <a:spPr>
                      <a:xfrm>
                        <a:off x="76200" y="228600"/>
                        <a:ext cx="79248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Mining for Association Rules</a:t>
                          </a:r>
                          <a:endParaRPr lang="en-US" sz="2800" b="1" dirty="0"/>
                        </a:p>
                      </a:txBody>
                      <a:useSpRect/>
                    </a:txSp>
                  </a:sp>
                  <a:pic>
                    <a:nvPicPr>
                      <a:cNvPr id="10" name="table"/>
                      <a:cNvPicPr>
                        <a:picLocks noChangeAspect="1"/>
                      </a:cNvPicPr>
                    </a:nvPicPr>
                    <a:blipFill>
                      <a:blip r:embed="rId34"/>
                      <a:stretch>
                        <a:fillRect/>
                      </a:stretch>
                    </a:blipFill>
                    <a:spPr>
                      <a:xfrm>
                        <a:off x="152400" y="1625600"/>
                        <a:ext cx="4682134" cy="5261304"/>
                      </a:xfrm>
                      <a:prstGeom prst="rect">
                        <a:avLst/>
                      </a:prstGeom>
                    </a:spPr>
                  </a:pic>
                  <a:sp>
                    <a:nvSpPr>
                      <a:cNvPr id="7" name="TextBox 6"/>
                      <a:cNvSpPr txBox="1"/>
                    </a:nvSpPr>
                    <a:spPr>
                      <a:xfrm>
                        <a:off x="4724400" y="2157948"/>
                        <a:ext cx="4343400" cy="378565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Confidence for these rules are as follows:</a:t>
                          </a:r>
                        </a:p>
                        <a:p>
                          <a:endParaRPr lang="en-US" sz="2000" dirty="0" smtClean="0"/>
                        </a:p>
                        <a:p>
                          <a:r>
                            <a:rPr lang="en-US" sz="2000" dirty="0" smtClean="0"/>
                            <a:t>{Bag} </a:t>
                          </a:r>
                          <a:r>
                            <a:rPr lang="en-US" sz="2000" dirty="0" smtClean="0">
                              <a:sym typeface="Wingdings" pitchFamily="2" charset="2"/>
                            </a:rPr>
                            <a:t> {Uniform, Crayons}  0.375</a:t>
                          </a:r>
                        </a:p>
                        <a:p>
                          <a:r>
                            <a:rPr lang="en-US" sz="2000" dirty="0" smtClean="0">
                              <a:sym typeface="Wingdings" pitchFamily="2" charset="2"/>
                            </a:rPr>
                            <a:t>{Bag, Uniform}  {Crayons}  0.6</a:t>
                          </a:r>
                        </a:p>
                        <a:p>
                          <a:r>
                            <a:rPr lang="en-US" sz="2000" dirty="0" smtClean="0">
                              <a:sym typeface="Wingdings" pitchFamily="2" charset="2"/>
                            </a:rPr>
                            <a:t>{Bag, Crayons}  {Uniform}  0.75</a:t>
                          </a:r>
                        </a:p>
                        <a:p>
                          <a:r>
                            <a:rPr lang="en-US" sz="2000" dirty="0" smtClean="0">
                              <a:sym typeface="Wingdings" pitchFamily="2" charset="2"/>
                            </a:rPr>
                            <a:t>{Uniform}  {Bag, Crayons}  0.428</a:t>
                          </a:r>
                        </a:p>
                        <a:p>
                          <a:r>
                            <a:rPr lang="en-US" sz="2000" dirty="0" smtClean="0">
                              <a:sym typeface="Wingdings" pitchFamily="2" charset="2"/>
                            </a:rPr>
                            <a:t>{Uniform, Crayons}  {Bag}  0.75</a:t>
                          </a:r>
                        </a:p>
                        <a:p>
                          <a:r>
                            <a:rPr lang="en-US" sz="2000" dirty="0" smtClean="0">
                              <a:sym typeface="Wingdings" pitchFamily="2" charset="2"/>
                            </a:rPr>
                            <a:t>{Crayons}  {Bag, Uniform}  0.75</a:t>
                          </a:r>
                        </a:p>
                        <a:p>
                          <a:endParaRPr lang="en-US" sz="2000" dirty="0">
                            <a:sym typeface="Wingdings" pitchFamily="2" charset="2"/>
                          </a:endParaRPr>
                        </a:p>
                        <a:p>
                          <a:r>
                            <a:rPr lang="en-US" sz="2000" dirty="0" smtClean="0">
                              <a:sym typeface="Wingdings" pitchFamily="2" charset="2"/>
                            </a:rPr>
                            <a:t>If minconf is 0.7, then we have discovered the following rules….</a:t>
                          </a:r>
                          <a:endParaRPr lang="en-US" sz="2000" dirty="0">
                            <a:sym typeface="Wingdings" pitchFamily="2" charset="2"/>
                          </a:endParaRPr>
                        </a:p>
                      </a:txBody>
                      <a:useSpRect/>
                    </a:txSp>
                  </a:sp>
                  <a:sp>
                    <a:nvSpPr>
                      <a:cNvPr id="8" name="Minus 7"/>
                      <a:cNvSpPr/>
                    </a:nvSpPr>
                    <a:spPr>
                      <a:xfrm>
                        <a:off x="-76200" y="904220"/>
                        <a:ext cx="8915400" cy="238780"/>
                      </a:xfrm>
                      <a:prstGeom prst="mathMinu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TextBox 8"/>
                      <a:cNvSpPr txBox="1"/>
                    </a:nvSpPr>
                    <a:spPr>
                      <a:xfrm>
                        <a:off x="96520" y="1127760"/>
                        <a:ext cx="828548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b="1" dirty="0" smtClean="0"/>
                            <a:t>Mining association rules using apriori</a:t>
                          </a:r>
                          <a:endParaRPr lang="en-US" sz="2400" b="1" dirty="0"/>
                        </a:p>
                      </a:txBody>
                      <a:useSpRect/>
                    </a:txSp>
                  </a:sp>
                </lc:lockedCanvas>
              </a:graphicData>
            </a:graphic>
          </wp:inline>
        </w:drawing>
      </w:r>
    </w:p>
    <w:p w:rsidR="008F70AB" w:rsidRDefault="008F70AB" w:rsidP="00987194">
      <w:pPr>
        <w:spacing w:after="0" w:line="240" w:lineRule="auto"/>
        <w:jc w:val="both"/>
        <w:rPr>
          <w:rFonts w:ascii="Times New Roman" w:hAnsi="Times New Roman" w:cs="Times New Roman"/>
          <w:sz w:val="20"/>
          <w:szCs w:val="20"/>
        </w:rPr>
      </w:pPr>
    </w:p>
    <w:p w:rsid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noProof/>
          <w:sz w:val="20"/>
          <w:szCs w:val="20"/>
        </w:rPr>
        <w:drawing>
          <wp:inline distT="0" distB="0" distL="0" distR="0">
            <wp:extent cx="5732145" cy="4174177"/>
            <wp:effectExtent l="0" t="0" r="0" b="0"/>
            <wp:docPr id="81" name="Objec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658304"/>
                      <a:chOff x="-76200" y="228600"/>
                      <a:chExt cx="9144000" cy="6658304"/>
                    </a:xfrm>
                  </a:grpSpPr>
                  <a:sp>
                    <a:nvSpPr>
                      <a:cNvPr id="5" name="TextBox 4"/>
                      <a:cNvSpPr txBox="1"/>
                    </a:nvSpPr>
                    <a:spPr>
                      <a:xfrm>
                        <a:off x="76200" y="228600"/>
                        <a:ext cx="79248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Mining for Association Rules</a:t>
                          </a:r>
                          <a:endParaRPr lang="en-US" sz="2800" b="1" dirty="0"/>
                        </a:p>
                      </a:txBody>
                      <a:useSpRect/>
                    </a:txSp>
                  </a:sp>
                  <a:pic>
                    <a:nvPicPr>
                      <a:cNvPr id="10" name="table"/>
                      <a:cNvPicPr>
                        <a:picLocks noChangeAspect="1"/>
                      </a:cNvPicPr>
                    </a:nvPicPr>
                    <a:blipFill>
                      <a:blip r:embed="rId34"/>
                      <a:stretch>
                        <a:fillRect/>
                      </a:stretch>
                    </a:blipFill>
                    <a:spPr>
                      <a:xfrm>
                        <a:off x="152400" y="1625600"/>
                        <a:ext cx="4682134" cy="5261304"/>
                      </a:xfrm>
                      <a:prstGeom prst="rect">
                        <a:avLst/>
                      </a:prstGeom>
                    </a:spPr>
                  </a:pic>
                  <a:sp>
                    <a:nvSpPr>
                      <a:cNvPr id="7" name="TextBox 6"/>
                      <a:cNvSpPr txBox="1"/>
                    </a:nvSpPr>
                    <a:spPr>
                      <a:xfrm>
                        <a:off x="4724400" y="1828800"/>
                        <a:ext cx="4343400" cy="440120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Confidence for these rules are as follows:</a:t>
                          </a:r>
                        </a:p>
                        <a:p>
                          <a:endParaRPr lang="en-US" sz="2000" dirty="0" smtClean="0"/>
                        </a:p>
                        <a:p>
                          <a:r>
                            <a:rPr lang="en-US" sz="2000" dirty="0" smtClean="0"/>
                            <a:t>People who buy a school bag and a set of crayons are likely to buy school uniform.</a:t>
                          </a:r>
                        </a:p>
                        <a:p>
                          <a:endParaRPr lang="en-US" sz="2000" dirty="0">
                            <a:sym typeface="Wingdings" pitchFamily="2" charset="2"/>
                          </a:endParaRPr>
                        </a:p>
                        <a:p>
                          <a:r>
                            <a:rPr lang="en-US" sz="2000" dirty="0" smtClean="0">
                              <a:sym typeface="Wingdings" pitchFamily="2" charset="2"/>
                            </a:rPr>
                            <a:t>People who buy school uniform and a set of crayons are likely to buy a school bag.</a:t>
                          </a:r>
                        </a:p>
                        <a:p>
                          <a:endParaRPr lang="en-US" sz="2000" dirty="0">
                            <a:sym typeface="Wingdings" pitchFamily="2" charset="2"/>
                          </a:endParaRPr>
                        </a:p>
                        <a:p>
                          <a:r>
                            <a:rPr lang="en-US" sz="2000" dirty="0" smtClean="0">
                              <a:sym typeface="Wingdings" pitchFamily="2" charset="2"/>
                            </a:rPr>
                            <a:t>People who buy just a set of crayons are likely to buy a school bag and school uniform as well.</a:t>
                          </a:r>
                          <a:endParaRPr lang="en-US" sz="2000" dirty="0">
                            <a:sym typeface="Wingdings" pitchFamily="2" charset="2"/>
                          </a:endParaRPr>
                        </a:p>
                      </a:txBody>
                      <a:useSpRect/>
                    </a:txSp>
                  </a:sp>
                  <a:sp>
                    <a:nvSpPr>
                      <a:cNvPr id="8" name="Minus 7"/>
                      <a:cNvSpPr/>
                    </a:nvSpPr>
                    <a:spPr>
                      <a:xfrm>
                        <a:off x="-76200" y="904220"/>
                        <a:ext cx="8915400" cy="238780"/>
                      </a:xfrm>
                      <a:prstGeom prst="mathMinu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TextBox 8"/>
                      <a:cNvSpPr txBox="1"/>
                    </a:nvSpPr>
                    <a:spPr>
                      <a:xfrm>
                        <a:off x="96520" y="1127760"/>
                        <a:ext cx="828548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b="1" dirty="0" smtClean="0"/>
                            <a:t>Mining association rules using apriori</a:t>
                          </a:r>
                          <a:endParaRPr lang="en-US" sz="2400" b="1" dirty="0"/>
                        </a:p>
                      </a:txBody>
                      <a:useSpRect/>
                    </a:txSp>
                  </a:sp>
                </lc:lockedCanvas>
              </a:graphicData>
            </a:graphic>
          </wp:inline>
        </w:drawing>
      </w:r>
    </w:p>
    <w:p w:rsidR="008F70AB" w:rsidRDefault="008F70AB" w:rsidP="00987194">
      <w:pPr>
        <w:spacing w:after="0" w:line="240" w:lineRule="auto"/>
        <w:jc w:val="both"/>
        <w:rPr>
          <w:rFonts w:ascii="Times New Roman" w:hAnsi="Times New Roman" w:cs="Times New Roman"/>
          <w:sz w:val="20"/>
          <w:szCs w:val="20"/>
        </w:rPr>
      </w:pPr>
    </w:p>
    <w:p w:rsidR="008F70AB" w:rsidRDefault="008F70AB" w:rsidP="00987194">
      <w:pPr>
        <w:spacing w:after="0" w:line="240" w:lineRule="auto"/>
        <w:jc w:val="both"/>
        <w:rPr>
          <w:rFonts w:ascii="Times New Roman" w:hAnsi="Times New Roman" w:cs="Times New Roman"/>
          <w:sz w:val="20"/>
          <w:szCs w:val="20"/>
        </w:rPr>
      </w:pPr>
    </w:p>
    <w:p w:rsid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noProof/>
          <w:sz w:val="20"/>
          <w:szCs w:val="20"/>
        </w:rPr>
        <w:drawing>
          <wp:inline distT="0" distB="0" distL="0" distR="0">
            <wp:extent cx="5732145" cy="4174177"/>
            <wp:effectExtent l="0" t="0" r="0" b="0"/>
            <wp:docPr id="82" name="Object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658304"/>
                      <a:chOff x="-76200" y="228600"/>
                      <a:chExt cx="9144000" cy="6658304"/>
                    </a:xfrm>
                  </a:grpSpPr>
                  <a:sp>
                    <a:nvSpPr>
                      <a:cNvPr id="5" name="TextBox 4"/>
                      <a:cNvSpPr txBox="1"/>
                    </a:nvSpPr>
                    <a:spPr>
                      <a:xfrm>
                        <a:off x="76200" y="228600"/>
                        <a:ext cx="79248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Mining for Association Rules</a:t>
                          </a:r>
                          <a:endParaRPr lang="en-US" sz="2800" b="1" dirty="0"/>
                        </a:p>
                      </a:txBody>
                      <a:useSpRect/>
                    </a:txSp>
                  </a:sp>
                  <a:pic>
                    <a:nvPicPr>
                      <a:cNvPr id="10" name="table"/>
                      <a:cNvPicPr>
                        <a:picLocks noChangeAspect="1"/>
                      </a:cNvPicPr>
                    </a:nvPicPr>
                    <a:blipFill>
                      <a:blip r:embed="rId34"/>
                      <a:stretch>
                        <a:fillRect/>
                      </a:stretch>
                    </a:blipFill>
                    <a:spPr>
                      <a:xfrm>
                        <a:off x="152400" y="1625600"/>
                        <a:ext cx="4682134" cy="5261304"/>
                      </a:xfrm>
                      <a:prstGeom prst="rect">
                        <a:avLst/>
                      </a:prstGeom>
                    </a:spPr>
                  </a:pic>
                  <a:sp>
                    <a:nvSpPr>
                      <a:cNvPr id="7" name="TextBox 6"/>
                      <a:cNvSpPr txBox="1"/>
                    </a:nvSpPr>
                    <a:spPr>
                      <a:xfrm>
                        <a:off x="4724400" y="1524000"/>
                        <a:ext cx="4343400" cy="470898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General Procedure</a:t>
                          </a:r>
                        </a:p>
                        <a:p>
                          <a:endParaRPr lang="en-US" sz="2000" dirty="0" smtClean="0"/>
                        </a:p>
                        <a:p>
                          <a:pPr marL="457200" indent="-457200">
                            <a:buAutoNum type="arabicPeriod"/>
                          </a:pPr>
                          <a:r>
                            <a:rPr lang="en-US" sz="2000" dirty="0" smtClean="0"/>
                            <a:t>Use apriori to generate frequent </a:t>
                          </a:r>
                          <a:r>
                            <a:rPr lang="en-US" sz="2000" dirty="0" err="1" smtClean="0"/>
                            <a:t>itemsets</a:t>
                          </a:r>
                          <a:r>
                            <a:rPr lang="en-US" sz="2000" dirty="0" smtClean="0"/>
                            <a:t> of different sizes</a:t>
                          </a:r>
                        </a:p>
                        <a:p>
                          <a:pPr marL="457200" indent="-457200">
                            <a:buAutoNum type="arabicPeriod"/>
                          </a:pPr>
                          <a:endParaRPr lang="en-US" sz="2000" dirty="0">
                            <a:sym typeface="Wingdings" pitchFamily="2" charset="2"/>
                          </a:endParaRPr>
                        </a:p>
                        <a:p>
                          <a:pPr marL="457200" indent="-457200">
                            <a:buAutoNum type="arabicPeriod"/>
                          </a:pPr>
                          <a:r>
                            <a:rPr lang="en-US" sz="2000" dirty="0" smtClean="0">
                              <a:sym typeface="Wingdings" pitchFamily="2" charset="2"/>
                            </a:rPr>
                            <a:t> All each iteration divide each frequent itemset X into two parts LHS and RHS. This represents a rule of the form LHS  RHS</a:t>
                          </a:r>
                        </a:p>
                        <a:p>
                          <a:pPr marL="457200" indent="-457200">
                            <a:buAutoNum type="arabicPeriod"/>
                          </a:pPr>
                          <a:endParaRPr lang="en-US" sz="2000" dirty="0">
                            <a:sym typeface="Wingdings" pitchFamily="2" charset="2"/>
                          </a:endParaRPr>
                        </a:p>
                        <a:p>
                          <a:pPr marL="457200" indent="-457200">
                            <a:buAutoNum type="arabicPeriod"/>
                          </a:pPr>
                          <a:r>
                            <a:rPr lang="en-US" sz="2000" dirty="0" smtClean="0">
                              <a:sym typeface="Wingdings" pitchFamily="2" charset="2"/>
                            </a:rPr>
                            <a:t> The confidence of such a rule is support (XY)/support (LHS)</a:t>
                          </a:r>
                        </a:p>
                        <a:p>
                          <a:pPr marL="457200" indent="-457200">
                            <a:buAutoNum type="arabicPeriod"/>
                          </a:pPr>
                          <a:endParaRPr lang="en-US" sz="2000" dirty="0">
                            <a:sym typeface="Wingdings" pitchFamily="2" charset="2"/>
                          </a:endParaRPr>
                        </a:p>
                        <a:p>
                          <a:pPr marL="457200" indent="-457200">
                            <a:buAutoNum type="arabicPeriod"/>
                          </a:pPr>
                          <a:r>
                            <a:rPr lang="en-US" sz="2000" dirty="0" smtClean="0">
                              <a:sym typeface="Wingdings" pitchFamily="2" charset="2"/>
                            </a:rPr>
                            <a:t> Discard all rules whose confidence is less then minconf.</a:t>
                          </a:r>
                          <a:endParaRPr lang="en-US" sz="2000" dirty="0">
                            <a:sym typeface="Wingdings" pitchFamily="2" charset="2"/>
                          </a:endParaRPr>
                        </a:p>
                      </a:txBody>
                      <a:useSpRect/>
                    </a:txSp>
                  </a:sp>
                  <a:sp>
                    <a:nvSpPr>
                      <a:cNvPr id="8" name="Minus 7"/>
                      <a:cNvSpPr/>
                    </a:nvSpPr>
                    <a:spPr>
                      <a:xfrm>
                        <a:off x="-76200" y="904220"/>
                        <a:ext cx="8915400" cy="238780"/>
                      </a:xfrm>
                      <a:prstGeom prst="mathMinu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TextBox 8"/>
                      <a:cNvSpPr txBox="1"/>
                    </a:nvSpPr>
                    <a:spPr>
                      <a:xfrm>
                        <a:off x="96520" y="1127760"/>
                        <a:ext cx="828548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b="1" dirty="0" smtClean="0"/>
                            <a:t>Mining association rules using apriori</a:t>
                          </a:r>
                          <a:endParaRPr lang="en-US" sz="2400" b="1" dirty="0"/>
                        </a:p>
                      </a:txBody>
                      <a:useSpRect/>
                    </a:txSp>
                  </a:sp>
                </lc:lockedCanvas>
              </a:graphicData>
            </a:graphic>
          </wp:inline>
        </w:drawing>
      </w:r>
    </w:p>
    <w:p w:rsidR="008F70AB" w:rsidRDefault="008F70AB" w:rsidP="00987194">
      <w:pPr>
        <w:spacing w:after="0" w:line="240" w:lineRule="auto"/>
        <w:jc w:val="both"/>
        <w:rPr>
          <w:rFonts w:ascii="Times New Roman" w:hAnsi="Times New Roman" w:cs="Times New Roman"/>
          <w:sz w:val="20"/>
          <w:szCs w:val="20"/>
        </w:rPr>
      </w:pPr>
    </w:p>
    <w:p w:rsidR="008F70AB" w:rsidRDefault="008F70AB" w:rsidP="00987194">
      <w:pPr>
        <w:spacing w:after="0" w:line="240" w:lineRule="auto"/>
        <w:jc w:val="both"/>
        <w:rPr>
          <w:rFonts w:ascii="Times New Roman" w:hAnsi="Times New Roman" w:cs="Times New Roman"/>
          <w:sz w:val="20"/>
          <w:szCs w:val="20"/>
        </w:rPr>
      </w:pPr>
    </w:p>
    <w:p w:rsid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noProof/>
          <w:sz w:val="20"/>
          <w:szCs w:val="20"/>
        </w:rPr>
        <w:drawing>
          <wp:inline distT="0" distB="0" distL="0" distR="0">
            <wp:extent cx="5732145" cy="4038835"/>
            <wp:effectExtent l="0" t="0" r="0" b="0"/>
            <wp:docPr id="83" name="Object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15400" cy="6281648"/>
                      <a:chOff x="-76200" y="304800"/>
                      <a:chExt cx="8915400" cy="6281648"/>
                    </a:xfrm>
                  </a:grpSpPr>
                  <a:sp>
                    <a:nvSpPr>
                      <a:cNvPr id="3" name="Minus 2"/>
                      <a:cNvSpPr/>
                    </a:nvSpPr>
                    <a:spPr>
                      <a:xfrm>
                        <a:off x="-76200" y="904220"/>
                        <a:ext cx="8915400" cy="238780"/>
                      </a:xfrm>
                      <a:prstGeom prst="mathMinu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 name="TextBox 1"/>
                      <a:cNvSpPr txBox="1"/>
                    </a:nvSpPr>
                    <a:spPr>
                      <a:xfrm>
                        <a:off x="685800" y="304800"/>
                        <a:ext cx="7391400"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3200" b="1" dirty="0" smtClean="0"/>
                            <a:t>Generalized Association Rules</a:t>
                          </a:r>
                          <a:endParaRPr lang="en-US" sz="3200" b="1" dirty="0"/>
                        </a:p>
                      </a:txBody>
                      <a:useSpRect/>
                    </a:txSp>
                  </a:sp>
                  <a:pic>
                    <a:nvPicPr>
                      <a:cNvPr id="8" name="table"/>
                      <a:cNvPicPr>
                        <a:picLocks noChangeAspect="1"/>
                      </a:cNvPicPr>
                    </a:nvPicPr>
                    <a:blipFill>
                      <a:blip r:embed="rId35"/>
                      <a:stretch>
                        <a:fillRect/>
                      </a:stretch>
                    </a:blipFill>
                    <a:spPr>
                      <a:xfrm>
                        <a:off x="914400" y="3105330"/>
                        <a:ext cx="7730398" cy="3481118"/>
                      </a:xfrm>
                      <a:prstGeom prst="rect">
                        <a:avLst/>
                      </a:prstGeom>
                    </a:spPr>
                  </a:pic>
                  <a:sp>
                    <a:nvSpPr>
                      <a:cNvPr id="7" name="TextBox 6"/>
                      <a:cNvSpPr txBox="1"/>
                    </a:nvSpPr>
                    <a:spPr>
                      <a:xfrm>
                        <a:off x="457200" y="1447800"/>
                        <a:ext cx="8382000" cy="120032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Since customers can buy any number of items in one transaction, the transaction relation would be in the form of list of individual purchases.</a:t>
                          </a:r>
                          <a:endParaRPr lang="en-US" sz="2400" dirty="0"/>
                        </a:p>
                      </a:txBody>
                      <a:useSpRect/>
                    </a:txSp>
                  </a:sp>
                </lc:lockedCanvas>
              </a:graphicData>
            </a:graphic>
          </wp:inline>
        </w:drawing>
      </w:r>
    </w:p>
    <w:p w:rsidR="008F70AB" w:rsidRDefault="008F70AB" w:rsidP="00987194">
      <w:pPr>
        <w:spacing w:after="0" w:line="240" w:lineRule="auto"/>
        <w:jc w:val="both"/>
        <w:rPr>
          <w:rFonts w:ascii="Times New Roman" w:hAnsi="Times New Roman" w:cs="Times New Roman"/>
          <w:sz w:val="20"/>
          <w:szCs w:val="20"/>
        </w:rPr>
      </w:pPr>
    </w:p>
    <w:p w:rsidR="008F70AB" w:rsidRDefault="008F70AB" w:rsidP="00987194">
      <w:pPr>
        <w:spacing w:after="0" w:line="240" w:lineRule="auto"/>
        <w:jc w:val="both"/>
        <w:rPr>
          <w:rFonts w:ascii="Times New Roman" w:hAnsi="Times New Roman" w:cs="Times New Roman"/>
          <w:sz w:val="20"/>
          <w:szCs w:val="20"/>
        </w:rPr>
      </w:pPr>
    </w:p>
    <w:p w:rsidR="008F70AB" w:rsidRDefault="008F70AB" w:rsidP="00987194">
      <w:pPr>
        <w:spacing w:after="0" w:line="240" w:lineRule="auto"/>
        <w:jc w:val="both"/>
        <w:rPr>
          <w:rFonts w:ascii="Times New Roman" w:hAnsi="Times New Roman" w:cs="Times New Roman"/>
          <w:sz w:val="20"/>
          <w:szCs w:val="20"/>
        </w:rPr>
      </w:pPr>
      <w:r w:rsidRPr="008F70AB">
        <w:rPr>
          <w:rFonts w:ascii="Times New Roman" w:hAnsi="Times New Roman" w:cs="Times New Roman"/>
          <w:noProof/>
          <w:sz w:val="20"/>
          <w:szCs w:val="20"/>
        </w:rPr>
        <w:drawing>
          <wp:inline distT="0" distB="0" distL="0" distR="0">
            <wp:extent cx="5732145" cy="4038835"/>
            <wp:effectExtent l="0" t="0" r="0" b="0"/>
            <wp:docPr id="84" name="Object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15400" cy="6281648"/>
                      <a:chOff x="-76200" y="304800"/>
                      <a:chExt cx="8915400" cy="6281648"/>
                    </a:xfrm>
                  </a:grpSpPr>
                  <a:sp>
                    <a:nvSpPr>
                      <a:cNvPr id="3" name="Minus 2"/>
                      <a:cNvSpPr/>
                    </a:nvSpPr>
                    <a:spPr>
                      <a:xfrm>
                        <a:off x="-76200" y="904220"/>
                        <a:ext cx="8915400" cy="238780"/>
                      </a:xfrm>
                      <a:prstGeom prst="mathMinu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 name="TextBox 1"/>
                      <a:cNvSpPr txBox="1"/>
                    </a:nvSpPr>
                    <a:spPr>
                      <a:xfrm>
                        <a:off x="685800" y="304800"/>
                        <a:ext cx="7391400"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3200" b="1" dirty="0" smtClean="0"/>
                            <a:t>Generalized Association Rules</a:t>
                          </a:r>
                          <a:endParaRPr lang="en-US" sz="3200" b="1" dirty="0"/>
                        </a:p>
                      </a:txBody>
                      <a:useSpRect/>
                    </a:txSp>
                  </a:sp>
                  <a:pic>
                    <a:nvPicPr>
                      <a:cNvPr id="8" name="table"/>
                      <a:cNvPicPr>
                        <a:picLocks noChangeAspect="1"/>
                      </a:cNvPicPr>
                    </a:nvPicPr>
                    <a:blipFill>
                      <a:blip r:embed="rId35"/>
                      <a:stretch>
                        <a:fillRect/>
                      </a:stretch>
                    </a:blipFill>
                    <a:spPr>
                      <a:xfrm>
                        <a:off x="914400" y="3105330"/>
                        <a:ext cx="7730398" cy="3481118"/>
                      </a:xfrm>
                      <a:prstGeom prst="rect">
                        <a:avLst/>
                      </a:prstGeom>
                    </a:spPr>
                  </a:pic>
                  <a:sp>
                    <a:nvSpPr>
                      <a:cNvPr id="7" name="TextBox 6"/>
                      <a:cNvSpPr txBox="1"/>
                    </a:nvSpPr>
                    <a:spPr>
                      <a:xfrm>
                        <a:off x="457200" y="1447800"/>
                        <a:ext cx="8382000" cy="83099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A transaction for the purposes of data mining is obtained by performing a GROUP BY of the table over various fields</a:t>
                          </a:r>
                          <a:endParaRPr lang="en-US" sz="2400" dirty="0"/>
                        </a:p>
                      </a:txBody>
                      <a:useSpRect/>
                    </a:txSp>
                  </a:sp>
                </lc:lockedCanvas>
              </a:graphicData>
            </a:graphic>
          </wp:inline>
        </w:drawing>
      </w:r>
    </w:p>
    <w:p w:rsidR="008F70AB" w:rsidRDefault="008F70AB" w:rsidP="00987194">
      <w:pPr>
        <w:spacing w:after="0" w:line="240" w:lineRule="auto"/>
        <w:jc w:val="both"/>
        <w:rPr>
          <w:rFonts w:ascii="Times New Roman" w:hAnsi="Times New Roman" w:cs="Times New Roman"/>
          <w:sz w:val="20"/>
          <w:szCs w:val="20"/>
        </w:rPr>
      </w:pPr>
    </w:p>
    <w:p w:rsidR="008F70AB" w:rsidRDefault="008F70AB" w:rsidP="00987194">
      <w:pPr>
        <w:spacing w:after="0" w:line="240" w:lineRule="auto"/>
        <w:jc w:val="both"/>
        <w:rPr>
          <w:rFonts w:ascii="Times New Roman" w:hAnsi="Times New Roman" w:cs="Times New Roman"/>
          <w:sz w:val="20"/>
          <w:szCs w:val="20"/>
        </w:rPr>
      </w:pPr>
    </w:p>
    <w:p w:rsidR="007830A8" w:rsidRDefault="007830A8" w:rsidP="00987194">
      <w:pPr>
        <w:spacing w:after="0" w:line="240" w:lineRule="auto"/>
        <w:jc w:val="both"/>
        <w:rPr>
          <w:rFonts w:ascii="Times New Roman" w:hAnsi="Times New Roman" w:cs="Times New Roman"/>
          <w:sz w:val="20"/>
          <w:szCs w:val="20"/>
        </w:rPr>
      </w:pPr>
      <w:r w:rsidRPr="007830A8">
        <w:rPr>
          <w:rFonts w:ascii="Times New Roman" w:hAnsi="Times New Roman" w:cs="Times New Roman"/>
          <w:noProof/>
          <w:sz w:val="20"/>
          <w:szCs w:val="20"/>
        </w:rPr>
        <w:drawing>
          <wp:inline distT="0" distB="0" distL="0" distR="0">
            <wp:extent cx="5732145" cy="4185813"/>
            <wp:effectExtent l="0" t="0" r="0" b="0"/>
            <wp:docPr id="85" name="Object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15400" cy="6510248"/>
                      <a:chOff x="-76200" y="304800"/>
                      <a:chExt cx="8915400" cy="6510248"/>
                    </a:xfrm>
                  </a:grpSpPr>
                  <a:sp>
                    <a:nvSpPr>
                      <a:cNvPr id="3" name="Minus 2"/>
                      <a:cNvSpPr/>
                    </a:nvSpPr>
                    <a:spPr>
                      <a:xfrm>
                        <a:off x="-76200" y="904220"/>
                        <a:ext cx="8915400" cy="238780"/>
                      </a:xfrm>
                      <a:prstGeom prst="mathMinu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 name="TextBox 1"/>
                      <a:cNvSpPr txBox="1"/>
                    </a:nvSpPr>
                    <a:spPr>
                      <a:xfrm>
                        <a:off x="685800" y="304800"/>
                        <a:ext cx="7391400"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3200" b="1" dirty="0" smtClean="0"/>
                            <a:t>Generalized Association Rules</a:t>
                          </a:r>
                          <a:endParaRPr lang="en-US" sz="3200" b="1" dirty="0"/>
                        </a:p>
                      </a:txBody>
                      <a:useSpRect/>
                    </a:txSp>
                  </a:sp>
                  <a:pic>
                    <a:nvPicPr>
                      <a:cNvPr id="8" name="table"/>
                      <a:cNvPicPr>
                        <a:picLocks noChangeAspect="1"/>
                      </a:cNvPicPr>
                    </a:nvPicPr>
                    <a:blipFill>
                      <a:blip r:embed="rId36"/>
                      <a:stretch>
                        <a:fillRect/>
                      </a:stretch>
                    </a:blipFill>
                    <a:spPr>
                      <a:xfrm>
                        <a:off x="914400" y="3333930"/>
                        <a:ext cx="7730398" cy="3481118"/>
                      </a:xfrm>
                      <a:prstGeom prst="rect">
                        <a:avLst/>
                      </a:prstGeom>
                    </a:spPr>
                  </a:pic>
                  <a:sp>
                    <a:nvSpPr>
                      <a:cNvPr id="7" name="TextBox 6"/>
                      <a:cNvSpPr txBox="1"/>
                    </a:nvSpPr>
                    <a:spPr>
                      <a:xfrm>
                        <a:off x="457200" y="1295400"/>
                        <a:ext cx="8382000" cy="193899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342900" indent="-342900">
                            <a:buFont typeface="Wingdings" pitchFamily="2" charset="2"/>
                            <a:buChar char="Ø"/>
                          </a:pPr>
                          <a:r>
                            <a:rPr lang="en-US" sz="2400" dirty="0" smtClean="0"/>
                            <a:t>A GROUP BY over Bill No would show frequent buying patterns across different customers.</a:t>
                          </a:r>
                        </a:p>
                        <a:p>
                          <a:pPr marL="342900" indent="-342900">
                            <a:buFont typeface="Wingdings" pitchFamily="2" charset="2"/>
                            <a:buChar char="Ø"/>
                          </a:pPr>
                          <a:endParaRPr lang="en-US" sz="2400" dirty="0" smtClean="0"/>
                        </a:p>
                        <a:p>
                          <a:pPr marL="342900" indent="-342900">
                            <a:buFont typeface="Wingdings" pitchFamily="2" charset="2"/>
                            <a:buChar char="Ø"/>
                          </a:pPr>
                          <a:r>
                            <a:rPr lang="en-US" sz="2400" dirty="0" smtClean="0"/>
                            <a:t>A GROUP BY over Date would show frequent buying patterns across different days.</a:t>
                          </a:r>
                          <a:endParaRPr lang="en-US" sz="2400" dirty="0"/>
                        </a:p>
                      </a:txBody>
                      <a:useSpRect/>
                    </a:txSp>
                  </a:sp>
                </lc:lockedCanvas>
              </a:graphicData>
            </a:graphic>
          </wp:inline>
        </w:drawing>
      </w:r>
    </w:p>
    <w:p w:rsidR="007830A8" w:rsidRDefault="007830A8" w:rsidP="00987194">
      <w:pPr>
        <w:spacing w:after="0" w:line="240" w:lineRule="auto"/>
        <w:jc w:val="both"/>
        <w:rPr>
          <w:rFonts w:ascii="Times New Roman" w:hAnsi="Times New Roman" w:cs="Times New Roman"/>
          <w:sz w:val="20"/>
          <w:szCs w:val="20"/>
        </w:rPr>
      </w:pPr>
    </w:p>
    <w:p w:rsidR="007830A8" w:rsidRDefault="007830A8" w:rsidP="00987194">
      <w:pPr>
        <w:spacing w:after="0" w:line="240" w:lineRule="auto"/>
        <w:jc w:val="both"/>
        <w:rPr>
          <w:rFonts w:ascii="Times New Roman" w:hAnsi="Times New Roman" w:cs="Times New Roman"/>
          <w:sz w:val="20"/>
          <w:szCs w:val="20"/>
        </w:rPr>
      </w:pPr>
    </w:p>
    <w:p w:rsidR="007830A8" w:rsidRPr="007830A8" w:rsidRDefault="007830A8" w:rsidP="00987194">
      <w:pPr>
        <w:spacing w:after="0" w:line="240" w:lineRule="auto"/>
        <w:jc w:val="both"/>
        <w:rPr>
          <w:rFonts w:ascii="Times New Roman" w:hAnsi="Times New Roman" w:cs="Times New Roman"/>
          <w:sz w:val="20"/>
          <w:szCs w:val="20"/>
        </w:rPr>
      </w:pPr>
      <w:r w:rsidRPr="007830A8">
        <w:rPr>
          <w:rFonts w:ascii="Times New Roman" w:hAnsi="Times New Roman" w:cs="Times New Roman"/>
          <w:b/>
          <w:bCs/>
          <w:sz w:val="20"/>
          <w:szCs w:val="20"/>
          <w:u w:val="single"/>
        </w:rPr>
        <w:t>Type of Data</w:t>
      </w:r>
    </w:p>
    <w:p w:rsidR="00657BC2" w:rsidRPr="007830A8" w:rsidRDefault="00280050" w:rsidP="00987194">
      <w:pPr>
        <w:numPr>
          <w:ilvl w:val="0"/>
          <w:numId w:val="114"/>
        </w:numPr>
        <w:spacing w:after="0" w:line="240" w:lineRule="auto"/>
        <w:jc w:val="both"/>
        <w:rPr>
          <w:rFonts w:ascii="Times New Roman" w:hAnsi="Times New Roman" w:cs="Times New Roman"/>
          <w:sz w:val="20"/>
          <w:szCs w:val="20"/>
        </w:rPr>
      </w:pPr>
      <w:r w:rsidRPr="007830A8">
        <w:rPr>
          <w:rFonts w:ascii="Times New Roman" w:hAnsi="Times New Roman" w:cs="Times New Roman"/>
          <w:sz w:val="20"/>
          <w:szCs w:val="20"/>
        </w:rPr>
        <w:t>Tabular (Ex: Transaction Data)</w:t>
      </w:r>
    </w:p>
    <w:p w:rsidR="007830A8" w:rsidRPr="007830A8" w:rsidRDefault="007830A8" w:rsidP="00987194">
      <w:pPr>
        <w:spacing w:after="0" w:line="240" w:lineRule="auto"/>
        <w:jc w:val="both"/>
        <w:rPr>
          <w:rFonts w:ascii="Times New Roman" w:hAnsi="Times New Roman" w:cs="Times New Roman"/>
          <w:sz w:val="20"/>
          <w:szCs w:val="20"/>
        </w:rPr>
      </w:pPr>
      <w:r w:rsidRPr="007830A8">
        <w:rPr>
          <w:rFonts w:ascii="Times New Roman" w:hAnsi="Times New Roman" w:cs="Times New Roman"/>
          <w:sz w:val="20"/>
          <w:szCs w:val="20"/>
        </w:rPr>
        <w:tab/>
        <w:t>-Relational</w:t>
      </w:r>
    </w:p>
    <w:p w:rsidR="007830A8" w:rsidRPr="007830A8" w:rsidRDefault="007830A8" w:rsidP="00987194">
      <w:pPr>
        <w:spacing w:after="0" w:line="240" w:lineRule="auto"/>
        <w:jc w:val="both"/>
        <w:rPr>
          <w:rFonts w:ascii="Times New Roman" w:hAnsi="Times New Roman" w:cs="Times New Roman"/>
          <w:sz w:val="20"/>
          <w:szCs w:val="20"/>
        </w:rPr>
      </w:pPr>
      <w:r w:rsidRPr="007830A8">
        <w:rPr>
          <w:rFonts w:ascii="Times New Roman" w:hAnsi="Times New Roman" w:cs="Times New Roman"/>
          <w:sz w:val="20"/>
          <w:szCs w:val="20"/>
        </w:rPr>
        <w:tab/>
        <w:t>- Multi-dimensional</w:t>
      </w:r>
    </w:p>
    <w:p w:rsidR="00657BC2" w:rsidRPr="007830A8" w:rsidRDefault="00280050" w:rsidP="00987194">
      <w:pPr>
        <w:numPr>
          <w:ilvl w:val="0"/>
          <w:numId w:val="115"/>
        </w:numPr>
        <w:spacing w:after="0" w:line="240" w:lineRule="auto"/>
        <w:jc w:val="both"/>
        <w:rPr>
          <w:rFonts w:ascii="Times New Roman" w:hAnsi="Times New Roman" w:cs="Times New Roman"/>
          <w:sz w:val="20"/>
          <w:szCs w:val="20"/>
        </w:rPr>
      </w:pPr>
      <w:r w:rsidRPr="007830A8">
        <w:rPr>
          <w:rFonts w:ascii="Times New Roman" w:hAnsi="Times New Roman" w:cs="Times New Roman"/>
          <w:sz w:val="20"/>
          <w:szCs w:val="20"/>
        </w:rPr>
        <w:t>Spatial (Ex: Remote Sensing Data)</w:t>
      </w:r>
    </w:p>
    <w:p w:rsidR="00657BC2" w:rsidRPr="007830A8" w:rsidRDefault="00280050" w:rsidP="00987194">
      <w:pPr>
        <w:numPr>
          <w:ilvl w:val="0"/>
          <w:numId w:val="115"/>
        </w:numPr>
        <w:spacing w:after="0" w:line="240" w:lineRule="auto"/>
        <w:jc w:val="both"/>
        <w:rPr>
          <w:rFonts w:ascii="Times New Roman" w:hAnsi="Times New Roman" w:cs="Times New Roman"/>
          <w:sz w:val="20"/>
          <w:szCs w:val="20"/>
        </w:rPr>
      </w:pPr>
      <w:r w:rsidRPr="007830A8">
        <w:rPr>
          <w:rFonts w:ascii="Times New Roman" w:hAnsi="Times New Roman" w:cs="Times New Roman"/>
          <w:sz w:val="20"/>
          <w:szCs w:val="20"/>
        </w:rPr>
        <w:t>Temporal (Ex: Log Information)</w:t>
      </w:r>
    </w:p>
    <w:p w:rsidR="007830A8" w:rsidRPr="007830A8" w:rsidRDefault="007830A8" w:rsidP="00987194">
      <w:pPr>
        <w:spacing w:after="0" w:line="240" w:lineRule="auto"/>
        <w:jc w:val="both"/>
        <w:rPr>
          <w:rFonts w:ascii="Times New Roman" w:hAnsi="Times New Roman" w:cs="Times New Roman"/>
          <w:sz w:val="20"/>
          <w:szCs w:val="20"/>
        </w:rPr>
      </w:pPr>
      <w:r w:rsidRPr="007830A8">
        <w:rPr>
          <w:rFonts w:ascii="Times New Roman" w:hAnsi="Times New Roman" w:cs="Times New Roman"/>
          <w:sz w:val="20"/>
          <w:szCs w:val="20"/>
        </w:rPr>
        <w:tab/>
        <w:t>-Streaming (Ex multimedia, network traffic)</w:t>
      </w:r>
      <w:r w:rsidRPr="007830A8">
        <w:rPr>
          <w:rFonts w:ascii="Times New Roman" w:hAnsi="Times New Roman" w:cs="Times New Roman"/>
          <w:sz w:val="20"/>
          <w:szCs w:val="20"/>
        </w:rPr>
        <w:tab/>
      </w:r>
    </w:p>
    <w:p w:rsidR="007830A8" w:rsidRPr="007830A8" w:rsidRDefault="007830A8" w:rsidP="00987194">
      <w:pPr>
        <w:spacing w:after="0" w:line="240" w:lineRule="auto"/>
        <w:jc w:val="both"/>
        <w:rPr>
          <w:rFonts w:ascii="Times New Roman" w:hAnsi="Times New Roman" w:cs="Times New Roman"/>
          <w:sz w:val="20"/>
          <w:szCs w:val="20"/>
        </w:rPr>
      </w:pPr>
      <w:r w:rsidRPr="007830A8">
        <w:rPr>
          <w:rFonts w:ascii="Times New Roman" w:hAnsi="Times New Roman" w:cs="Times New Roman"/>
          <w:sz w:val="20"/>
          <w:szCs w:val="20"/>
        </w:rPr>
        <w:tab/>
        <w:t xml:space="preserve"> </w:t>
      </w:r>
    </w:p>
    <w:p w:rsidR="00657BC2" w:rsidRPr="007830A8" w:rsidRDefault="00280050" w:rsidP="00987194">
      <w:pPr>
        <w:numPr>
          <w:ilvl w:val="0"/>
          <w:numId w:val="116"/>
        </w:numPr>
        <w:spacing w:after="0" w:line="240" w:lineRule="auto"/>
        <w:jc w:val="both"/>
        <w:rPr>
          <w:rFonts w:ascii="Times New Roman" w:hAnsi="Times New Roman" w:cs="Times New Roman"/>
          <w:sz w:val="20"/>
          <w:szCs w:val="20"/>
        </w:rPr>
      </w:pPr>
      <w:r w:rsidRPr="007830A8">
        <w:rPr>
          <w:rFonts w:ascii="Times New Roman" w:hAnsi="Times New Roman" w:cs="Times New Roman"/>
          <w:sz w:val="20"/>
          <w:szCs w:val="20"/>
        </w:rPr>
        <w:t>Tree</w:t>
      </w:r>
      <w:r w:rsidRPr="007830A8">
        <w:rPr>
          <w:rFonts w:ascii="Times New Roman" w:hAnsi="Times New Roman" w:cs="Times New Roman"/>
          <w:sz w:val="20"/>
          <w:szCs w:val="20"/>
        </w:rPr>
        <w:tab/>
        <w:t>(Ex: XML Data)</w:t>
      </w:r>
    </w:p>
    <w:p w:rsidR="00657BC2" w:rsidRPr="007830A8" w:rsidRDefault="00280050" w:rsidP="00987194">
      <w:pPr>
        <w:numPr>
          <w:ilvl w:val="0"/>
          <w:numId w:val="116"/>
        </w:numPr>
        <w:spacing w:after="0" w:line="240" w:lineRule="auto"/>
        <w:jc w:val="both"/>
        <w:rPr>
          <w:rFonts w:ascii="Times New Roman" w:hAnsi="Times New Roman" w:cs="Times New Roman"/>
          <w:sz w:val="20"/>
          <w:szCs w:val="20"/>
        </w:rPr>
      </w:pPr>
      <w:r w:rsidRPr="007830A8">
        <w:rPr>
          <w:rFonts w:ascii="Times New Roman" w:hAnsi="Times New Roman" w:cs="Times New Roman"/>
          <w:sz w:val="20"/>
          <w:szCs w:val="20"/>
        </w:rPr>
        <w:t xml:space="preserve">Graphs (Ex: WWW, BioMolecular Data) </w:t>
      </w:r>
    </w:p>
    <w:p w:rsidR="00657BC2" w:rsidRPr="007830A8" w:rsidRDefault="00280050" w:rsidP="00987194">
      <w:pPr>
        <w:numPr>
          <w:ilvl w:val="0"/>
          <w:numId w:val="116"/>
        </w:numPr>
        <w:spacing w:after="0" w:line="240" w:lineRule="auto"/>
        <w:jc w:val="both"/>
        <w:rPr>
          <w:rFonts w:ascii="Times New Roman" w:hAnsi="Times New Roman" w:cs="Times New Roman"/>
          <w:sz w:val="20"/>
          <w:szCs w:val="20"/>
        </w:rPr>
      </w:pPr>
      <w:r w:rsidRPr="007830A8">
        <w:rPr>
          <w:rFonts w:ascii="Times New Roman" w:hAnsi="Times New Roman" w:cs="Times New Roman"/>
          <w:sz w:val="20"/>
          <w:szCs w:val="20"/>
        </w:rPr>
        <w:t>Sequence</w:t>
      </w:r>
      <w:r w:rsidRPr="007830A8">
        <w:rPr>
          <w:rFonts w:ascii="Times New Roman" w:hAnsi="Times New Roman" w:cs="Times New Roman"/>
          <w:sz w:val="20"/>
          <w:szCs w:val="20"/>
        </w:rPr>
        <w:tab/>
      </w:r>
      <w:r w:rsidRPr="007830A8">
        <w:rPr>
          <w:rFonts w:ascii="Times New Roman" w:hAnsi="Times New Roman" w:cs="Times New Roman"/>
          <w:sz w:val="20"/>
          <w:szCs w:val="20"/>
        </w:rPr>
        <w:tab/>
        <w:t>(Ex: DNA, activity Logs)</w:t>
      </w:r>
    </w:p>
    <w:p w:rsidR="00657BC2" w:rsidRPr="007830A8" w:rsidRDefault="00280050" w:rsidP="00987194">
      <w:pPr>
        <w:numPr>
          <w:ilvl w:val="0"/>
          <w:numId w:val="116"/>
        </w:numPr>
        <w:spacing w:after="0" w:line="240" w:lineRule="auto"/>
        <w:jc w:val="both"/>
        <w:rPr>
          <w:rFonts w:ascii="Times New Roman" w:hAnsi="Times New Roman" w:cs="Times New Roman"/>
          <w:sz w:val="20"/>
          <w:szCs w:val="20"/>
        </w:rPr>
      </w:pPr>
      <w:r w:rsidRPr="007830A8">
        <w:rPr>
          <w:rFonts w:ascii="Times New Roman" w:hAnsi="Times New Roman" w:cs="Times New Roman"/>
          <w:sz w:val="20"/>
          <w:szCs w:val="20"/>
        </w:rPr>
        <w:t xml:space="preserve">Text, Multimedia </w:t>
      </w:r>
    </w:p>
    <w:p w:rsidR="007830A8" w:rsidRDefault="007830A8" w:rsidP="00987194">
      <w:pPr>
        <w:spacing w:after="0" w:line="240" w:lineRule="auto"/>
        <w:jc w:val="both"/>
        <w:rPr>
          <w:rFonts w:ascii="Times New Roman" w:hAnsi="Times New Roman" w:cs="Times New Roman"/>
          <w:sz w:val="20"/>
          <w:szCs w:val="20"/>
        </w:rPr>
      </w:pPr>
    </w:p>
    <w:p w:rsidR="007830A8" w:rsidRDefault="007830A8" w:rsidP="00987194">
      <w:pPr>
        <w:spacing w:after="0" w:line="240" w:lineRule="auto"/>
        <w:jc w:val="both"/>
        <w:rPr>
          <w:rFonts w:ascii="Times New Roman" w:hAnsi="Times New Roman" w:cs="Times New Roman"/>
          <w:sz w:val="20"/>
          <w:szCs w:val="20"/>
        </w:rPr>
      </w:pPr>
    </w:p>
    <w:p w:rsidR="00C66661" w:rsidRDefault="00C66661" w:rsidP="00987194">
      <w:pPr>
        <w:spacing w:after="0" w:line="240" w:lineRule="auto"/>
        <w:jc w:val="both"/>
        <w:rPr>
          <w:rFonts w:ascii="Times New Roman" w:hAnsi="Times New Roman" w:cs="Times New Roman"/>
          <w:b/>
          <w:sz w:val="40"/>
          <w:szCs w:val="40"/>
        </w:rPr>
      </w:pPr>
      <w:r w:rsidRPr="00C66661">
        <w:rPr>
          <w:rFonts w:ascii="Times New Roman" w:hAnsi="Times New Roman" w:cs="Times New Roman"/>
          <w:b/>
          <w:sz w:val="40"/>
          <w:szCs w:val="40"/>
        </w:rPr>
        <w:t>Unit eight</w:t>
      </w:r>
    </w:p>
    <w:p w:rsidR="00BF5D51" w:rsidRDefault="00BF5D51" w:rsidP="00987194">
      <w:pPr>
        <w:spacing w:after="0" w:line="240" w:lineRule="auto"/>
        <w:jc w:val="both"/>
        <w:rPr>
          <w:rFonts w:ascii="Times New Roman" w:hAnsi="Times New Roman" w:cs="Times New Roman"/>
          <w:sz w:val="20"/>
          <w:szCs w:val="20"/>
        </w:rPr>
      </w:pP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b/>
          <w:bCs/>
          <w:sz w:val="20"/>
          <w:szCs w:val="20"/>
        </w:rPr>
        <w:t xml:space="preserve">Contents </w:t>
      </w: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b/>
          <w:bCs/>
          <w:sz w:val="20"/>
          <w:szCs w:val="20"/>
        </w:rPr>
        <w:t>Classification</w:t>
      </w:r>
      <w:r w:rsidRPr="00455A9B">
        <w:rPr>
          <w:rFonts w:ascii="Times New Roman" w:hAnsi="Times New Roman" w:cs="Times New Roman"/>
          <w:sz w:val="20"/>
          <w:szCs w:val="20"/>
        </w:rPr>
        <w:t xml:space="preserve"> maps each data elements to one of a set of pre-determined classes based on the difference among data elements belonging to different classes.</w:t>
      </w: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b/>
          <w:bCs/>
          <w:sz w:val="20"/>
          <w:szCs w:val="20"/>
        </w:rPr>
        <w:t>Clustering</w:t>
      </w:r>
      <w:r w:rsidRPr="00455A9B">
        <w:rPr>
          <w:rFonts w:ascii="Times New Roman" w:hAnsi="Times New Roman" w:cs="Times New Roman"/>
          <w:sz w:val="20"/>
          <w:szCs w:val="20"/>
        </w:rPr>
        <w:t xml:space="preserve"> groups data elements into different groups based on the similarity between elements with a single group. </w:t>
      </w:r>
    </w:p>
    <w:p w:rsidR="00BF5D51" w:rsidRDefault="00BF5D51" w:rsidP="00987194">
      <w:pPr>
        <w:spacing w:after="0" w:line="240" w:lineRule="auto"/>
        <w:jc w:val="both"/>
        <w:rPr>
          <w:rFonts w:ascii="Times New Roman" w:hAnsi="Times New Roman" w:cs="Times New Roman"/>
          <w:sz w:val="20"/>
          <w:szCs w:val="20"/>
        </w:rPr>
      </w:pP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b/>
          <w:bCs/>
          <w:sz w:val="20"/>
          <w:szCs w:val="20"/>
        </w:rPr>
        <w:t xml:space="preserve">Definition </w:t>
      </w:r>
    </w:p>
    <w:p w:rsidR="00E646D2" w:rsidRPr="00455A9B" w:rsidRDefault="0077451D" w:rsidP="00987194">
      <w:pPr>
        <w:numPr>
          <w:ilvl w:val="0"/>
          <w:numId w:val="144"/>
        </w:num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Classification and prediction are two forms of data analysis that can be used to extract models describing important data classes or to predict future data trends.</w:t>
      </w:r>
    </w:p>
    <w:p w:rsidR="00E646D2" w:rsidRPr="00455A9B" w:rsidRDefault="0077451D" w:rsidP="00987194">
      <w:pPr>
        <w:numPr>
          <w:ilvl w:val="0"/>
          <w:numId w:val="144"/>
        </w:num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Such analysis can help provide us with a better understanding of the data at large.</w:t>
      </w:r>
    </w:p>
    <w:p w:rsidR="00E646D2" w:rsidRPr="00455A9B" w:rsidRDefault="0077451D" w:rsidP="00987194">
      <w:pPr>
        <w:numPr>
          <w:ilvl w:val="0"/>
          <w:numId w:val="144"/>
        </w:num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Whereas classification predicts categorical (discrete, unordered) labels, prediction model continuous valued functions.</w:t>
      </w:r>
    </w:p>
    <w:p w:rsidR="00E646D2" w:rsidRPr="00455A9B" w:rsidRDefault="0077451D" w:rsidP="00987194">
      <w:pPr>
        <w:numPr>
          <w:ilvl w:val="0"/>
          <w:numId w:val="144"/>
        </w:num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Many classification and prediction methods have been proposed by researchers in machine learning, pattern recognition, and statistics.</w:t>
      </w:r>
    </w:p>
    <w:p w:rsidR="00455A9B" w:rsidRDefault="00455A9B" w:rsidP="00987194">
      <w:pPr>
        <w:spacing w:after="0" w:line="240" w:lineRule="auto"/>
        <w:jc w:val="both"/>
        <w:rPr>
          <w:rFonts w:ascii="Times New Roman" w:hAnsi="Times New Roman" w:cs="Times New Roman"/>
          <w:sz w:val="20"/>
          <w:szCs w:val="20"/>
        </w:rPr>
      </w:pPr>
    </w:p>
    <w:p w:rsidR="00455A9B" w:rsidRDefault="00455A9B" w:rsidP="00987194">
      <w:pPr>
        <w:spacing w:after="0" w:line="240" w:lineRule="auto"/>
        <w:jc w:val="both"/>
        <w:rPr>
          <w:rFonts w:ascii="Times New Roman" w:hAnsi="Times New Roman" w:cs="Times New Roman"/>
          <w:sz w:val="20"/>
          <w:szCs w:val="20"/>
        </w:rPr>
      </w:pP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b/>
          <w:bCs/>
          <w:sz w:val="20"/>
          <w:szCs w:val="20"/>
        </w:rPr>
        <w:t xml:space="preserve">Issue Regarding Classification and Prediction </w:t>
      </w:r>
    </w:p>
    <w:p w:rsidR="00E646D2" w:rsidRPr="00455A9B" w:rsidRDefault="0077451D" w:rsidP="00987194">
      <w:pPr>
        <w:numPr>
          <w:ilvl w:val="0"/>
          <w:numId w:val="145"/>
        </w:num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Preparing the Data for Classification and Prediction</w:t>
      </w:r>
    </w:p>
    <w:p w:rsidR="00E646D2" w:rsidRPr="00455A9B" w:rsidRDefault="0077451D" w:rsidP="00987194">
      <w:pPr>
        <w:numPr>
          <w:ilvl w:val="0"/>
          <w:numId w:val="145"/>
        </w:num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 xml:space="preserve">Comparing Classification and Prediction Methods </w:t>
      </w:r>
    </w:p>
    <w:p w:rsidR="00455A9B" w:rsidRDefault="00455A9B" w:rsidP="00987194">
      <w:pPr>
        <w:spacing w:after="0" w:line="240" w:lineRule="auto"/>
        <w:jc w:val="both"/>
        <w:rPr>
          <w:rFonts w:ascii="Times New Roman" w:hAnsi="Times New Roman" w:cs="Times New Roman"/>
          <w:sz w:val="20"/>
          <w:szCs w:val="20"/>
        </w:rPr>
      </w:pP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b/>
          <w:bCs/>
          <w:sz w:val="20"/>
          <w:szCs w:val="20"/>
        </w:rPr>
        <w:t>Preparing the Data for Classification and Prediction</w:t>
      </w: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The following preprocessing steps may be applied to the data to help improve the accuracy, efficiency, and scalability of the classification or prediction process:</w:t>
      </w:r>
    </w:p>
    <w:p w:rsidR="00E646D2" w:rsidRPr="00455A9B" w:rsidRDefault="0077451D" w:rsidP="00987194">
      <w:pPr>
        <w:numPr>
          <w:ilvl w:val="0"/>
          <w:numId w:val="146"/>
        </w:numPr>
        <w:spacing w:after="0" w:line="240" w:lineRule="auto"/>
        <w:jc w:val="both"/>
        <w:rPr>
          <w:rFonts w:ascii="Times New Roman" w:hAnsi="Times New Roman" w:cs="Times New Roman"/>
          <w:sz w:val="20"/>
          <w:szCs w:val="20"/>
        </w:rPr>
      </w:pPr>
      <w:r w:rsidRPr="00455A9B">
        <w:rPr>
          <w:rFonts w:ascii="Times New Roman" w:hAnsi="Times New Roman" w:cs="Times New Roman"/>
          <w:b/>
          <w:bCs/>
          <w:sz w:val="20"/>
          <w:szCs w:val="20"/>
        </w:rPr>
        <w:t>Data Cleaning</w:t>
      </w: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This refers to the preprocessing of data in order to remove or reduce noise and the treatment of missing values.</w:t>
      </w:r>
    </w:p>
    <w:p w:rsidR="00E646D2" w:rsidRPr="00455A9B" w:rsidRDefault="0077451D" w:rsidP="00987194">
      <w:pPr>
        <w:numPr>
          <w:ilvl w:val="0"/>
          <w:numId w:val="147"/>
        </w:numPr>
        <w:spacing w:after="0" w:line="240" w:lineRule="auto"/>
        <w:jc w:val="both"/>
        <w:rPr>
          <w:rFonts w:ascii="Times New Roman" w:hAnsi="Times New Roman" w:cs="Times New Roman"/>
          <w:sz w:val="20"/>
          <w:szCs w:val="20"/>
        </w:rPr>
      </w:pPr>
      <w:r w:rsidRPr="00455A9B">
        <w:rPr>
          <w:rFonts w:ascii="Times New Roman" w:hAnsi="Times New Roman" w:cs="Times New Roman"/>
          <w:b/>
          <w:bCs/>
          <w:sz w:val="20"/>
          <w:szCs w:val="20"/>
        </w:rPr>
        <w:t>Relevance analysis</w:t>
      </w: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Many of the attributes in the data may be redundant. Correlated analysis can be used to identify whether any two given attributes are statistically related.</w:t>
      </w:r>
    </w:p>
    <w:p w:rsidR="00455A9B" w:rsidRDefault="00455A9B" w:rsidP="00987194">
      <w:pPr>
        <w:spacing w:after="0" w:line="240" w:lineRule="auto"/>
        <w:jc w:val="both"/>
        <w:rPr>
          <w:rFonts w:ascii="Times New Roman" w:hAnsi="Times New Roman" w:cs="Times New Roman"/>
          <w:sz w:val="20"/>
          <w:szCs w:val="20"/>
        </w:rPr>
      </w:pPr>
    </w:p>
    <w:p w:rsidR="00E646D2" w:rsidRPr="00455A9B" w:rsidRDefault="0077451D" w:rsidP="00987194">
      <w:pPr>
        <w:numPr>
          <w:ilvl w:val="0"/>
          <w:numId w:val="148"/>
        </w:numPr>
        <w:spacing w:after="0" w:line="240" w:lineRule="auto"/>
        <w:jc w:val="both"/>
        <w:rPr>
          <w:rFonts w:ascii="Times New Roman" w:hAnsi="Times New Roman" w:cs="Times New Roman"/>
          <w:sz w:val="20"/>
          <w:szCs w:val="20"/>
        </w:rPr>
      </w:pPr>
      <w:r w:rsidRPr="00455A9B">
        <w:rPr>
          <w:rFonts w:ascii="Times New Roman" w:hAnsi="Times New Roman" w:cs="Times New Roman"/>
          <w:b/>
          <w:bCs/>
          <w:sz w:val="20"/>
          <w:szCs w:val="20"/>
        </w:rPr>
        <w:t>Data Transformation and reduction</w:t>
      </w: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 xml:space="preserve">The data may be transformed by normalization, particularly when neural networks or methods involving distance measurements are used in the learning steps. </w:t>
      </w:r>
    </w:p>
    <w:p w:rsidR="00455A9B" w:rsidRDefault="00455A9B" w:rsidP="00987194">
      <w:pPr>
        <w:spacing w:after="0" w:line="240" w:lineRule="auto"/>
        <w:jc w:val="both"/>
        <w:rPr>
          <w:rFonts w:ascii="Times New Roman" w:hAnsi="Times New Roman" w:cs="Times New Roman"/>
          <w:sz w:val="20"/>
          <w:szCs w:val="20"/>
        </w:rPr>
      </w:pP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b/>
          <w:bCs/>
          <w:sz w:val="20"/>
          <w:szCs w:val="20"/>
        </w:rPr>
        <w:t>Comparing Classification and Prediction Methods</w:t>
      </w: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Classification and prediction methods can be compared and evaluated according to the following criteria:</w:t>
      </w:r>
    </w:p>
    <w:p w:rsidR="00E646D2" w:rsidRPr="00455A9B" w:rsidRDefault="0077451D" w:rsidP="00987194">
      <w:pPr>
        <w:numPr>
          <w:ilvl w:val="0"/>
          <w:numId w:val="149"/>
        </w:numPr>
        <w:spacing w:after="0" w:line="240" w:lineRule="auto"/>
        <w:jc w:val="both"/>
        <w:rPr>
          <w:rFonts w:ascii="Times New Roman" w:hAnsi="Times New Roman" w:cs="Times New Roman"/>
          <w:sz w:val="20"/>
          <w:szCs w:val="20"/>
        </w:rPr>
      </w:pPr>
      <w:r w:rsidRPr="00455A9B">
        <w:rPr>
          <w:rFonts w:ascii="Times New Roman" w:hAnsi="Times New Roman" w:cs="Times New Roman"/>
          <w:b/>
          <w:bCs/>
          <w:sz w:val="20"/>
          <w:szCs w:val="20"/>
        </w:rPr>
        <w:t>Accuracy</w:t>
      </w: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This refers to the ability of a given classifier to correctly predict the class label of new or previously unseen data (i.e., tuples without class label information)</w:t>
      </w:r>
    </w:p>
    <w:p w:rsidR="00E646D2" w:rsidRPr="00455A9B" w:rsidRDefault="0077451D" w:rsidP="00987194">
      <w:pPr>
        <w:numPr>
          <w:ilvl w:val="0"/>
          <w:numId w:val="150"/>
        </w:numPr>
        <w:spacing w:after="0" w:line="240" w:lineRule="auto"/>
        <w:jc w:val="both"/>
        <w:rPr>
          <w:rFonts w:ascii="Times New Roman" w:hAnsi="Times New Roman" w:cs="Times New Roman"/>
          <w:sz w:val="20"/>
          <w:szCs w:val="20"/>
        </w:rPr>
      </w:pPr>
      <w:r w:rsidRPr="00455A9B">
        <w:rPr>
          <w:rFonts w:ascii="Times New Roman" w:hAnsi="Times New Roman" w:cs="Times New Roman"/>
          <w:b/>
          <w:bCs/>
          <w:sz w:val="20"/>
          <w:szCs w:val="20"/>
        </w:rPr>
        <w:t>Speed</w:t>
      </w: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This refers to the computational costs involved in generating and using the given classifier or predictor.</w:t>
      </w:r>
    </w:p>
    <w:p w:rsidR="00455A9B" w:rsidRDefault="00455A9B" w:rsidP="00987194">
      <w:pPr>
        <w:spacing w:after="0" w:line="240" w:lineRule="auto"/>
        <w:jc w:val="both"/>
        <w:rPr>
          <w:rFonts w:ascii="Times New Roman" w:hAnsi="Times New Roman" w:cs="Times New Roman"/>
          <w:sz w:val="20"/>
          <w:szCs w:val="20"/>
        </w:rPr>
      </w:pPr>
    </w:p>
    <w:p w:rsidR="00455A9B" w:rsidRDefault="00455A9B" w:rsidP="00987194">
      <w:pPr>
        <w:spacing w:after="0" w:line="240" w:lineRule="auto"/>
        <w:jc w:val="both"/>
        <w:rPr>
          <w:rFonts w:ascii="Times New Roman" w:hAnsi="Times New Roman" w:cs="Times New Roman"/>
          <w:sz w:val="20"/>
          <w:szCs w:val="20"/>
        </w:rPr>
      </w:pPr>
    </w:p>
    <w:p w:rsidR="00455A9B" w:rsidRDefault="00455A9B" w:rsidP="00987194">
      <w:pPr>
        <w:spacing w:after="0" w:line="240" w:lineRule="auto"/>
        <w:jc w:val="both"/>
        <w:rPr>
          <w:rFonts w:ascii="Times New Roman" w:hAnsi="Times New Roman" w:cs="Times New Roman"/>
          <w:sz w:val="20"/>
          <w:szCs w:val="20"/>
        </w:rPr>
      </w:pPr>
    </w:p>
    <w:p w:rsidR="00E646D2" w:rsidRPr="00455A9B" w:rsidRDefault="0077451D" w:rsidP="00987194">
      <w:pPr>
        <w:numPr>
          <w:ilvl w:val="0"/>
          <w:numId w:val="151"/>
        </w:numPr>
        <w:spacing w:after="0" w:line="240" w:lineRule="auto"/>
        <w:jc w:val="both"/>
        <w:rPr>
          <w:rFonts w:ascii="Times New Roman" w:hAnsi="Times New Roman" w:cs="Times New Roman"/>
          <w:sz w:val="20"/>
          <w:szCs w:val="20"/>
        </w:rPr>
      </w:pPr>
      <w:r w:rsidRPr="00455A9B">
        <w:rPr>
          <w:rFonts w:ascii="Times New Roman" w:hAnsi="Times New Roman" w:cs="Times New Roman"/>
          <w:b/>
          <w:bCs/>
          <w:sz w:val="20"/>
          <w:szCs w:val="20"/>
        </w:rPr>
        <w:t>Robustness</w:t>
      </w: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This refers to ability of the classifier or predictor to make correct predictions given noisy data or data with missing values</w:t>
      </w:r>
    </w:p>
    <w:p w:rsidR="00E646D2" w:rsidRPr="00455A9B" w:rsidRDefault="0077451D" w:rsidP="00987194">
      <w:pPr>
        <w:numPr>
          <w:ilvl w:val="0"/>
          <w:numId w:val="152"/>
        </w:numPr>
        <w:spacing w:after="0" w:line="240" w:lineRule="auto"/>
        <w:jc w:val="both"/>
        <w:rPr>
          <w:rFonts w:ascii="Times New Roman" w:hAnsi="Times New Roman" w:cs="Times New Roman"/>
          <w:sz w:val="20"/>
          <w:szCs w:val="20"/>
        </w:rPr>
      </w:pPr>
      <w:r w:rsidRPr="00455A9B">
        <w:rPr>
          <w:rFonts w:ascii="Times New Roman" w:hAnsi="Times New Roman" w:cs="Times New Roman"/>
          <w:b/>
          <w:bCs/>
          <w:sz w:val="20"/>
          <w:szCs w:val="20"/>
        </w:rPr>
        <w:t>Scalability</w:t>
      </w: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This refers to the ability to construct the classifier or predictor efficiently given large amounts of data</w:t>
      </w:r>
    </w:p>
    <w:p w:rsidR="00E646D2" w:rsidRPr="00455A9B" w:rsidRDefault="0077451D" w:rsidP="00987194">
      <w:pPr>
        <w:numPr>
          <w:ilvl w:val="0"/>
          <w:numId w:val="153"/>
        </w:numPr>
        <w:spacing w:after="0" w:line="240" w:lineRule="auto"/>
        <w:jc w:val="both"/>
        <w:rPr>
          <w:rFonts w:ascii="Times New Roman" w:hAnsi="Times New Roman" w:cs="Times New Roman"/>
          <w:sz w:val="20"/>
          <w:szCs w:val="20"/>
        </w:rPr>
      </w:pPr>
      <w:r w:rsidRPr="00455A9B">
        <w:rPr>
          <w:rFonts w:ascii="Times New Roman" w:hAnsi="Times New Roman" w:cs="Times New Roman"/>
          <w:b/>
          <w:bCs/>
          <w:sz w:val="20"/>
          <w:szCs w:val="20"/>
        </w:rPr>
        <w:t>Interpretability</w:t>
      </w: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 xml:space="preserve">This refers to the level of understanding and insight that is provided by the classifier or predictor. </w:t>
      </w:r>
    </w:p>
    <w:p w:rsidR="00455A9B" w:rsidRDefault="00455A9B" w:rsidP="00987194">
      <w:pPr>
        <w:spacing w:after="0" w:line="240" w:lineRule="auto"/>
        <w:jc w:val="both"/>
        <w:rPr>
          <w:rFonts w:ascii="Times New Roman" w:hAnsi="Times New Roman" w:cs="Times New Roman"/>
          <w:sz w:val="20"/>
          <w:szCs w:val="20"/>
        </w:rPr>
      </w:pP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b/>
          <w:bCs/>
          <w:sz w:val="20"/>
          <w:szCs w:val="20"/>
        </w:rPr>
        <w:t xml:space="preserve">Classification Techniques </w:t>
      </w:r>
    </w:p>
    <w:p w:rsid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noProof/>
          <w:sz w:val="20"/>
          <w:szCs w:val="20"/>
        </w:rPr>
        <w:drawing>
          <wp:inline distT="0" distB="0" distL="0" distR="0">
            <wp:extent cx="5732145" cy="3294146"/>
            <wp:effectExtent l="0" t="0" r="0" b="0"/>
            <wp:docPr id="28"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34400" cy="4904601"/>
                      <a:chOff x="304800" y="1371600"/>
                      <a:chExt cx="8534400" cy="4904601"/>
                    </a:xfrm>
                  </a:grpSpPr>
                  <a:pic>
                    <a:nvPicPr>
                      <a:cNvPr id="5" name="table"/>
                      <a:cNvPicPr>
                        <a:picLocks noChangeAspect="1"/>
                      </a:cNvPicPr>
                    </a:nvPicPr>
                    <a:blipFill>
                      <a:blip r:embed="rId37"/>
                      <a:stretch>
                        <a:fillRect/>
                      </a:stretch>
                    </a:blipFill>
                    <a:spPr>
                      <a:xfrm>
                        <a:off x="304800" y="2057403"/>
                        <a:ext cx="4639458" cy="4218798"/>
                      </a:xfrm>
                      <a:prstGeom prst="rect">
                        <a:avLst/>
                      </a:prstGeom>
                    </a:spPr>
                  </a:pic>
                  <a:sp>
                    <a:nvSpPr>
                      <a:cNvPr id="7" name="TextBox 6"/>
                      <a:cNvSpPr txBox="1"/>
                    </a:nvSpPr>
                    <a:spPr>
                      <a:xfrm>
                        <a:off x="304800" y="1371600"/>
                        <a:ext cx="48006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b="1" dirty="0" smtClean="0"/>
                            <a:t>Decision Tree Identification</a:t>
                          </a:r>
                          <a:endParaRPr lang="en-US" sz="2400" b="1" dirty="0"/>
                        </a:p>
                      </a:txBody>
                      <a:useSpRect/>
                    </a:txSp>
                  </a:sp>
                  <a:sp>
                    <a:nvSpPr>
                      <a:cNvPr id="8" name="TextBox 7"/>
                      <a:cNvSpPr txBox="1"/>
                    </a:nvSpPr>
                    <a:spPr>
                      <a:xfrm>
                        <a:off x="5105400" y="2133600"/>
                        <a:ext cx="3733800" cy="120032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Classification Problem</a:t>
                          </a:r>
                        </a:p>
                        <a:p>
                          <a:endParaRPr lang="en-US" sz="2400" dirty="0"/>
                        </a:p>
                        <a:p>
                          <a:r>
                            <a:rPr lang="en-US" sz="2400" dirty="0" smtClean="0"/>
                            <a:t>Weather  </a:t>
                          </a:r>
                          <a:r>
                            <a:rPr lang="en-US" sz="2400" dirty="0" smtClean="0">
                              <a:sym typeface="Wingdings" pitchFamily="2" charset="2"/>
                            </a:rPr>
                            <a:t> Play( Yes, No)</a:t>
                          </a:r>
                          <a:endParaRPr lang="en-US" sz="2400" dirty="0"/>
                        </a:p>
                      </a:txBody>
                      <a:useSpRect/>
                    </a:txSp>
                  </a:sp>
                </lc:lockedCanvas>
              </a:graphicData>
            </a:graphic>
          </wp:inline>
        </w:drawing>
      </w:r>
    </w:p>
    <w:p w:rsidR="00455A9B" w:rsidRDefault="00455A9B" w:rsidP="00987194">
      <w:pPr>
        <w:spacing w:after="0" w:line="240" w:lineRule="auto"/>
        <w:jc w:val="both"/>
        <w:rPr>
          <w:rFonts w:ascii="Times New Roman" w:hAnsi="Times New Roman" w:cs="Times New Roman"/>
          <w:sz w:val="20"/>
          <w:szCs w:val="20"/>
        </w:rPr>
      </w:pP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b/>
          <w:bCs/>
          <w:sz w:val="20"/>
          <w:szCs w:val="20"/>
        </w:rPr>
        <w:t>Hunt’s Method for decision tree identification:</w:t>
      </w: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Given N element types and m decision classes:</w:t>
      </w:r>
    </w:p>
    <w:p w:rsidR="00E646D2" w:rsidRPr="00455A9B" w:rsidRDefault="0077451D" w:rsidP="00987194">
      <w:pPr>
        <w:numPr>
          <w:ilvl w:val="0"/>
          <w:numId w:val="154"/>
        </w:num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For i</w:t>
      </w:r>
      <w:r w:rsidRPr="00455A9B">
        <w:rPr>
          <w:rFonts w:ascii="Times New Roman" w:hAnsi="Times New Roman" w:cs="Times New Roman"/>
          <w:sz w:val="20"/>
          <w:szCs w:val="20"/>
        </w:rPr>
        <w:sym w:font="Wingdings" w:char="00DF"/>
      </w:r>
      <w:r w:rsidRPr="00455A9B">
        <w:rPr>
          <w:rFonts w:ascii="Times New Roman" w:hAnsi="Times New Roman" w:cs="Times New Roman"/>
          <w:sz w:val="20"/>
          <w:szCs w:val="20"/>
        </w:rPr>
        <w:t xml:space="preserve"> 1 to N do</w:t>
      </w:r>
    </w:p>
    <w:p w:rsidR="00455A9B" w:rsidRDefault="00455A9B" w:rsidP="00987194">
      <w:pPr>
        <w:spacing w:after="0" w:line="240" w:lineRule="auto"/>
        <w:jc w:val="both"/>
        <w:rPr>
          <w:rFonts w:ascii="Times New Roman" w:hAnsi="Times New Roman" w:cs="Times New Roman"/>
          <w:sz w:val="20"/>
          <w:szCs w:val="20"/>
        </w:rPr>
      </w:pPr>
    </w:p>
    <w:p w:rsidR="00E646D2" w:rsidRPr="00455A9B" w:rsidRDefault="0077451D" w:rsidP="00987194">
      <w:pPr>
        <w:numPr>
          <w:ilvl w:val="0"/>
          <w:numId w:val="155"/>
        </w:num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Add element I to the i-1 element item-sets from the  previous iteration</w:t>
      </w: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ab/>
        <w:t xml:space="preserve"> </w:t>
      </w: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 xml:space="preserve">ii. </w:t>
      </w:r>
      <w:r w:rsidRPr="00455A9B">
        <w:rPr>
          <w:rFonts w:ascii="Times New Roman" w:hAnsi="Times New Roman" w:cs="Times New Roman"/>
          <w:sz w:val="20"/>
          <w:szCs w:val="20"/>
        </w:rPr>
        <w:tab/>
        <w:t>Identify the set of decision classes for each item-set</w:t>
      </w:r>
    </w:p>
    <w:p w:rsidR="00455A9B" w:rsidRP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 xml:space="preserve">iii. </w:t>
      </w:r>
      <w:r w:rsidRPr="00455A9B">
        <w:rPr>
          <w:rFonts w:ascii="Times New Roman" w:hAnsi="Times New Roman" w:cs="Times New Roman"/>
          <w:sz w:val="20"/>
          <w:szCs w:val="20"/>
        </w:rPr>
        <w:tab/>
        <w:t>If an item-set has only one decision class, then that item-set is done, remove that item-set from subsequent iterations.</w:t>
      </w:r>
    </w:p>
    <w:p w:rsidR="00455A9B" w:rsidRDefault="00455A9B" w:rsidP="00987194">
      <w:pPr>
        <w:spacing w:after="0" w:line="240" w:lineRule="auto"/>
        <w:jc w:val="both"/>
        <w:rPr>
          <w:rFonts w:ascii="Times New Roman" w:hAnsi="Times New Roman" w:cs="Times New Roman"/>
          <w:sz w:val="20"/>
          <w:szCs w:val="20"/>
        </w:rPr>
      </w:pPr>
    </w:p>
    <w:p w:rsidR="00455A9B" w:rsidRDefault="00455A9B" w:rsidP="00987194">
      <w:pPr>
        <w:spacing w:after="0" w:line="240" w:lineRule="auto"/>
        <w:jc w:val="both"/>
        <w:rPr>
          <w:rFonts w:ascii="Times New Roman" w:hAnsi="Times New Roman" w:cs="Times New Roman"/>
          <w:sz w:val="20"/>
          <w:szCs w:val="20"/>
        </w:rPr>
      </w:pPr>
      <w:r w:rsidRPr="00455A9B">
        <w:rPr>
          <w:rFonts w:ascii="Times New Roman" w:hAnsi="Times New Roman" w:cs="Times New Roman"/>
          <w:sz w:val="20"/>
          <w:szCs w:val="20"/>
        </w:rPr>
        <w:t>.</w:t>
      </w:r>
      <w:r>
        <w:rPr>
          <w:rFonts w:ascii="Times New Roman" w:hAnsi="Times New Roman" w:cs="Times New Roman"/>
          <w:sz w:val="20"/>
          <w:szCs w:val="20"/>
        </w:rPr>
        <w:t>2</w:t>
      </w:r>
      <w:r w:rsidRPr="00455A9B">
        <w:rPr>
          <w:rFonts w:ascii="Times New Roman" w:hAnsi="Times New Roman" w:cs="Times New Roman"/>
          <w:sz w:val="20"/>
          <w:szCs w:val="20"/>
        </w:rPr>
        <w:t xml:space="preserve"> done</w:t>
      </w:r>
    </w:p>
    <w:p w:rsidR="002C3887" w:rsidRDefault="002C3887" w:rsidP="00987194">
      <w:pPr>
        <w:spacing w:after="0" w:line="240" w:lineRule="auto"/>
        <w:jc w:val="both"/>
        <w:rPr>
          <w:rFonts w:ascii="Times New Roman" w:hAnsi="Times New Roman" w:cs="Times New Roman"/>
          <w:sz w:val="20"/>
          <w:szCs w:val="20"/>
        </w:rPr>
      </w:pP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b/>
          <w:bCs/>
          <w:sz w:val="20"/>
          <w:szCs w:val="20"/>
        </w:rPr>
        <w:t xml:space="preserve">Classification Techniques </w:t>
      </w:r>
    </w:p>
    <w:p w:rsid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noProof/>
          <w:sz w:val="20"/>
          <w:szCs w:val="20"/>
        </w:rPr>
        <w:lastRenderedPageBreak/>
        <w:drawing>
          <wp:inline distT="0" distB="0" distL="0" distR="0">
            <wp:extent cx="5732145" cy="3294146"/>
            <wp:effectExtent l="0" t="0" r="0" b="0"/>
            <wp:docPr id="29"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34400" cy="4904601"/>
                      <a:chOff x="304800" y="1371600"/>
                      <a:chExt cx="8534400" cy="4904601"/>
                    </a:xfrm>
                  </a:grpSpPr>
                  <a:pic>
                    <a:nvPicPr>
                      <a:cNvPr id="5" name="table"/>
                      <a:cNvPicPr>
                        <a:picLocks noChangeAspect="1"/>
                      </a:cNvPicPr>
                    </a:nvPicPr>
                    <a:blipFill>
                      <a:blip r:embed="rId37"/>
                      <a:stretch>
                        <a:fillRect/>
                      </a:stretch>
                    </a:blipFill>
                    <a:spPr>
                      <a:xfrm>
                        <a:off x="304800" y="2057403"/>
                        <a:ext cx="4639458" cy="4218798"/>
                      </a:xfrm>
                      <a:prstGeom prst="rect">
                        <a:avLst/>
                      </a:prstGeom>
                    </a:spPr>
                  </a:pic>
                  <a:sp>
                    <a:nvSpPr>
                      <a:cNvPr id="7" name="TextBox 6"/>
                      <a:cNvSpPr txBox="1"/>
                    </a:nvSpPr>
                    <a:spPr>
                      <a:xfrm>
                        <a:off x="304800" y="1371600"/>
                        <a:ext cx="48006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b="1" dirty="0" smtClean="0"/>
                            <a:t>Decision Tree Identification</a:t>
                          </a:r>
                          <a:endParaRPr lang="en-US" sz="2400" b="1" dirty="0"/>
                        </a:p>
                      </a:txBody>
                      <a:useSpRect/>
                    </a:txSp>
                  </a:sp>
                  <a:sp>
                    <a:nvSpPr>
                      <a:cNvPr id="8" name="TextBox 7"/>
                      <a:cNvSpPr txBox="1"/>
                    </a:nvSpPr>
                    <a:spPr>
                      <a:xfrm>
                        <a:off x="5105400" y="2133600"/>
                        <a:ext cx="3733800" cy="193899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Sunny       </a:t>
                          </a:r>
                          <a:r>
                            <a:rPr lang="en-US" sz="2400" dirty="0" smtClean="0">
                              <a:sym typeface="Wingdings" pitchFamily="2" charset="2"/>
                            </a:rPr>
                            <a:t>  Yes</a:t>
                          </a:r>
                        </a:p>
                        <a:p>
                          <a:endParaRPr lang="en-US" sz="2400" dirty="0">
                            <a:sym typeface="Wingdings" pitchFamily="2" charset="2"/>
                          </a:endParaRPr>
                        </a:p>
                        <a:p>
                          <a:r>
                            <a:rPr lang="en-US" sz="2400" dirty="0" smtClean="0">
                              <a:sym typeface="Wingdings" pitchFamily="2" charset="2"/>
                            </a:rPr>
                            <a:t>Cloudy       Yes/No</a:t>
                          </a:r>
                        </a:p>
                        <a:p>
                          <a:endParaRPr lang="en-US" sz="2400" dirty="0">
                            <a:sym typeface="Wingdings" pitchFamily="2" charset="2"/>
                          </a:endParaRPr>
                        </a:p>
                        <a:p>
                          <a:r>
                            <a:rPr lang="en-US" sz="2400" dirty="0" smtClean="0">
                              <a:sym typeface="Wingdings" pitchFamily="2" charset="2"/>
                            </a:rPr>
                            <a:t>Overcast    Yes/No</a:t>
                          </a:r>
                        </a:p>
                      </a:txBody>
                      <a:useSpRect/>
                    </a:txSp>
                  </a:sp>
                </lc:lockedCanvas>
              </a:graphicData>
            </a:graphic>
          </wp:inline>
        </w:drawing>
      </w:r>
    </w:p>
    <w:p w:rsidR="002C3887" w:rsidRDefault="002C3887" w:rsidP="00987194">
      <w:pPr>
        <w:spacing w:after="0" w:line="240" w:lineRule="auto"/>
        <w:jc w:val="both"/>
        <w:rPr>
          <w:rFonts w:ascii="Times New Roman" w:hAnsi="Times New Roman" w:cs="Times New Roman"/>
          <w:sz w:val="20"/>
          <w:szCs w:val="20"/>
        </w:rPr>
      </w:pPr>
    </w:p>
    <w:p w:rsid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noProof/>
          <w:sz w:val="20"/>
          <w:szCs w:val="20"/>
        </w:rPr>
        <w:drawing>
          <wp:inline distT="0" distB="0" distL="0" distR="0">
            <wp:extent cx="5732145" cy="3453985"/>
            <wp:effectExtent l="0" t="0" r="0" b="0"/>
            <wp:docPr id="30"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15400" cy="5371981"/>
                      <a:chOff x="-76200" y="904220"/>
                      <a:chExt cx="8915400" cy="5371981"/>
                    </a:xfrm>
                  </a:grpSpPr>
                  <a:sp>
                    <a:nvSpPr>
                      <a:cNvPr id="3" name="Minus 2"/>
                      <a:cNvSpPr/>
                    </a:nvSpPr>
                    <a:spPr>
                      <a:xfrm>
                        <a:off x="-76200" y="904220"/>
                        <a:ext cx="8915400" cy="238780"/>
                      </a:xfrm>
                      <a:prstGeom prst="mathMinu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9" name="table"/>
                      <a:cNvPicPr>
                        <a:picLocks noChangeAspect="1"/>
                      </a:cNvPicPr>
                    </a:nvPicPr>
                    <a:blipFill>
                      <a:blip r:embed="rId37"/>
                      <a:stretch>
                        <a:fillRect/>
                      </a:stretch>
                    </a:blipFill>
                    <a:spPr>
                      <a:xfrm>
                        <a:off x="304800" y="2057403"/>
                        <a:ext cx="4639458" cy="4218798"/>
                      </a:xfrm>
                      <a:prstGeom prst="rect">
                        <a:avLst/>
                      </a:prstGeom>
                    </a:spPr>
                  </a:pic>
                  <a:sp>
                    <a:nvSpPr>
                      <a:cNvPr id="7" name="TextBox 6"/>
                      <a:cNvSpPr txBox="1"/>
                    </a:nvSpPr>
                    <a:spPr>
                      <a:xfrm>
                        <a:off x="304800" y="1371600"/>
                        <a:ext cx="48006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b="1" dirty="0" smtClean="0"/>
                            <a:t>Decision Tree Identification</a:t>
                          </a:r>
                          <a:endParaRPr lang="en-US" sz="2400" b="1" dirty="0"/>
                        </a:p>
                      </a:txBody>
                      <a:useSpRect/>
                    </a:txSp>
                  </a:sp>
                  <a:sp>
                    <a:nvSpPr>
                      <a:cNvPr id="8" name="TextBox 7"/>
                      <a:cNvSpPr txBox="1"/>
                    </a:nvSpPr>
                    <a:spPr>
                      <a:xfrm>
                        <a:off x="5105400" y="2133600"/>
                        <a:ext cx="3733800" cy="304698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Cloudy      </a:t>
                          </a:r>
                          <a:r>
                            <a:rPr lang="en-US" sz="2400" dirty="0" smtClean="0">
                              <a:sym typeface="Wingdings" pitchFamily="2" charset="2"/>
                            </a:rPr>
                            <a:t> Yes</a:t>
                          </a:r>
                        </a:p>
                        <a:p>
                          <a:r>
                            <a:rPr lang="en-US" sz="2400" dirty="0" smtClean="0">
                              <a:sym typeface="Wingdings" pitchFamily="2" charset="2"/>
                            </a:rPr>
                            <a:t>Warm</a:t>
                          </a:r>
                        </a:p>
                        <a:p>
                          <a:endParaRPr lang="en-US" sz="2400" dirty="0">
                            <a:sym typeface="Wingdings" pitchFamily="2" charset="2"/>
                          </a:endParaRPr>
                        </a:p>
                        <a:p>
                          <a:r>
                            <a:rPr lang="en-US" sz="2400" dirty="0" smtClean="0">
                              <a:sym typeface="Wingdings" pitchFamily="2" charset="2"/>
                            </a:rPr>
                            <a:t>Cloudy      No</a:t>
                          </a:r>
                        </a:p>
                        <a:p>
                          <a:r>
                            <a:rPr lang="en-US" sz="2400" dirty="0" smtClean="0">
                              <a:sym typeface="Wingdings" pitchFamily="2" charset="2"/>
                            </a:rPr>
                            <a:t>Chilly</a:t>
                          </a:r>
                        </a:p>
                        <a:p>
                          <a:endParaRPr lang="en-US" sz="2400" dirty="0">
                            <a:sym typeface="Wingdings" pitchFamily="2" charset="2"/>
                          </a:endParaRPr>
                        </a:p>
                        <a:p>
                          <a:r>
                            <a:rPr lang="en-US" sz="2400" dirty="0" smtClean="0">
                              <a:sym typeface="Wingdings" pitchFamily="2" charset="2"/>
                            </a:rPr>
                            <a:t>Cloudy       Yes</a:t>
                          </a:r>
                        </a:p>
                        <a:p>
                          <a:r>
                            <a:rPr lang="en-US" sz="2400" dirty="0" smtClean="0">
                              <a:sym typeface="Wingdings" pitchFamily="2" charset="2"/>
                            </a:rPr>
                            <a:t>Pleasant</a:t>
                          </a:r>
                        </a:p>
                      </a:txBody>
                      <a:useSpRect/>
                    </a:txSp>
                  </a:sp>
                </lc:lockedCanvas>
              </a:graphicData>
            </a:graphic>
          </wp:inline>
        </w:drawing>
      </w:r>
    </w:p>
    <w:p w:rsidR="002C3887" w:rsidRDefault="002C3887" w:rsidP="00987194">
      <w:pPr>
        <w:spacing w:after="0" w:line="240" w:lineRule="auto"/>
        <w:jc w:val="both"/>
        <w:rPr>
          <w:rFonts w:ascii="Times New Roman" w:hAnsi="Times New Roman" w:cs="Times New Roman"/>
          <w:sz w:val="20"/>
          <w:szCs w:val="20"/>
        </w:rPr>
      </w:pPr>
    </w:p>
    <w:p w:rsid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noProof/>
          <w:sz w:val="20"/>
          <w:szCs w:val="20"/>
        </w:rPr>
        <w:lastRenderedPageBreak/>
        <w:drawing>
          <wp:inline distT="0" distB="0" distL="0" distR="0">
            <wp:extent cx="5732145" cy="3453985"/>
            <wp:effectExtent l="0" t="0" r="0" b="0"/>
            <wp:docPr id="31"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15400" cy="5371981"/>
                      <a:chOff x="-76200" y="904220"/>
                      <a:chExt cx="8915400" cy="5371981"/>
                    </a:xfrm>
                  </a:grpSpPr>
                  <a:sp>
                    <a:nvSpPr>
                      <a:cNvPr id="3" name="Minus 2"/>
                      <a:cNvSpPr/>
                    </a:nvSpPr>
                    <a:spPr>
                      <a:xfrm>
                        <a:off x="-76200" y="904220"/>
                        <a:ext cx="8915400" cy="238780"/>
                      </a:xfrm>
                      <a:prstGeom prst="mathMinus">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9" name="table"/>
                      <a:cNvPicPr>
                        <a:picLocks noChangeAspect="1"/>
                      </a:cNvPicPr>
                    </a:nvPicPr>
                    <a:blipFill>
                      <a:blip r:embed="rId37"/>
                      <a:stretch>
                        <a:fillRect/>
                      </a:stretch>
                    </a:blipFill>
                    <a:spPr>
                      <a:xfrm>
                        <a:off x="304800" y="2057403"/>
                        <a:ext cx="4639458" cy="4218798"/>
                      </a:xfrm>
                      <a:prstGeom prst="rect">
                        <a:avLst/>
                      </a:prstGeom>
                    </a:spPr>
                  </a:pic>
                  <a:sp>
                    <a:nvSpPr>
                      <a:cNvPr id="7" name="TextBox 6"/>
                      <a:cNvSpPr txBox="1"/>
                    </a:nvSpPr>
                    <a:spPr>
                      <a:xfrm>
                        <a:off x="304800" y="1371600"/>
                        <a:ext cx="48006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b="1" dirty="0" smtClean="0"/>
                            <a:t>Decision Tree Identification</a:t>
                          </a:r>
                          <a:endParaRPr lang="en-US" sz="2400" b="1" dirty="0"/>
                        </a:p>
                      </a:txBody>
                      <a:useSpRect/>
                    </a:txSp>
                  </a:sp>
                  <a:sp>
                    <a:nvSpPr>
                      <a:cNvPr id="8" name="TextBox 7"/>
                      <a:cNvSpPr txBox="1"/>
                    </a:nvSpPr>
                    <a:spPr>
                      <a:xfrm>
                        <a:off x="5105400" y="2133600"/>
                        <a:ext cx="3733800" cy="304698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Overcast</a:t>
                          </a:r>
                          <a:endParaRPr lang="en-US" sz="2400" dirty="0" smtClean="0">
                            <a:sym typeface="Wingdings" pitchFamily="2" charset="2"/>
                          </a:endParaRPr>
                        </a:p>
                        <a:p>
                          <a:r>
                            <a:rPr lang="en-US" sz="2400" dirty="0" smtClean="0">
                              <a:sym typeface="Wingdings" pitchFamily="2" charset="2"/>
                            </a:rPr>
                            <a:t>Warm</a:t>
                          </a:r>
                        </a:p>
                        <a:p>
                          <a:endParaRPr lang="en-US" sz="2400" dirty="0">
                            <a:sym typeface="Wingdings" pitchFamily="2" charset="2"/>
                          </a:endParaRPr>
                        </a:p>
                        <a:p>
                          <a:r>
                            <a:rPr lang="en-US" sz="2400" dirty="0" smtClean="0">
                              <a:sym typeface="Wingdings" pitchFamily="2" charset="2"/>
                            </a:rPr>
                            <a:t>Overcast      No</a:t>
                          </a:r>
                        </a:p>
                        <a:p>
                          <a:r>
                            <a:rPr lang="en-US" sz="2400" dirty="0" smtClean="0">
                              <a:sym typeface="Wingdings" pitchFamily="2" charset="2"/>
                            </a:rPr>
                            <a:t>Chilly</a:t>
                          </a:r>
                        </a:p>
                        <a:p>
                          <a:endParaRPr lang="en-US" sz="2400" dirty="0">
                            <a:sym typeface="Wingdings" pitchFamily="2" charset="2"/>
                          </a:endParaRPr>
                        </a:p>
                        <a:p>
                          <a:r>
                            <a:rPr lang="en-US" sz="2400" dirty="0" smtClean="0">
                              <a:sym typeface="Wingdings" pitchFamily="2" charset="2"/>
                            </a:rPr>
                            <a:t>Overcast       Yes</a:t>
                          </a:r>
                        </a:p>
                        <a:p>
                          <a:r>
                            <a:rPr lang="en-US" sz="2400" dirty="0" smtClean="0">
                              <a:sym typeface="Wingdings" pitchFamily="2" charset="2"/>
                            </a:rPr>
                            <a:t>Pleasant</a:t>
                          </a:r>
                        </a:p>
                      </a:txBody>
                      <a:useSpRect/>
                    </a:txSp>
                  </a:sp>
                </lc:lockedCanvas>
              </a:graphicData>
            </a:graphic>
          </wp:inline>
        </w:drawing>
      </w:r>
    </w:p>
    <w:p w:rsidR="002C3887" w:rsidRDefault="002C3887" w:rsidP="00987194">
      <w:pPr>
        <w:spacing w:after="0" w:line="240" w:lineRule="auto"/>
        <w:jc w:val="both"/>
        <w:rPr>
          <w:rFonts w:ascii="Times New Roman" w:hAnsi="Times New Roman" w:cs="Times New Roman"/>
          <w:sz w:val="20"/>
          <w:szCs w:val="20"/>
        </w:rPr>
      </w:pPr>
    </w:p>
    <w:p w:rsidR="002C3887" w:rsidRDefault="002C3887" w:rsidP="00987194">
      <w:pPr>
        <w:spacing w:after="0" w:line="240" w:lineRule="auto"/>
        <w:jc w:val="both"/>
        <w:rPr>
          <w:rFonts w:ascii="Times New Roman" w:hAnsi="Times New Roman" w:cs="Times New Roman"/>
          <w:sz w:val="20"/>
          <w:szCs w:val="20"/>
        </w:rPr>
      </w:pPr>
    </w:p>
    <w:p w:rsid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noProof/>
          <w:sz w:val="20"/>
          <w:szCs w:val="20"/>
        </w:rPr>
        <w:drawing>
          <wp:inline distT="0" distB="0" distL="0" distR="0">
            <wp:extent cx="4883150" cy="2345266"/>
            <wp:effectExtent l="19050" t="0" r="0" b="0"/>
            <wp:docPr id="32" name="Picture 10"/>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4881897" cy="2344664"/>
                    </a:xfrm>
                    <a:prstGeom prst="rect">
                      <a:avLst/>
                    </a:prstGeom>
                  </pic:spPr>
                </pic:pic>
              </a:graphicData>
            </a:graphic>
          </wp:inline>
        </w:drawing>
      </w:r>
    </w:p>
    <w:p w:rsidR="002C3887" w:rsidRDefault="002C3887" w:rsidP="00987194">
      <w:pPr>
        <w:spacing w:after="0" w:line="240" w:lineRule="auto"/>
        <w:jc w:val="both"/>
        <w:rPr>
          <w:rFonts w:ascii="Times New Roman" w:hAnsi="Times New Roman" w:cs="Times New Roman"/>
          <w:sz w:val="20"/>
          <w:szCs w:val="20"/>
        </w:rPr>
      </w:pPr>
    </w:p>
    <w:p w:rsidR="002C3887" w:rsidRDefault="002C3887" w:rsidP="00987194">
      <w:pPr>
        <w:spacing w:after="0" w:line="240" w:lineRule="auto"/>
        <w:jc w:val="both"/>
        <w:rPr>
          <w:rFonts w:ascii="Times New Roman" w:hAnsi="Times New Roman" w:cs="Times New Roman"/>
          <w:sz w:val="20"/>
          <w:szCs w:val="20"/>
        </w:rPr>
      </w:pPr>
    </w:p>
    <w:p w:rsidR="002C3887" w:rsidRDefault="002C3887" w:rsidP="00987194">
      <w:pPr>
        <w:spacing w:after="0" w:line="240" w:lineRule="auto"/>
        <w:jc w:val="both"/>
        <w:rPr>
          <w:rFonts w:ascii="Times New Roman" w:hAnsi="Times New Roman" w:cs="Times New Roman"/>
          <w:sz w:val="20"/>
          <w:szCs w:val="20"/>
        </w:rPr>
      </w:pP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b/>
          <w:bCs/>
          <w:sz w:val="20"/>
          <w:szCs w:val="20"/>
          <w:u w:val="single"/>
        </w:rPr>
        <w:t>Decision Tree Identification Example:</w:t>
      </w:r>
    </w:p>
    <w:p w:rsidR="00E646D2" w:rsidRPr="002C3887" w:rsidRDefault="0077451D" w:rsidP="00987194">
      <w:pPr>
        <w:numPr>
          <w:ilvl w:val="0"/>
          <w:numId w:val="156"/>
        </w:num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Top down technique for decision tree identification</w:t>
      </w:r>
    </w:p>
    <w:p w:rsidR="00E646D2" w:rsidRPr="002C3887" w:rsidRDefault="0077451D" w:rsidP="00987194">
      <w:pPr>
        <w:numPr>
          <w:ilvl w:val="0"/>
          <w:numId w:val="156"/>
        </w:num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Decision tree created is sensitive to the order in which items are considered</w:t>
      </w:r>
    </w:p>
    <w:p w:rsidR="00E646D2" w:rsidRPr="002C3887" w:rsidRDefault="0077451D" w:rsidP="00987194">
      <w:pPr>
        <w:numPr>
          <w:ilvl w:val="0"/>
          <w:numId w:val="156"/>
        </w:num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 xml:space="preserve">If an N-item-set does not result in a clear decision. </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Classification classes have to be modeled by rough sets.</w:t>
      </w:r>
    </w:p>
    <w:p w:rsidR="002C3887" w:rsidRDefault="002C3887" w:rsidP="00987194">
      <w:pPr>
        <w:spacing w:after="0" w:line="240" w:lineRule="auto"/>
        <w:jc w:val="both"/>
        <w:rPr>
          <w:rFonts w:ascii="Times New Roman" w:hAnsi="Times New Roman" w:cs="Times New Roman"/>
          <w:sz w:val="20"/>
          <w:szCs w:val="20"/>
        </w:rPr>
      </w:pP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b/>
          <w:bCs/>
          <w:sz w:val="20"/>
          <w:szCs w:val="20"/>
        </w:rPr>
        <w:t>Clustering Techniques</w:t>
      </w:r>
    </w:p>
    <w:p w:rsidR="00E646D2" w:rsidRPr="002C3887" w:rsidRDefault="0077451D" w:rsidP="00987194">
      <w:pPr>
        <w:numPr>
          <w:ilvl w:val="0"/>
          <w:numId w:val="157"/>
        </w:num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Clustering partitions the data set into clusters or equivalence classes.</w:t>
      </w:r>
    </w:p>
    <w:p w:rsidR="00E646D2" w:rsidRPr="002C3887" w:rsidRDefault="0077451D" w:rsidP="00987194">
      <w:pPr>
        <w:numPr>
          <w:ilvl w:val="0"/>
          <w:numId w:val="157"/>
        </w:num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Similarity among members of a class more than similarity among members across classes.</w:t>
      </w:r>
    </w:p>
    <w:p w:rsid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Similarity measures: Euclidian distance or other application specific measures.</w:t>
      </w:r>
    </w:p>
    <w:p w:rsidR="002C3887" w:rsidRDefault="002C3887" w:rsidP="00987194">
      <w:pPr>
        <w:spacing w:after="0" w:line="240" w:lineRule="auto"/>
        <w:jc w:val="both"/>
        <w:rPr>
          <w:rFonts w:ascii="Times New Roman" w:hAnsi="Times New Roman" w:cs="Times New Roman"/>
          <w:sz w:val="20"/>
          <w:szCs w:val="20"/>
        </w:rPr>
      </w:pPr>
    </w:p>
    <w:p w:rsidR="002C3887" w:rsidRDefault="002C3887" w:rsidP="00987194">
      <w:pPr>
        <w:spacing w:after="0" w:line="240" w:lineRule="auto"/>
        <w:jc w:val="both"/>
        <w:rPr>
          <w:rFonts w:ascii="Times New Roman" w:hAnsi="Times New Roman" w:cs="Times New Roman"/>
          <w:b/>
          <w:bCs/>
          <w:sz w:val="20"/>
          <w:szCs w:val="20"/>
        </w:rPr>
      </w:pPr>
    </w:p>
    <w:p w:rsidR="002C3887" w:rsidRDefault="002C3887" w:rsidP="00987194">
      <w:pPr>
        <w:spacing w:after="0" w:line="240" w:lineRule="auto"/>
        <w:jc w:val="both"/>
        <w:rPr>
          <w:rFonts w:ascii="Times New Roman" w:hAnsi="Times New Roman" w:cs="Times New Roman"/>
          <w:b/>
          <w:bCs/>
          <w:sz w:val="20"/>
          <w:szCs w:val="20"/>
        </w:rPr>
      </w:pPr>
    </w:p>
    <w:p w:rsidR="002C3887" w:rsidRDefault="002C3887" w:rsidP="00987194">
      <w:pPr>
        <w:spacing w:after="0" w:line="240" w:lineRule="auto"/>
        <w:jc w:val="both"/>
        <w:rPr>
          <w:rFonts w:ascii="Times New Roman" w:hAnsi="Times New Roman" w:cs="Times New Roman"/>
          <w:b/>
          <w:bCs/>
          <w:sz w:val="20"/>
          <w:szCs w:val="20"/>
        </w:rPr>
      </w:pPr>
    </w:p>
    <w:p w:rsidR="002C3887" w:rsidRDefault="002C3887" w:rsidP="00987194">
      <w:pPr>
        <w:spacing w:after="0" w:line="240" w:lineRule="auto"/>
        <w:jc w:val="both"/>
        <w:rPr>
          <w:rFonts w:ascii="Times New Roman" w:hAnsi="Times New Roman" w:cs="Times New Roman"/>
          <w:b/>
          <w:bCs/>
          <w:sz w:val="20"/>
          <w:szCs w:val="20"/>
        </w:rPr>
      </w:pPr>
    </w:p>
    <w:p w:rsidR="002C3887" w:rsidRDefault="002C3887" w:rsidP="00987194">
      <w:pPr>
        <w:spacing w:after="0" w:line="240" w:lineRule="auto"/>
        <w:jc w:val="both"/>
        <w:rPr>
          <w:rFonts w:ascii="Times New Roman" w:hAnsi="Times New Roman" w:cs="Times New Roman"/>
          <w:b/>
          <w:bCs/>
          <w:sz w:val="20"/>
          <w:szCs w:val="20"/>
        </w:rPr>
      </w:pP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b/>
          <w:bCs/>
          <w:sz w:val="20"/>
          <w:szCs w:val="20"/>
        </w:rPr>
        <w:t>Clustering Techniques</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Nearest Neighbour Clustering Algorithm:</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Given n elements X1, X2, …. Xn, and threshold t, .</w:t>
      </w:r>
    </w:p>
    <w:p w:rsidR="00E646D2" w:rsidRPr="002C3887" w:rsidRDefault="0077451D" w:rsidP="00987194">
      <w:pPr>
        <w:numPr>
          <w:ilvl w:val="0"/>
          <w:numId w:val="158"/>
        </w:num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 xml:space="preserve">j </w:t>
      </w:r>
      <w:r w:rsidRPr="002C3887">
        <w:rPr>
          <w:rFonts w:ascii="Times New Roman" w:hAnsi="Times New Roman" w:cs="Times New Roman"/>
          <w:sz w:val="20"/>
          <w:szCs w:val="20"/>
        </w:rPr>
        <w:sym w:font="Wingdings" w:char="00DF"/>
      </w:r>
      <w:r w:rsidRPr="002C3887">
        <w:rPr>
          <w:rFonts w:ascii="Times New Roman" w:hAnsi="Times New Roman" w:cs="Times New Roman"/>
          <w:sz w:val="20"/>
          <w:szCs w:val="20"/>
        </w:rPr>
        <w:t xml:space="preserve"> 1, k </w:t>
      </w:r>
      <w:r w:rsidRPr="002C3887">
        <w:rPr>
          <w:rFonts w:ascii="Times New Roman" w:hAnsi="Times New Roman" w:cs="Times New Roman"/>
          <w:sz w:val="20"/>
          <w:szCs w:val="20"/>
        </w:rPr>
        <w:sym w:font="Wingdings" w:char="00DF"/>
      </w:r>
      <w:r w:rsidRPr="002C3887">
        <w:rPr>
          <w:rFonts w:ascii="Times New Roman" w:hAnsi="Times New Roman" w:cs="Times New Roman"/>
          <w:sz w:val="20"/>
          <w:szCs w:val="20"/>
        </w:rPr>
        <w:t xml:space="preserve"> 1, cluster = { }</w:t>
      </w:r>
    </w:p>
    <w:p w:rsidR="00E646D2" w:rsidRPr="002C3887" w:rsidRDefault="0077451D" w:rsidP="00987194">
      <w:pPr>
        <w:numPr>
          <w:ilvl w:val="0"/>
          <w:numId w:val="158"/>
        </w:num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 xml:space="preserve"> Repeat</w:t>
      </w:r>
    </w:p>
    <w:p w:rsidR="00E646D2" w:rsidRPr="002C3887" w:rsidRDefault="0077451D" w:rsidP="00987194">
      <w:pPr>
        <w:numPr>
          <w:ilvl w:val="2"/>
          <w:numId w:val="158"/>
        </w:num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Find the nearest neighbour of xj</w:t>
      </w:r>
    </w:p>
    <w:p w:rsidR="00E646D2" w:rsidRPr="002C3887" w:rsidRDefault="0077451D" w:rsidP="00987194">
      <w:pPr>
        <w:numPr>
          <w:ilvl w:val="2"/>
          <w:numId w:val="158"/>
        </w:num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 xml:space="preserve"> Let the nearest neighbour be in cluster m</w:t>
      </w:r>
    </w:p>
    <w:p w:rsidR="00E646D2" w:rsidRPr="002C3887" w:rsidRDefault="0077451D" w:rsidP="00987194">
      <w:pPr>
        <w:numPr>
          <w:ilvl w:val="2"/>
          <w:numId w:val="158"/>
        </w:num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 xml:space="preserve"> If distance to nearest neighbour &gt;t, then create a new cluster and k </w:t>
      </w:r>
      <w:r w:rsidRPr="002C3887">
        <w:rPr>
          <w:rFonts w:ascii="Times New Roman" w:hAnsi="Times New Roman" w:cs="Times New Roman"/>
          <w:sz w:val="20"/>
          <w:szCs w:val="20"/>
        </w:rPr>
        <w:sym w:font="Wingdings" w:char="00DF"/>
      </w:r>
      <w:r w:rsidRPr="002C3887">
        <w:rPr>
          <w:rFonts w:ascii="Times New Roman" w:hAnsi="Times New Roman" w:cs="Times New Roman"/>
          <w:sz w:val="20"/>
          <w:szCs w:val="20"/>
        </w:rPr>
        <w:t>k+1; else assign xj to cluster m</w:t>
      </w:r>
    </w:p>
    <w:p w:rsidR="00E646D2" w:rsidRPr="002C3887" w:rsidRDefault="0077451D" w:rsidP="00987194">
      <w:pPr>
        <w:numPr>
          <w:ilvl w:val="2"/>
          <w:numId w:val="158"/>
        </w:num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 xml:space="preserve"> j </w:t>
      </w:r>
      <w:r w:rsidRPr="002C3887">
        <w:rPr>
          <w:rFonts w:ascii="Times New Roman" w:hAnsi="Times New Roman" w:cs="Times New Roman"/>
          <w:sz w:val="20"/>
          <w:szCs w:val="20"/>
        </w:rPr>
        <w:sym w:font="Wingdings" w:char="00DF"/>
      </w:r>
      <w:r w:rsidRPr="002C3887">
        <w:rPr>
          <w:rFonts w:ascii="Times New Roman" w:hAnsi="Times New Roman" w:cs="Times New Roman"/>
          <w:sz w:val="20"/>
          <w:szCs w:val="20"/>
        </w:rPr>
        <w:t>j+1</w:t>
      </w:r>
    </w:p>
    <w:p w:rsidR="00E646D2" w:rsidRPr="002C3887" w:rsidRDefault="0077451D" w:rsidP="00987194">
      <w:pPr>
        <w:numPr>
          <w:ilvl w:val="0"/>
          <w:numId w:val="158"/>
        </w:num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 xml:space="preserve">  until j&gt;n</w:t>
      </w:r>
    </w:p>
    <w:p w:rsidR="002C3887" w:rsidRDefault="002C3887" w:rsidP="00987194">
      <w:pPr>
        <w:spacing w:after="0" w:line="240" w:lineRule="auto"/>
        <w:jc w:val="both"/>
        <w:rPr>
          <w:rFonts w:ascii="Times New Roman" w:hAnsi="Times New Roman" w:cs="Times New Roman"/>
          <w:sz w:val="20"/>
          <w:szCs w:val="20"/>
        </w:rPr>
      </w:pP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b/>
          <w:bCs/>
          <w:sz w:val="20"/>
          <w:szCs w:val="20"/>
        </w:rPr>
        <w:t>Iterative partitional Clustering</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Given n element x1, x2, . . . Xn, and k clusters, each with a center.</w:t>
      </w:r>
    </w:p>
    <w:p w:rsidR="00E646D2" w:rsidRPr="002C3887" w:rsidRDefault="0077451D" w:rsidP="00987194">
      <w:pPr>
        <w:numPr>
          <w:ilvl w:val="0"/>
          <w:numId w:val="159"/>
        </w:num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Assign each element to its closest cluster center</w:t>
      </w:r>
    </w:p>
    <w:p w:rsidR="00E646D2" w:rsidRPr="002C3887" w:rsidRDefault="0077451D" w:rsidP="00987194">
      <w:pPr>
        <w:numPr>
          <w:ilvl w:val="0"/>
          <w:numId w:val="159"/>
        </w:num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 xml:space="preserve"> After all assignments have been made, compute the cluster centroids for each of the cluster</w:t>
      </w:r>
    </w:p>
    <w:p w:rsidR="00E646D2" w:rsidRPr="002C3887" w:rsidRDefault="0077451D" w:rsidP="00987194">
      <w:pPr>
        <w:numPr>
          <w:ilvl w:val="0"/>
          <w:numId w:val="159"/>
        </w:num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 xml:space="preserve"> Repeat the above two steps with the new centroids until the algorithm converges</w:t>
      </w:r>
    </w:p>
    <w:p w:rsidR="002C3887" w:rsidRDefault="002C3887" w:rsidP="00987194">
      <w:pPr>
        <w:spacing w:after="0" w:line="240" w:lineRule="auto"/>
        <w:jc w:val="both"/>
        <w:rPr>
          <w:rFonts w:ascii="Times New Roman" w:hAnsi="Times New Roman" w:cs="Times New Roman"/>
          <w:sz w:val="20"/>
          <w:szCs w:val="20"/>
        </w:rPr>
      </w:pP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b/>
          <w:bCs/>
          <w:sz w:val="20"/>
          <w:szCs w:val="20"/>
        </w:rPr>
        <w:t>Regression</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Numeric prediction is the task of predicting continuous (or ordered) values for given input</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For example:</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We may wish to predict the salary of college graduates with 10 years of work experience, or the potential sales of a new product given its price.</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The mostly used approach for numeric prediction is regression</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 xml:space="preserve">A statistical methodology that was developed by Sir Frances Galton (1822-1911), a mathematician who was also a cousin of Charles Darwin </w:t>
      </w:r>
    </w:p>
    <w:p w:rsidR="002C3887" w:rsidRDefault="002C3887" w:rsidP="00987194">
      <w:pPr>
        <w:spacing w:after="0" w:line="240" w:lineRule="auto"/>
        <w:jc w:val="both"/>
        <w:rPr>
          <w:rFonts w:ascii="Times New Roman" w:hAnsi="Times New Roman" w:cs="Times New Roman"/>
          <w:sz w:val="20"/>
          <w:szCs w:val="20"/>
        </w:rPr>
      </w:pP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In many texts use the terms “regression” and “numeric prediction” synonymously</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Regression analysis can be used to model the relationship between one or more independent or predictor variables and a dependent or response variable (which is continuous value)</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In the context of data mining, the predictor variables are the attributes of interest describing the tuple</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 xml:space="preserve">The response variable is what we want to predict </w:t>
      </w:r>
    </w:p>
    <w:p w:rsidR="002C3887" w:rsidRDefault="002C3887" w:rsidP="00987194">
      <w:pPr>
        <w:spacing w:after="0" w:line="240" w:lineRule="auto"/>
        <w:jc w:val="both"/>
        <w:rPr>
          <w:rFonts w:ascii="Times New Roman" w:hAnsi="Times New Roman" w:cs="Times New Roman"/>
          <w:sz w:val="20"/>
          <w:szCs w:val="20"/>
        </w:rPr>
      </w:pP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b/>
          <w:bCs/>
          <w:sz w:val="20"/>
          <w:szCs w:val="20"/>
        </w:rPr>
        <w:t>Types of Regression</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The types of Regression are as:</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ab/>
        <w:t xml:space="preserve"> </w:t>
      </w:r>
    </w:p>
    <w:p w:rsidR="00E646D2" w:rsidRPr="002C3887" w:rsidRDefault="0077451D" w:rsidP="00987194">
      <w:pPr>
        <w:numPr>
          <w:ilvl w:val="2"/>
          <w:numId w:val="160"/>
        </w:num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Linear Regression</w:t>
      </w:r>
    </w:p>
    <w:p w:rsidR="00E646D2" w:rsidRPr="002C3887" w:rsidRDefault="0077451D" w:rsidP="00987194">
      <w:pPr>
        <w:numPr>
          <w:ilvl w:val="2"/>
          <w:numId w:val="160"/>
        </w:num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 xml:space="preserve">NonLinear Regression </w:t>
      </w:r>
    </w:p>
    <w:p w:rsidR="002C3887" w:rsidRDefault="002C3887" w:rsidP="00987194">
      <w:pPr>
        <w:spacing w:after="0" w:line="240" w:lineRule="auto"/>
        <w:jc w:val="both"/>
        <w:rPr>
          <w:rFonts w:ascii="Times New Roman" w:hAnsi="Times New Roman" w:cs="Times New Roman"/>
          <w:sz w:val="20"/>
          <w:szCs w:val="20"/>
        </w:rPr>
      </w:pP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b/>
          <w:bCs/>
          <w:sz w:val="20"/>
          <w:szCs w:val="20"/>
        </w:rPr>
        <w:t>Linear Regression</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 xml:space="preserve">Straight-line regression analysis involves a response variable, y, and a single predictor variable, x. </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It is the simplest form of regression, and models y as a linear function of x.</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 xml:space="preserve">That is, </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ab/>
      </w:r>
      <w:r w:rsidRPr="002C3887">
        <w:rPr>
          <w:rFonts w:ascii="Times New Roman" w:hAnsi="Times New Roman" w:cs="Times New Roman"/>
          <w:sz w:val="20"/>
          <w:szCs w:val="20"/>
        </w:rPr>
        <w:tab/>
        <w:t xml:space="preserve">y=b+wx </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 xml:space="preserve">Where the variance of y is assumed to be constant, and b and w are regression coefficients specifying the Y-intercept and slope of the line, respectively. </w:t>
      </w:r>
    </w:p>
    <w:p w:rsidR="002C3887" w:rsidRDefault="002C3887" w:rsidP="00987194">
      <w:pPr>
        <w:spacing w:after="0" w:line="240" w:lineRule="auto"/>
        <w:jc w:val="both"/>
        <w:rPr>
          <w:rFonts w:ascii="Times New Roman" w:hAnsi="Times New Roman" w:cs="Times New Roman"/>
          <w:sz w:val="20"/>
          <w:szCs w:val="20"/>
        </w:rPr>
      </w:pP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The regression coefficient, w and b, can also be thought of as weight, so that we can equivalent write,</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ab/>
      </w:r>
      <w:r w:rsidRPr="002C3887">
        <w:rPr>
          <w:rFonts w:ascii="Times New Roman" w:hAnsi="Times New Roman" w:cs="Times New Roman"/>
          <w:sz w:val="20"/>
          <w:szCs w:val="20"/>
        </w:rPr>
        <w:tab/>
        <w:t>y=w0+w1x.</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The regression coefficient can be estimated using this method with the following equations:</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 xml:space="preserve">   </w:t>
      </w:r>
      <w:r w:rsidRPr="002C3887">
        <w:rPr>
          <w:rFonts w:ascii="Times New Roman" w:hAnsi="Times New Roman" w:cs="Times New Roman"/>
          <w:sz w:val="20"/>
          <w:szCs w:val="20"/>
        </w:rPr>
        <w:tab/>
      </w:r>
      <w:r w:rsidRPr="002C3887">
        <w:rPr>
          <w:rFonts w:ascii="Times New Roman" w:hAnsi="Times New Roman" w:cs="Times New Roman"/>
          <w:sz w:val="20"/>
          <w:szCs w:val="20"/>
        </w:rPr>
        <w:tab/>
      </w:r>
      <w:r w:rsidRPr="002C3887">
        <w:rPr>
          <w:rFonts w:ascii="Times New Roman" w:hAnsi="Times New Roman" w:cs="Times New Roman"/>
          <w:sz w:val="20"/>
          <w:szCs w:val="20"/>
        </w:rPr>
        <w:tab/>
        <w:t>[Refer to write board:]</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Example Too:</w:t>
      </w:r>
    </w:p>
    <w:p w:rsidR="002C3887" w:rsidRDefault="002C3887" w:rsidP="00987194">
      <w:pPr>
        <w:spacing w:after="0" w:line="240" w:lineRule="auto"/>
        <w:jc w:val="both"/>
        <w:rPr>
          <w:rFonts w:ascii="Times New Roman" w:hAnsi="Times New Roman" w:cs="Times New Roman"/>
          <w:sz w:val="20"/>
          <w:szCs w:val="20"/>
        </w:rPr>
      </w:pP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b/>
          <w:bCs/>
          <w:sz w:val="20"/>
          <w:szCs w:val="20"/>
        </w:rPr>
        <w:t>Multiple Linear Regression</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The multiple linear regression is an extension of straight-line regression so as to involve more than one predictor variable.</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An example of a multiple linear regression model based on two predictor attributes or variables, A1 and A2, is</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ab/>
      </w:r>
      <w:r w:rsidRPr="002C3887">
        <w:rPr>
          <w:rFonts w:ascii="Times New Roman" w:hAnsi="Times New Roman" w:cs="Times New Roman"/>
          <w:sz w:val="20"/>
          <w:szCs w:val="20"/>
        </w:rPr>
        <w:tab/>
        <w:t>y=w0+w1x1+w2x2,</w:t>
      </w:r>
    </w:p>
    <w:p w:rsidR="002C3887" w:rsidRDefault="002C3887" w:rsidP="00987194">
      <w:pPr>
        <w:spacing w:after="0" w:line="240" w:lineRule="auto"/>
        <w:jc w:val="both"/>
        <w:rPr>
          <w:rFonts w:ascii="Times New Roman" w:hAnsi="Times New Roman" w:cs="Times New Roman"/>
          <w:sz w:val="20"/>
          <w:szCs w:val="20"/>
        </w:rPr>
      </w:pPr>
    </w:p>
    <w:p w:rsidR="002C3887" w:rsidRDefault="002C3887" w:rsidP="00987194">
      <w:pPr>
        <w:spacing w:after="0" w:line="240" w:lineRule="auto"/>
        <w:jc w:val="both"/>
        <w:rPr>
          <w:rFonts w:ascii="Times New Roman" w:hAnsi="Times New Roman" w:cs="Times New Roman"/>
          <w:sz w:val="20"/>
          <w:szCs w:val="20"/>
        </w:rPr>
      </w:pP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Where x1 and x2 are the values of attributes A1 and A2, respectively, in X.</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Multiple regression problems are instead commonly solved with the use of statistical software packages, such as SPSS(</w:t>
      </w:r>
      <w:r w:rsidRPr="002C3887">
        <w:rPr>
          <w:rFonts w:ascii="Times New Roman" w:hAnsi="Times New Roman" w:cs="Times New Roman"/>
          <w:b/>
          <w:bCs/>
          <w:sz w:val="20"/>
          <w:szCs w:val="20"/>
        </w:rPr>
        <w:t>Statistical Package for the Social Sciences)</w:t>
      </w:r>
      <w:r w:rsidRPr="002C3887">
        <w:rPr>
          <w:rFonts w:ascii="Times New Roman" w:hAnsi="Times New Roman" w:cs="Times New Roman"/>
          <w:sz w:val="20"/>
          <w:szCs w:val="20"/>
        </w:rPr>
        <w:t xml:space="preserve">, etc.. </w:t>
      </w:r>
    </w:p>
    <w:p w:rsidR="002C3887" w:rsidRDefault="002C3887" w:rsidP="00987194">
      <w:pPr>
        <w:spacing w:after="0" w:line="240" w:lineRule="auto"/>
        <w:jc w:val="both"/>
        <w:rPr>
          <w:rFonts w:ascii="Times New Roman" w:hAnsi="Times New Roman" w:cs="Times New Roman"/>
          <w:sz w:val="20"/>
          <w:szCs w:val="20"/>
        </w:rPr>
      </w:pP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b/>
          <w:bCs/>
          <w:sz w:val="20"/>
          <w:szCs w:val="20"/>
        </w:rPr>
        <w:t>NonLinear Regression</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The straight-line linear regression case where dependent response variable, y, is modeled as a linear function of a single independent predictor variable, x.</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If we can get more accurate model using a nonlinear model, such as a parabola or some other higher-order polynomial?</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Polynomial regression is often of interest when there is just one predictor variable.</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Consider a cubic polynomial relationship given by</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ab/>
        <w:t xml:space="preserve"> </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ab/>
        <w:t xml:space="preserve">y=w0+w1x+w2xsq2+w3xcu3 </w:t>
      </w:r>
    </w:p>
    <w:p w:rsidR="002C3887" w:rsidRDefault="002C3887" w:rsidP="00987194">
      <w:pPr>
        <w:spacing w:after="0" w:line="240" w:lineRule="auto"/>
        <w:jc w:val="both"/>
        <w:rPr>
          <w:rFonts w:ascii="Times New Roman" w:hAnsi="Times New Roman" w:cs="Times New Roman"/>
          <w:sz w:val="20"/>
          <w:szCs w:val="20"/>
        </w:rPr>
      </w:pP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b/>
          <w:bCs/>
          <w:sz w:val="20"/>
          <w:szCs w:val="20"/>
        </w:rPr>
        <w:t>NonLinear Regression</w:t>
      </w:r>
    </w:p>
    <w:p w:rsidR="002C3887" w:rsidRPr="002C3887" w:rsidRDefault="002C3887" w:rsidP="00987194">
      <w:pPr>
        <w:spacing w:after="0" w:line="240" w:lineRule="auto"/>
        <w:jc w:val="both"/>
        <w:rPr>
          <w:rFonts w:ascii="Times New Roman" w:hAnsi="Times New Roman" w:cs="Times New Roman"/>
          <w:sz w:val="20"/>
          <w:szCs w:val="20"/>
        </w:rPr>
      </w:pPr>
      <w:r w:rsidRPr="002C3887">
        <w:rPr>
          <w:rFonts w:ascii="Times New Roman" w:hAnsi="Times New Roman" w:cs="Times New Roman"/>
          <w:sz w:val="20"/>
          <w:szCs w:val="20"/>
        </w:rPr>
        <w:t>In statistics, </w:t>
      </w:r>
      <w:r w:rsidRPr="002C3887">
        <w:rPr>
          <w:rFonts w:ascii="Times New Roman" w:hAnsi="Times New Roman" w:cs="Times New Roman"/>
          <w:b/>
          <w:bCs/>
          <w:sz w:val="20"/>
          <w:szCs w:val="20"/>
        </w:rPr>
        <w:t>nonlinear regression</w:t>
      </w:r>
      <w:r w:rsidRPr="002C3887">
        <w:rPr>
          <w:rFonts w:ascii="Times New Roman" w:hAnsi="Times New Roman" w:cs="Times New Roman"/>
          <w:sz w:val="20"/>
          <w:szCs w:val="20"/>
        </w:rPr>
        <w:t> is a form of </w:t>
      </w:r>
      <w:hyperlink r:id="rId39" w:history="1">
        <w:r w:rsidRPr="002C3887">
          <w:rPr>
            <w:rStyle w:val="Hyperlink"/>
            <w:rFonts w:ascii="Times New Roman" w:hAnsi="Times New Roman" w:cs="Times New Roman"/>
            <w:sz w:val="20"/>
            <w:szCs w:val="20"/>
          </w:rPr>
          <w:t>regression analysis</w:t>
        </w:r>
      </w:hyperlink>
      <w:r w:rsidRPr="002C3887">
        <w:rPr>
          <w:rFonts w:ascii="Times New Roman" w:hAnsi="Times New Roman" w:cs="Times New Roman"/>
          <w:sz w:val="20"/>
          <w:szCs w:val="20"/>
        </w:rPr>
        <w:t> in which observational data are modeled by a function which is a nonlinear combination of the model parameters and depends on one or more independent variables. The data are fitted by a method of successive approximations.</w:t>
      </w:r>
    </w:p>
    <w:p w:rsidR="002C3887" w:rsidRDefault="002C3887" w:rsidP="00987194">
      <w:pPr>
        <w:spacing w:after="0" w:line="240" w:lineRule="auto"/>
        <w:jc w:val="both"/>
        <w:rPr>
          <w:rFonts w:ascii="Times New Roman" w:hAnsi="Times New Roman" w:cs="Times New Roman"/>
          <w:sz w:val="20"/>
          <w:szCs w:val="20"/>
        </w:rPr>
      </w:pPr>
    </w:p>
    <w:p w:rsidR="002C3887" w:rsidRDefault="002C3887" w:rsidP="00987194">
      <w:pPr>
        <w:spacing w:after="0" w:line="240" w:lineRule="auto"/>
        <w:jc w:val="both"/>
        <w:rPr>
          <w:rFonts w:ascii="Times New Roman" w:hAnsi="Times New Roman" w:cs="Times New Roman"/>
          <w:sz w:val="20"/>
          <w:szCs w:val="20"/>
        </w:rPr>
      </w:pPr>
    </w:p>
    <w:p w:rsidR="00485545" w:rsidRPr="00485545" w:rsidRDefault="00485545" w:rsidP="00987194">
      <w:pPr>
        <w:spacing w:after="0" w:line="240" w:lineRule="auto"/>
        <w:jc w:val="both"/>
        <w:rPr>
          <w:rFonts w:ascii="Times New Roman" w:hAnsi="Times New Roman" w:cs="Times New Roman"/>
          <w:sz w:val="40"/>
          <w:szCs w:val="40"/>
        </w:rPr>
      </w:pPr>
      <w:r w:rsidRPr="00485545">
        <w:rPr>
          <w:rFonts w:ascii="Times New Roman" w:hAnsi="Times New Roman" w:cs="Times New Roman"/>
          <w:bCs/>
          <w:sz w:val="40"/>
          <w:szCs w:val="40"/>
        </w:rPr>
        <w:t>Contents</w:t>
      </w:r>
    </w:p>
    <w:p w:rsid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4"/>
          <w:szCs w:val="24"/>
        </w:rPr>
        <w:t>Clustering</w:t>
      </w:r>
    </w:p>
    <w:p w:rsidR="00485545" w:rsidRDefault="00485545" w:rsidP="00987194">
      <w:pPr>
        <w:spacing w:after="0" w:line="240" w:lineRule="auto"/>
        <w:jc w:val="both"/>
        <w:rPr>
          <w:rFonts w:ascii="Times New Roman" w:hAnsi="Times New Roman" w:cs="Times New Roman"/>
          <w:bCs/>
          <w:sz w:val="20"/>
          <w:szCs w:val="20"/>
        </w:rPr>
      </w:pP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
          <w:bCs/>
          <w:sz w:val="20"/>
          <w:szCs w:val="20"/>
        </w:rPr>
        <w:t xml:space="preserve">Definition </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The process of grouping a set of physical or abstract objects into classes of similar objects is called clustering.</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A cluster is a collection of data objects that are similar to one another within the same cluster and are dissimilar to the objects in other clusters. A cluster of data objects can be treated collectively as one group and so may be considered as a form of data compression.</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 First the set is partitioned into groups based on data similarity (e.g., using clustering), and then labels are assigned to the relatively small number of groups.</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It is also called </w:t>
      </w:r>
      <w:r w:rsidRPr="00485545">
        <w:rPr>
          <w:rFonts w:ascii="Times New Roman" w:hAnsi="Times New Roman" w:cs="Times New Roman"/>
          <w:b/>
          <w:bCs/>
          <w:sz w:val="20"/>
          <w:szCs w:val="20"/>
        </w:rPr>
        <w:t>unsupervised learning</w:t>
      </w:r>
      <w:r w:rsidRPr="00485545">
        <w:rPr>
          <w:rFonts w:ascii="Times New Roman" w:hAnsi="Times New Roman" w:cs="Times New Roman"/>
          <w:bCs/>
          <w:sz w:val="20"/>
          <w:szCs w:val="20"/>
        </w:rPr>
        <w:t>. Unlike classification, clustering and unsupervised learning do not rely on predefined classes and class-labeled training examples. For this reason, clustering is a form of learning by observation, rather than learning by examples.</w:t>
      </w:r>
    </w:p>
    <w:p w:rsidR="00485545" w:rsidRDefault="00485545" w:rsidP="00987194">
      <w:pPr>
        <w:spacing w:after="0" w:line="240" w:lineRule="auto"/>
        <w:jc w:val="both"/>
        <w:rPr>
          <w:rFonts w:ascii="Times New Roman" w:hAnsi="Times New Roman" w:cs="Times New Roman"/>
          <w:bCs/>
          <w:sz w:val="20"/>
          <w:szCs w:val="20"/>
        </w:rPr>
      </w:pP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
          <w:bCs/>
          <w:sz w:val="20"/>
          <w:szCs w:val="20"/>
        </w:rPr>
        <w:t xml:space="preserve">Definition </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Clustering is also called </w:t>
      </w:r>
      <w:r w:rsidRPr="00485545">
        <w:rPr>
          <w:rFonts w:ascii="Times New Roman" w:hAnsi="Times New Roman" w:cs="Times New Roman"/>
          <w:b/>
          <w:bCs/>
          <w:sz w:val="20"/>
          <w:szCs w:val="20"/>
        </w:rPr>
        <w:t>data segmentation</w:t>
      </w:r>
      <w:r w:rsidRPr="00485545">
        <w:rPr>
          <w:rFonts w:ascii="Times New Roman" w:hAnsi="Times New Roman" w:cs="Times New Roman"/>
          <w:bCs/>
          <w:sz w:val="20"/>
          <w:szCs w:val="20"/>
        </w:rPr>
        <w:t> in some applications because clustering partitions large data sets into groups according to their similarity.</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 xml:space="preserve"> Clustering can also be used for outlier detection, where outliers (values that are “far away” from any cluster) may be more interesting than common cases.</w:t>
      </w:r>
    </w:p>
    <w:p w:rsidR="00485545" w:rsidRDefault="00485545" w:rsidP="00987194">
      <w:pPr>
        <w:spacing w:after="0" w:line="240" w:lineRule="auto"/>
        <w:jc w:val="both"/>
        <w:rPr>
          <w:rFonts w:ascii="Times New Roman" w:hAnsi="Times New Roman" w:cs="Times New Roman"/>
          <w:bCs/>
          <w:sz w:val="20"/>
          <w:szCs w:val="20"/>
        </w:rPr>
      </w:pP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
          <w:bCs/>
          <w:sz w:val="20"/>
          <w:szCs w:val="20"/>
        </w:rPr>
        <w:t>Advantages</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
          <w:bCs/>
          <w:sz w:val="20"/>
          <w:szCs w:val="20"/>
        </w:rPr>
        <w:t>Advantages</w:t>
      </w:r>
      <w:r w:rsidRPr="00485545">
        <w:rPr>
          <w:rFonts w:ascii="Times New Roman" w:hAnsi="Times New Roman" w:cs="Times New Roman"/>
          <w:bCs/>
          <w:sz w:val="20"/>
          <w:szCs w:val="20"/>
        </w:rPr>
        <w:t> of such a clustering-based process:</w:t>
      </w:r>
    </w:p>
    <w:p w:rsidR="00E646D2" w:rsidRPr="00485545" w:rsidRDefault="0077451D" w:rsidP="00987194">
      <w:pPr>
        <w:numPr>
          <w:ilvl w:val="3"/>
          <w:numId w:val="161"/>
        </w:num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Adaptable to changes</w:t>
      </w:r>
    </w:p>
    <w:p w:rsidR="00E646D2" w:rsidRPr="00485545" w:rsidRDefault="0077451D" w:rsidP="00987194">
      <w:pPr>
        <w:numPr>
          <w:ilvl w:val="3"/>
          <w:numId w:val="161"/>
        </w:num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Helps single out useful features that distinguish different groups.</w:t>
      </w:r>
    </w:p>
    <w:p w:rsidR="00485545" w:rsidRDefault="00485545" w:rsidP="00987194">
      <w:pPr>
        <w:spacing w:after="0" w:line="240" w:lineRule="auto"/>
        <w:jc w:val="both"/>
        <w:rPr>
          <w:rFonts w:ascii="Times New Roman" w:hAnsi="Times New Roman" w:cs="Times New Roman"/>
          <w:bCs/>
          <w:sz w:val="20"/>
          <w:szCs w:val="20"/>
        </w:rPr>
      </w:pP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
          <w:bCs/>
          <w:sz w:val="20"/>
          <w:szCs w:val="20"/>
        </w:rPr>
        <w:t>Applications</w:t>
      </w:r>
      <w:r w:rsidRPr="00485545">
        <w:rPr>
          <w:rFonts w:ascii="Times New Roman" w:hAnsi="Times New Roman" w:cs="Times New Roman"/>
          <w:bCs/>
          <w:sz w:val="20"/>
          <w:szCs w:val="20"/>
        </w:rPr>
        <w:t> of Clustering</w:t>
      </w:r>
      <w:r w:rsidRPr="00485545">
        <w:rPr>
          <w:rFonts w:ascii="Times New Roman" w:hAnsi="Times New Roman" w:cs="Times New Roman"/>
          <w:b/>
          <w:bCs/>
          <w:sz w:val="20"/>
          <w:szCs w:val="20"/>
        </w:rPr>
        <w:t xml:space="preserve"> </w:t>
      </w:r>
    </w:p>
    <w:p w:rsidR="00E646D2" w:rsidRPr="00485545" w:rsidRDefault="0077451D" w:rsidP="00987194">
      <w:pPr>
        <w:numPr>
          <w:ilvl w:val="2"/>
          <w:numId w:val="162"/>
        </w:num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 xml:space="preserve">Market research  </w:t>
      </w:r>
    </w:p>
    <w:p w:rsidR="00E646D2" w:rsidRPr="00485545" w:rsidRDefault="0077451D" w:rsidP="00987194">
      <w:pPr>
        <w:numPr>
          <w:ilvl w:val="2"/>
          <w:numId w:val="162"/>
        </w:num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Pattern recognition</w:t>
      </w:r>
    </w:p>
    <w:p w:rsidR="00E646D2" w:rsidRPr="00485545" w:rsidRDefault="0077451D" w:rsidP="00987194">
      <w:pPr>
        <w:numPr>
          <w:ilvl w:val="2"/>
          <w:numId w:val="162"/>
        </w:num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Data analysis</w:t>
      </w:r>
    </w:p>
    <w:p w:rsidR="00E646D2" w:rsidRPr="00485545" w:rsidRDefault="0077451D" w:rsidP="00987194">
      <w:pPr>
        <w:numPr>
          <w:ilvl w:val="2"/>
          <w:numId w:val="162"/>
        </w:num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Image processing</w:t>
      </w:r>
    </w:p>
    <w:p w:rsidR="00E646D2" w:rsidRPr="00485545" w:rsidRDefault="0077451D" w:rsidP="00987194">
      <w:pPr>
        <w:numPr>
          <w:ilvl w:val="2"/>
          <w:numId w:val="162"/>
        </w:num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Biology</w:t>
      </w:r>
    </w:p>
    <w:p w:rsidR="00E646D2" w:rsidRPr="00485545" w:rsidRDefault="0077451D" w:rsidP="00987194">
      <w:pPr>
        <w:numPr>
          <w:ilvl w:val="2"/>
          <w:numId w:val="162"/>
        </w:num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Geography</w:t>
      </w:r>
    </w:p>
    <w:p w:rsidR="00E646D2" w:rsidRPr="00485545" w:rsidRDefault="0077451D" w:rsidP="00987194">
      <w:pPr>
        <w:numPr>
          <w:ilvl w:val="2"/>
          <w:numId w:val="162"/>
        </w:num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Automobile insurance</w:t>
      </w:r>
    </w:p>
    <w:p w:rsidR="00E646D2" w:rsidRPr="00485545" w:rsidRDefault="0077451D" w:rsidP="00987194">
      <w:pPr>
        <w:numPr>
          <w:ilvl w:val="2"/>
          <w:numId w:val="162"/>
        </w:num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 xml:space="preserve">Outlier detection </w:t>
      </w:r>
    </w:p>
    <w:p w:rsidR="00485545" w:rsidRDefault="00485545" w:rsidP="00987194">
      <w:pPr>
        <w:spacing w:after="0" w:line="240" w:lineRule="auto"/>
        <w:jc w:val="both"/>
        <w:rPr>
          <w:rFonts w:ascii="Times New Roman" w:hAnsi="Times New Roman" w:cs="Times New Roman"/>
          <w:bCs/>
          <w:sz w:val="20"/>
          <w:szCs w:val="20"/>
        </w:rPr>
      </w:pPr>
    </w:p>
    <w:p w:rsidR="00485545" w:rsidRDefault="00485545" w:rsidP="00987194">
      <w:pPr>
        <w:spacing w:after="0" w:line="240" w:lineRule="auto"/>
        <w:jc w:val="both"/>
        <w:rPr>
          <w:rFonts w:ascii="Times New Roman" w:hAnsi="Times New Roman" w:cs="Times New Roman"/>
          <w:b/>
          <w:bCs/>
          <w:sz w:val="20"/>
          <w:szCs w:val="20"/>
        </w:rPr>
      </w:pPr>
    </w:p>
    <w:p w:rsidR="00485545" w:rsidRDefault="00485545" w:rsidP="00987194">
      <w:pPr>
        <w:spacing w:after="0" w:line="240" w:lineRule="auto"/>
        <w:jc w:val="both"/>
        <w:rPr>
          <w:rFonts w:ascii="Times New Roman" w:hAnsi="Times New Roman" w:cs="Times New Roman"/>
          <w:b/>
          <w:bCs/>
          <w:sz w:val="20"/>
          <w:szCs w:val="20"/>
        </w:rPr>
      </w:pPr>
    </w:p>
    <w:p w:rsidR="00485545" w:rsidRDefault="00485545" w:rsidP="00987194">
      <w:pPr>
        <w:spacing w:after="0" w:line="240" w:lineRule="auto"/>
        <w:jc w:val="both"/>
        <w:rPr>
          <w:rFonts w:ascii="Times New Roman" w:hAnsi="Times New Roman" w:cs="Times New Roman"/>
          <w:b/>
          <w:bCs/>
          <w:sz w:val="20"/>
          <w:szCs w:val="20"/>
        </w:rPr>
      </w:pPr>
    </w:p>
    <w:p w:rsidR="00485545" w:rsidRDefault="00485545" w:rsidP="00987194">
      <w:pPr>
        <w:spacing w:after="0" w:line="240" w:lineRule="auto"/>
        <w:jc w:val="both"/>
        <w:rPr>
          <w:rFonts w:ascii="Times New Roman" w:hAnsi="Times New Roman" w:cs="Times New Roman"/>
          <w:b/>
          <w:bCs/>
          <w:sz w:val="20"/>
          <w:szCs w:val="20"/>
        </w:rPr>
      </w:pP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
          <w:bCs/>
          <w:sz w:val="20"/>
          <w:szCs w:val="20"/>
        </w:rPr>
        <w:t xml:space="preserve">K-Mean Algorithm </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
          <w:bCs/>
          <w:sz w:val="20"/>
          <w:szCs w:val="20"/>
        </w:rPr>
        <w:t>Input:</w:t>
      </w:r>
      <w:r w:rsidRPr="00485545">
        <w:rPr>
          <w:rFonts w:ascii="Times New Roman" w:hAnsi="Times New Roman" w:cs="Times New Roman"/>
          <w:bCs/>
          <w:sz w:val="20"/>
          <w:szCs w:val="20"/>
        </w:rPr>
        <w:t xml:space="preserve"> </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k: the number of clusters,</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D: a data set containing n objects.</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
          <w:bCs/>
          <w:sz w:val="20"/>
          <w:szCs w:val="20"/>
        </w:rPr>
        <w:t>Output:</w:t>
      </w:r>
      <w:r w:rsidRPr="00485545">
        <w:rPr>
          <w:rFonts w:ascii="Times New Roman" w:hAnsi="Times New Roman" w:cs="Times New Roman"/>
          <w:bCs/>
          <w:sz w:val="20"/>
          <w:szCs w:val="20"/>
        </w:rPr>
        <w:t> A set of k clusters.</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
          <w:bCs/>
          <w:sz w:val="20"/>
          <w:szCs w:val="20"/>
        </w:rPr>
        <w:t>Method:</w:t>
      </w:r>
      <w:r w:rsidRPr="00485545">
        <w:rPr>
          <w:rFonts w:ascii="Times New Roman" w:hAnsi="Times New Roman" w:cs="Times New Roman"/>
          <w:bCs/>
          <w:sz w:val="20"/>
          <w:szCs w:val="20"/>
        </w:rPr>
        <w:t xml:space="preserve"> </w:t>
      </w:r>
    </w:p>
    <w:p w:rsidR="00E646D2" w:rsidRPr="00485545" w:rsidRDefault="0077451D" w:rsidP="00987194">
      <w:pPr>
        <w:numPr>
          <w:ilvl w:val="0"/>
          <w:numId w:val="163"/>
        </w:num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arbitrarily choose k objects from D as the initial cluster centers;</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(2) repeat</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(3) (re)assign each object to the cluster to which the object is the most similar, based on the mean value of the objects in the cluster;</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(4) update the cluster means, i.e., calculate the mean value of the objects for each cluster;</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(5) until no change;</w:t>
      </w:r>
    </w:p>
    <w:p w:rsidR="00485545" w:rsidRDefault="00485545" w:rsidP="00987194">
      <w:pPr>
        <w:spacing w:after="0" w:line="240" w:lineRule="auto"/>
        <w:jc w:val="both"/>
        <w:rPr>
          <w:rFonts w:ascii="Times New Roman" w:hAnsi="Times New Roman" w:cs="Times New Roman"/>
          <w:bCs/>
          <w:sz w:val="20"/>
          <w:szCs w:val="20"/>
        </w:rPr>
      </w:pPr>
    </w:p>
    <w:p w:rsid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noProof/>
          <w:sz w:val="20"/>
          <w:szCs w:val="20"/>
        </w:rPr>
        <w:drawing>
          <wp:inline distT="0" distB="0" distL="0" distR="0">
            <wp:extent cx="5732145" cy="3449086"/>
            <wp:effectExtent l="19050" t="0" r="1905" b="0"/>
            <wp:docPr id="33" name="Picture 11" descr="https://docs.google.com/a/loremate.com/document/pubimage?id=1YnRpe4lKdIfXl5c6_1J-_NUjoOjcLMQM-98w4h592L8&amp;image_id=1KvYNBLFLGlQCznq-A9ZrgkHtvr9EPXc"/>
            <wp:cNvGraphicFramePr/>
            <a:graphic xmlns:a="http://schemas.openxmlformats.org/drawingml/2006/main">
              <a:graphicData uri="http://schemas.openxmlformats.org/drawingml/2006/picture">
                <pic:pic xmlns:pic="http://schemas.openxmlformats.org/drawingml/2006/picture">
                  <pic:nvPicPr>
                    <pic:cNvPr id="5" name="Picture 4" descr="https://docs.google.com/a/loremate.com/document/pubimage?id=1YnRpe4lKdIfXl5c6_1J-_NUjoOjcLMQM-98w4h592L8&amp;image_id=1KvYNBLFLGlQCznq-A9ZrgkHtvr9EPXc"/>
                    <pic:cNvPicPr/>
                  </pic:nvPicPr>
                  <pic:blipFill>
                    <a:blip r:embed="rId40">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732145" cy="3449086"/>
                    </a:xfrm>
                    <a:prstGeom prst="rect">
                      <a:avLst/>
                    </a:prstGeom>
                    <a:noFill/>
                    <a:ln>
                      <a:noFill/>
                    </a:ln>
                  </pic:spPr>
                </pic:pic>
              </a:graphicData>
            </a:graphic>
          </wp:inline>
        </w:drawing>
      </w:r>
    </w:p>
    <w:p w:rsidR="00485545" w:rsidRDefault="00485545" w:rsidP="00987194">
      <w:pPr>
        <w:spacing w:after="0" w:line="240" w:lineRule="auto"/>
        <w:jc w:val="both"/>
        <w:rPr>
          <w:rFonts w:ascii="Times New Roman" w:hAnsi="Times New Roman" w:cs="Times New Roman"/>
          <w:bCs/>
          <w:sz w:val="20"/>
          <w:szCs w:val="20"/>
        </w:rPr>
      </w:pP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
          <w:bCs/>
          <w:sz w:val="20"/>
          <w:szCs w:val="20"/>
        </w:rPr>
        <w:t xml:space="preserve">K-Medoids Algorithm </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
          <w:bCs/>
          <w:sz w:val="20"/>
          <w:szCs w:val="20"/>
        </w:rPr>
        <w:t>Input:</w:t>
      </w:r>
      <w:r w:rsidRPr="00485545">
        <w:rPr>
          <w:rFonts w:ascii="Times New Roman" w:hAnsi="Times New Roman" w:cs="Times New Roman"/>
          <w:bCs/>
          <w:sz w:val="20"/>
          <w:szCs w:val="20"/>
        </w:rPr>
        <w:t xml:space="preserve"> </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i/>
          <w:iCs/>
          <w:sz w:val="20"/>
          <w:szCs w:val="20"/>
        </w:rPr>
        <w:t>k</w:t>
      </w:r>
      <w:r w:rsidRPr="00485545">
        <w:rPr>
          <w:rFonts w:ascii="Times New Roman" w:hAnsi="Times New Roman" w:cs="Times New Roman"/>
          <w:bCs/>
          <w:sz w:val="20"/>
          <w:szCs w:val="20"/>
        </w:rPr>
        <w:t>: the number of clusters,</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i/>
          <w:iCs/>
          <w:sz w:val="20"/>
          <w:szCs w:val="20"/>
        </w:rPr>
        <w:t>D</w:t>
      </w:r>
      <w:r w:rsidRPr="00485545">
        <w:rPr>
          <w:rFonts w:ascii="Times New Roman" w:hAnsi="Times New Roman" w:cs="Times New Roman"/>
          <w:bCs/>
          <w:sz w:val="20"/>
          <w:szCs w:val="20"/>
        </w:rPr>
        <w:t>: a data set containing </w:t>
      </w:r>
      <w:r w:rsidRPr="00485545">
        <w:rPr>
          <w:rFonts w:ascii="Times New Roman" w:hAnsi="Times New Roman" w:cs="Times New Roman"/>
          <w:bCs/>
          <w:i/>
          <w:iCs/>
          <w:sz w:val="20"/>
          <w:szCs w:val="20"/>
        </w:rPr>
        <w:t>n </w:t>
      </w:r>
      <w:r w:rsidRPr="00485545">
        <w:rPr>
          <w:rFonts w:ascii="Times New Roman" w:hAnsi="Times New Roman" w:cs="Times New Roman"/>
          <w:bCs/>
          <w:sz w:val="20"/>
          <w:szCs w:val="20"/>
        </w:rPr>
        <w:t>objects.</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
          <w:bCs/>
          <w:sz w:val="20"/>
          <w:szCs w:val="20"/>
        </w:rPr>
        <w:t>Output</w:t>
      </w:r>
      <w:r w:rsidRPr="00485545">
        <w:rPr>
          <w:rFonts w:ascii="Times New Roman" w:hAnsi="Times New Roman" w:cs="Times New Roman"/>
          <w:bCs/>
          <w:sz w:val="20"/>
          <w:szCs w:val="20"/>
        </w:rPr>
        <w:t>: A set of </w:t>
      </w:r>
      <w:r w:rsidRPr="00485545">
        <w:rPr>
          <w:rFonts w:ascii="Times New Roman" w:hAnsi="Times New Roman" w:cs="Times New Roman"/>
          <w:bCs/>
          <w:i/>
          <w:iCs/>
          <w:sz w:val="20"/>
          <w:szCs w:val="20"/>
        </w:rPr>
        <w:t>k </w:t>
      </w:r>
      <w:r w:rsidRPr="00485545">
        <w:rPr>
          <w:rFonts w:ascii="Times New Roman" w:hAnsi="Times New Roman" w:cs="Times New Roman"/>
          <w:bCs/>
          <w:sz w:val="20"/>
          <w:szCs w:val="20"/>
        </w:rPr>
        <w:t>clusters.</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
          <w:bCs/>
          <w:sz w:val="20"/>
          <w:szCs w:val="20"/>
        </w:rPr>
        <w:t>Method:</w:t>
      </w:r>
      <w:r w:rsidRPr="00485545">
        <w:rPr>
          <w:rFonts w:ascii="Times New Roman" w:hAnsi="Times New Roman" w:cs="Times New Roman"/>
          <w:bCs/>
          <w:sz w:val="20"/>
          <w:szCs w:val="20"/>
        </w:rPr>
        <w:t xml:space="preserve"> </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(1) arbitrarily choose </w:t>
      </w:r>
      <w:r w:rsidRPr="00485545">
        <w:rPr>
          <w:rFonts w:ascii="Times New Roman" w:hAnsi="Times New Roman" w:cs="Times New Roman"/>
          <w:bCs/>
          <w:i/>
          <w:iCs/>
          <w:sz w:val="20"/>
          <w:szCs w:val="20"/>
        </w:rPr>
        <w:t>k </w:t>
      </w:r>
      <w:r w:rsidRPr="00485545">
        <w:rPr>
          <w:rFonts w:ascii="Times New Roman" w:hAnsi="Times New Roman" w:cs="Times New Roman"/>
          <w:bCs/>
          <w:sz w:val="20"/>
          <w:szCs w:val="20"/>
        </w:rPr>
        <w:t>objects in </w:t>
      </w:r>
      <w:r w:rsidRPr="00485545">
        <w:rPr>
          <w:rFonts w:ascii="Times New Roman" w:hAnsi="Times New Roman" w:cs="Times New Roman"/>
          <w:bCs/>
          <w:i/>
          <w:iCs/>
          <w:sz w:val="20"/>
          <w:szCs w:val="20"/>
        </w:rPr>
        <w:t>D </w:t>
      </w:r>
      <w:r w:rsidRPr="00485545">
        <w:rPr>
          <w:rFonts w:ascii="Times New Roman" w:hAnsi="Times New Roman" w:cs="Times New Roman"/>
          <w:bCs/>
          <w:sz w:val="20"/>
          <w:szCs w:val="20"/>
        </w:rPr>
        <w:t>as the initial representative objects or seeds;</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(2) repeat</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(3) assign each remaining object to the cluster with the nearest representative object;</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(4) randomly select a nonrepresentative object, </w:t>
      </w:r>
      <w:r w:rsidRPr="00485545">
        <w:rPr>
          <w:rFonts w:ascii="Times New Roman" w:hAnsi="Times New Roman" w:cs="Times New Roman"/>
          <w:b/>
          <w:bCs/>
          <w:i/>
          <w:iCs/>
          <w:sz w:val="20"/>
          <w:szCs w:val="20"/>
        </w:rPr>
        <w:t>o</w:t>
      </w:r>
      <w:r w:rsidRPr="00485545">
        <w:rPr>
          <w:rFonts w:ascii="Times New Roman" w:hAnsi="Times New Roman" w:cs="Times New Roman"/>
          <w:bCs/>
          <w:sz w:val="20"/>
          <w:szCs w:val="20"/>
        </w:rPr>
        <w:t>random;</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(5) compute the total cost, </w:t>
      </w:r>
      <w:r w:rsidRPr="00485545">
        <w:rPr>
          <w:rFonts w:ascii="Times New Roman" w:hAnsi="Times New Roman" w:cs="Times New Roman"/>
          <w:bCs/>
          <w:i/>
          <w:iCs/>
          <w:sz w:val="20"/>
          <w:szCs w:val="20"/>
        </w:rPr>
        <w:t>S</w:t>
      </w:r>
      <w:r w:rsidRPr="00485545">
        <w:rPr>
          <w:rFonts w:ascii="Times New Roman" w:hAnsi="Times New Roman" w:cs="Times New Roman"/>
          <w:bCs/>
          <w:sz w:val="20"/>
          <w:szCs w:val="20"/>
        </w:rPr>
        <w:t>, of swapping representative object, </w:t>
      </w:r>
      <w:r w:rsidRPr="00485545">
        <w:rPr>
          <w:rFonts w:ascii="Times New Roman" w:hAnsi="Times New Roman" w:cs="Times New Roman"/>
          <w:b/>
          <w:bCs/>
          <w:i/>
          <w:iCs/>
          <w:sz w:val="20"/>
          <w:szCs w:val="20"/>
        </w:rPr>
        <w:t>oj</w:t>
      </w:r>
      <w:r w:rsidRPr="00485545">
        <w:rPr>
          <w:rFonts w:ascii="Times New Roman" w:hAnsi="Times New Roman" w:cs="Times New Roman"/>
          <w:bCs/>
          <w:sz w:val="20"/>
          <w:szCs w:val="20"/>
        </w:rPr>
        <w:t>, with </w:t>
      </w:r>
      <w:r w:rsidRPr="00485545">
        <w:rPr>
          <w:rFonts w:ascii="Times New Roman" w:hAnsi="Times New Roman" w:cs="Times New Roman"/>
          <w:b/>
          <w:bCs/>
          <w:i/>
          <w:iCs/>
          <w:sz w:val="20"/>
          <w:szCs w:val="20"/>
        </w:rPr>
        <w:t>o</w:t>
      </w:r>
      <w:r w:rsidRPr="00485545">
        <w:rPr>
          <w:rFonts w:ascii="Times New Roman" w:hAnsi="Times New Roman" w:cs="Times New Roman"/>
          <w:bCs/>
          <w:sz w:val="20"/>
          <w:szCs w:val="20"/>
        </w:rPr>
        <w:t>random;</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(6) if </w:t>
      </w:r>
      <w:r w:rsidRPr="00485545">
        <w:rPr>
          <w:rFonts w:ascii="Times New Roman" w:hAnsi="Times New Roman" w:cs="Times New Roman"/>
          <w:bCs/>
          <w:i/>
          <w:iCs/>
          <w:sz w:val="20"/>
          <w:szCs w:val="20"/>
        </w:rPr>
        <w:t>S </w:t>
      </w:r>
      <w:r w:rsidRPr="00485545">
        <w:rPr>
          <w:rFonts w:ascii="Times New Roman" w:hAnsi="Times New Roman" w:cs="Times New Roman"/>
          <w:bCs/>
          <w:sz w:val="20"/>
          <w:szCs w:val="20"/>
        </w:rPr>
        <w:t>&lt; 0 then swap </w:t>
      </w:r>
      <w:r w:rsidRPr="00485545">
        <w:rPr>
          <w:rFonts w:ascii="Times New Roman" w:hAnsi="Times New Roman" w:cs="Times New Roman"/>
          <w:b/>
          <w:bCs/>
          <w:i/>
          <w:iCs/>
          <w:sz w:val="20"/>
          <w:szCs w:val="20"/>
        </w:rPr>
        <w:t>oj </w:t>
      </w:r>
      <w:r w:rsidRPr="00485545">
        <w:rPr>
          <w:rFonts w:ascii="Times New Roman" w:hAnsi="Times New Roman" w:cs="Times New Roman"/>
          <w:bCs/>
          <w:sz w:val="20"/>
          <w:szCs w:val="20"/>
        </w:rPr>
        <w:t>with </w:t>
      </w:r>
      <w:r w:rsidRPr="00485545">
        <w:rPr>
          <w:rFonts w:ascii="Times New Roman" w:hAnsi="Times New Roman" w:cs="Times New Roman"/>
          <w:b/>
          <w:bCs/>
          <w:i/>
          <w:iCs/>
          <w:sz w:val="20"/>
          <w:szCs w:val="20"/>
        </w:rPr>
        <w:t>o</w:t>
      </w:r>
      <w:r w:rsidRPr="00485545">
        <w:rPr>
          <w:rFonts w:ascii="Times New Roman" w:hAnsi="Times New Roman" w:cs="Times New Roman"/>
          <w:bCs/>
          <w:sz w:val="20"/>
          <w:szCs w:val="20"/>
        </w:rPr>
        <w:t>random to form the new set of </w:t>
      </w:r>
      <w:r w:rsidRPr="00485545">
        <w:rPr>
          <w:rFonts w:ascii="Times New Roman" w:hAnsi="Times New Roman" w:cs="Times New Roman"/>
          <w:bCs/>
          <w:i/>
          <w:iCs/>
          <w:sz w:val="20"/>
          <w:szCs w:val="20"/>
        </w:rPr>
        <w:t>k </w:t>
      </w:r>
      <w:r w:rsidRPr="00485545">
        <w:rPr>
          <w:rFonts w:ascii="Times New Roman" w:hAnsi="Times New Roman" w:cs="Times New Roman"/>
          <w:bCs/>
          <w:sz w:val="20"/>
          <w:szCs w:val="20"/>
        </w:rPr>
        <w:t>representative objects;</w:t>
      </w:r>
    </w:p>
    <w:p w:rsid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(7) until no change;</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
          <w:bCs/>
          <w:sz w:val="20"/>
          <w:szCs w:val="20"/>
        </w:rPr>
        <w:t xml:space="preserve">Bayesian Classification </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
          <w:bCs/>
          <w:sz w:val="20"/>
          <w:szCs w:val="20"/>
        </w:rPr>
        <w:t xml:space="preserve">Bayesian Classification </w:t>
      </w:r>
      <w:r w:rsidRPr="00485545">
        <w:rPr>
          <w:rFonts w:ascii="Times New Roman" w:hAnsi="Times New Roman" w:cs="Times New Roman"/>
          <w:bCs/>
          <w:sz w:val="20"/>
          <w:szCs w:val="20"/>
        </w:rPr>
        <w:t xml:space="preserve">is based on Baye’s theorem. </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Studies comparing classification algorithms have found a simple Bayesian classifier known as the naïve Bayesian classifier to be comparable in performance with decision tree and selected neural network classifiers.</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Bayesian classifiers have also exhibited high accuracy and speed when applied to large database.</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Naïve Bayesian classifiers assume that the effect of an attribute value on a given class is independent of the values of the other attributes. This assumption is called class conditional independence.</w:t>
      </w:r>
    </w:p>
    <w:p w:rsidR="00485545" w:rsidRPr="00485545" w:rsidRDefault="00485545" w:rsidP="00987194">
      <w:pPr>
        <w:spacing w:after="0" w:line="240" w:lineRule="auto"/>
        <w:jc w:val="both"/>
        <w:rPr>
          <w:rFonts w:ascii="Times New Roman" w:hAnsi="Times New Roman" w:cs="Times New Roman"/>
          <w:bCs/>
          <w:sz w:val="20"/>
          <w:szCs w:val="20"/>
        </w:rPr>
      </w:pPr>
      <w:r w:rsidRPr="00485545">
        <w:rPr>
          <w:rFonts w:ascii="Times New Roman" w:hAnsi="Times New Roman" w:cs="Times New Roman"/>
          <w:bCs/>
          <w:sz w:val="20"/>
          <w:szCs w:val="20"/>
        </w:rPr>
        <w:t>Bayesian belief networks are graphical models, which unlike naïve Bayesian classifiers, allow the representation of dependencies among subsets of attributes.</w:t>
      </w:r>
    </w:p>
    <w:p w:rsidR="00485545" w:rsidRPr="00485545" w:rsidRDefault="00485545" w:rsidP="00987194">
      <w:pPr>
        <w:spacing w:after="0" w:line="240" w:lineRule="auto"/>
        <w:jc w:val="both"/>
        <w:rPr>
          <w:rFonts w:ascii="Times New Roman" w:hAnsi="Times New Roman" w:cs="Times New Roman"/>
          <w:bCs/>
          <w:sz w:val="20"/>
          <w:szCs w:val="20"/>
        </w:rPr>
      </w:pPr>
    </w:p>
    <w:p w:rsidR="00485545" w:rsidRPr="00485545" w:rsidRDefault="00485545" w:rsidP="00987194">
      <w:pPr>
        <w:spacing w:after="0" w:line="240" w:lineRule="auto"/>
        <w:jc w:val="both"/>
        <w:rPr>
          <w:rFonts w:ascii="Times New Roman" w:hAnsi="Times New Roman" w:cs="Times New Roman"/>
          <w:sz w:val="24"/>
          <w:szCs w:val="24"/>
        </w:rPr>
      </w:pPr>
      <w:r w:rsidRPr="00485545">
        <w:rPr>
          <w:rFonts w:ascii="Times New Roman" w:hAnsi="Times New Roman" w:cs="Times New Roman"/>
          <w:b/>
          <w:bCs/>
          <w:sz w:val="24"/>
          <w:szCs w:val="24"/>
        </w:rPr>
        <w:t xml:space="preserve">Bayes’ Theorem </w:t>
      </w:r>
    </w:p>
    <w:p w:rsidR="00485545" w:rsidRPr="00485545" w:rsidRDefault="00485545" w:rsidP="00987194">
      <w:pPr>
        <w:spacing w:after="0" w:line="240" w:lineRule="auto"/>
        <w:jc w:val="both"/>
        <w:rPr>
          <w:rFonts w:ascii="Times New Roman" w:hAnsi="Times New Roman" w:cs="Times New Roman"/>
          <w:sz w:val="24"/>
          <w:szCs w:val="24"/>
        </w:rPr>
      </w:pPr>
      <w:r w:rsidRPr="00485545">
        <w:rPr>
          <w:rFonts w:ascii="Times New Roman" w:hAnsi="Times New Roman" w:cs="Times New Roman"/>
          <w:sz w:val="24"/>
          <w:szCs w:val="24"/>
        </w:rPr>
        <w:t xml:space="preserve">Bayes’ </w:t>
      </w:r>
    </w:p>
    <w:p w:rsidR="00485545" w:rsidRDefault="00485545" w:rsidP="00987194">
      <w:pPr>
        <w:spacing w:after="0" w:line="240" w:lineRule="auto"/>
        <w:jc w:val="both"/>
        <w:rPr>
          <w:rFonts w:ascii="Times New Roman" w:hAnsi="Times New Roman" w:cs="Times New Roman"/>
          <w:sz w:val="24"/>
          <w:szCs w:val="24"/>
        </w:rPr>
      </w:pPr>
    </w:p>
    <w:p w:rsidR="00485545" w:rsidRPr="00485545" w:rsidRDefault="00485545" w:rsidP="00987194">
      <w:pPr>
        <w:spacing w:after="0" w:line="240" w:lineRule="auto"/>
        <w:jc w:val="both"/>
        <w:rPr>
          <w:rFonts w:ascii="Times New Roman" w:hAnsi="Times New Roman" w:cs="Times New Roman"/>
          <w:sz w:val="24"/>
          <w:szCs w:val="24"/>
        </w:rPr>
      </w:pPr>
    </w:p>
    <w:p w:rsidR="00767DF3" w:rsidRDefault="001931FA" w:rsidP="00987194">
      <w:pPr>
        <w:spacing w:after="0" w:line="240" w:lineRule="auto"/>
        <w:jc w:val="both"/>
        <w:rPr>
          <w:rFonts w:ascii="Times New Roman" w:hAnsi="Times New Roman" w:cs="Times New Roman"/>
          <w:b/>
          <w:sz w:val="40"/>
          <w:szCs w:val="40"/>
        </w:rPr>
      </w:pPr>
      <w:r w:rsidRPr="001931FA">
        <w:rPr>
          <w:rFonts w:ascii="Times New Roman" w:hAnsi="Times New Roman" w:cs="Times New Roman"/>
          <w:b/>
          <w:sz w:val="40"/>
          <w:szCs w:val="40"/>
        </w:rPr>
        <w:t>Unit Nine</w:t>
      </w:r>
    </w:p>
    <w:p w:rsidR="001931FA" w:rsidRDefault="001931FA" w:rsidP="00987194">
      <w:pPr>
        <w:spacing w:after="0" w:line="240" w:lineRule="auto"/>
        <w:jc w:val="both"/>
        <w:rPr>
          <w:rFonts w:ascii="Times New Roman" w:hAnsi="Times New Roman" w:cs="Times New Roman"/>
          <w:sz w:val="20"/>
          <w:szCs w:val="20"/>
        </w:rPr>
      </w:pP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
          <w:bCs/>
          <w:sz w:val="20"/>
          <w:szCs w:val="20"/>
        </w:rPr>
        <w:t xml:space="preserve">Contents </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Cs/>
          <w:sz w:val="20"/>
          <w:szCs w:val="20"/>
        </w:rPr>
        <w:t>Spatial Data Mining</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Cs/>
          <w:sz w:val="20"/>
          <w:szCs w:val="20"/>
        </w:rPr>
        <w:t>Multimedia Data Mining</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Cs/>
          <w:sz w:val="20"/>
          <w:szCs w:val="20"/>
        </w:rPr>
        <w:t>Text Data Mining</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Cs/>
          <w:sz w:val="20"/>
          <w:szCs w:val="20"/>
        </w:rPr>
        <w:t xml:space="preserve">Web Data Mining </w:t>
      </w:r>
    </w:p>
    <w:p w:rsidR="001931FA" w:rsidRDefault="001931FA" w:rsidP="00987194">
      <w:pPr>
        <w:spacing w:after="0" w:line="240" w:lineRule="auto"/>
        <w:jc w:val="both"/>
        <w:rPr>
          <w:rFonts w:ascii="Times New Roman" w:hAnsi="Times New Roman" w:cs="Times New Roman"/>
          <w:sz w:val="20"/>
          <w:szCs w:val="20"/>
        </w:rPr>
      </w:pP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
          <w:bCs/>
          <w:sz w:val="20"/>
          <w:szCs w:val="20"/>
        </w:rPr>
        <w:t xml:space="preserve">Spatial Data Mining </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
          <w:bCs/>
          <w:sz w:val="20"/>
          <w:szCs w:val="20"/>
        </w:rPr>
        <w:t xml:space="preserve">A spatial database </w:t>
      </w:r>
      <w:r w:rsidRPr="001931FA">
        <w:rPr>
          <w:rFonts w:ascii="Times New Roman" w:hAnsi="Times New Roman" w:cs="Times New Roman"/>
          <w:sz w:val="20"/>
          <w:szCs w:val="20"/>
        </w:rPr>
        <w:t>stores a large amount of space-related data, such as maps, preprocessed remote sensing or medical imaging data, and VLSI(very large-scale integration) chip layout data.</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They carry topological and/or distance information, usually organized by sophisticated, multidimensional spatial indexing structures that are accessed by spatial data, geometric computation, etc.</w:t>
      </w:r>
    </w:p>
    <w:p w:rsidR="001931FA" w:rsidRDefault="001931FA" w:rsidP="00987194">
      <w:pPr>
        <w:spacing w:after="0" w:line="240" w:lineRule="auto"/>
        <w:jc w:val="both"/>
        <w:rPr>
          <w:rFonts w:ascii="Times New Roman" w:hAnsi="Times New Roman" w:cs="Times New Roman"/>
          <w:sz w:val="20"/>
          <w:szCs w:val="20"/>
        </w:rPr>
      </w:pP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
          <w:bCs/>
          <w:sz w:val="20"/>
          <w:szCs w:val="20"/>
        </w:rPr>
        <w:t xml:space="preserve">Definition </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
          <w:bCs/>
          <w:sz w:val="20"/>
          <w:szCs w:val="20"/>
        </w:rPr>
        <w:t>Spatial data mining</w:t>
      </w:r>
      <w:r w:rsidRPr="001931FA">
        <w:rPr>
          <w:rFonts w:ascii="Times New Roman" w:hAnsi="Times New Roman" w:cs="Times New Roman"/>
          <w:sz w:val="20"/>
          <w:szCs w:val="20"/>
        </w:rPr>
        <w:t xml:space="preserve"> refers to the extraction of knowledge, spatial relationships, or other interesting patterns not explicitly stored in spatial databases.</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It is expected to have wide applications in geographic information systems, geo-marketing, remote sensing, image database exploration, medical imaging, navigation, traffic control, environmental studies, and many other area where spatial data are used.</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Statistical spatial data analysis has been a popular approach to analyzing spatial data and exploring geographic information.</w:t>
      </w:r>
    </w:p>
    <w:p w:rsidR="001931FA" w:rsidRDefault="001931FA" w:rsidP="00987194">
      <w:pPr>
        <w:spacing w:after="0" w:line="240" w:lineRule="auto"/>
        <w:jc w:val="both"/>
        <w:rPr>
          <w:rFonts w:ascii="Times New Roman" w:hAnsi="Times New Roman" w:cs="Times New Roman"/>
          <w:sz w:val="20"/>
          <w:szCs w:val="20"/>
        </w:rPr>
      </w:pP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
          <w:bCs/>
          <w:sz w:val="20"/>
          <w:szCs w:val="20"/>
        </w:rPr>
        <w:t xml:space="preserve">Spatial Data  warehouse </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There are several challenging issues regarding the construction and utilization of spatial data warehouses.</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The first challenge is the integration of spatial data from heterogeneous sources and systems. Spatial data are usually stored in different industry firms and government agencies using various data formats.</w:t>
      </w:r>
    </w:p>
    <w:p w:rsid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The second challenge is the realization of fast and flexible on-line analytical processing in spatial data warehouses</w:t>
      </w:r>
    </w:p>
    <w:p w:rsidR="001931FA" w:rsidRDefault="001931FA" w:rsidP="00987194">
      <w:pPr>
        <w:spacing w:after="0" w:line="240" w:lineRule="auto"/>
        <w:jc w:val="both"/>
        <w:rPr>
          <w:rFonts w:ascii="Times New Roman" w:hAnsi="Times New Roman" w:cs="Times New Roman"/>
          <w:sz w:val="20"/>
          <w:szCs w:val="20"/>
        </w:rPr>
      </w:pP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
          <w:bCs/>
          <w:sz w:val="20"/>
          <w:szCs w:val="20"/>
        </w:rPr>
        <w:t>The types of dimensions in a spatial data cube:</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
          <w:bCs/>
          <w:sz w:val="20"/>
          <w:szCs w:val="20"/>
        </w:rPr>
        <w:t>A nonspatial dimesion</w:t>
      </w:r>
      <w:r w:rsidRPr="001931FA">
        <w:rPr>
          <w:rFonts w:ascii="Times New Roman" w:hAnsi="Times New Roman" w:cs="Times New Roman"/>
          <w:sz w:val="20"/>
          <w:szCs w:val="20"/>
        </w:rPr>
        <w:t xml:space="preserve"> contains only nonspatial data. Nonspatial dimensions temperature and precipitation as “hot” for temperature and “wet” for precipitation.</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
          <w:bCs/>
          <w:sz w:val="20"/>
          <w:szCs w:val="20"/>
        </w:rPr>
        <w:t>A spatial-to-nonspatial</w:t>
      </w:r>
      <w:r w:rsidRPr="001931FA">
        <w:rPr>
          <w:rFonts w:ascii="Times New Roman" w:hAnsi="Times New Roman" w:cs="Times New Roman"/>
          <w:sz w:val="20"/>
          <w:szCs w:val="20"/>
        </w:rPr>
        <w:t xml:space="preserve"> dimension is a dimension whose primitive-level data are spatial but who generalization, starting at a certain high level, becomes nonspatial.</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For example:</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 xml:space="preserve">The spatial dimension city relays geographic data for the U.S. map. Suppose that the dimension’s spatial representation of, say, Seattle is generalized to the string “pacific_northwest”. Although “pacific_northwest” is a spatial, its representation is not spatial </w:t>
      </w:r>
    </w:p>
    <w:p w:rsidR="001931FA" w:rsidRDefault="001931FA" w:rsidP="00987194">
      <w:pPr>
        <w:spacing w:after="0" w:line="240" w:lineRule="auto"/>
        <w:jc w:val="both"/>
        <w:rPr>
          <w:rFonts w:ascii="Times New Roman" w:hAnsi="Times New Roman" w:cs="Times New Roman"/>
          <w:sz w:val="20"/>
          <w:szCs w:val="20"/>
        </w:rPr>
      </w:pP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
          <w:bCs/>
          <w:sz w:val="20"/>
          <w:szCs w:val="20"/>
        </w:rPr>
        <w:t>A spatial-to-spatial dimension</w:t>
      </w:r>
      <w:r w:rsidRPr="001931FA">
        <w:rPr>
          <w:rFonts w:ascii="Times New Roman" w:hAnsi="Times New Roman" w:cs="Times New Roman"/>
          <w:sz w:val="20"/>
          <w:szCs w:val="20"/>
        </w:rPr>
        <w:t xml:space="preserve"> is a dimension whose primitive level and all of its high level generalization data are spatial. </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For example:</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The dimension equi_temperature_region contains spatial data, as do all of its generalizations, such as with regions covering 0-5_degrees(Celsius), 5-10_degrees, and so on.</w:t>
      </w:r>
    </w:p>
    <w:p w:rsidR="001931FA" w:rsidRDefault="001931FA" w:rsidP="00987194">
      <w:pPr>
        <w:spacing w:after="0" w:line="240" w:lineRule="auto"/>
        <w:jc w:val="both"/>
        <w:rPr>
          <w:rFonts w:ascii="Times New Roman" w:hAnsi="Times New Roman" w:cs="Times New Roman"/>
          <w:sz w:val="20"/>
          <w:szCs w:val="20"/>
        </w:rPr>
      </w:pP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
          <w:bCs/>
          <w:sz w:val="20"/>
          <w:szCs w:val="20"/>
        </w:rPr>
        <w:t xml:space="preserve">Mining Raster Databases </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
          <w:bCs/>
          <w:sz w:val="20"/>
          <w:szCs w:val="20"/>
        </w:rPr>
        <w:t>Spatial database systems</w:t>
      </w:r>
      <w:r w:rsidRPr="001931FA">
        <w:rPr>
          <w:rFonts w:ascii="Times New Roman" w:hAnsi="Times New Roman" w:cs="Times New Roman"/>
          <w:sz w:val="20"/>
          <w:szCs w:val="20"/>
        </w:rPr>
        <w:t xml:space="preserve"> usually handle vector data that consist of points, lines, polygons(regions), and their compositions, such as networks or partitions.</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Typical examples of such data include maps, design graphs, and 3-D representations of the arrangement of the chains of protein molecules.</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However, a huge amount of space-related data are in digital raster (image) forms, such as satellite images, remote sensing data, and computer tomography.</w:t>
      </w:r>
    </w:p>
    <w:p w:rsidR="001931FA" w:rsidRDefault="001931FA" w:rsidP="00987194">
      <w:pPr>
        <w:spacing w:after="0" w:line="240" w:lineRule="auto"/>
        <w:jc w:val="both"/>
        <w:rPr>
          <w:rFonts w:ascii="Times New Roman" w:hAnsi="Times New Roman" w:cs="Times New Roman"/>
          <w:sz w:val="20"/>
          <w:szCs w:val="20"/>
        </w:rPr>
      </w:pPr>
    </w:p>
    <w:p w:rsidR="001931FA" w:rsidRDefault="001931FA" w:rsidP="00987194">
      <w:pPr>
        <w:spacing w:after="0" w:line="240" w:lineRule="auto"/>
        <w:jc w:val="both"/>
        <w:rPr>
          <w:rFonts w:ascii="Times New Roman" w:hAnsi="Times New Roman" w:cs="Times New Roman"/>
          <w:sz w:val="20"/>
          <w:szCs w:val="20"/>
        </w:rPr>
      </w:pP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It is important to explore data mining in raster or image databases. Methods for mining raster and image data are examined in the following section regarding the mining of multimedia data.</w:t>
      </w:r>
    </w:p>
    <w:p w:rsidR="001931FA" w:rsidRDefault="001931FA" w:rsidP="00987194">
      <w:pPr>
        <w:spacing w:after="0" w:line="240" w:lineRule="auto"/>
        <w:jc w:val="both"/>
        <w:rPr>
          <w:rFonts w:ascii="Times New Roman" w:hAnsi="Times New Roman" w:cs="Times New Roman"/>
          <w:sz w:val="20"/>
          <w:szCs w:val="20"/>
        </w:rPr>
      </w:pP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
          <w:bCs/>
          <w:sz w:val="20"/>
          <w:szCs w:val="20"/>
        </w:rPr>
        <w:t xml:space="preserve">Multimedia Data Mining </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 xml:space="preserve">A </w:t>
      </w:r>
      <w:r w:rsidRPr="001931FA">
        <w:rPr>
          <w:rFonts w:ascii="Times New Roman" w:hAnsi="Times New Roman" w:cs="Times New Roman"/>
          <w:b/>
          <w:bCs/>
          <w:sz w:val="20"/>
          <w:szCs w:val="20"/>
        </w:rPr>
        <w:t>multimedia database system</w:t>
      </w:r>
      <w:r w:rsidRPr="001931FA">
        <w:rPr>
          <w:rFonts w:ascii="Times New Roman" w:hAnsi="Times New Roman" w:cs="Times New Roman"/>
          <w:sz w:val="20"/>
          <w:szCs w:val="20"/>
        </w:rPr>
        <w:t xml:space="preserve"> stores and manages a large collection of multimedia data, such as audio, video, image, graphics, speech, text, document, and hypertext data, which contain text, text markups, and linkages.</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
          <w:bCs/>
          <w:sz w:val="20"/>
          <w:szCs w:val="20"/>
        </w:rPr>
        <w:t>Multimedia database systems</w:t>
      </w:r>
      <w:r w:rsidRPr="001931FA">
        <w:rPr>
          <w:rFonts w:ascii="Times New Roman" w:hAnsi="Times New Roman" w:cs="Times New Roman"/>
          <w:sz w:val="20"/>
          <w:szCs w:val="20"/>
        </w:rPr>
        <w:t xml:space="preserve"> are increasingly common owing to the popular use of audio-video equipment, digital cameras, CD-ROMs, and the internet.</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 xml:space="preserve">Typical multimedia database systems include NASA’s (National Aeronautics and Space Administration) EOS (Earth Observation System), various kinds of image and audio-video databases, and internet databases. </w:t>
      </w:r>
    </w:p>
    <w:p w:rsidR="001931FA" w:rsidRDefault="001931FA" w:rsidP="00987194">
      <w:pPr>
        <w:spacing w:after="0" w:line="240" w:lineRule="auto"/>
        <w:jc w:val="both"/>
        <w:rPr>
          <w:rFonts w:ascii="Times New Roman" w:hAnsi="Times New Roman" w:cs="Times New Roman"/>
          <w:sz w:val="20"/>
          <w:szCs w:val="20"/>
        </w:rPr>
      </w:pP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
          <w:bCs/>
          <w:sz w:val="20"/>
          <w:szCs w:val="20"/>
        </w:rPr>
        <w:t xml:space="preserve">Similarity Search in Multimedia Data </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w:t>
      </w:r>
      <w:r w:rsidRPr="001931FA">
        <w:rPr>
          <w:rFonts w:ascii="Times New Roman" w:hAnsi="Times New Roman" w:cs="Times New Roman"/>
          <w:sz w:val="20"/>
          <w:szCs w:val="20"/>
          <w:u w:val="single"/>
        </w:rPr>
        <w:t>When searching for similarities in multimedia data, we can search on either the data description or the data content?”</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For similarity searching in multimedia data, we consider two main families of multimedia indexing and retrieval systems:</w:t>
      </w:r>
    </w:p>
    <w:p w:rsidR="00E646D2" w:rsidRPr="001931FA" w:rsidRDefault="0077451D" w:rsidP="00987194">
      <w:pPr>
        <w:numPr>
          <w:ilvl w:val="0"/>
          <w:numId w:val="164"/>
        </w:numPr>
        <w:spacing w:after="0" w:line="240" w:lineRule="auto"/>
        <w:jc w:val="both"/>
        <w:rPr>
          <w:rFonts w:ascii="Times New Roman" w:hAnsi="Times New Roman" w:cs="Times New Roman"/>
          <w:sz w:val="20"/>
          <w:szCs w:val="20"/>
        </w:rPr>
      </w:pPr>
      <w:r w:rsidRPr="001931FA">
        <w:rPr>
          <w:rFonts w:ascii="Times New Roman" w:hAnsi="Times New Roman" w:cs="Times New Roman"/>
          <w:b/>
          <w:bCs/>
          <w:sz w:val="20"/>
          <w:szCs w:val="20"/>
        </w:rPr>
        <w:t>description-based retrieval systems</w:t>
      </w:r>
      <w:r w:rsidRPr="001931FA">
        <w:rPr>
          <w:rFonts w:ascii="Times New Roman" w:hAnsi="Times New Roman" w:cs="Times New Roman"/>
          <w:sz w:val="20"/>
          <w:szCs w:val="20"/>
        </w:rPr>
        <w:t>, which build indices and perform object retrieval based on image descriptions, such as keywords, captions, size, and time of creations.</w:t>
      </w:r>
    </w:p>
    <w:p w:rsid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 xml:space="preserve"> </w:t>
      </w:r>
      <w:r w:rsidRPr="001931FA">
        <w:rPr>
          <w:rFonts w:ascii="Times New Roman" w:hAnsi="Times New Roman" w:cs="Times New Roman"/>
          <w:b/>
          <w:bCs/>
          <w:sz w:val="20"/>
          <w:szCs w:val="20"/>
        </w:rPr>
        <w:t>content-based retrieval systems</w:t>
      </w:r>
      <w:r w:rsidRPr="001931FA">
        <w:rPr>
          <w:rFonts w:ascii="Times New Roman" w:hAnsi="Times New Roman" w:cs="Times New Roman"/>
          <w:sz w:val="20"/>
          <w:szCs w:val="20"/>
        </w:rPr>
        <w:t>, which support retrieval based on the image content, such as color histogram, texture, pattern, image topology, and the shape of the objects and their layouts and locations within the image.</w:t>
      </w:r>
    </w:p>
    <w:p w:rsidR="001931FA" w:rsidRDefault="001931FA" w:rsidP="00987194">
      <w:pPr>
        <w:spacing w:after="0" w:line="240" w:lineRule="auto"/>
        <w:jc w:val="both"/>
        <w:rPr>
          <w:rFonts w:ascii="Times New Roman" w:hAnsi="Times New Roman" w:cs="Times New Roman"/>
          <w:sz w:val="20"/>
          <w:szCs w:val="20"/>
        </w:rPr>
      </w:pP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
          <w:bCs/>
          <w:sz w:val="20"/>
          <w:szCs w:val="20"/>
        </w:rPr>
        <w:t>Description-based retrieval</w:t>
      </w:r>
      <w:r w:rsidRPr="001931FA">
        <w:rPr>
          <w:rFonts w:ascii="Times New Roman" w:hAnsi="Times New Roman" w:cs="Times New Roman"/>
          <w:sz w:val="20"/>
          <w:szCs w:val="20"/>
        </w:rPr>
        <w:t xml:space="preserve"> is labor-intensive if performed manually.  If automated, the results are typically of poor quality.</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i/>
          <w:iCs/>
          <w:sz w:val="20"/>
          <w:szCs w:val="20"/>
        </w:rPr>
        <w:t>Recently development of Web-based image clustering and classification methods has improved the quality of description-based Web image retrieval, because image surrounded text information as well as Web linkage information can be used to extract proper description and group images describing a similar theme together.</w:t>
      </w:r>
      <w:r w:rsidRPr="001931FA">
        <w:rPr>
          <w:rFonts w:ascii="Times New Roman" w:hAnsi="Times New Roman" w:cs="Times New Roman"/>
          <w:b/>
          <w:bCs/>
          <w:i/>
          <w:iCs/>
          <w:sz w:val="20"/>
          <w:szCs w:val="20"/>
        </w:rPr>
        <w:t xml:space="preserve"> </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
          <w:bCs/>
          <w:sz w:val="20"/>
          <w:szCs w:val="20"/>
        </w:rPr>
        <w:t>Content-based retrieval</w:t>
      </w:r>
      <w:r w:rsidRPr="001931FA">
        <w:rPr>
          <w:rFonts w:ascii="Times New Roman" w:hAnsi="Times New Roman" w:cs="Times New Roman"/>
          <w:sz w:val="20"/>
          <w:szCs w:val="20"/>
        </w:rPr>
        <w:t xml:space="preserve"> uses visual features to index images and promotes object retrieval based on feature similarity, which is highly desirable in many applications</w:t>
      </w:r>
    </w:p>
    <w:p w:rsidR="001931FA" w:rsidRDefault="001931FA" w:rsidP="00987194">
      <w:pPr>
        <w:spacing w:after="0" w:line="240" w:lineRule="auto"/>
        <w:jc w:val="both"/>
        <w:rPr>
          <w:rFonts w:ascii="Times New Roman" w:hAnsi="Times New Roman" w:cs="Times New Roman"/>
          <w:sz w:val="20"/>
          <w:szCs w:val="20"/>
        </w:rPr>
      </w:pP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 xml:space="preserve">In a </w:t>
      </w:r>
      <w:r w:rsidRPr="001931FA">
        <w:rPr>
          <w:rFonts w:ascii="Times New Roman" w:hAnsi="Times New Roman" w:cs="Times New Roman"/>
          <w:b/>
          <w:bCs/>
          <w:sz w:val="20"/>
          <w:szCs w:val="20"/>
        </w:rPr>
        <w:t>content-based image retrieval system</w:t>
      </w:r>
      <w:r w:rsidRPr="001931FA">
        <w:rPr>
          <w:rFonts w:ascii="Times New Roman" w:hAnsi="Times New Roman" w:cs="Times New Roman"/>
          <w:sz w:val="20"/>
          <w:szCs w:val="20"/>
        </w:rPr>
        <w:t>, there are often two kinds of queries:</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ab/>
      </w:r>
      <w:r w:rsidRPr="001931FA">
        <w:rPr>
          <w:rFonts w:ascii="Times New Roman" w:hAnsi="Times New Roman" w:cs="Times New Roman"/>
          <w:sz w:val="20"/>
          <w:szCs w:val="20"/>
        </w:rPr>
        <w:tab/>
        <w:t>i.  image-sample-based queries</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ab/>
      </w:r>
      <w:r w:rsidRPr="001931FA">
        <w:rPr>
          <w:rFonts w:ascii="Times New Roman" w:hAnsi="Times New Roman" w:cs="Times New Roman"/>
          <w:sz w:val="20"/>
          <w:szCs w:val="20"/>
        </w:rPr>
        <w:tab/>
        <w:t>ii.  Image feature specification queries</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
          <w:bCs/>
          <w:sz w:val="20"/>
          <w:szCs w:val="20"/>
        </w:rPr>
        <w:t>Content-based retrieval</w:t>
      </w:r>
      <w:r w:rsidRPr="001931FA">
        <w:rPr>
          <w:rFonts w:ascii="Times New Roman" w:hAnsi="Times New Roman" w:cs="Times New Roman"/>
          <w:sz w:val="20"/>
          <w:szCs w:val="20"/>
        </w:rPr>
        <w:t xml:space="preserve"> has wide applications, including medical diagnosis, weather prediction, TV production, Web Search engines for images, and e-commerce.</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
          <w:bCs/>
          <w:sz w:val="20"/>
          <w:szCs w:val="20"/>
        </w:rPr>
        <w:t>Image-sample-based queries</w:t>
      </w:r>
      <w:r w:rsidRPr="001931FA">
        <w:rPr>
          <w:rFonts w:ascii="Times New Roman" w:hAnsi="Times New Roman" w:cs="Times New Roman"/>
          <w:sz w:val="20"/>
          <w:szCs w:val="20"/>
        </w:rPr>
        <w:t xml:space="preserve"> find all of the images that are similar to the given image sample. </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This search compares the feature vector( or signature) extracted from the sample with the feature vectors of images that have already been extracted and indexed in the image database.</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 xml:space="preserve">Based on this comparison, images that are closed to the sample image are returned. </w:t>
      </w:r>
    </w:p>
    <w:p w:rsidR="001931FA" w:rsidRDefault="001931FA" w:rsidP="00987194">
      <w:pPr>
        <w:spacing w:after="0" w:line="240" w:lineRule="auto"/>
        <w:jc w:val="both"/>
        <w:rPr>
          <w:rFonts w:ascii="Times New Roman" w:hAnsi="Times New Roman" w:cs="Times New Roman"/>
          <w:sz w:val="20"/>
          <w:szCs w:val="20"/>
        </w:rPr>
      </w:pP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b/>
          <w:bCs/>
          <w:sz w:val="20"/>
          <w:szCs w:val="20"/>
        </w:rPr>
        <w:t>Image feature specification queries</w:t>
      </w:r>
      <w:r w:rsidRPr="001931FA">
        <w:rPr>
          <w:rFonts w:ascii="Times New Roman" w:hAnsi="Times New Roman" w:cs="Times New Roman"/>
          <w:sz w:val="20"/>
          <w:szCs w:val="20"/>
        </w:rPr>
        <w:t xml:space="preserve"> specify or sketch image features like color, texture, or shape, which are translated into a feature vector to be matched with the feature vectors of the images in the database.</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i/>
          <w:iCs/>
          <w:sz w:val="20"/>
          <w:szCs w:val="20"/>
        </w:rPr>
        <w:t>Some systems, such as QBIC (Query By Image Content), support both sample-based and image feature specification queries.</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i/>
          <w:iCs/>
          <w:sz w:val="20"/>
          <w:szCs w:val="20"/>
        </w:rPr>
        <w:t>There are also systems that support both content-based and description-based retrieval.</w:t>
      </w:r>
    </w:p>
    <w:p w:rsidR="001931FA" w:rsidRDefault="001931FA" w:rsidP="00987194">
      <w:pPr>
        <w:spacing w:after="0" w:line="240" w:lineRule="auto"/>
        <w:jc w:val="both"/>
        <w:rPr>
          <w:rFonts w:ascii="Times New Roman" w:hAnsi="Times New Roman" w:cs="Times New Roman"/>
          <w:sz w:val="20"/>
          <w:szCs w:val="20"/>
        </w:rPr>
      </w:pP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 xml:space="preserve">Several approaches have been proposed and studied for </w:t>
      </w:r>
      <w:r w:rsidRPr="001931FA">
        <w:rPr>
          <w:rFonts w:ascii="Times New Roman" w:hAnsi="Times New Roman" w:cs="Times New Roman"/>
          <w:b/>
          <w:bCs/>
          <w:sz w:val="20"/>
          <w:szCs w:val="20"/>
        </w:rPr>
        <w:t>similarity-based retrieval in image databases</w:t>
      </w:r>
      <w:r w:rsidRPr="001931FA">
        <w:rPr>
          <w:rFonts w:ascii="Times New Roman" w:hAnsi="Times New Roman" w:cs="Times New Roman"/>
          <w:sz w:val="20"/>
          <w:szCs w:val="20"/>
        </w:rPr>
        <w:t>, based on image signature:</w:t>
      </w:r>
    </w:p>
    <w:p w:rsidR="00E646D2" w:rsidRPr="001931FA" w:rsidRDefault="0077451D" w:rsidP="00987194">
      <w:pPr>
        <w:numPr>
          <w:ilvl w:val="2"/>
          <w:numId w:val="165"/>
        </w:num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Color histogram-based signature</w:t>
      </w:r>
    </w:p>
    <w:p w:rsidR="00E646D2" w:rsidRPr="001931FA" w:rsidRDefault="0077451D" w:rsidP="00987194">
      <w:pPr>
        <w:numPr>
          <w:ilvl w:val="2"/>
          <w:numId w:val="165"/>
        </w:num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Multifeature composed signature</w:t>
      </w:r>
    </w:p>
    <w:p w:rsidR="00E646D2" w:rsidRPr="001931FA" w:rsidRDefault="0077451D" w:rsidP="00987194">
      <w:pPr>
        <w:numPr>
          <w:ilvl w:val="2"/>
          <w:numId w:val="165"/>
        </w:num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Wavelet-based signature</w:t>
      </w:r>
    </w:p>
    <w:p w:rsidR="00E646D2" w:rsidRPr="001931FA" w:rsidRDefault="0077451D" w:rsidP="00987194">
      <w:pPr>
        <w:numPr>
          <w:ilvl w:val="2"/>
          <w:numId w:val="165"/>
        </w:num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 xml:space="preserve">Wavelet-based signature with region-based granularity </w:t>
      </w:r>
    </w:p>
    <w:p w:rsidR="001931FA" w:rsidRDefault="001931FA" w:rsidP="00987194">
      <w:pPr>
        <w:ind w:left="720"/>
        <w:jc w:val="both"/>
        <w:rPr>
          <w:rFonts w:ascii="Times New Roman" w:hAnsi="Times New Roman" w:cs="Times New Roman"/>
          <w:sz w:val="20"/>
          <w:szCs w:val="20"/>
        </w:rPr>
      </w:pPr>
    </w:p>
    <w:p w:rsidR="001931FA" w:rsidRDefault="001931FA" w:rsidP="00987194">
      <w:pPr>
        <w:ind w:left="720"/>
        <w:jc w:val="both"/>
        <w:rPr>
          <w:rFonts w:ascii="Times New Roman" w:hAnsi="Times New Roman" w:cs="Times New Roman"/>
          <w:sz w:val="20"/>
          <w:szCs w:val="20"/>
        </w:rPr>
      </w:pPr>
    </w:p>
    <w:p w:rsidR="001931FA" w:rsidRDefault="001931FA" w:rsidP="00987194">
      <w:pPr>
        <w:ind w:left="720"/>
        <w:jc w:val="both"/>
        <w:rPr>
          <w:rFonts w:ascii="Times New Roman" w:hAnsi="Times New Roman" w:cs="Times New Roman"/>
          <w:sz w:val="20"/>
          <w:szCs w:val="20"/>
        </w:rPr>
      </w:pPr>
    </w:p>
    <w:p w:rsidR="001931FA" w:rsidRDefault="001931FA" w:rsidP="00987194">
      <w:pPr>
        <w:ind w:left="720"/>
        <w:jc w:val="both"/>
        <w:rPr>
          <w:rFonts w:ascii="Times New Roman" w:hAnsi="Times New Roman" w:cs="Times New Roman"/>
          <w:sz w:val="20"/>
          <w:szCs w:val="20"/>
        </w:rPr>
      </w:pPr>
    </w:p>
    <w:p w:rsidR="001931FA" w:rsidRPr="001931FA" w:rsidRDefault="001931FA" w:rsidP="00987194">
      <w:pPr>
        <w:ind w:left="720"/>
        <w:jc w:val="both"/>
        <w:rPr>
          <w:rFonts w:ascii="Times New Roman" w:hAnsi="Times New Roman" w:cs="Times New Roman"/>
          <w:sz w:val="20"/>
          <w:szCs w:val="20"/>
        </w:rPr>
      </w:pPr>
    </w:p>
    <w:p w:rsidR="001931FA" w:rsidRPr="001931FA" w:rsidRDefault="001931FA" w:rsidP="00987194">
      <w:pPr>
        <w:ind w:left="360"/>
        <w:jc w:val="both"/>
        <w:rPr>
          <w:rFonts w:ascii="Times New Roman" w:hAnsi="Times New Roman" w:cs="Times New Roman"/>
          <w:sz w:val="20"/>
          <w:szCs w:val="20"/>
        </w:rPr>
      </w:pPr>
      <w:r w:rsidRPr="001931FA">
        <w:rPr>
          <w:rFonts w:ascii="Times New Roman" w:hAnsi="Times New Roman" w:cs="Times New Roman"/>
          <w:b/>
          <w:bCs/>
          <w:sz w:val="20"/>
          <w:szCs w:val="20"/>
        </w:rPr>
        <w:t xml:space="preserve">Audio and Video Data Mining </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 xml:space="preserve">Besides still images, an incommensurable  amount of </w:t>
      </w:r>
      <w:r w:rsidRPr="001931FA">
        <w:rPr>
          <w:rFonts w:ascii="Times New Roman" w:hAnsi="Times New Roman" w:cs="Times New Roman"/>
          <w:b/>
          <w:bCs/>
          <w:sz w:val="20"/>
          <w:szCs w:val="20"/>
        </w:rPr>
        <w:t>audiovisual information</w:t>
      </w:r>
      <w:r w:rsidRPr="001931FA">
        <w:rPr>
          <w:rFonts w:ascii="Times New Roman" w:hAnsi="Times New Roman" w:cs="Times New Roman"/>
          <w:sz w:val="20"/>
          <w:szCs w:val="20"/>
        </w:rPr>
        <w:t xml:space="preserve"> is </w:t>
      </w:r>
      <w:r w:rsidRPr="001931FA">
        <w:rPr>
          <w:rFonts w:ascii="Times New Roman" w:hAnsi="Times New Roman" w:cs="Times New Roman"/>
          <w:i/>
          <w:iCs/>
          <w:sz w:val="20"/>
          <w:szCs w:val="20"/>
        </w:rPr>
        <w:t>becoming</w:t>
      </w:r>
      <w:r w:rsidRPr="001931FA">
        <w:rPr>
          <w:rFonts w:ascii="Times New Roman" w:hAnsi="Times New Roman" w:cs="Times New Roman"/>
          <w:sz w:val="20"/>
          <w:szCs w:val="20"/>
        </w:rPr>
        <w:t xml:space="preserve"> available in digital form, in digital archives, on the World Wide Web, in broadcast data streams, and in personal and professional database.</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 xml:space="preserve">There are great demands for effective </w:t>
      </w:r>
      <w:r w:rsidRPr="001931FA">
        <w:rPr>
          <w:rFonts w:ascii="Times New Roman" w:hAnsi="Times New Roman" w:cs="Times New Roman"/>
          <w:b/>
          <w:bCs/>
          <w:sz w:val="20"/>
          <w:szCs w:val="20"/>
        </w:rPr>
        <w:t>content-based retrieval</w:t>
      </w:r>
      <w:r w:rsidRPr="001931FA">
        <w:rPr>
          <w:rFonts w:ascii="Times New Roman" w:hAnsi="Times New Roman" w:cs="Times New Roman"/>
          <w:sz w:val="20"/>
          <w:szCs w:val="20"/>
        </w:rPr>
        <w:t xml:space="preserve"> and data mining methods for audio and video data.</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i/>
          <w:iCs/>
          <w:sz w:val="20"/>
          <w:szCs w:val="20"/>
        </w:rPr>
        <w:t>Typical examples include searching for and multimedia editing of particular video clips in a TV studio, detecting suspicious persons or scenes in surveillance videos, finding a particular melody or tune in your MP3 audio album.</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 xml:space="preserve">To facilitate the recording, search, and analysis of audio and video information from multimedia data, industry and standardization committees have made great strides towards </w:t>
      </w:r>
      <w:r w:rsidRPr="001931FA">
        <w:rPr>
          <w:rFonts w:ascii="Times New Roman" w:hAnsi="Times New Roman" w:cs="Times New Roman"/>
          <w:b/>
          <w:bCs/>
          <w:sz w:val="20"/>
          <w:szCs w:val="20"/>
        </w:rPr>
        <w:t>developing a set of standards for multimedia information description and compression</w:t>
      </w:r>
      <w:r w:rsidRPr="001931FA">
        <w:rPr>
          <w:rFonts w:ascii="Times New Roman" w:hAnsi="Times New Roman" w:cs="Times New Roman"/>
          <w:sz w:val="20"/>
          <w:szCs w:val="20"/>
        </w:rPr>
        <w:t xml:space="preserve">. </w:t>
      </w:r>
    </w:p>
    <w:p w:rsidR="001931FA" w:rsidRDefault="001931FA" w:rsidP="00987194">
      <w:pPr>
        <w:spacing w:after="0" w:line="240" w:lineRule="auto"/>
        <w:jc w:val="both"/>
        <w:rPr>
          <w:rFonts w:ascii="Times New Roman" w:hAnsi="Times New Roman" w:cs="Times New Roman"/>
          <w:sz w:val="20"/>
          <w:szCs w:val="20"/>
        </w:rPr>
      </w:pP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For example,</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MPEG-k (developed by MPEG: Moving Picture Experts Group) and JPEG are typical video compression schemes.</w:t>
      </w:r>
    </w:p>
    <w:p w:rsidR="001931FA" w:rsidRPr="001931FA" w:rsidRDefault="001931FA" w:rsidP="00987194">
      <w:pPr>
        <w:spacing w:after="0" w:line="240" w:lineRule="auto"/>
        <w:jc w:val="both"/>
        <w:rPr>
          <w:rFonts w:ascii="Times New Roman" w:hAnsi="Times New Roman" w:cs="Times New Roman"/>
          <w:sz w:val="20"/>
          <w:szCs w:val="20"/>
        </w:rPr>
      </w:pPr>
      <w:r w:rsidRPr="001931FA">
        <w:rPr>
          <w:rFonts w:ascii="Times New Roman" w:hAnsi="Times New Roman" w:cs="Times New Roman"/>
          <w:sz w:val="20"/>
          <w:szCs w:val="20"/>
        </w:rPr>
        <w:t>The most recently released MPEG-7, formally named “Multimedia Content Description Interface” is a standard for describing the multimedia content data.</w:t>
      </w:r>
    </w:p>
    <w:p w:rsidR="001931FA" w:rsidRDefault="001931FA" w:rsidP="00987194">
      <w:pPr>
        <w:spacing w:after="0" w:line="240" w:lineRule="auto"/>
        <w:jc w:val="both"/>
        <w:rPr>
          <w:rFonts w:ascii="Times New Roman" w:hAnsi="Times New Roman" w:cs="Times New Roman"/>
          <w:sz w:val="20"/>
          <w:szCs w:val="20"/>
        </w:rPr>
      </w:pP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b/>
          <w:bCs/>
          <w:sz w:val="20"/>
          <w:szCs w:val="20"/>
        </w:rPr>
        <w:t xml:space="preserve">Text Mining </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Most previous studies of data mining have focused on structured data, such as relational, transactional, and data warehouse data.</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 xml:space="preserve">However, in reality, a substantial portion of the available information is stored in </w:t>
      </w:r>
      <w:r w:rsidRPr="00230B98">
        <w:rPr>
          <w:rFonts w:ascii="Times New Roman" w:hAnsi="Times New Roman" w:cs="Times New Roman"/>
          <w:b/>
          <w:bCs/>
          <w:sz w:val="20"/>
          <w:szCs w:val="20"/>
        </w:rPr>
        <w:t>text database</w:t>
      </w:r>
      <w:r w:rsidRPr="00230B98">
        <w:rPr>
          <w:rFonts w:ascii="Times New Roman" w:hAnsi="Times New Roman" w:cs="Times New Roman"/>
          <w:sz w:val="20"/>
          <w:szCs w:val="20"/>
        </w:rPr>
        <w:t xml:space="preserve"> ( or document databases) as news articles, research papers, books, digital libraries, e-mail message, and Web pages.</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b/>
          <w:bCs/>
          <w:sz w:val="20"/>
          <w:szCs w:val="20"/>
        </w:rPr>
        <w:t>Text databases</w:t>
      </w:r>
      <w:r w:rsidRPr="00230B98">
        <w:rPr>
          <w:rFonts w:ascii="Times New Roman" w:hAnsi="Times New Roman" w:cs="Times New Roman"/>
          <w:sz w:val="20"/>
          <w:szCs w:val="20"/>
        </w:rPr>
        <w:t xml:space="preserve"> are rapidly growing due to the increasing amount of information available in electronic form, such as electronic publications, various kinds of electronic documents, e-mail, and WWW.</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 xml:space="preserve">Data stored in the most </w:t>
      </w:r>
      <w:r w:rsidRPr="00230B98">
        <w:rPr>
          <w:rFonts w:ascii="Times New Roman" w:hAnsi="Times New Roman" w:cs="Times New Roman"/>
          <w:b/>
          <w:bCs/>
          <w:sz w:val="20"/>
          <w:szCs w:val="20"/>
        </w:rPr>
        <w:t>text databases are semi-structured data</w:t>
      </w:r>
      <w:r w:rsidRPr="00230B98">
        <w:rPr>
          <w:rFonts w:ascii="Times New Roman" w:hAnsi="Times New Roman" w:cs="Times New Roman"/>
          <w:sz w:val="20"/>
          <w:szCs w:val="20"/>
        </w:rPr>
        <w:t xml:space="preserve"> in that they are neither completely unstructured nor completely structured.</w:t>
      </w:r>
    </w:p>
    <w:p w:rsidR="001931FA" w:rsidRDefault="001931FA" w:rsidP="00987194">
      <w:pPr>
        <w:spacing w:after="0" w:line="240" w:lineRule="auto"/>
        <w:jc w:val="both"/>
        <w:rPr>
          <w:rFonts w:ascii="Times New Roman" w:hAnsi="Times New Roman" w:cs="Times New Roman"/>
          <w:sz w:val="20"/>
          <w:szCs w:val="20"/>
        </w:rPr>
      </w:pP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b/>
          <w:bCs/>
          <w:sz w:val="20"/>
          <w:szCs w:val="20"/>
        </w:rPr>
        <w:t xml:space="preserve">Basic Measures For Text Retrieval </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u w:val="single"/>
        </w:rPr>
        <w:t>“Suppose that text retrieval system has just retrieved a number of documents for me based on my input in the form of a query. How can we assess how accurate or correct the system was?”</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 xml:space="preserve">Let the set of documents relevant to a query be denoted as </w:t>
      </w:r>
      <w:r w:rsidRPr="00230B98">
        <w:rPr>
          <w:rFonts w:ascii="Times New Roman" w:hAnsi="Times New Roman" w:cs="Times New Roman"/>
          <w:b/>
          <w:bCs/>
          <w:sz w:val="20"/>
          <w:szCs w:val="20"/>
        </w:rPr>
        <w:t>{Relevant}</w:t>
      </w:r>
      <w:r w:rsidRPr="00230B98">
        <w:rPr>
          <w:rFonts w:ascii="Times New Roman" w:hAnsi="Times New Roman" w:cs="Times New Roman"/>
          <w:sz w:val="20"/>
          <w:szCs w:val="20"/>
        </w:rPr>
        <w:t xml:space="preserve">, and the set of documents retrieved be denoted as </w:t>
      </w:r>
      <w:r w:rsidRPr="00230B98">
        <w:rPr>
          <w:rFonts w:ascii="Times New Roman" w:hAnsi="Times New Roman" w:cs="Times New Roman"/>
          <w:b/>
          <w:bCs/>
          <w:sz w:val="20"/>
          <w:szCs w:val="20"/>
        </w:rPr>
        <w:t>{ Retrieved}</w:t>
      </w:r>
      <w:r w:rsidRPr="00230B98">
        <w:rPr>
          <w:rFonts w:ascii="Times New Roman" w:hAnsi="Times New Roman" w:cs="Times New Roman"/>
          <w:sz w:val="20"/>
          <w:szCs w:val="20"/>
        </w:rPr>
        <w:t xml:space="preserve">. The set of documents that are both relevant and retrieved is denoted as { Relevant} Intersection {Retrieved}. </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There are two basic measures for assessing the quality of text retrieval:</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b/>
          <w:bCs/>
          <w:sz w:val="20"/>
          <w:szCs w:val="20"/>
        </w:rPr>
        <w:t>Precision</w:t>
      </w:r>
      <w:r w:rsidRPr="00230B98">
        <w:rPr>
          <w:rFonts w:ascii="Times New Roman" w:hAnsi="Times New Roman" w:cs="Times New Roman"/>
          <w:sz w:val="20"/>
          <w:szCs w:val="20"/>
        </w:rPr>
        <w:t>: This is the percentage of retrieved documents that are in fact relevant to the query (i.e. “correct” responses ). It is formally defined as (see the notation in book page nos. 616)</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b/>
          <w:bCs/>
          <w:sz w:val="20"/>
          <w:szCs w:val="20"/>
        </w:rPr>
        <w:t>Recall</w:t>
      </w:r>
      <w:r w:rsidRPr="00230B98">
        <w:rPr>
          <w:rFonts w:ascii="Times New Roman" w:hAnsi="Times New Roman" w:cs="Times New Roman"/>
          <w:sz w:val="20"/>
          <w:szCs w:val="20"/>
        </w:rPr>
        <w:t xml:space="preserve">: The is the percentage of documents that are relevant to the query and were, in fact, retrieved. It is formally defined as (see the notation in book page nos. 616) </w:t>
      </w:r>
    </w:p>
    <w:p w:rsidR="00230B98" w:rsidRDefault="00230B98" w:rsidP="00987194">
      <w:pPr>
        <w:spacing w:after="0" w:line="240" w:lineRule="auto"/>
        <w:jc w:val="both"/>
        <w:rPr>
          <w:rFonts w:ascii="Times New Roman" w:hAnsi="Times New Roman" w:cs="Times New Roman"/>
          <w:sz w:val="20"/>
          <w:szCs w:val="20"/>
        </w:rPr>
      </w:pP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b/>
          <w:bCs/>
          <w:sz w:val="20"/>
          <w:szCs w:val="20"/>
        </w:rPr>
        <w:t xml:space="preserve">Text Mining </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 xml:space="preserve">An information retrieval system often needs to trade off recall for precision or vice versa. One commonly used trade-off is the </w:t>
      </w:r>
      <w:r w:rsidRPr="00230B98">
        <w:rPr>
          <w:rFonts w:ascii="Times New Roman" w:hAnsi="Times New Roman" w:cs="Times New Roman"/>
          <w:b/>
          <w:bCs/>
          <w:sz w:val="20"/>
          <w:szCs w:val="20"/>
        </w:rPr>
        <w:t>F-score</w:t>
      </w:r>
      <w:r w:rsidRPr="00230B98">
        <w:rPr>
          <w:rFonts w:ascii="Times New Roman" w:hAnsi="Times New Roman" w:cs="Times New Roman"/>
          <w:sz w:val="20"/>
          <w:szCs w:val="20"/>
        </w:rPr>
        <w:t>, which is defined as harmonic mean of recall and precision. It is formally defined as (see the notation in book page nos. 616)</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b/>
          <w:bCs/>
          <w:sz w:val="20"/>
          <w:szCs w:val="20"/>
        </w:rPr>
        <w:t>Precision, recall, and F-score are the basic measures of a retrieved set of documents</w:t>
      </w:r>
      <w:r w:rsidRPr="00230B98">
        <w:rPr>
          <w:rFonts w:ascii="Times New Roman" w:hAnsi="Times New Roman" w:cs="Times New Roman"/>
          <w:sz w:val="20"/>
          <w:szCs w:val="20"/>
        </w:rPr>
        <w:t>.</w:t>
      </w:r>
    </w:p>
    <w:p w:rsidR="00230B98" w:rsidRDefault="00230B98" w:rsidP="00987194">
      <w:pPr>
        <w:spacing w:after="0" w:line="240" w:lineRule="auto"/>
        <w:jc w:val="both"/>
        <w:rPr>
          <w:rFonts w:ascii="Times New Roman" w:hAnsi="Times New Roman" w:cs="Times New Roman"/>
          <w:sz w:val="20"/>
          <w:szCs w:val="20"/>
        </w:rPr>
      </w:pP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b/>
          <w:bCs/>
          <w:sz w:val="20"/>
          <w:szCs w:val="20"/>
        </w:rPr>
        <w:t xml:space="preserve">Text Retrieval Methods </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u w:val="single"/>
        </w:rPr>
        <w:t>“What methods are there for information retrieval?”</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 xml:space="preserve">Broadly speaking, retrieval methods fall into two categories: They generally either view the retrieval problem as a </w:t>
      </w:r>
      <w:r w:rsidRPr="00230B98">
        <w:rPr>
          <w:rFonts w:ascii="Times New Roman" w:hAnsi="Times New Roman" w:cs="Times New Roman"/>
          <w:b/>
          <w:bCs/>
          <w:sz w:val="20"/>
          <w:szCs w:val="20"/>
        </w:rPr>
        <w:t>document selection problem</w:t>
      </w:r>
      <w:r w:rsidRPr="00230B98">
        <w:rPr>
          <w:rFonts w:ascii="Times New Roman" w:hAnsi="Times New Roman" w:cs="Times New Roman"/>
          <w:sz w:val="20"/>
          <w:szCs w:val="20"/>
        </w:rPr>
        <w:t xml:space="preserve"> or as </w:t>
      </w:r>
      <w:r w:rsidRPr="00230B98">
        <w:rPr>
          <w:rFonts w:ascii="Times New Roman" w:hAnsi="Times New Roman" w:cs="Times New Roman"/>
          <w:b/>
          <w:bCs/>
          <w:sz w:val="20"/>
          <w:szCs w:val="20"/>
        </w:rPr>
        <w:t>a document ranking problem</w:t>
      </w:r>
      <w:r w:rsidRPr="00230B98">
        <w:rPr>
          <w:rFonts w:ascii="Times New Roman" w:hAnsi="Times New Roman" w:cs="Times New Roman"/>
          <w:sz w:val="20"/>
          <w:szCs w:val="20"/>
        </w:rPr>
        <w:t>.</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 xml:space="preserve">In </w:t>
      </w:r>
      <w:r w:rsidRPr="00230B98">
        <w:rPr>
          <w:rFonts w:ascii="Times New Roman" w:hAnsi="Times New Roman" w:cs="Times New Roman"/>
          <w:b/>
          <w:bCs/>
          <w:sz w:val="20"/>
          <w:szCs w:val="20"/>
        </w:rPr>
        <w:t>document selection method</w:t>
      </w:r>
      <w:r w:rsidRPr="00230B98">
        <w:rPr>
          <w:rFonts w:ascii="Times New Roman" w:hAnsi="Times New Roman" w:cs="Times New Roman"/>
          <w:sz w:val="20"/>
          <w:szCs w:val="20"/>
        </w:rPr>
        <w:t>, the query is regarded as specifying constraints for selecting relevant documents.</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 xml:space="preserve">The retrieval system would take such a </w:t>
      </w:r>
      <w:r w:rsidRPr="00230B98">
        <w:rPr>
          <w:rFonts w:ascii="Times New Roman" w:hAnsi="Times New Roman" w:cs="Times New Roman"/>
          <w:b/>
          <w:bCs/>
          <w:sz w:val="20"/>
          <w:szCs w:val="20"/>
        </w:rPr>
        <w:t>Boolean query</w:t>
      </w:r>
      <w:r w:rsidRPr="00230B98">
        <w:rPr>
          <w:rFonts w:ascii="Times New Roman" w:hAnsi="Times New Roman" w:cs="Times New Roman"/>
          <w:sz w:val="20"/>
          <w:szCs w:val="20"/>
        </w:rPr>
        <w:t xml:space="preserve"> and return documents that satisfy the Boolean expression.</w:t>
      </w:r>
    </w:p>
    <w:p w:rsidR="00230B98" w:rsidRDefault="00230B98" w:rsidP="00987194">
      <w:pPr>
        <w:spacing w:after="0" w:line="240" w:lineRule="auto"/>
        <w:jc w:val="both"/>
        <w:rPr>
          <w:rFonts w:ascii="Times New Roman" w:hAnsi="Times New Roman" w:cs="Times New Roman"/>
          <w:i/>
          <w:iCs/>
          <w:sz w:val="20"/>
          <w:szCs w:val="20"/>
        </w:rPr>
      </w:pPr>
    </w:p>
    <w:p w:rsidR="00230B98" w:rsidRDefault="00230B98" w:rsidP="00987194">
      <w:pPr>
        <w:spacing w:after="0" w:line="240" w:lineRule="auto"/>
        <w:jc w:val="both"/>
        <w:rPr>
          <w:rFonts w:ascii="Times New Roman" w:hAnsi="Times New Roman" w:cs="Times New Roman"/>
          <w:i/>
          <w:iCs/>
          <w:sz w:val="20"/>
          <w:szCs w:val="20"/>
        </w:rPr>
      </w:pPr>
    </w:p>
    <w:p w:rsidR="00230B98" w:rsidRDefault="00230B98" w:rsidP="00987194">
      <w:pPr>
        <w:spacing w:after="0" w:line="240" w:lineRule="auto"/>
        <w:jc w:val="both"/>
        <w:rPr>
          <w:rFonts w:ascii="Times New Roman" w:hAnsi="Times New Roman" w:cs="Times New Roman"/>
          <w:i/>
          <w:iCs/>
          <w:sz w:val="20"/>
          <w:szCs w:val="20"/>
        </w:rPr>
      </w:pP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i/>
          <w:iCs/>
          <w:sz w:val="20"/>
          <w:szCs w:val="20"/>
        </w:rPr>
        <w:t xml:space="preserve">Because of the difficulty in prescribing a user’s information need exactly with a Boolean query, the Boolean retrieval method generally only works well when the user knows a lot about the document collection and can formulate a good query in this way. </w:t>
      </w:r>
    </w:p>
    <w:p w:rsidR="00230B98" w:rsidRDefault="00230B98" w:rsidP="00987194">
      <w:pPr>
        <w:spacing w:after="0" w:line="240" w:lineRule="auto"/>
        <w:jc w:val="both"/>
        <w:rPr>
          <w:rFonts w:ascii="Times New Roman" w:hAnsi="Times New Roman" w:cs="Times New Roman"/>
          <w:sz w:val="20"/>
          <w:szCs w:val="20"/>
        </w:rPr>
      </w:pP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b/>
          <w:bCs/>
          <w:sz w:val="20"/>
          <w:szCs w:val="20"/>
        </w:rPr>
        <w:t>Document Ranking methods</w:t>
      </w:r>
      <w:r w:rsidRPr="00230B98">
        <w:rPr>
          <w:rFonts w:ascii="Times New Roman" w:hAnsi="Times New Roman" w:cs="Times New Roman"/>
          <w:sz w:val="20"/>
          <w:szCs w:val="20"/>
        </w:rPr>
        <w:t xml:space="preserve"> use the query to rank all documents in the order of relevance.</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For ordinary users and exploratory queries, these methods are more appropriate than document selection methods.</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Most modern information retrieval systems present a ranked list of documents in response to user’s keyword query.</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There are many different ranking methods based on a large spectrum of mathematical foundation, including algebra, logic, probability, and statistics.</w:t>
      </w:r>
    </w:p>
    <w:p w:rsidR="00230B98" w:rsidRDefault="00230B98" w:rsidP="00987194">
      <w:pPr>
        <w:spacing w:after="0" w:line="240" w:lineRule="auto"/>
        <w:jc w:val="both"/>
        <w:rPr>
          <w:rFonts w:ascii="Times New Roman" w:hAnsi="Times New Roman" w:cs="Times New Roman"/>
          <w:sz w:val="20"/>
          <w:szCs w:val="20"/>
        </w:rPr>
      </w:pP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b/>
          <w:bCs/>
          <w:sz w:val="20"/>
          <w:szCs w:val="20"/>
        </w:rPr>
        <w:t xml:space="preserve">Text Indexing Techniques </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 xml:space="preserve">There are several popular text retrieval indexing techniques, including </w:t>
      </w:r>
      <w:r w:rsidRPr="00230B98">
        <w:rPr>
          <w:rFonts w:ascii="Times New Roman" w:hAnsi="Times New Roman" w:cs="Times New Roman"/>
          <w:b/>
          <w:bCs/>
          <w:sz w:val="20"/>
          <w:szCs w:val="20"/>
        </w:rPr>
        <w:t>inverted indices</w:t>
      </w:r>
      <w:r w:rsidRPr="00230B98">
        <w:rPr>
          <w:rFonts w:ascii="Times New Roman" w:hAnsi="Times New Roman" w:cs="Times New Roman"/>
          <w:sz w:val="20"/>
          <w:szCs w:val="20"/>
        </w:rPr>
        <w:t xml:space="preserve"> and </w:t>
      </w:r>
      <w:r w:rsidRPr="00230B98">
        <w:rPr>
          <w:rFonts w:ascii="Times New Roman" w:hAnsi="Times New Roman" w:cs="Times New Roman"/>
          <w:b/>
          <w:bCs/>
          <w:sz w:val="20"/>
          <w:szCs w:val="20"/>
        </w:rPr>
        <w:t>signature files</w:t>
      </w:r>
      <w:r w:rsidRPr="00230B98">
        <w:rPr>
          <w:rFonts w:ascii="Times New Roman" w:hAnsi="Times New Roman" w:cs="Times New Roman"/>
          <w:sz w:val="20"/>
          <w:szCs w:val="20"/>
        </w:rPr>
        <w:t>.</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 xml:space="preserve">An </w:t>
      </w:r>
      <w:r w:rsidRPr="00230B98">
        <w:rPr>
          <w:rFonts w:ascii="Times New Roman" w:hAnsi="Times New Roman" w:cs="Times New Roman"/>
          <w:b/>
          <w:bCs/>
          <w:sz w:val="20"/>
          <w:szCs w:val="20"/>
        </w:rPr>
        <w:t>inverted index</w:t>
      </w:r>
      <w:r w:rsidRPr="00230B98">
        <w:rPr>
          <w:rFonts w:ascii="Times New Roman" w:hAnsi="Times New Roman" w:cs="Times New Roman"/>
          <w:sz w:val="20"/>
          <w:szCs w:val="20"/>
        </w:rPr>
        <w:t xml:space="preserve"> is an index structure that maintains two hash indexed or B+ -tree indexed tables: </w:t>
      </w:r>
      <w:r w:rsidRPr="00230B98">
        <w:rPr>
          <w:rFonts w:ascii="Times New Roman" w:hAnsi="Times New Roman" w:cs="Times New Roman"/>
          <w:b/>
          <w:bCs/>
          <w:sz w:val="20"/>
          <w:szCs w:val="20"/>
        </w:rPr>
        <w:t>document_table</w:t>
      </w:r>
      <w:r w:rsidRPr="00230B98">
        <w:rPr>
          <w:rFonts w:ascii="Times New Roman" w:hAnsi="Times New Roman" w:cs="Times New Roman"/>
          <w:sz w:val="20"/>
          <w:szCs w:val="20"/>
        </w:rPr>
        <w:t xml:space="preserve"> and </w:t>
      </w:r>
      <w:r w:rsidRPr="00230B98">
        <w:rPr>
          <w:rFonts w:ascii="Times New Roman" w:hAnsi="Times New Roman" w:cs="Times New Roman"/>
          <w:b/>
          <w:bCs/>
          <w:sz w:val="20"/>
          <w:szCs w:val="20"/>
        </w:rPr>
        <w:t>term_table</w:t>
      </w:r>
      <w:r w:rsidRPr="00230B98">
        <w:rPr>
          <w:rFonts w:ascii="Times New Roman" w:hAnsi="Times New Roman" w:cs="Times New Roman"/>
          <w:sz w:val="20"/>
          <w:szCs w:val="20"/>
        </w:rPr>
        <w:t>, where</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b/>
          <w:bCs/>
          <w:sz w:val="20"/>
          <w:szCs w:val="20"/>
        </w:rPr>
        <w:t>Document_table</w:t>
      </w:r>
      <w:r w:rsidRPr="00230B98">
        <w:rPr>
          <w:rFonts w:ascii="Times New Roman" w:hAnsi="Times New Roman" w:cs="Times New Roman"/>
          <w:sz w:val="20"/>
          <w:szCs w:val="20"/>
        </w:rPr>
        <w:t xml:space="preserve"> consists of a set of document records, each containing two fields: doc_id and posting_list, where posting_list is a lists of terms ( or pointers to terms) that occur in the document, sorted according to some relevance measure.</w:t>
      </w:r>
    </w:p>
    <w:p w:rsid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b/>
          <w:bCs/>
          <w:sz w:val="20"/>
          <w:szCs w:val="20"/>
        </w:rPr>
        <w:t>Term_table</w:t>
      </w:r>
      <w:r w:rsidRPr="00230B98">
        <w:rPr>
          <w:rFonts w:ascii="Times New Roman" w:hAnsi="Times New Roman" w:cs="Times New Roman"/>
          <w:sz w:val="20"/>
          <w:szCs w:val="20"/>
        </w:rPr>
        <w:t xml:space="preserve"> consists of a set of term records, each containing two fields: term_id and posting_list, where posting_list specifies a list of document identifiers in which the term appears.</w:t>
      </w:r>
    </w:p>
    <w:p w:rsidR="00230B98" w:rsidRDefault="00230B98" w:rsidP="00987194">
      <w:pPr>
        <w:spacing w:after="0" w:line="240" w:lineRule="auto"/>
        <w:jc w:val="both"/>
        <w:rPr>
          <w:rFonts w:ascii="Times New Roman" w:hAnsi="Times New Roman" w:cs="Times New Roman"/>
          <w:sz w:val="20"/>
          <w:szCs w:val="20"/>
        </w:rPr>
      </w:pP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 xml:space="preserve">A </w:t>
      </w:r>
      <w:r w:rsidRPr="00230B98">
        <w:rPr>
          <w:rFonts w:ascii="Times New Roman" w:hAnsi="Times New Roman" w:cs="Times New Roman"/>
          <w:b/>
          <w:bCs/>
          <w:sz w:val="20"/>
          <w:szCs w:val="20"/>
        </w:rPr>
        <w:t>signature file</w:t>
      </w:r>
      <w:r w:rsidRPr="00230B98">
        <w:rPr>
          <w:rFonts w:ascii="Times New Roman" w:hAnsi="Times New Roman" w:cs="Times New Roman"/>
          <w:sz w:val="20"/>
          <w:szCs w:val="20"/>
        </w:rPr>
        <w:t xml:space="preserve"> is a file that stores a signature record for each document in the database.</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 xml:space="preserve">Each signature has a fixed size of b bits representing terms. </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A simple encoding scheme goes as follows, each bit of a document signature is initialized to 0.</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A bit is set to 1 if the term it represents appears in the document.</w:t>
      </w:r>
    </w:p>
    <w:p w:rsidR="00230B98" w:rsidRDefault="00230B98" w:rsidP="00987194">
      <w:pPr>
        <w:spacing w:after="0" w:line="240" w:lineRule="auto"/>
        <w:jc w:val="both"/>
        <w:rPr>
          <w:rFonts w:ascii="Times New Roman" w:hAnsi="Times New Roman" w:cs="Times New Roman"/>
          <w:sz w:val="20"/>
          <w:szCs w:val="20"/>
        </w:rPr>
      </w:pP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b/>
          <w:bCs/>
          <w:sz w:val="20"/>
          <w:szCs w:val="20"/>
        </w:rPr>
        <w:t xml:space="preserve">Mining the World Wide Web </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 xml:space="preserve">The </w:t>
      </w:r>
      <w:r w:rsidRPr="00230B98">
        <w:rPr>
          <w:rFonts w:ascii="Times New Roman" w:hAnsi="Times New Roman" w:cs="Times New Roman"/>
          <w:b/>
          <w:bCs/>
          <w:sz w:val="20"/>
          <w:szCs w:val="20"/>
        </w:rPr>
        <w:t xml:space="preserve">World Wide Web </w:t>
      </w:r>
      <w:r w:rsidRPr="00230B98">
        <w:rPr>
          <w:rFonts w:ascii="Times New Roman" w:hAnsi="Times New Roman" w:cs="Times New Roman"/>
          <w:sz w:val="20"/>
          <w:szCs w:val="20"/>
        </w:rPr>
        <w:t>serves as huge, widely distributed, global information service center for news, advertisements, consumer information, financial management, education, government, e-commerce, and many other services.</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 xml:space="preserve">It also contains a </w:t>
      </w:r>
      <w:r w:rsidRPr="00230B98">
        <w:rPr>
          <w:rFonts w:ascii="Times New Roman" w:hAnsi="Times New Roman" w:cs="Times New Roman"/>
          <w:b/>
          <w:bCs/>
          <w:sz w:val="20"/>
          <w:szCs w:val="20"/>
        </w:rPr>
        <w:t>rich and dynamic collection of hyperlink information</w:t>
      </w:r>
      <w:r w:rsidRPr="00230B98">
        <w:rPr>
          <w:rFonts w:ascii="Times New Roman" w:hAnsi="Times New Roman" w:cs="Times New Roman"/>
          <w:sz w:val="20"/>
          <w:szCs w:val="20"/>
        </w:rPr>
        <w:t>, and access and usage information, providing rich sources for data mining.</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Web Mining includes mining Web linkage structures, Web contents, and Web access patterns.</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 xml:space="preserve">This involves </w:t>
      </w:r>
      <w:r w:rsidRPr="00230B98">
        <w:rPr>
          <w:rFonts w:ascii="Times New Roman" w:hAnsi="Times New Roman" w:cs="Times New Roman"/>
          <w:b/>
          <w:bCs/>
          <w:sz w:val="20"/>
          <w:szCs w:val="20"/>
        </w:rPr>
        <w:t>mining the Web page layout structure</w:t>
      </w:r>
      <w:r w:rsidRPr="00230B98">
        <w:rPr>
          <w:rFonts w:ascii="Times New Roman" w:hAnsi="Times New Roman" w:cs="Times New Roman"/>
          <w:sz w:val="20"/>
          <w:szCs w:val="20"/>
        </w:rPr>
        <w:t>, mining the Web’s link structures to identify authoritative Web pages, mining multimedia data on the Web, automatic classification of Web documents, and Web usage mining.</w:t>
      </w:r>
    </w:p>
    <w:p w:rsidR="00230B98" w:rsidRDefault="00230B98" w:rsidP="00987194">
      <w:pPr>
        <w:spacing w:after="0" w:line="240" w:lineRule="auto"/>
        <w:jc w:val="both"/>
        <w:rPr>
          <w:rFonts w:ascii="Times New Roman" w:hAnsi="Times New Roman" w:cs="Times New Roman"/>
          <w:sz w:val="20"/>
          <w:szCs w:val="20"/>
        </w:rPr>
      </w:pP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Based on the following observation, the Web also poses great challenges for effective resource and knowledge discovery:</w:t>
      </w:r>
    </w:p>
    <w:p w:rsidR="00E646D2" w:rsidRPr="00230B98" w:rsidRDefault="0077451D" w:rsidP="00987194">
      <w:pPr>
        <w:numPr>
          <w:ilvl w:val="1"/>
          <w:numId w:val="166"/>
        </w:num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The Web seems to be too huge for effective data warehousing and data mining.</w:t>
      </w:r>
    </w:p>
    <w:p w:rsidR="00E646D2" w:rsidRPr="00230B98" w:rsidRDefault="0077451D" w:rsidP="00987194">
      <w:pPr>
        <w:numPr>
          <w:ilvl w:val="1"/>
          <w:numId w:val="166"/>
        </w:num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The complexity of Web pages is far greater than that of any traditional text document collection</w:t>
      </w:r>
    </w:p>
    <w:p w:rsidR="00E646D2" w:rsidRPr="00230B98" w:rsidRDefault="0077451D" w:rsidP="00987194">
      <w:pPr>
        <w:numPr>
          <w:ilvl w:val="1"/>
          <w:numId w:val="166"/>
        </w:num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The Web is a highly dynamic information source</w:t>
      </w:r>
    </w:p>
    <w:p w:rsidR="00E646D2" w:rsidRPr="00230B98" w:rsidRDefault="0077451D" w:rsidP="00987194">
      <w:pPr>
        <w:numPr>
          <w:ilvl w:val="1"/>
          <w:numId w:val="166"/>
        </w:num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The Web serves a broad diversity of user communities</w:t>
      </w:r>
    </w:p>
    <w:p w:rsid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Only a small portion of the information on the Web is truly relevant or useful</w:t>
      </w:r>
    </w:p>
    <w:p w:rsidR="00230B98" w:rsidRDefault="00230B98" w:rsidP="00987194">
      <w:pPr>
        <w:spacing w:after="0" w:line="240" w:lineRule="auto"/>
        <w:jc w:val="both"/>
        <w:rPr>
          <w:rFonts w:ascii="Times New Roman" w:hAnsi="Times New Roman" w:cs="Times New Roman"/>
          <w:sz w:val="20"/>
          <w:szCs w:val="20"/>
        </w:rPr>
      </w:pP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b/>
          <w:bCs/>
          <w:sz w:val="20"/>
          <w:szCs w:val="20"/>
        </w:rPr>
        <w:t xml:space="preserve">Challenges for Effective Resource and KD </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Web mining is mining of data related to the World Wide Web. This may be the data actually present in Web pages or data related to Web activity. Web data can be:</w:t>
      </w:r>
    </w:p>
    <w:p w:rsidR="00E646D2" w:rsidRPr="00230B98" w:rsidRDefault="0077451D" w:rsidP="00987194">
      <w:pPr>
        <w:numPr>
          <w:ilvl w:val="1"/>
          <w:numId w:val="167"/>
        </w:num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Content of actual Web pages</w:t>
      </w:r>
    </w:p>
    <w:p w:rsidR="00E646D2" w:rsidRPr="00230B98" w:rsidRDefault="0077451D" w:rsidP="00987194">
      <w:pPr>
        <w:numPr>
          <w:ilvl w:val="1"/>
          <w:numId w:val="167"/>
        </w:num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Intra page structure includes the HTML or XML node for the page</w:t>
      </w:r>
    </w:p>
    <w:p w:rsidR="00E646D2" w:rsidRPr="00230B98" w:rsidRDefault="0077451D" w:rsidP="00987194">
      <w:pPr>
        <w:numPr>
          <w:ilvl w:val="1"/>
          <w:numId w:val="167"/>
        </w:num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Inter page structure is the actual linkage structure between Web pages</w:t>
      </w:r>
    </w:p>
    <w:p w:rsidR="00E646D2" w:rsidRPr="00230B98" w:rsidRDefault="0077451D" w:rsidP="00987194">
      <w:pPr>
        <w:numPr>
          <w:ilvl w:val="1"/>
          <w:numId w:val="167"/>
        </w:num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Usage data that describe how Web pages are accessed by visitors</w:t>
      </w:r>
    </w:p>
    <w:p w:rsid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User profile include demographic and registration information obtained about users</w:t>
      </w:r>
    </w:p>
    <w:p w:rsidR="00230B98" w:rsidRDefault="00230B98" w:rsidP="00987194">
      <w:pPr>
        <w:spacing w:after="0" w:line="240" w:lineRule="auto"/>
        <w:jc w:val="both"/>
        <w:rPr>
          <w:rFonts w:ascii="Times New Roman" w:hAnsi="Times New Roman" w:cs="Times New Roman"/>
          <w:sz w:val="20"/>
          <w:szCs w:val="20"/>
        </w:rPr>
      </w:pPr>
    </w:p>
    <w:p w:rsidR="00230B98" w:rsidRDefault="00230B98" w:rsidP="00987194">
      <w:pPr>
        <w:spacing w:after="0" w:line="240" w:lineRule="auto"/>
        <w:jc w:val="both"/>
        <w:rPr>
          <w:rFonts w:ascii="Times New Roman" w:hAnsi="Times New Roman" w:cs="Times New Roman"/>
          <w:sz w:val="20"/>
          <w:szCs w:val="20"/>
        </w:rPr>
      </w:pPr>
    </w:p>
    <w:p w:rsidR="00230B98" w:rsidRDefault="00230B98" w:rsidP="00987194">
      <w:pPr>
        <w:spacing w:after="0" w:line="240" w:lineRule="auto"/>
        <w:jc w:val="both"/>
        <w:rPr>
          <w:rFonts w:ascii="Times New Roman" w:hAnsi="Times New Roman" w:cs="Times New Roman"/>
          <w:sz w:val="20"/>
          <w:szCs w:val="20"/>
        </w:rPr>
      </w:pPr>
    </w:p>
    <w:p w:rsidR="00230B98" w:rsidRDefault="00230B98" w:rsidP="00987194">
      <w:pPr>
        <w:spacing w:after="0" w:line="240" w:lineRule="auto"/>
        <w:jc w:val="both"/>
        <w:rPr>
          <w:rFonts w:ascii="Times New Roman" w:hAnsi="Times New Roman" w:cs="Times New Roman"/>
          <w:sz w:val="20"/>
          <w:szCs w:val="20"/>
        </w:rPr>
      </w:pPr>
    </w:p>
    <w:p w:rsidR="00230B98" w:rsidRDefault="00230B98" w:rsidP="00987194">
      <w:pPr>
        <w:spacing w:after="0" w:line="240" w:lineRule="auto"/>
        <w:jc w:val="both"/>
        <w:rPr>
          <w:rFonts w:ascii="Times New Roman" w:hAnsi="Times New Roman" w:cs="Times New Roman"/>
          <w:sz w:val="20"/>
          <w:szCs w:val="20"/>
        </w:rPr>
      </w:pP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b/>
          <w:bCs/>
          <w:sz w:val="20"/>
          <w:szCs w:val="20"/>
        </w:rPr>
        <w:t xml:space="preserve">Taxonomy of Web Mining </w:t>
      </w:r>
    </w:p>
    <w:p w:rsid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noProof/>
          <w:sz w:val="20"/>
          <w:szCs w:val="20"/>
        </w:rPr>
        <w:drawing>
          <wp:inline distT="0" distB="0" distL="0" distR="0">
            <wp:extent cx="5732145" cy="2837902"/>
            <wp:effectExtent l="19050" t="0" r="1905" b="0"/>
            <wp:docPr id="34" name="Picture 12"/>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1">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5732145" cy="2837902"/>
                    </a:xfrm>
                    <a:prstGeom prst="rect">
                      <a:avLst/>
                    </a:prstGeom>
                  </pic:spPr>
                </pic:pic>
              </a:graphicData>
            </a:graphic>
          </wp:inline>
        </w:drawing>
      </w:r>
    </w:p>
    <w:p w:rsidR="00230B98" w:rsidRDefault="00230B98" w:rsidP="00987194">
      <w:pPr>
        <w:spacing w:after="0" w:line="240" w:lineRule="auto"/>
        <w:jc w:val="both"/>
        <w:rPr>
          <w:rFonts w:ascii="Times New Roman" w:hAnsi="Times New Roman" w:cs="Times New Roman"/>
          <w:sz w:val="20"/>
          <w:szCs w:val="20"/>
        </w:rPr>
      </w:pP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b/>
          <w:bCs/>
          <w:sz w:val="20"/>
          <w:szCs w:val="20"/>
        </w:rPr>
        <w:t>Web content mining</w:t>
      </w:r>
      <w:r w:rsidRPr="00230B98">
        <w:rPr>
          <w:rFonts w:ascii="Times New Roman" w:hAnsi="Times New Roman" w:cs="Times New Roman"/>
          <w:sz w:val="20"/>
          <w:szCs w:val="20"/>
        </w:rPr>
        <w:t xml:space="preserve"> examines the content of Web pages as well as results of Web searching.  The content includes text as well as graphics data. Web content mining is further divided into Web page content mining and search results mining.</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b/>
          <w:bCs/>
          <w:sz w:val="20"/>
          <w:szCs w:val="20"/>
        </w:rPr>
        <w:t>Web page content mining</w:t>
      </w:r>
      <w:r w:rsidRPr="00230B98">
        <w:rPr>
          <w:rFonts w:ascii="Times New Roman" w:hAnsi="Times New Roman" w:cs="Times New Roman"/>
          <w:sz w:val="20"/>
          <w:szCs w:val="20"/>
        </w:rPr>
        <w:t xml:space="preserve"> is traditional searching of Web pages via content, while Search results mining is a further search of pages found from a previous search.</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b/>
          <w:bCs/>
          <w:sz w:val="20"/>
          <w:szCs w:val="20"/>
        </w:rPr>
        <w:t>With Web structure mining</w:t>
      </w:r>
      <w:r w:rsidRPr="00230B98">
        <w:rPr>
          <w:rFonts w:ascii="Times New Roman" w:hAnsi="Times New Roman" w:cs="Times New Roman"/>
          <w:sz w:val="20"/>
          <w:szCs w:val="20"/>
        </w:rPr>
        <w:t>, information is obtained from the actual organization of pages on the Web.</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b/>
          <w:bCs/>
          <w:sz w:val="20"/>
          <w:szCs w:val="20"/>
        </w:rPr>
        <w:t>Web usage mining</w:t>
      </w:r>
      <w:r w:rsidRPr="00230B98">
        <w:rPr>
          <w:rFonts w:ascii="Times New Roman" w:hAnsi="Times New Roman" w:cs="Times New Roman"/>
          <w:sz w:val="20"/>
          <w:szCs w:val="20"/>
        </w:rPr>
        <w:t xml:space="preserve"> looks at the logs of Web access. General access pattern tracking is a type of usage mining that looks at a history of Web pages visited. This usage may be general or may be targeted to specific usage or users. Usage mining also involves mining of these sequential patterns.</w:t>
      </w:r>
    </w:p>
    <w:p w:rsidR="00230B98" w:rsidRDefault="00230B98" w:rsidP="00987194">
      <w:pPr>
        <w:spacing w:after="0" w:line="240" w:lineRule="auto"/>
        <w:jc w:val="both"/>
        <w:rPr>
          <w:rFonts w:ascii="Times New Roman" w:hAnsi="Times New Roman" w:cs="Times New Roman"/>
          <w:sz w:val="20"/>
          <w:szCs w:val="20"/>
        </w:rPr>
      </w:pP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b/>
          <w:bCs/>
          <w:sz w:val="20"/>
          <w:szCs w:val="20"/>
        </w:rPr>
        <w:t>Uses of Web Mining</w:t>
      </w:r>
      <w:r w:rsidRPr="00230B98">
        <w:rPr>
          <w:rFonts w:ascii="Times New Roman" w:hAnsi="Times New Roman" w:cs="Times New Roman"/>
          <w:sz w:val="20"/>
          <w:szCs w:val="20"/>
        </w:rPr>
        <w:t>:</w:t>
      </w:r>
    </w:p>
    <w:p w:rsidR="00E646D2" w:rsidRPr="00230B98" w:rsidRDefault="0077451D" w:rsidP="00987194">
      <w:pPr>
        <w:numPr>
          <w:ilvl w:val="3"/>
          <w:numId w:val="168"/>
        </w:num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Personalization for a user can be achieved by keeping track of previously accessed pages.</w:t>
      </w:r>
    </w:p>
    <w:p w:rsidR="00E646D2" w:rsidRPr="00230B98" w:rsidRDefault="0077451D" w:rsidP="00987194">
      <w:pPr>
        <w:numPr>
          <w:ilvl w:val="3"/>
          <w:numId w:val="168"/>
        </w:num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Web usage patterns can be used to gather business intelligence to improve sales and advertisement.</w:t>
      </w:r>
    </w:p>
    <w:p w:rsidR="00E646D2" w:rsidRPr="00230B98" w:rsidRDefault="0077451D" w:rsidP="00987194">
      <w:pPr>
        <w:numPr>
          <w:ilvl w:val="3"/>
          <w:numId w:val="168"/>
        </w:num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Collection of information can be done in new ways.</w:t>
      </w:r>
    </w:p>
    <w:p w:rsidR="00E646D2" w:rsidRPr="00230B98" w:rsidRDefault="0077451D" w:rsidP="00987194">
      <w:pPr>
        <w:numPr>
          <w:ilvl w:val="3"/>
          <w:numId w:val="168"/>
        </w:num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Testing of relevance of content and web site architecture can be done.</w:t>
      </w:r>
    </w:p>
    <w:p w:rsidR="00230B98" w:rsidRDefault="00230B98" w:rsidP="00987194">
      <w:pPr>
        <w:spacing w:after="0" w:line="240" w:lineRule="auto"/>
        <w:jc w:val="both"/>
        <w:rPr>
          <w:rFonts w:ascii="Times New Roman" w:hAnsi="Times New Roman" w:cs="Times New Roman"/>
          <w:sz w:val="20"/>
          <w:szCs w:val="20"/>
        </w:rPr>
      </w:pP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 xml:space="preserve">There are many </w:t>
      </w:r>
      <w:r w:rsidRPr="00230B98">
        <w:rPr>
          <w:rFonts w:ascii="Times New Roman" w:hAnsi="Times New Roman" w:cs="Times New Roman"/>
          <w:b/>
          <w:bCs/>
          <w:sz w:val="20"/>
          <w:szCs w:val="20"/>
        </w:rPr>
        <w:t>index-based Web search engines</w:t>
      </w:r>
      <w:r w:rsidRPr="00230B98">
        <w:rPr>
          <w:rFonts w:ascii="Times New Roman" w:hAnsi="Times New Roman" w:cs="Times New Roman"/>
          <w:sz w:val="20"/>
          <w:szCs w:val="20"/>
        </w:rPr>
        <w:t>.</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 xml:space="preserve">These search the Web, </w:t>
      </w:r>
      <w:r w:rsidRPr="00230B98">
        <w:rPr>
          <w:rFonts w:ascii="Times New Roman" w:hAnsi="Times New Roman" w:cs="Times New Roman"/>
          <w:b/>
          <w:bCs/>
          <w:sz w:val="20"/>
          <w:szCs w:val="20"/>
        </w:rPr>
        <w:t>index Web pages</w:t>
      </w:r>
      <w:r w:rsidRPr="00230B98">
        <w:rPr>
          <w:rFonts w:ascii="Times New Roman" w:hAnsi="Times New Roman" w:cs="Times New Roman"/>
          <w:sz w:val="20"/>
          <w:szCs w:val="20"/>
        </w:rPr>
        <w:t>, and build and store huge keyword-based indices that help locate sets of Web pages containing certain keywords.</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With such search engines, an experienced user may be able to quickly locate documents by providing a set of tightly constrained key words and phrases.</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 xml:space="preserve">This indicates that a simple </w:t>
      </w:r>
      <w:r w:rsidRPr="00230B98">
        <w:rPr>
          <w:rFonts w:ascii="Times New Roman" w:hAnsi="Times New Roman" w:cs="Times New Roman"/>
          <w:b/>
          <w:bCs/>
          <w:sz w:val="20"/>
          <w:szCs w:val="20"/>
        </w:rPr>
        <w:t>keyword-based Web search engine</w:t>
      </w:r>
      <w:r w:rsidRPr="00230B98">
        <w:rPr>
          <w:rFonts w:ascii="Times New Roman" w:hAnsi="Times New Roman" w:cs="Times New Roman"/>
          <w:sz w:val="20"/>
          <w:szCs w:val="20"/>
        </w:rPr>
        <w:t xml:space="preserve"> is not sufficient for Web resource Directory</w:t>
      </w:r>
    </w:p>
    <w:p w:rsidR="00230B98" w:rsidRDefault="00230B98" w:rsidP="00987194">
      <w:pPr>
        <w:spacing w:after="0" w:line="240" w:lineRule="auto"/>
        <w:jc w:val="both"/>
        <w:rPr>
          <w:rFonts w:ascii="Times New Roman" w:hAnsi="Times New Roman" w:cs="Times New Roman"/>
          <w:sz w:val="20"/>
          <w:szCs w:val="20"/>
        </w:rPr>
      </w:pP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However, Web mining can be used to substantially enhance the power of a Web search engine.</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 xml:space="preserve">Since Web mining may identify authoritative Web pages, classify Web documents, and resolve many ambiguities and subtleties raised in keyword-based Web search. </w:t>
      </w:r>
    </w:p>
    <w:p w:rsidR="00230B98" w:rsidRPr="00230B98" w:rsidRDefault="00230B98" w:rsidP="00987194">
      <w:p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 xml:space="preserve">In general, Web mining tasks can be classified into three categories: </w:t>
      </w:r>
    </w:p>
    <w:p w:rsidR="00E646D2" w:rsidRPr="00230B98" w:rsidRDefault="0077451D" w:rsidP="00987194">
      <w:pPr>
        <w:numPr>
          <w:ilvl w:val="3"/>
          <w:numId w:val="169"/>
        </w:num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Web Content Mining</w:t>
      </w:r>
    </w:p>
    <w:p w:rsidR="00E646D2" w:rsidRPr="00230B98" w:rsidRDefault="0077451D" w:rsidP="00987194">
      <w:pPr>
        <w:numPr>
          <w:ilvl w:val="3"/>
          <w:numId w:val="169"/>
        </w:num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Web Structure Mining</w:t>
      </w:r>
    </w:p>
    <w:p w:rsidR="00E646D2" w:rsidRPr="00230B98" w:rsidRDefault="0077451D" w:rsidP="00987194">
      <w:pPr>
        <w:numPr>
          <w:ilvl w:val="3"/>
          <w:numId w:val="169"/>
        </w:numPr>
        <w:spacing w:after="0" w:line="240" w:lineRule="auto"/>
        <w:jc w:val="both"/>
        <w:rPr>
          <w:rFonts w:ascii="Times New Roman" w:hAnsi="Times New Roman" w:cs="Times New Roman"/>
          <w:sz w:val="20"/>
          <w:szCs w:val="20"/>
        </w:rPr>
      </w:pPr>
      <w:r w:rsidRPr="00230B98">
        <w:rPr>
          <w:rFonts w:ascii="Times New Roman" w:hAnsi="Times New Roman" w:cs="Times New Roman"/>
          <w:sz w:val="20"/>
          <w:szCs w:val="20"/>
        </w:rPr>
        <w:t>Web Usage Mining</w:t>
      </w:r>
    </w:p>
    <w:p w:rsidR="00230B98" w:rsidRDefault="00230B98" w:rsidP="00987194">
      <w:pPr>
        <w:spacing w:after="0" w:line="240" w:lineRule="auto"/>
        <w:jc w:val="both"/>
        <w:rPr>
          <w:rFonts w:ascii="Times New Roman" w:hAnsi="Times New Roman" w:cs="Times New Roman"/>
          <w:sz w:val="20"/>
          <w:szCs w:val="20"/>
        </w:rPr>
      </w:pPr>
    </w:p>
    <w:p w:rsidR="00230B98" w:rsidRDefault="00230B98" w:rsidP="00987194">
      <w:pPr>
        <w:spacing w:after="0" w:line="240" w:lineRule="auto"/>
        <w:jc w:val="both"/>
        <w:rPr>
          <w:rFonts w:ascii="Times New Roman" w:hAnsi="Times New Roman" w:cs="Times New Roman"/>
          <w:sz w:val="20"/>
          <w:szCs w:val="20"/>
        </w:rPr>
      </w:pPr>
    </w:p>
    <w:p w:rsidR="00230B98" w:rsidRDefault="00230B98" w:rsidP="00987194">
      <w:pPr>
        <w:spacing w:after="0" w:line="240" w:lineRule="auto"/>
        <w:jc w:val="both"/>
        <w:rPr>
          <w:rFonts w:ascii="Times New Roman" w:hAnsi="Times New Roman" w:cs="Times New Roman"/>
          <w:sz w:val="20"/>
          <w:szCs w:val="20"/>
        </w:rPr>
      </w:pPr>
    </w:p>
    <w:p w:rsidR="00230B98" w:rsidRDefault="00230B98" w:rsidP="00987194">
      <w:pPr>
        <w:spacing w:after="0" w:line="240" w:lineRule="auto"/>
        <w:jc w:val="both"/>
        <w:rPr>
          <w:rFonts w:ascii="Times New Roman" w:hAnsi="Times New Roman" w:cs="Times New Roman"/>
          <w:sz w:val="20"/>
          <w:szCs w:val="20"/>
        </w:rPr>
      </w:pPr>
    </w:p>
    <w:p w:rsidR="00230B98" w:rsidRDefault="00230B98" w:rsidP="00987194">
      <w:pPr>
        <w:spacing w:after="0" w:line="240" w:lineRule="auto"/>
        <w:jc w:val="both"/>
        <w:rPr>
          <w:rFonts w:ascii="Times New Roman" w:hAnsi="Times New Roman" w:cs="Times New Roman"/>
          <w:sz w:val="20"/>
          <w:szCs w:val="20"/>
        </w:rPr>
      </w:pPr>
    </w:p>
    <w:p w:rsidR="00AC4F3F" w:rsidRPr="001A2BD1" w:rsidRDefault="00AC4F3F" w:rsidP="00987194">
      <w:pPr>
        <w:spacing w:after="0" w:line="240" w:lineRule="auto"/>
        <w:jc w:val="both"/>
        <w:rPr>
          <w:rFonts w:ascii="Times New Roman" w:hAnsi="Times New Roman" w:cs="Times New Roman"/>
          <w:sz w:val="20"/>
          <w:szCs w:val="20"/>
        </w:rPr>
      </w:pPr>
    </w:p>
    <w:sectPr w:rsidR="00AC4F3F" w:rsidRPr="001A2BD1" w:rsidSect="00987194">
      <w:headerReference w:type="even" r:id="rId42"/>
      <w:headerReference w:type="default" r:id="rId43"/>
      <w:footerReference w:type="even" r:id="rId44"/>
      <w:footerReference w:type="default" r:id="rId45"/>
      <w:headerReference w:type="first" r:id="rId46"/>
      <w:footerReference w:type="first" r:id="rId47"/>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47C9" w:rsidRDefault="00D147C9" w:rsidP="006F50C9">
      <w:pPr>
        <w:spacing w:after="0" w:line="240" w:lineRule="auto"/>
      </w:pPr>
      <w:r>
        <w:separator/>
      </w:r>
    </w:p>
  </w:endnote>
  <w:endnote w:type="continuationSeparator" w:id="1">
    <w:p w:rsidR="00D147C9" w:rsidRDefault="00D147C9" w:rsidP="006F50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50C9" w:rsidRDefault="006F50C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13231"/>
      <w:docPartObj>
        <w:docPartGallery w:val="Page Numbers (Bottom of Page)"/>
        <w:docPartUnique/>
      </w:docPartObj>
    </w:sdtPr>
    <w:sdtContent>
      <w:p w:rsidR="006F50C9" w:rsidRDefault="00E646D2">
        <w:pPr>
          <w:pStyle w:val="Footer"/>
          <w:jc w:val="center"/>
        </w:pPr>
        <w:fldSimple w:instr=" PAGE   \* MERGEFORMAT ">
          <w:r w:rsidR="00AC4F3F">
            <w:rPr>
              <w:noProof/>
            </w:rPr>
            <w:t>59</w:t>
          </w:r>
        </w:fldSimple>
      </w:p>
    </w:sdtContent>
  </w:sdt>
  <w:p w:rsidR="006F50C9" w:rsidRDefault="006F50C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50C9" w:rsidRDefault="006F50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47C9" w:rsidRDefault="00D147C9" w:rsidP="006F50C9">
      <w:pPr>
        <w:spacing w:after="0" w:line="240" w:lineRule="auto"/>
      </w:pPr>
      <w:r>
        <w:separator/>
      </w:r>
    </w:p>
  </w:footnote>
  <w:footnote w:type="continuationSeparator" w:id="1">
    <w:p w:rsidR="00D147C9" w:rsidRDefault="00D147C9" w:rsidP="006F50C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50C9" w:rsidRDefault="006F50C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50C9" w:rsidRDefault="006F50C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50C9" w:rsidRDefault="006F50C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1463D"/>
    <w:multiLevelType w:val="hybridMultilevel"/>
    <w:tmpl w:val="88A4899E"/>
    <w:lvl w:ilvl="0" w:tplc="D494B9CA">
      <w:start w:val="1"/>
      <w:numFmt w:val="lowerRoman"/>
      <w:lvlText w:val="%1."/>
      <w:lvlJc w:val="right"/>
      <w:pPr>
        <w:tabs>
          <w:tab w:val="num" w:pos="720"/>
        </w:tabs>
        <w:ind w:left="720" w:hanging="360"/>
      </w:pPr>
    </w:lvl>
    <w:lvl w:ilvl="1" w:tplc="29A4031A" w:tentative="1">
      <w:start w:val="1"/>
      <w:numFmt w:val="lowerRoman"/>
      <w:lvlText w:val="%2."/>
      <w:lvlJc w:val="right"/>
      <w:pPr>
        <w:tabs>
          <w:tab w:val="num" w:pos="1440"/>
        </w:tabs>
        <w:ind w:left="1440" w:hanging="360"/>
      </w:pPr>
    </w:lvl>
    <w:lvl w:ilvl="2" w:tplc="60D4386C" w:tentative="1">
      <w:start w:val="1"/>
      <w:numFmt w:val="lowerRoman"/>
      <w:lvlText w:val="%3."/>
      <w:lvlJc w:val="right"/>
      <w:pPr>
        <w:tabs>
          <w:tab w:val="num" w:pos="2160"/>
        </w:tabs>
        <w:ind w:left="2160" w:hanging="360"/>
      </w:pPr>
    </w:lvl>
    <w:lvl w:ilvl="3" w:tplc="1128981C" w:tentative="1">
      <w:start w:val="1"/>
      <w:numFmt w:val="lowerRoman"/>
      <w:lvlText w:val="%4."/>
      <w:lvlJc w:val="right"/>
      <w:pPr>
        <w:tabs>
          <w:tab w:val="num" w:pos="2880"/>
        </w:tabs>
        <w:ind w:left="2880" w:hanging="360"/>
      </w:pPr>
    </w:lvl>
    <w:lvl w:ilvl="4" w:tplc="CFEAEC46" w:tentative="1">
      <w:start w:val="1"/>
      <w:numFmt w:val="lowerRoman"/>
      <w:lvlText w:val="%5."/>
      <w:lvlJc w:val="right"/>
      <w:pPr>
        <w:tabs>
          <w:tab w:val="num" w:pos="3600"/>
        </w:tabs>
        <w:ind w:left="3600" w:hanging="360"/>
      </w:pPr>
    </w:lvl>
    <w:lvl w:ilvl="5" w:tplc="EB3CDE7E" w:tentative="1">
      <w:start w:val="1"/>
      <w:numFmt w:val="lowerRoman"/>
      <w:lvlText w:val="%6."/>
      <w:lvlJc w:val="right"/>
      <w:pPr>
        <w:tabs>
          <w:tab w:val="num" w:pos="4320"/>
        </w:tabs>
        <w:ind w:left="4320" w:hanging="360"/>
      </w:pPr>
    </w:lvl>
    <w:lvl w:ilvl="6" w:tplc="4456FBF4" w:tentative="1">
      <w:start w:val="1"/>
      <w:numFmt w:val="lowerRoman"/>
      <w:lvlText w:val="%7."/>
      <w:lvlJc w:val="right"/>
      <w:pPr>
        <w:tabs>
          <w:tab w:val="num" w:pos="5040"/>
        </w:tabs>
        <w:ind w:left="5040" w:hanging="360"/>
      </w:pPr>
    </w:lvl>
    <w:lvl w:ilvl="7" w:tplc="78DC1C58" w:tentative="1">
      <w:start w:val="1"/>
      <w:numFmt w:val="lowerRoman"/>
      <w:lvlText w:val="%8."/>
      <w:lvlJc w:val="right"/>
      <w:pPr>
        <w:tabs>
          <w:tab w:val="num" w:pos="5760"/>
        </w:tabs>
        <w:ind w:left="5760" w:hanging="360"/>
      </w:pPr>
    </w:lvl>
    <w:lvl w:ilvl="8" w:tplc="C534007C" w:tentative="1">
      <w:start w:val="1"/>
      <w:numFmt w:val="lowerRoman"/>
      <w:lvlText w:val="%9."/>
      <w:lvlJc w:val="right"/>
      <w:pPr>
        <w:tabs>
          <w:tab w:val="num" w:pos="6480"/>
        </w:tabs>
        <w:ind w:left="6480" w:hanging="360"/>
      </w:pPr>
    </w:lvl>
  </w:abstractNum>
  <w:abstractNum w:abstractNumId="1">
    <w:nsid w:val="00B37A05"/>
    <w:multiLevelType w:val="hybridMultilevel"/>
    <w:tmpl w:val="E43A11D6"/>
    <w:lvl w:ilvl="0" w:tplc="A3F810F0">
      <w:start w:val="1"/>
      <w:numFmt w:val="decimal"/>
      <w:lvlText w:val="(%1)"/>
      <w:lvlJc w:val="left"/>
      <w:pPr>
        <w:tabs>
          <w:tab w:val="num" w:pos="720"/>
        </w:tabs>
        <w:ind w:left="720" w:hanging="360"/>
      </w:pPr>
    </w:lvl>
    <w:lvl w:ilvl="1" w:tplc="30B87DAC" w:tentative="1">
      <w:start w:val="1"/>
      <w:numFmt w:val="decimal"/>
      <w:lvlText w:val="(%2)"/>
      <w:lvlJc w:val="left"/>
      <w:pPr>
        <w:tabs>
          <w:tab w:val="num" w:pos="1440"/>
        </w:tabs>
        <w:ind w:left="1440" w:hanging="360"/>
      </w:pPr>
    </w:lvl>
    <w:lvl w:ilvl="2" w:tplc="92D0D644" w:tentative="1">
      <w:start w:val="1"/>
      <w:numFmt w:val="decimal"/>
      <w:lvlText w:val="(%3)"/>
      <w:lvlJc w:val="left"/>
      <w:pPr>
        <w:tabs>
          <w:tab w:val="num" w:pos="2160"/>
        </w:tabs>
        <w:ind w:left="2160" w:hanging="360"/>
      </w:pPr>
    </w:lvl>
    <w:lvl w:ilvl="3" w:tplc="6BFC2008" w:tentative="1">
      <w:start w:val="1"/>
      <w:numFmt w:val="decimal"/>
      <w:lvlText w:val="(%4)"/>
      <w:lvlJc w:val="left"/>
      <w:pPr>
        <w:tabs>
          <w:tab w:val="num" w:pos="2880"/>
        </w:tabs>
        <w:ind w:left="2880" w:hanging="360"/>
      </w:pPr>
    </w:lvl>
    <w:lvl w:ilvl="4" w:tplc="3FC84856" w:tentative="1">
      <w:start w:val="1"/>
      <w:numFmt w:val="decimal"/>
      <w:lvlText w:val="(%5)"/>
      <w:lvlJc w:val="left"/>
      <w:pPr>
        <w:tabs>
          <w:tab w:val="num" w:pos="3600"/>
        </w:tabs>
        <w:ind w:left="3600" w:hanging="360"/>
      </w:pPr>
    </w:lvl>
    <w:lvl w:ilvl="5" w:tplc="7F3EE9FA" w:tentative="1">
      <w:start w:val="1"/>
      <w:numFmt w:val="decimal"/>
      <w:lvlText w:val="(%6)"/>
      <w:lvlJc w:val="left"/>
      <w:pPr>
        <w:tabs>
          <w:tab w:val="num" w:pos="4320"/>
        </w:tabs>
        <w:ind w:left="4320" w:hanging="360"/>
      </w:pPr>
    </w:lvl>
    <w:lvl w:ilvl="6" w:tplc="A5DED61E" w:tentative="1">
      <w:start w:val="1"/>
      <w:numFmt w:val="decimal"/>
      <w:lvlText w:val="(%7)"/>
      <w:lvlJc w:val="left"/>
      <w:pPr>
        <w:tabs>
          <w:tab w:val="num" w:pos="5040"/>
        </w:tabs>
        <w:ind w:left="5040" w:hanging="360"/>
      </w:pPr>
    </w:lvl>
    <w:lvl w:ilvl="7" w:tplc="D4D69776" w:tentative="1">
      <w:start w:val="1"/>
      <w:numFmt w:val="decimal"/>
      <w:lvlText w:val="(%8)"/>
      <w:lvlJc w:val="left"/>
      <w:pPr>
        <w:tabs>
          <w:tab w:val="num" w:pos="5760"/>
        </w:tabs>
        <w:ind w:left="5760" w:hanging="360"/>
      </w:pPr>
    </w:lvl>
    <w:lvl w:ilvl="8" w:tplc="04DCD438" w:tentative="1">
      <w:start w:val="1"/>
      <w:numFmt w:val="decimal"/>
      <w:lvlText w:val="(%9)"/>
      <w:lvlJc w:val="left"/>
      <w:pPr>
        <w:tabs>
          <w:tab w:val="num" w:pos="6480"/>
        </w:tabs>
        <w:ind w:left="6480" w:hanging="360"/>
      </w:pPr>
    </w:lvl>
  </w:abstractNum>
  <w:abstractNum w:abstractNumId="2">
    <w:nsid w:val="01D20561"/>
    <w:multiLevelType w:val="hybridMultilevel"/>
    <w:tmpl w:val="1F9E79A6"/>
    <w:lvl w:ilvl="0" w:tplc="5BF41C94">
      <w:start w:val="1"/>
      <w:numFmt w:val="bullet"/>
      <w:lvlText w:val=""/>
      <w:lvlJc w:val="left"/>
      <w:pPr>
        <w:tabs>
          <w:tab w:val="num" w:pos="720"/>
        </w:tabs>
        <w:ind w:left="720" w:hanging="360"/>
      </w:pPr>
      <w:rPr>
        <w:rFonts w:ascii="Wingdings" w:hAnsi="Wingdings" w:hint="default"/>
      </w:rPr>
    </w:lvl>
    <w:lvl w:ilvl="1" w:tplc="CECAAF4A" w:tentative="1">
      <w:start w:val="1"/>
      <w:numFmt w:val="bullet"/>
      <w:lvlText w:val=""/>
      <w:lvlJc w:val="left"/>
      <w:pPr>
        <w:tabs>
          <w:tab w:val="num" w:pos="1440"/>
        </w:tabs>
        <w:ind w:left="1440" w:hanging="360"/>
      </w:pPr>
      <w:rPr>
        <w:rFonts w:ascii="Wingdings" w:hAnsi="Wingdings" w:hint="default"/>
      </w:rPr>
    </w:lvl>
    <w:lvl w:ilvl="2" w:tplc="33525A4E" w:tentative="1">
      <w:start w:val="1"/>
      <w:numFmt w:val="bullet"/>
      <w:lvlText w:val=""/>
      <w:lvlJc w:val="left"/>
      <w:pPr>
        <w:tabs>
          <w:tab w:val="num" w:pos="2160"/>
        </w:tabs>
        <w:ind w:left="2160" w:hanging="360"/>
      </w:pPr>
      <w:rPr>
        <w:rFonts w:ascii="Wingdings" w:hAnsi="Wingdings" w:hint="default"/>
      </w:rPr>
    </w:lvl>
    <w:lvl w:ilvl="3" w:tplc="E88CEAC8" w:tentative="1">
      <w:start w:val="1"/>
      <w:numFmt w:val="bullet"/>
      <w:lvlText w:val=""/>
      <w:lvlJc w:val="left"/>
      <w:pPr>
        <w:tabs>
          <w:tab w:val="num" w:pos="2880"/>
        </w:tabs>
        <w:ind w:left="2880" w:hanging="360"/>
      </w:pPr>
      <w:rPr>
        <w:rFonts w:ascii="Wingdings" w:hAnsi="Wingdings" w:hint="default"/>
      </w:rPr>
    </w:lvl>
    <w:lvl w:ilvl="4" w:tplc="795C341C" w:tentative="1">
      <w:start w:val="1"/>
      <w:numFmt w:val="bullet"/>
      <w:lvlText w:val=""/>
      <w:lvlJc w:val="left"/>
      <w:pPr>
        <w:tabs>
          <w:tab w:val="num" w:pos="3600"/>
        </w:tabs>
        <w:ind w:left="3600" w:hanging="360"/>
      </w:pPr>
      <w:rPr>
        <w:rFonts w:ascii="Wingdings" w:hAnsi="Wingdings" w:hint="default"/>
      </w:rPr>
    </w:lvl>
    <w:lvl w:ilvl="5" w:tplc="73424968" w:tentative="1">
      <w:start w:val="1"/>
      <w:numFmt w:val="bullet"/>
      <w:lvlText w:val=""/>
      <w:lvlJc w:val="left"/>
      <w:pPr>
        <w:tabs>
          <w:tab w:val="num" w:pos="4320"/>
        </w:tabs>
        <w:ind w:left="4320" w:hanging="360"/>
      </w:pPr>
      <w:rPr>
        <w:rFonts w:ascii="Wingdings" w:hAnsi="Wingdings" w:hint="default"/>
      </w:rPr>
    </w:lvl>
    <w:lvl w:ilvl="6" w:tplc="849CC4E6" w:tentative="1">
      <w:start w:val="1"/>
      <w:numFmt w:val="bullet"/>
      <w:lvlText w:val=""/>
      <w:lvlJc w:val="left"/>
      <w:pPr>
        <w:tabs>
          <w:tab w:val="num" w:pos="5040"/>
        </w:tabs>
        <w:ind w:left="5040" w:hanging="360"/>
      </w:pPr>
      <w:rPr>
        <w:rFonts w:ascii="Wingdings" w:hAnsi="Wingdings" w:hint="default"/>
      </w:rPr>
    </w:lvl>
    <w:lvl w:ilvl="7" w:tplc="4A6455C2" w:tentative="1">
      <w:start w:val="1"/>
      <w:numFmt w:val="bullet"/>
      <w:lvlText w:val=""/>
      <w:lvlJc w:val="left"/>
      <w:pPr>
        <w:tabs>
          <w:tab w:val="num" w:pos="5760"/>
        </w:tabs>
        <w:ind w:left="5760" w:hanging="360"/>
      </w:pPr>
      <w:rPr>
        <w:rFonts w:ascii="Wingdings" w:hAnsi="Wingdings" w:hint="default"/>
      </w:rPr>
    </w:lvl>
    <w:lvl w:ilvl="8" w:tplc="7C0C46D4" w:tentative="1">
      <w:start w:val="1"/>
      <w:numFmt w:val="bullet"/>
      <w:lvlText w:val=""/>
      <w:lvlJc w:val="left"/>
      <w:pPr>
        <w:tabs>
          <w:tab w:val="num" w:pos="6480"/>
        </w:tabs>
        <w:ind w:left="6480" w:hanging="360"/>
      </w:pPr>
      <w:rPr>
        <w:rFonts w:ascii="Wingdings" w:hAnsi="Wingdings" w:hint="default"/>
      </w:rPr>
    </w:lvl>
  </w:abstractNum>
  <w:abstractNum w:abstractNumId="3">
    <w:nsid w:val="05901949"/>
    <w:multiLevelType w:val="hybridMultilevel"/>
    <w:tmpl w:val="9594ED70"/>
    <w:lvl w:ilvl="0" w:tplc="A4061102">
      <w:start w:val="1"/>
      <w:numFmt w:val="bullet"/>
      <w:lvlText w:val=""/>
      <w:lvlJc w:val="left"/>
      <w:pPr>
        <w:tabs>
          <w:tab w:val="num" w:pos="720"/>
        </w:tabs>
        <w:ind w:left="720" w:hanging="360"/>
      </w:pPr>
      <w:rPr>
        <w:rFonts w:ascii="Wingdings" w:hAnsi="Wingdings" w:hint="default"/>
      </w:rPr>
    </w:lvl>
    <w:lvl w:ilvl="1" w:tplc="E5360DB6" w:tentative="1">
      <w:start w:val="1"/>
      <w:numFmt w:val="bullet"/>
      <w:lvlText w:val=""/>
      <w:lvlJc w:val="left"/>
      <w:pPr>
        <w:tabs>
          <w:tab w:val="num" w:pos="1440"/>
        </w:tabs>
        <w:ind w:left="1440" w:hanging="360"/>
      </w:pPr>
      <w:rPr>
        <w:rFonts w:ascii="Wingdings" w:hAnsi="Wingdings" w:hint="default"/>
      </w:rPr>
    </w:lvl>
    <w:lvl w:ilvl="2" w:tplc="4BDCB6C8" w:tentative="1">
      <w:start w:val="1"/>
      <w:numFmt w:val="bullet"/>
      <w:lvlText w:val=""/>
      <w:lvlJc w:val="left"/>
      <w:pPr>
        <w:tabs>
          <w:tab w:val="num" w:pos="2160"/>
        </w:tabs>
        <w:ind w:left="2160" w:hanging="360"/>
      </w:pPr>
      <w:rPr>
        <w:rFonts w:ascii="Wingdings" w:hAnsi="Wingdings" w:hint="default"/>
      </w:rPr>
    </w:lvl>
    <w:lvl w:ilvl="3" w:tplc="AE1E4534" w:tentative="1">
      <w:start w:val="1"/>
      <w:numFmt w:val="bullet"/>
      <w:lvlText w:val=""/>
      <w:lvlJc w:val="left"/>
      <w:pPr>
        <w:tabs>
          <w:tab w:val="num" w:pos="2880"/>
        </w:tabs>
        <w:ind w:left="2880" w:hanging="360"/>
      </w:pPr>
      <w:rPr>
        <w:rFonts w:ascii="Wingdings" w:hAnsi="Wingdings" w:hint="default"/>
      </w:rPr>
    </w:lvl>
    <w:lvl w:ilvl="4" w:tplc="705A9E1C" w:tentative="1">
      <w:start w:val="1"/>
      <w:numFmt w:val="bullet"/>
      <w:lvlText w:val=""/>
      <w:lvlJc w:val="left"/>
      <w:pPr>
        <w:tabs>
          <w:tab w:val="num" w:pos="3600"/>
        </w:tabs>
        <w:ind w:left="3600" w:hanging="360"/>
      </w:pPr>
      <w:rPr>
        <w:rFonts w:ascii="Wingdings" w:hAnsi="Wingdings" w:hint="default"/>
      </w:rPr>
    </w:lvl>
    <w:lvl w:ilvl="5" w:tplc="3E0E0C2E" w:tentative="1">
      <w:start w:val="1"/>
      <w:numFmt w:val="bullet"/>
      <w:lvlText w:val=""/>
      <w:lvlJc w:val="left"/>
      <w:pPr>
        <w:tabs>
          <w:tab w:val="num" w:pos="4320"/>
        </w:tabs>
        <w:ind w:left="4320" w:hanging="360"/>
      </w:pPr>
      <w:rPr>
        <w:rFonts w:ascii="Wingdings" w:hAnsi="Wingdings" w:hint="default"/>
      </w:rPr>
    </w:lvl>
    <w:lvl w:ilvl="6" w:tplc="907EAB50" w:tentative="1">
      <w:start w:val="1"/>
      <w:numFmt w:val="bullet"/>
      <w:lvlText w:val=""/>
      <w:lvlJc w:val="left"/>
      <w:pPr>
        <w:tabs>
          <w:tab w:val="num" w:pos="5040"/>
        </w:tabs>
        <w:ind w:left="5040" w:hanging="360"/>
      </w:pPr>
      <w:rPr>
        <w:rFonts w:ascii="Wingdings" w:hAnsi="Wingdings" w:hint="default"/>
      </w:rPr>
    </w:lvl>
    <w:lvl w:ilvl="7" w:tplc="9ED0123C" w:tentative="1">
      <w:start w:val="1"/>
      <w:numFmt w:val="bullet"/>
      <w:lvlText w:val=""/>
      <w:lvlJc w:val="left"/>
      <w:pPr>
        <w:tabs>
          <w:tab w:val="num" w:pos="5760"/>
        </w:tabs>
        <w:ind w:left="5760" w:hanging="360"/>
      </w:pPr>
      <w:rPr>
        <w:rFonts w:ascii="Wingdings" w:hAnsi="Wingdings" w:hint="default"/>
      </w:rPr>
    </w:lvl>
    <w:lvl w:ilvl="8" w:tplc="CCE04556" w:tentative="1">
      <w:start w:val="1"/>
      <w:numFmt w:val="bullet"/>
      <w:lvlText w:val=""/>
      <w:lvlJc w:val="left"/>
      <w:pPr>
        <w:tabs>
          <w:tab w:val="num" w:pos="6480"/>
        </w:tabs>
        <w:ind w:left="6480" w:hanging="360"/>
      </w:pPr>
      <w:rPr>
        <w:rFonts w:ascii="Wingdings" w:hAnsi="Wingdings" w:hint="default"/>
      </w:rPr>
    </w:lvl>
  </w:abstractNum>
  <w:abstractNum w:abstractNumId="4">
    <w:nsid w:val="05FF4993"/>
    <w:multiLevelType w:val="hybridMultilevel"/>
    <w:tmpl w:val="B49AE5FC"/>
    <w:lvl w:ilvl="0" w:tplc="A8288C42">
      <w:start w:val="1"/>
      <w:numFmt w:val="bullet"/>
      <w:lvlText w:val=""/>
      <w:lvlJc w:val="left"/>
      <w:pPr>
        <w:tabs>
          <w:tab w:val="num" w:pos="720"/>
        </w:tabs>
        <w:ind w:left="720" w:hanging="360"/>
      </w:pPr>
      <w:rPr>
        <w:rFonts w:ascii="Wingdings" w:hAnsi="Wingdings" w:hint="default"/>
      </w:rPr>
    </w:lvl>
    <w:lvl w:ilvl="1" w:tplc="52AE6E40" w:tentative="1">
      <w:start w:val="1"/>
      <w:numFmt w:val="bullet"/>
      <w:lvlText w:val=""/>
      <w:lvlJc w:val="left"/>
      <w:pPr>
        <w:tabs>
          <w:tab w:val="num" w:pos="1440"/>
        </w:tabs>
        <w:ind w:left="1440" w:hanging="360"/>
      </w:pPr>
      <w:rPr>
        <w:rFonts w:ascii="Wingdings" w:hAnsi="Wingdings" w:hint="default"/>
      </w:rPr>
    </w:lvl>
    <w:lvl w:ilvl="2" w:tplc="0DBE7018" w:tentative="1">
      <w:start w:val="1"/>
      <w:numFmt w:val="bullet"/>
      <w:lvlText w:val=""/>
      <w:lvlJc w:val="left"/>
      <w:pPr>
        <w:tabs>
          <w:tab w:val="num" w:pos="2160"/>
        </w:tabs>
        <w:ind w:left="2160" w:hanging="360"/>
      </w:pPr>
      <w:rPr>
        <w:rFonts w:ascii="Wingdings" w:hAnsi="Wingdings" w:hint="default"/>
      </w:rPr>
    </w:lvl>
    <w:lvl w:ilvl="3" w:tplc="C26AE53A" w:tentative="1">
      <w:start w:val="1"/>
      <w:numFmt w:val="bullet"/>
      <w:lvlText w:val=""/>
      <w:lvlJc w:val="left"/>
      <w:pPr>
        <w:tabs>
          <w:tab w:val="num" w:pos="2880"/>
        </w:tabs>
        <w:ind w:left="2880" w:hanging="360"/>
      </w:pPr>
      <w:rPr>
        <w:rFonts w:ascii="Wingdings" w:hAnsi="Wingdings" w:hint="default"/>
      </w:rPr>
    </w:lvl>
    <w:lvl w:ilvl="4" w:tplc="9072D590" w:tentative="1">
      <w:start w:val="1"/>
      <w:numFmt w:val="bullet"/>
      <w:lvlText w:val=""/>
      <w:lvlJc w:val="left"/>
      <w:pPr>
        <w:tabs>
          <w:tab w:val="num" w:pos="3600"/>
        </w:tabs>
        <w:ind w:left="3600" w:hanging="360"/>
      </w:pPr>
      <w:rPr>
        <w:rFonts w:ascii="Wingdings" w:hAnsi="Wingdings" w:hint="default"/>
      </w:rPr>
    </w:lvl>
    <w:lvl w:ilvl="5" w:tplc="9D44B558" w:tentative="1">
      <w:start w:val="1"/>
      <w:numFmt w:val="bullet"/>
      <w:lvlText w:val=""/>
      <w:lvlJc w:val="left"/>
      <w:pPr>
        <w:tabs>
          <w:tab w:val="num" w:pos="4320"/>
        </w:tabs>
        <w:ind w:left="4320" w:hanging="360"/>
      </w:pPr>
      <w:rPr>
        <w:rFonts w:ascii="Wingdings" w:hAnsi="Wingdings" w:hint="default"/>
      </w:rPr>
    </w:lvl>
    <w:lvl w:ilvl="6" w:tplc="602CE728" w:tentative="1">
      <w:start w:val="1"/>
      <w:numFmt w:val="bullet"/>
      <w:lvlText w:val=""/>
      <w:lvlJc w:val="left"/>
      <w:pPr>
        <w:tabs>
          <w:tab w:val="num" w:pos="5040"/>
        </w:tabs>
        <w:ind w:left="5040" w:hanging="360"/>
      </w:pPr>
      <w:rPr>
        <w:rFonts w:ascii="Wingdings" w:hAnsi="Wingdings" w:hint="default"/>
      </w:rPr>
    </w:lvl>
    <w:lvl w:ilvl="7" w:tplc="782ED742" w:tentative="1">
      <w:start w:val="1"/>
      <w:numFmt w:val="bullet"/>
      <w:lvlText w:val=""/>
      <w:lvlJc w:val="left"/>
      <w:pPr>
        <w:tabs>
          <w:tab w:val="num" w:pos="5760"/>
        </w:tabs>
        <w:ind w:left="5760" w:hanging="360"/>
      </w:pPr>
      <w:rPr>
        <w:rFonts w:ascii="Wingdings" w:hAnsi="Wingdings" w:hint="default"/>
      </w:rPr>
    </w:lvl>
    <w:lvl w:ilvl="8" w:tplc="93FA4A62" w:tentative="1">
      <w:start w:val="1"/>
      <w:numFmt w:val="bullet"/>
      <w:lvlText w:val=""/>
      <w:lvlJc w:val="left"/>
      <w:pPr>
        <w:tabs>
          <w:tab w:val="num" w:pos="6480"/>
        </w:tabs>
        <w:ind w:left="6480" w:hanging="360"/>
      </w:pPr>
      <w:rPr>
        <w:rFonts w:ascii="Wingdings" w:hAnsi="Wingdings" w:hint="default"/>
      </w:rPr>
    </w:lvl>
  </w:abstractNum>
  <w:abstractNum w:abstractNumId="5">
    <w:nsid w:val="06144F83"/>
    <w:multiLevelType w:val="hybridMultilevel"/>
    <w:tmpl w:val="0FFC7E96"/>
    <w:lvl w:ilvl="0" w:tplc="C1BCBBCA">
      <w:start w:val="1"/>
      <w:numFmt w:val="bullet"/>
      <w:lvlText w:val=""/>
      <w:lvlJc w:val="left"/>
      <w:pPr>
        <w:tabs>
          <w:tab w:val="num" w:pos="720"/>
        </w:tabs>
        <w:ind w:left="720" w:hanging="360"/>
      </w:pPr>
      <w:rPr>
        <w:rFonts w:ascii="Wingdings" w:hAnsi="Wingdings" w:hint="default"/>
      </w:rPr>
    </w:lvl>
    <w:lvl w:ilvl="1" w:tplc="B7AE3234" w:tentative="1">
      <w:start w:val="1"/>
      <w:numFmt w:val="bullet"/>
      <w:lvlText w:val=""/>
      <w:lvlJc w:val="left"/>
      <w:pPr>
        <w:tabs>
          <w:tab w:val="num" w:pos="1440"/>
        </w:tabs>
        <w:ind w:left="1440" w:hanging="360"/>
      </w:pPr>
      <w:rPr>
        <w:rFonts w:ascii="Wingdings" w:hAnsi="Wingdings" w:hint="default"/>
      </w:rPr>
    </w:lvl>
    <w:lvl w:ilvl="2" w:tplc="6128AE90" w:tentative="1">
      <w:start w:val="1"/>
      <w:numFmt w:val="bullet"/>
      <w:lvlText w:val=""/>
      <w:lvlJc w:val="left"/>
      <w:pPr>
        <w:tabs>
          <w:tab w:val="num" w:pos="2160"/>
        </w:tabs>
        <w:ind w:left="2160" w:hanging="360"/>
      </w:pPr>
      <w:rPr>
        <w:rFonts w:ascii="Wingdings" w:hAnsi="Wingdings" w:hint="default"/>
      </w:rPr>
    </w:lvl>
    <w:lvl w:ilvl="3" w:tplc="3D2420F2">
      <w:start w:val="1"/>
      <w:numFmt w:val="bullet"/>
      <w:lvlText w:val=""/>
      <w:lvlJc w:val="left"/>
      <w:pPr>
        <w:tabs>
          <w:tab w:val="num" w:pos="2880"/>
        </w:tabs>
        <w:ind w:left="2880" w:hanging="360"/>
      </w:pPr>
      <w:rPr>
        <w:rFonts w:ascii="Wingdings" w:hAnsi="Wingdings" w:hint="default"/>
      </w:rPr>
    </w:lvl>
    <w:lvl w:ilvl="4" w:tplc="65EA532C" w:tentative="1">
      <w:start w:val="1"/>
      <w:numFmt w:val="bullet"/>
      <w:lvlText w:val=""/>
      <w:lvlJc w:val="left"/>
      <w:pPr>
        <w:tabs>
          <w:tab w:val="num" w:pos="3600"/>
        </w:tabs>
        <w:ind w:left="3600" w:hanging="360"/>
      </w:pPr>
      <w:rPr>
        <w:rFonts w:ascii="Wingdings" w:hAnsi="Wingdings" w:hint="default"/>
      </w:rPr>
    </w:lvl>
    <w:lvl w:ilvl="5" w:tplc="39BC3390" w:tentative="1">
      <w:start w:val="1"/>
      <w:numFmt w:val="bullet"/>
      <w:lvlText w:val=""/>
      <w:lvlJc w:val="left"/>
      <w:pPr>
        <w:tabs>
          <w:tab w:val="num" w:pos="4320"/>
        </w:tabs>
        <w:ind w:left="4320" w:hanging="360"/>
      </w:pPr>
      <w:rPr>
        <w:rFonts w:ascii="Wingdings" w:hAnsi="Wingdings" w:hint="default"/>
      </w:rPr>
    </w:lvl>
    <w:lvl w:ilvl="6" w:tplc="8D824DE4" w:tentative="1">
      <w:start w:val="1"/>
      <w:numFmt w:val="bullet"/>
      <w:lvlText w:val=""/>
      <w:lvlJc w:val="left"/>
      <w:pPr>
        <w:tabs>
          <w:tab w:val="num" w:pos="5040"/>
        </w:tabs>
        <w:ind w:left="5040" w:hanging="360"/>
      </w:pPr>
      <w:rPr>
        <w:rFonts w:ascii="Wingdings" w:hAnsi="Wingdings" w:hint="default"/>
      </w:rPr>
    </w:lvl>
    <w:lvl w:ilvl="7" w:tplc="9E5EFE1C" w:tentative="1">
      <w:start w:val="1"/>
      <w:numFmt w:val="bullet"/>
      <w:lvlText w:val=""/>
      <w:lvlJc w:val="left"/>
      <w:pPr>
        <w:tabs>
          <w:tab w:val="num" w:pos="5760"/>
        </w:tabs>
        <w:ind w:left="5760" w:hanging="360"/>
      </w:pPr>
      <w:rPr>
        <w:rFonts w:ascii="Wingdings" w:hAnsi="Wingdings" w:hint="default"/>
      </w:rPr>
    </w:lvl>
    <w:lvl w:ilvl="8" w:tplc="394EDA64" w:tentative="1">
      <w:start w:val="1"/>
      <w:numFmt w:val="bullet"/>
      <w:lvlText w:val=""/>
      <w:lvlJc w:val="left"/>
      <w:pPr>
        <w:tabs>
          <w:tab w:val="num" w:pos="6480"/>
        </w:tabs>
        <w:ind w:left="6480" w:hanging="360"/>
      </w:pPr>
      <w:rPr>
        <w:rFonts w:ascii="Wingdings" w:hAnsi="Wingdings" w:hint="default"/>
      </w:rPr>
    </w:lvl>
  </w:abstractNum>
  <w:abstractNum w:abstractNumId="6">
    <w:nsid w:val="06DF58C3"/>
    <w:multiLevelType w:val="hybridMultilevel"/>
    <w:tmpl w:val="F9E46062"/>
    <w:lvl w:ilvl="0" w:tplc="FB545718">
      <w:start w:val="1"/>
      <w:numFmt w:val="bullet"/>
      <w:lvlText w:val=""/>
      <w:lvlJc w:val="left"/>
      <w:pPr>
        <w:tabs>
          <w:tab w:val="num" w:pos="720"/>
        </w:tabs>
        <w:ind w:left="720" w:hanging="360"/>
      </w:pPr>
      <w:rPr>
        <w:rFonts w:ascii="Wingdings" w:hAnsi="Wingdings" w:hint="default"/>
      </w:rPr>
    </w:lvl>
    <w:lvl w:ilvl="1" w:tplc="CF5214C6" w:tentative="1">
      <w:start w:val="1"/>
      <w:numFmt w:val="bullet"/>
      <w:lvlText w:val=""/>
      <w:lvlJc w:val="left"/>
      <w:pPr>
        <w:tabs>
          <w:tab w:val="num" w:pos="1440"/>
        </w:tabs>
        <w:ind w:left="1440" w:hanging="360"/>
      </w:pPr>
      <w:rPr>
        <w:rFonts w:ascii="Wingdings" w:hAnsi="Wingdings" w:hint="default"/>
      </w:rPr>
    </w:lvl>
    <w:lvl w:ilvl="2" w:tplc="61DA3CBC" w:tentative="1">
      <w:start w:val="1"/>
      <w:numFmt w:val="bullet"/>
      <w:lvlText w:val=""/>
      <w:lvlJc w:val="left"/>
      <w:pPr>
        <w:tabs>
          <w:tab w:val="num" w:pos="2160"/>
        </w:tabs>
        <w:ind w:left="2160" w:hanging="360"/>
      </w:pPr>
      <w:rPr>
        <w:rFonts w:ascii="Wingdings" w:hAnsi="Wingdings" w:hint="default"/>
      </w:rPr>
    </w:lvl>
    <w:lvl w:ilvl="3" w:tplc="8CE81A34" w:tentative="1">
      <w:start w:val="1"/>
      <w:numFmt w:val="bullet"/>
      <w:lvlText w:val=""/>
      <w:lvlJc w:val="left"/>
      <w:pPr>
        <w:tabs>
          <w:tab w:val="num" w:pos="2880"/>
        </w:tabs>
        <w:ind w:left="2880" w:hanging="360"/>
      </w:pPr>
      <w:rPr>
        <w:rFonts w:ascii="Wingdings" w:hAnsi="Wingdings" w:hint="default"/>
      </w:rPr>
    </w:lvl>
    <w:lvl w:ilvl="4" w:tplc="AA5C3E56" w:tentative="1">
      <w:start w:val="1"/>
      <w:numFmt w:val="bullet"/>
      <w:lvlText w:val=""/>
      <w:lvlJc w:val="left"/>
      <w:pPr>
        <w:tabs>
          <w:tab w:val="num" w:pos="3600"/>
        </w:tabs>
        <w:ind w:left="3600" w:hanging="360"/>
      </w:pPr>
      <w:rPr>
        <w:rFonts w:ascii="Wingdings" w:hAnsi="Wingdings" w:hint="default"/>
      </w:rPr>
    </w:lvl>
    <w:lvl w:ilvl="5" w:tplc="C00CFC10" w:tentative="1">
      <w:start w:val="1"/>
      <w:numFmt w:val="bullet"/>
      <w:lvlText w:val=""/>
      <w:lvlJc w:val="left"/>
      <w:pPr>
        <w:tabs>
          <w:tab w:val="num" w:pos="4320"/>
        </w:tabs>
        <w:ind w:left="4320" w:hanging="360"/>
      </w:pPr>
      <w:rPr>
        <w:rFonts w:ascii="Wingdings" w:hAnsi="Wingdings" w:hint="default"/>
      </w:rPr>
    </w:lvl>
    <w:lvl w:ilvl="6" w:tplc="B20CEEF8" w:tentative="1">
      <w:start w:val="1"/>
      <w:numFmt w:val="bullet"/>
      <w:lvlText w:val=""/>
      <w:lvlJc w:val="left"/>
      <w:pPr>
        <w:tabs>
          <w:tab w:val="num" w:pos="5040"/>
        </w:tabs>
        <w:ind w:left="5040" w:hanging="360"/>
      </w:pPr>
      <w:rPr>
        <w:rFonts w:ascii="Wingdings" w:hAnsi="Wingdings" w:hint="default"/>
      </w:rPr>
    </w:lvl>
    <w:lvl w:ilvl="7" w:tplc="26468E0E" w:tentative="1">
      <w:start w:val="1"/>
      <w:numFmt w:val="bullet"/>
      <w:lvlText w:val=""/>
      <w:lvlJc w:val="left"/>
      <w:pPr>
        <w:tabs>
          <w:tab w:val="num" w:pos="5760"/>
        </w:tabs>
        <w:ind w:left="5760" w:hanging="360"/>
      </w:pPr>
      <w:rPr>
        <w:rFonts w:ascii="Wingdings" w:hAnsi="Wingdings" w:hint="default"/>
      </w:rPr>
    </w:lvl>
    <w:lvl w:ilvl="8" w:tplc="45649DD0" w:tentative="1">
      <w:start w:val="1"/>
      <w:numFmt w:val="bullet"/>
      <w:lvlText w:val=""/>
      <w:lvlJc w:val="left"/>
      <w:pPr>
        <w:tabs>
          <w:tab w:val="num" w:pos="6480"/>
        </w:tabs>
        <w:ind w:left="6480" w:hanging="360"/>
      </w:pPr>
      <w:rPr>
        <w:rFonts w:ascii="Wingdings" w:hAnsi="Wingdings" w:hint="default"/>
      </w:rPr>
    </w:lvl>
  </w:abstractNum>
  <w:abstractNum w:abstractNumId="7">
    <w:nsid w:val="098C6D0D"/>
    <w:multiLevelType w:val="hybridMultilevel"/>
    <w:tmpl w:val="B7A48DDC"/>
    <w:lvl w:ilvl="0" w:tplc="A6545744">
      <w:start w:val="1"/>
      <w:numFmt w:val="bullet"/>
      <w:lvlText w:val=""/>
      <w:lvlJc w:val="left"/>
      <w:pPr>
        <w:tabs>
          <w:tab w:val="num" w:pos="720"/>
        </w:tabs>
        <w:ind w:left="720" w:hanging="360"/>
      </w:pPr>
      <w:rPr>
        <w:rFonts w:ascii="Wingdings" w:hAnsi="Wingdings" w:hint="default"/>
      </w:rPr>
    </w:lvl>
    <w:lvl w:ilvl="1" w:tplc="58C26754">
      <w:start w:val="1"/>
      <w:numFmt w:val="bullet"/>
      <w:lvlText w:val=""/>
      <w:lvlJc w:val="left"/>
      <w:pPr>
        <w:tabs>
          <w:tab w:val="num" w:pos="1440"/>
        </w:tabs>
        <w:ind w:left="1440" w:hanging="360"/>
      </w:pPr>
      <w:rPr>
        <w:rFonts w:ascii="Wingdings" w:hAnsi="Wingdings" w:hint="default"/>
      </w:rPr>
    </w:lvl>
    <w:lvl w:ilvl="2" w:tplc="7416E4AC" w:tentative="1">
      <w:start w:val="1"/>
      <w:numFmt w:val="bullet"/>
      <w:lvlText w:val=""/>
      <w:lvlJc w:val="left"/>
      <w:pPr>
        <w:tabs>
          <w:tab w:val="num" w:pos="2160"/>
        </w:tabs>
        <w:ind w:left="2160" w:hanging="360"/>
      </w:pPr>
      <w:rPr>
        <w:rFonts w:ascii="Wingdings" w:hAnsi="Wingdings" w:hint="default"/>
      </w:rPr>
    </w:lvl>
    <w:lvl w:ilvl="3" w:tplc="26FE49D0" w:tentative="1">
      <w:start w:val="1"/>
      <w:numFmt w:val="bullet"/>
      <w:lvlText w:val=""/>
      <w:lvlJc w:val="left"/>
      <w:pPr>
        <w:tabs>
          <w:tab w:val="num" w:pos="2880"/>
        </w:tabs>
        <w:ind w:left="2880" w:hanging="360"/>
      </w:pPr>
      <w:rPr>
        <w:rFonts w:ascii="Wingdings" w:hAnsi="Wingdings" w:hint="default"/>
      </w:rPr>
    </w:lvl>
    <w:lvl w:ilvl="4" w:tplc="2250B0AE" w:tentative="1">
      <w:start w:val="1"/>
      <w:numFmt w:val="bullet"/>
      <w:lvlText w:val=""/>
      <w:lvlJc w:val="left"/>
      <w:pPr>
        <w:tabs>
          <w:tab w:val="num" w:pos="3600"/>
        </w:tabs>
        <w:ind w:left="3600" w:hanging="360"/>
      </w:pPr>
      <w:rPr>
        <w:rFonts w:ascii="Wingdings" w:hAnsi="Wingdings" w:hint="default"/>
      </w:rPr>
    </w:lvl>
    <w:lvl w:ilvl="5" w:tplc="A9AA84EA" w:tentative="1">
      <w:start w:val="1"/>
      <w:numFmt w:val="bullet"/>
      <w:lvlText w:val=""/>
      <w:lvlJc w:val="left"/>
      <w:pPr>
        <w:tabs>
          <w:tab w:val="num" w:pos="4320"/>
        </w:tabs>
        <w:ind w:left="4320" w:hanging="360"/>
      </w:pPr>
      <w:rPr>
        <w:rFonts w:ascii="Wingdings" w:hAnsi="Wingdings" w:hint="default"/>
      </w:rPr>
    </w:lvl>
    <w:lvl w:ilvl="6" w:tplc="82567E48" w:tentative="1">
      <w:start w:val="1"/>
      <w:numFmt w:val="bullet"/>
      <w:lvlText w:val=""/>
      <w:lvlJc w:val="left"/>
      <w:pPr>
        <w:tabs>
          <w:tab w:val="num" w:pos="5040"/>
        </w:tabs>
        <w:ind w:left="5040" w:hanging="360"/>
      </w:pPr>
      <w:rPr>
        <w:rFonts w:ascii="Wingdings" w:hAnsi="Wingdings" w:hint="default"/>
      </w:rPr>
    </w:lvl>
    <w:lvl w:ilvl="7" w:tplc="09345BFA" w:tentative="1">
      <w:start w:val="1"/>
      <w:numFmt w:val="bullet"/>
      <w:lvlText w:val=""/>
      <w:lvlJc w:val="left"/>
      <w:pPr>
        <w:tabs>
          <w:tab w:val="num" w:pos="5760"/>
        </w:tabs>
        <w:ind w:left="5760" w:hanging="360"/>
      </w:pPr>
      <w:rPr>
        <w:rFonts w:ascii="Wingdings" w:hAnsi="Wingdings" w:hint="default"/>
      </w:rPr>
    </w:lvl>
    <w:lvl w:ilvl="8" w:tplc="03FE6080" w:tentative="1">
      <w:start w:val="1"/>
      <w:numFmt w:val="bullet"/>
      <w:lvlText w:val=""/>
      <w:lvlJc w:val="left"/>
      <w:pPr>
        <w:tabs>
          <w:tab w:val="num" w:pos="6480"/>
        </w:tabs>
        <w:ind w:left="6480" w:hanging="360"/>
      </w:pPr>
      <w:rPr>
        <w:rFonts w:ascii="Wingdings" w:hAnsi="Wingdings" w:hint="default"/>
      </w:rPr>
    </w:lvl>
  </w:abstractNum>
  <w:abstractNum w:abstractNumId="8">
    <w:nsid w:val="0BF269EE"/>
    <w:multiLevelType w:val="hybridMultilevel"/>
    <w:tmpl w:val="34D0912C"/>
    <w:lvl w:ilvl="0" w:tplc="E376D094">
      <w:start w:val="1"/>
      <w:numFmt w:val="bullet"/>
      <w:lvlText w:val=""/>
      <w:lvlJc w:val="left"/>
      <w:pPr>
        <w:tabs>
          <w:tab w:val="num" w:pos="720"/>
        </w:tabs>
        <w:ind w:left="720" w:hanging="360"/>
      </w:pPr>
      <w:rPr>
        <w:rFonts w:ascii="Wingdings" w:hAnsi="Wingdings" w:hint="default"/>
      </w:rPr>
    </w:lvl>
    <w:lvl w:ilvl="1" w:tplc="58EA82EA" w:tentative="1">
      <w:start w:val="1"/>
      <w:numFmt w:val="bullet"/>
      <w:lvlText w:val=""/>
      <w:lvlJc w:val="left"/>
      <w:pPr>
        <w:tabs>
          <w:tab w:val="num" w:pos="1440"/>
        </w:tabs>
        <w:ind w:left="1440" w:hanging="360"/>
      </w:pPr>
      <w:rPr>
        <w:rFonts w:ascii="Wingdings" w:hAnsi="Wingdings" w:hint="default"/>
      </w:rPr>
    </w:lvl>
    <w:lvl w:ilvl="2" w:tplc="E5EADC5A" w:tentative="1">
      <w:start w:val="1"/>
      <w:numFmt w:val="bullet"/>
      <w:lvlText w:val=""/>
      <w:lvlJc w:val="left"/>
      <w:pPr>
        <w:tabs>
          <w:tab w:val="num" w:pos="2160"/>
        </w:tabs>
        <w:ind w:left="2160" w:hanging="360"/>
      </w:pPr>
      <w:rPr>
        <w:rFonts w:ascii="Wingdings" w:hAnsi="Wingdings" w:hint="default"/>
      </w:rPr>
    </w:lvl>
    <w:lvl w:ilvl="3" w:tplc="2BF83DDA" w:tentative="1">
      <w:start w:val="1"/>
      <w:numFmt w:val="bullet"/>
      <w:lvlText w:val=""/>
      <w:lvlJc w:val="left"/>
      <w:pPr>
        <w:tabs>
          <w:tab w:val="num" w:pos="2880"/>
        </w:tabs>
        <w:ind w:left="2880" w:hanging="360"/>
      </w:pPr>
      <w:rPr>
        <w:rFonts w:ascii="Wingdings" w:hAnsi="Wingdings" w:hint="default"/>
      </w:rPr>
    </w:lvl>
    <w:lvl w:ilvl="4" w:tplc="54940B1C" w:tentative="1">
      <w:start w:val="1"/>
      <w:numFmt w:val="bullet"/>
      <w:lvlText w:val=""/>
      <w:lvlJc w:val="left"/>
      <w:pPr>
        <w:tabs>
          <w:tab w:val="num" w:pos="3600"/>
        </w:tabs>
        <w:ind w:left="3600" w:hanging="360"/>
      </w:pPr>
      <w:rPr>
        <w:rFonts w:ascii="Wingdings" w:hAnsi="Wingdings" w:hint="default"/>
      </w:rPr>
    </w:lvl>
    <w:lvl w:ilvl="5" w:tplc="9B8E2A6C" w:tentative="1">
      <w:start w:val="1"/>
      <w:numFmt w:val="bullet"/>
      <w:lvlText w:val=""/>
      <w:lvlJc w:val="left"/>
      <w:pPr>
        <w:tabs>
          <w:tab w:val="num" w:pos="4320"/>
        </w:tabs>
        <w:ind w:left="4320" w:hanging="360"/>
      </w:pPr>
      <w:rPr>
        <w:rFonts w:ascii="Wingdings" w:hAnsi="Wingdings" w:hint="default"/>
      </w:rPr>
    </w:lvl>
    <w:lvl w:ilvl="6" w:tplc="CF1C1FB4" w:tentative="1">
      <w:start w:val="1"/>
      <w:numFmt w:val="bullet"/>
      <w:lvlText w:val=""/>
      <w:lvlJc w:val="left"/>
      <w:pPr>
        <w:tabs>
          <w:tab w:val="num" w:pos="5040"/>
        </w:tabs>
        <w:ind w:left="5040" w:hanging="360"/>
      </w:pPr>
      <w:rPr>
        <w:rFonts w:ascii="Wingdings" w:hAnsi="Wingdings" w:hint="default"/>
      </w:rPr>
    </w:lvl>
    <w:lvl w:ilvl="7" w:tplc="A976AC22" w:tentative="1">
      <w:start w:val="1"/>
      <w:numFmt w:val="bullet"/>
      <w:lvlText w:val=""/>
      <w:lvlJc w:val="left"/>
      <w:pPr>
        <w:tabs>
          <w:tab w:val="num" w:pos="5760"/>
        </w:tabs>
        <w:ind w:left="5760" w:hanging="360"/>
      </w:pPr>
      <w:rPr>
        <w:rFonts w:ascii="Wingdings" w:hAnsi="Wingdings" w:hint="default"/>
      </w:rPr>
    </w:lvl>
    <w:lvl w:ilvl="8" w:tplc="24B6B2D6" w:tentative="1">
      <w:start w:val="1"/>
      <w:numFmt w:val="bullet"/>
      <w:lvlText w:val=""/>
      <w:lvlJc w:val="left"/>
      <w:pPr>
        <w:tabs>
          <w:tab w:val="num" w:pos="6480"/>
        </w:tabs>
        <w:ind w:left="6480" w:hanging="360"/>
      </w:pPr>
      <w:rPr>
        <w:rFonts w:ascii="Wingdings" w:hAnsi="Wingdings" w:hint="default"/>
      </w:rPr>
    </w:lvl>
  </w:abstractNum>
  <w:abstractNum w:abstractNumId="9">
    <w:nsid w:val="0C234DED"/>
    <w:multiLevelType w:val="hybridMultilevel"/>
    <w:tmpl w:val="69D0D648"/>
    <w:lvl w:ilvl="0" w:tplc="3E50FB6E">
      <w:start w:val="1"/>
      <w:numFmt w:val="bullet"/>
      <w:lvlText w:val=""/>
      <w:lvlJc w:val="left"/>
      <w:pPr>
        <w:tabs>
          <w:tab w:val="num" w:pos="720"/>
        </w:tabs>
        <w:ind w:left="720" w:hanging="360"/>
      </w:pPr>
      <w:rPr>
        <w:rFonts w:ascii="Wingdings" w:hAnsi="Wingdings" w:hint="default"/>
      </w:rPr>
    </w:lvl>
    <w:lvl w:ilvl="1" w:tplc="6414EB0A" w:tentative="1">
      <w:start w:val="1"/>
      <w:numFmt w:val="bullet"/>
      <w:lvlText w:val=""/>
      <w:lvlJc w:val="left"/>
      <w:pPr>
        <w:tabs>
          <w:tab w:val="num" w:pos="1440"/>
        </w:tabs>
        <w:ind w:left="1440" w:hanging="360"/>
      </w:pPr>
      <w:rPr>
        <w:rFonts w:ascii="Wingdings" w:hAnsi="Wingdings" w:hint="default"/>
      </w:rPr>
    </w:lvl>
    <w:lvl w:ilvl="2" w:tplc="8F74FB24" w:tentative="1">
      <w:start w:val="1"/>
      <w:numFmt w:val="bullet"/>
      <w:lvlText w:val=""/>
      <w:lvlJc w:val="left"/>
      <w:pPr>
        <w:tabs>
          <w:tab w:val="num" w:pos="2160"/>
        </w:tabs>
        <w:ind w:left="2160" w:hanging="360"/>
      </w:pPr>
      <w:rPr>
        <w:rFonts w:ascii="Wingdings" w:hAnsi="Wingdings" w:hint="default"/>
      </w:rPr>
    </w:lvl>
    <w:lvl w:ilvl="3" w:tplc="53402242" w:tentative="1">
      <w:start w:val="1"/>
      <w:numFmt w:val="bullet"/>
      <w:lvlText w:val=""/>
      <w:lvlJc w:val="left"/>
      <w:pPr>
        <w:tabs>
          <w:tab w:val="num" w:pos="2880"/>
        </w:tabs>
        <w:ind w:left="2880" w:hanging="360"/>
      </w:pPr>
      <w:rPr>
        <w:rFonts w:ascii="Wingdings" w:hAnsi="Wingdings" w:hint="default"/>
      </w:rPr>
    </w:lvl>
    <w:lvl w:ilvl="4" w:tplc="C9D4853E" w:tentative="1">
      <w:start w:val="1"/>
      <w:numFmt w:val="bullet"/>
      <w:lvlText w:val=""/>
      <w:lvlJc w:val="left"/>
      <w:pPr>
        <w:tabs>
          <w:tab w:val="num" w:pos="3600"/>
        </w:tabs>
        <w:ind w:left="3600" w:hanging="360"/>
      </w:pPr>
      <w:rPr>
        <w:rFonts w:ascii="Wingdings" w:hAnsi="Wingdings" w:hint="default"/>
      </w:rPr>
    </w:lvl>
    <w:lvl w:ilvl="5" w:tplc="08C0F052">
      <w:start w:val="1"/>
      <w:numFmt w:val="bullet"/>
      <w:lvlText w:val=""/>
      <w:lvlJc w:val="left"/>
      <w:pPr>
        <w:tabs>
          <w:tab w:val="num" w:pos="4320"/>
        </w:tabs>
        <w:ind w:left="4320" w:hanging="360"/>
      </w:pPr>
      <w:rPr>
        <w:rFonts w:ascii="Wingdings" w:hAnsi="Wingdings" w:hint="default"/>
      </w:rPr>
    </w:lvl>
    <w:lvl w:ilvl="6" w:tplc="031476C8" w:tentative="1">
      <w:start w:val="1"/>
      <w:numFmt w:val="bullet"/>
      <w:lvlText w:val=""/>
      <w:lvlJc w:val="left"/>
      <w:pPr>
        <w:tabs>
          <w:tab w:val="num" w:pos="5040"/>
        </w:tabs>
        <w:ind w:left="5040" w:hanging="360"/>
      </w:pPr>
      <w:rPr>
        <w:rFonts w:ascii="Wingdings" w:hAnsi="Wingdings" w:hint="default"/>
      </w:rPr>
    </w:lvl>
    <w:lvl w:ilvl="7" w:tplc="77184698" w:tentative="1">
      <w:start w:val="1"/>
      <w:numFmt w:val="bullet"/>
      <w:lvlText w:val=""/>
      <w:lvlJc w:val="left"/>
      <w:pPr>
        <w:tabs>
          <w:tab w:val="num" w:pos="5760"/>
        </w:tabs>
        <w:ind w:left="5760" w:hanging="360"/>
      </w:pPr>
      <w:rPr>
        <w:rFonts w:ascii="Wingdings" w:hAnsi="Wingdings" w:hint="default"/>
      </w:rPr>
    </w:lvl>
    <w:lvl w:ilvl="8" w:tplc="897CE00E" w:tentative="1">
      <w:start w:val="1"/>
      <w:numFmt w:val="bullet"/>
      <w:lvlText w:val=""/>
      <w:lvlJc w:val="left"/>
      <w:pPr>
        <w:tabs>
          <w:tab w:val="num" w:pos="6480"/>
        </w:tabs>
        <w:ind w:left="6480" w:hanging="360"/>
      </w:pPr>
      <w:rPr>
        <w:rFonts w:ascii="Wingdings" w:hAnsi="Wingdings" w:hint="default"/>
      </w:rPr>
    </w:lvl>
  </w:abstractNum>
  <w:abstractNum w:abstractNumId="10">
    <w:nsid w:val="0D5930D7"/>
    <w:multiLevelType w:val="hybridMultilevel"/>
    <w:tmpl w:val="AEA469F4"/>
    <w:lvl w:ilvl="0" w:tplc="392CB576">
      <w:start w:val="1"/>
      <w:numFmt w:val="bullet"/>
      <w:lvlText w:val=""/>
      <w:lvlJc w:val="left"/>
      <w:pPr>
        <w:tabs>
          <w:tab w:val="num" w:pos="720"/>
        </w:tabs>
        <w:ind w:left="720" w:hanging="360"/>
      </w:pPr>
      <w:rPr>
        <w:rFonts w:ascii="Wingdings" w:hAnsi="Wingdings" w:hint="default"/>
      </w:rPr>
    </w:lvl>
    <w:lvl w:ilvl="1" w:tplc="07047DFC" w:tentative="1">
      <w:start w:val="1"/>
      <w:numFmt w:val="bullet"/>
      <w:lvlText w:val=""/>
      <w:lvlJc w:val="left"/>
      <w:pPr>
        <w:tabs>
          <w:tab w:val="num" w:pos="1440"/>
        </w:tabs>
        <w:ind w:left="1440" w:hanging="360"/>
      </w:pPr>
      <w:rPr>
        <w:rFonts w:ascii="Wingdings" w:hAnsi="Wingdings" w:hint="default"/>
      </w:rPr>
    </w:lvl>
    <w:lvl w:ilvl="2" w:tplc="CC485D4C" w:tentative="1">
      <w:start w:val="1"/>
      <w:numFmt w:val="bullet"/>
      <w:lvlText w:val=""/>
      <w:lvlJc w:val="left"/>
      <w:pPr>
        <w:tabs>
          <w:tab w:val="num" w:pos="2160"/>
        </w:tabs>
        <w:ind w:left="2160" w:hanging="360"/>
      </w:pPr>
      <w:rPr>
        <w:rFonts w:ascii="Wingdings" w:hAnsi="Wingdings" w:hint="default"/>
      </w:rPr>
    </w:lvl>
    <w:lvl w:ilvl="3" w:tplc="9020BF70">
      <w:start w:val="1"/>
      <w:numFmt w:val="bullet"/>
      <w:lvlText w:val=""/>
      <w:lvlJc w:val="left"/>
      <w:pPr>
        <w:tabs>
          <w:tab w:val="num" w:pos="2880"/>
        </w:tabs>
        <w:ind w:left="2880" w:hanging="360"/>
      </w:pPr>
      <w:rPr>
        <w:rFonts w:ascii="Wingdings" w:hAnsi="Wingdings" w:hint="default"/>
      </w:rPr>
    </w:lvl>
    <w:lvl w:ilvl="4" w:tplc="C634718A" w:tentative="1">
      <w:start w:val="1"/>
      <w:numFmt w:val="bullet"/>
      <w:lvlText w:val=""/>
      <w:lvlJc w:val="left"/>
      <w:pPr>
        <w:tabs>
          <w:tab w:val="num" w:pos="3600"/>
        </w:tabs>
        <w:ind w:left="3600" w:hanging="360"/>
      </w:pPr>
      <w:rPr>
        <w:rFonts w:ascii="Wingdings" w:hAnsi="Wingdings" w:hint="default"/>
      </w:rPr>
    </w:lvl>
    <w:lvl w:ilvl="5" w:tplc="1DFCA70A" w:tentative="1">
      <w:start w:val="1"/>
      <w:numFmt w:val="bullet"/>
      <w:lvlText w:val=""/>
      <w:lvlJc w:val="left"/>
      <w:pPr>
        <w:tabs>
          <w:tab w:val="num" w:pos="4320"/>
        </w:tabs>
        <w:ind w:left="4320" w:hanging="360"/>
      </w:pPr>
      <w:rPr>
        <w:rFonts w:ascii="Wingdings" w:hAnsi="Wingdings" w:hint="default"/>
      </w:rPr>
    </w:lvl>
    <w:lvl w:ilvl="6" w:tplc="BA56F13A" w:tentative="1">
      <w:start w:val="1"/>
      <w:numFmt w:val="bullet"/>
      <w:lvlText w:val=""/>
      <w:lvlJc w:val="left"/>
      <w:pPr>
        <w:tabs>
          <w:tab w:val="num" w:pos="5040"/>
        </w:tabs>
        <w:ind w:left="5040" w:hanging="360"/>
      </w:pPr>
      <w:rPr>
        <w:rFonts w:ascii="Wingdings" w:hAnsi="Wingdings" w:hint="default"/>
      </w:rPr>
    </w:lvl>
    <w:lvl w:ilvl="7" w:tplc="D22EC266" w:tentative="1">
      <w:start w:val="1"/>
      <w:numFmt w:val="bullet"/>
      <w:lvlText w:val=""/>
      <w:lvlJc w:val="left"/>
      <w:pPr>
        <w:tabs>
          <w:tab w:val="num" w:pos="5760"/>
        </w:tabs>
        <w:ind w:left="5760" w:hanging="360"/>
      </w:pPr>
      <w:rPr>
        <w:rFonts w:ascii="Wingdings" w:hAnsi="Wingdings" w:hint="default"/>
      </w:rPr>
    </w:lvl>
    <w:lvl w:ilvl="8" w:tplc="4468B746" w:tentative="1">
      <w:start w:val="1"/>
      <w:numFmt w:val="bullet"/>
      <w:lvlText w:val=""/>
      <w:lvlJc w:val="left"/>
      <w:pPr>
        <w:tabs>
          <w:tab w:val="num" w:pos="6480"/>
        </w:tabs>
        <w:ind w:left="6480" w:hanging="360"/>
      </w:pPr>
      <w:rPr>
        <w:rFonts w:ascii="Wingdings" w:hAnsi="Wingdings" w:hint="default"/>
      </w:rPr>
    </w:lvl>
  </w:abstractNum>
  <w:abstractNum w:abstractNumId="11">
    <w:nsid w:val="0DCB5211"/>
    <w:multiLevelType w:val="hybridMultilevel"/>
    <w:tmpl w:val="26F60EDA"/>
    <w:lvl w:ilvl="0" w:tplc="41408874">
      <w:start w:val="1"/>
      <w:numFmt w:val="bullet"/>
      <w:lvlText w:val=""/>
      <w:lvlJc w:val="left"/>
      <w:pPr>
        <w:tabs>
          <w:tab w:val="num" w:pos="720"/>
        </w:tabs>
        <w:ind w:left="720" w:hanging="360"/>
      </w:pPr>
      <w:rPr>
        <w:rFonts w:ascii="Wingdings" w:hAnsi="Wingdings" w:hint="default"/>
      </w:rPr>
    </w:lvl>
    <w:lvl w:ilvl="1" w:tplc="4FF27E52" w:tentative="1">
      <w:start w:val="1"/>
      <w:numFmt w:val="bullet"/>
      <w:lvlText w:val=""/>
      <w:lvlJc w:val="left"/>
      <w:pPr>
        <w:tabs>
          <w:tab w:val="num" w:pos="1440"/>
        </w:tabs>
        <w:ind w:left="1440" w:hanging="360"/>
      </w:pPr>
      <w:rPr>
        <w:rFonts w:ascii="Wingdings" w:hAnsi="Wingdings" w:hint="default"/>
      </w:rPr>
    </w:lvl>
    <w:lvl w:ilvl="2" w:tplc="A9F81F96" w:tentative="1">
      <w:start w:val="1"/>
      <w:numFmt w:val="bullet"/>
      <w:lvlText w:val=""/>
      <w:lvlJc w:val="left"/>
      <w:pPr>
        <w:tabs>
          <w:tab w:val="num" w:pos="2160"/>
        </w:tabs>
        <w:ind w:left="2160" w:hanging="360"/>
      </w:pPr>
      <w:rPr>
        <w:rFonts w:ascii="Wingdings" w:hAnsi="Wingdings" w:hint="default"/>
      </w:rPr>
    </w:lvl>
    <w:lvl w:ilvl="3" w:tplc="1674E7C6">
      <w:start w:val="1"/>
      <w:numFmt w:val="bullet"/>
      <w:lvlText w:val=""/>
      <w:lvlJc w:val="left"/>
      <w:pPr>
        <w:tabs>
          <w:tab w:val="num" w:pos="2880"/>
        </w:tabs>
        <w:ind w:left="2880" w:hanging="360"/>
      </w:pPr>
      <w:rPr>
        <w:rFonts w:ascii="Wingdings" w:hAnsi="Wingdings" w:hint="default"/>
      </w:rPr>
    </w:lvl>
    <w:lvl w:ilvl="4" w:tplc="1AB844C6" w:tentative="1">
      <w:start w:val="1"/>
      <w:numFmt w:val="bullet"/>
      <w:lvlText w:val=""/>
      <w:lvlJc w:val="left"/>
      <w:pPr>
        <w:tabs>
          <w:tab w:val="num" w:pos="3600"/>
        </w:tabs>
        <w:ind w:left="3600" w:hanging="360"/>
      </w:pPr>
      <w:rPr>
        <w:rFonts w:ascii="Wingdings" w:hAnsi="Wingdings" w:hint="default"/>
      </w:rPr>
    </w:lvl>
    <w:lvl w:ilvl="5" w:tplc="BA0847CA" w:tentative="1">
      <w:start w:val="1"/>
      <w:numFmt w:val="bullet"/>
      <w:lvlText w:val=""/>
      <w:lvlJc w:val="left"/>
      <w:pPr>
        <w:tabs>
          <w:tab w:val="num" w:pos="4320"/>
        </w:tabs>
        <w:ind w:left="4320" w:hanging="360"/>
      </w:pPr>
      <w:rPr>
        <w:rFonts w:ascii="Wingdings" w:hAnsi="Wingdings" w:hint="default"/>
      </w:rPr>
    </w:lvl>
    <w:lvl w:ilvl="6" w:tplc="765E603C" w:tentative="1">
      <w:start w:val="1"/>
      <w:numFmt w:val="bullet"/>
      <w:lvlText w:val=""/>
      <w:lvlJc w:val="left"/>
      <w:pPr>
        <w:tabs>
          <w:tab w:val="num" w:pos="5040"/>
        </w:tabs>
        <w:ind w:left="5040" w:hanging="360"/>
      </w:pPr>
      <w:rPr>
        <w:rFonts w:ascii="Wingdings" w:hAnsi="Wingdings" w:hint="default"/>
      </w:rPr>
    </w:lvl>
    <w:lvl w:ilvl="7" w:tplc="459E36FE" w:tentative="1">
      <w:start w:val="1"/>
      <w:numFmt w:val="bullet"/>
      <w:lvlText w:val=""/>
      <w:lvlJc w:val="left"/>
      <w:pPr>
        <w:tabs>
          <w:tab w:val="num" w:pos="5760"/>
        </w:tabs>
        <w:ind w:left="5760" w:hanging="360"/>
      </w:pPr>
      <w:rPr>
        <w:rFonts w:ascii="Wingdings" w:hAnsi="Wingdings" w:hint="default"/>
      </w:rPr>
    </w:lvl>
    <w:lvl w:ilvl="8" w:tplc="0B5641CA" w:tentative="1">
      <w:start w:val="1"/>
      <w:numFmt w:val="bullet"/>
      <w:lvlText w:val=""/>
      <w:lvlJc w:val="left"/>
      <w:pPr>
        <w:tabs>
          <w:tab w:val="num" w:pos="6480"/>
        </w:tabs>
        <w:ind w:left="6480" w:hanging="360"/>
      </w:pPr>
      <w:rPr>
        <w:rFonts w:ascii="Wingdings" w:hAnsi="Wingdings" w:hint="default"/>
      </w:rPr>
    </w:lvl>
  </w:abstractNum>
  <w:abstractNum w:abstractNumId="12">
    <w:nsid w:val="100C5938"/>
    <w:multiLevelType w:val="hybridMultilevel"/>
    <w:tmpl w:val="1196F1FC"/>
    <w:lvl w:ilvl="0" w:tplc="0F0A715E">
      <w:start w:val="1"/>
      <w:numFmt w:val="bullet"/>
      <w:lvlText w:val=""/>
      <w:lvlJc w:val="left"/>
      <w:pPr>
        <w:tabs>
          <w:tab w:val="num" w:pos="720"/>
        </w:tabs>
        <w:ind w:left="720" w:hanging="360"/>
      </w:pPr>
      <w:rPr>
        <w:rFonts w:ascii="Wingdings" w:hAnsi="Wingdings" w:hint="default"/>
      </w:rPr>
    </w:lvl>
    <w:lvl w:ilvl="1" w:tplc="C6C4FBCC" w:tentative="1">
      <w:start w:val="1"/>
      <w:numFmt w:val="bullet"/>
      <w:lvlText w:val=""/>
      <w:lvlJc w:val="left"/>
      <w:pPr>
        <w:tabs>
          <w:tab w:val="num" w:pos="1440"/>
        </w:tabs>
        <w:ind w:left="1440" w:hanging="360"/>
      </w:pPr>
      <w:rPr>
        <w:rFonts w:ascii="Wingdings" w:hAnsi="Wingdings" w:hint="default"/>
      </w:rPr>
    </w:lvl>
    <w:lvl w:ilvl="2" w:tplc="6C322662" w:tentative="1">
      <w:start w:val="1"/>
      <w:numFmt w:val="bullet"/>
      <w:lvlText w:val=""/>
      <w:lvlJc w:val="left"/>
      <w:pPr>
        <w:tabs>
          <w:tab w:val="num" w:pos="2160"/>
        </w:tabs>
        <w:ind w:left="2160" w:hanging="360"/>
      </w:pPr>
      <w:rPr>
        <w:rFonts w:ascii="Wingdings" w:hAnsi="Wingdings" w:hint="default"/>
      </w:rPr>
    </w:lvl>
    <w:lvl w:ilvl="3" w:tplc="EAAA4424" w:tentative="1">
      <w:start w:val="1"/>
      <w:numFmt w:val="bullet"/>
      <w:lvlText w:val=""/>
      <w:lvlJc w:val="left"/>
      <w:pPr>
        <w:tabs>
          <w:tab w:val="num" w:pos="2880"/>
        </w:tabs>
        <w:ind w:left="2880" w:hanging="360"/>
      </w:pPr>
      <w:rPr>
        <w:rFonts w:ascii="Wingdings" w:hAnsi="Wingdings" w:hint="default"/>
      </w:rPr>
    </w:lvl>
    <w:lvl w:ilvl="4" w:tplc="A144555C" w:tentative="1">
      <w:start w:val="1"/>
      <w:numFmt w:val="bullet"/>
      <w:lvlText w:val=""/>
      <w:lvlJc w:val="left"/>
      <w:pPr>
        <w:tabs>
          <w:tab w:val="num" w:pos="3600"/>
        </w:tabs>
        <w:ind w:left="3600" w:hanging="360"/>
      </w:pPr>
      <w:rPr>
        <w:rFonts w:ascii="Wingdings" w:hAnsi="Wingdings" w:hint="default"/>
      </w:rPr>
    </w:lvl>
    <w:lvl w:ilvl="5" w:tplc="1C065FDE" w:tentative="1">
      <w:start w:val="1"/>
      <w:numFmt w:val="bullet"/>
      <w:lvlText w:val=""/>
      <w:lvlJc w:val="left"/>
      <w:pPr>
        <w:tabs>
          <w:tab w:val="num" w:pos="4320"/>
        </w:tabs>
        <w:ind w:left="4320" w:hanging="360"/>
      </w:pPr>
      <w:rPr>
        <w:rFonts w:ascii="Wingdings" w:hAnsi="Wingdings" w:hint="default"/>
      </w:rPr>
    </w:lvl>
    <w:lvl w:ilvl="6" w:tplc="1C96F0DC" w:tentative="1">
      <w:start w:val="1"/>
      <w:numFmt w:val="bullet"/>
      <w:lvlText w:val=""/>
      <w:lvlJc w:val="left"/>
      <w:pPr>
        <w:tabs>
          <w:tab w:val="num" w:pos="5040"/>
        </w:tabs>
        <w:ind w:left="5040" w:hanging="360"/>
      </w:pPr>
      <w:rPr>
        <w:rFonts w:ascii="Wingdings" w:hAnsi="Wingdings" w:hint="default"/>
      </w:rPr>
    </w:lvl>
    <w:lvl w:ilvl="7" w:tplc="F00A303E" w:tentative="1">
      <w:start w:val="1"/>
      <w:numFmt w:val="bullet"/>
      <w:lvlText w:val=""/>
      <w:lvlJc w:val="left"/>
      <w:pPr>
        <w:tabs>
          <w:tab w:val="num" w:pos="5760"/>
        </w:tabs>
        <w:ind w:left="5760" w:hanging="360"/>
      </w:pPr>
      <w:rPr>
        <w:rFonts w:ascii="Wingdings" w:hAnsi="Wingdings" w:hint="default"/>
      </w:rPr>
    </w:lvl>
    <w:lvl w:ilvl="8" w:tplc="43D472A6" w:tentative="1">
      <w:start w:val="1"/>
      <w:numFmt w:val="bullet"/>
      <w:lvlText w:val=""/>
      <w:lvlJc w:val="left"/>
      <w:pPr>
        <w:tabs>
          <w:tab w:val="num" w:pos="6480"/>
        </w:tabs>
        <w:ind w:left="6480" w:hanging="360"/>
      </w:pPr>
      <w:rPr>
        <w:rFonts w:ascii="Wingdings" w:hAnsi="Wingdings" w:hint="default"/>
      </w:rPr>
    </w:lvl>
  </w:abstractNum>
  <w:abstractNum w:abstractNumId="13">
    <w:nsid w:val="10182E6E"/>
    <w:multiLevelType w:val="hybridMultilevel"/>
    <w:tmpl w:val="E20454D6"/>
    <w:lvl w:ilvl="0" w:tplc="078021BA">
      <w:start w:val="1"/>
      <w:numFmt w:val="bullet"/>
      <w:lvlText w:val=""/>
      <w:lvlJc w:val="left"/>
      <w:pPr>
        <w:tabs>
          <w:tab w:val="num" w:pos="720"/>
        </w:tabs>
        <w:ind w:left="720" w:hanging="360"/>
      </w:pPr>
      <w:rPr>
        <w:rFonts w:ascii="Wingdings" w:hAnsi="Wingdings" w:hint="default"/>
      </w:rPr>
    </w:lvl>
    <w:lvl w:ilvl="1" w:tplc="6212B98C" w:tentative="1">
      <w:start w:val="1"/>
      <w:numFmt w:val="bullet"/>
      <w:lvlText w:val=""/>
      <w:lvlJc w:val="left"/>
      <w:pPr>
        <w:tabs>
          <w:tab w:val="num" w:pos="1440"/>
        </w:tabs>
        <w:ind w:left="1440" w:hanging="360"/>
      </w:pPr>
      <w:rPr>
        <w:rFonts w:ascii="Wingdings" w:hAnsi="Wingdings" w:hint="default"/>
      </w:rPr>
    </w:lvl>
    <w:lvl w:ilvl="2" w:tplc="B95ED30E" w:tentative="1">
      <w:start w:val="1"/>
      <w:numFmt w:val="bullet"/>
      <w:lvlText w:val=""/>
      <w:lvlJc w:val="left"/>
      <w:pPr>
        <w:tabs>
          <w:tab w:val="num" w:pos="2160"/>
        </w:tabs>
        <w:ind w:left="2160" w:hanging="360"/>
      </w:pPr>
      <w:rPr>
        <w:rFonts w:ascii="Wingdings" w:hAnsi="Wingdings" w:hint="default"/>
      </w:rPr>
    </w:lvl>
    <w:lvl w:ilvl="3" w:tplc="80024ED0" w:tentative="1">
      <w:start w:val="1"/>
      <w:numFmt w:val="bullet"/>
      <w:lvlText w:val=""/>
      <w:lvlJc w:val="left"/>
      <w:pPr>
        <w:tabs>
          <w:tab w:val="num" w:pos="2880"/>
        </w:tabs>
        <w:ind w:left="2880" w:hanging="360"/>
      </w:pPr>
      <w:rPr>
        <w:rFonts w:ascii="Wingdings" w:hAnsi="Wingdings" w:hint="default"/>
      </w:rPr>
    </w:lvl>
    <w:lvl w:ilvl="4" w:tplc="0D98F1B8" w:tentative="1">
      <w:start w:val="1"/>
      <w:numFmt w:val="bullet"/>
      <w:lvlText w:val=""/>
      <w:lvlJc w:val="left"/>
      <w:pPr>
        <w:tabs>
          <w:tab w:val="num" w:pos="3600"/>
        </w:tabs>
        <w:ind w:left="3600" w:hanging="360"/>
      </w:pPr>
      <w:rPr>
        <w:rFonts w:ascii="Wingdings" w:hAnsi="Wingdings" w:hint="default"/>
      </w:rPr>
    </w:lvl>
    <w:lvl w:ilvl="5" w:tplc="B9FCA156" w:tentative="1">
      <w:start w:val="1"/>
      <w:numFmt w:val="bullet"/>
      <w:lvlText w:val=""/>
      <w:lvlJc w:val="left"/>
      <w:pPr>
        <w:tabs>
          <w:tab w:val="num" w:pos="4320"/>
        </w:tabs>
        <w:ind w:left="4320" w:hanging="360"/>
      </w:pPr>
      <w:rPr>
        <w:rFonts w:ascii="Wingdings" w:hAnsi="Wingdings" w:hint="default"/>
      </w:rPr>
    </w:lvl>
    <w:lvl w:ilvl="6" w:tplc="C936BAD6" w:tentative="1">
      <w:start w:val="1"/>
      <w:numFmt w:val="bullet"/>
      <w:lvlText w:val=""/>
      <w:lvlJc w:val="left"/>
      <w:pPr>
        <w:tabs>
          <w:tab w:val="num" w:pos="5040"/>
        </w:tabs>
        <w:ind w:left="5040" w:hanging="360"/>
      </w:pPr>
      <w:rPr>
        <w:rFonts w:ascii="Wingdings" w:hAnsi="Wingdings" w:hint="default"/>
      </w:rPr>
    </w:lvl>
    <w:lvl w:ilvl="7" w:tplc="4852F784" w:tentative="1">
      <w:start w:val="1"/>
      <w:numFmt w:val="bullet"/>
      <w:lvlText w:val=""/>
      <w:lvlJc w:val="left"/>
      <w:pPr>
        <w:tabs>
          <w:tab w:val="num" w:pos="5760"/>
        </w:tabs>
        <w:ind w:left="5760" w:hanging="360"/>
      </w:pPr>
      <w:rPr>
        <w:rFonts w:ascii="Wingdings" w:hAnsi="Wingdings" w:hint="default"/>
      </w:rPr>
    </w:lvl>
    <w:lvl w:ilvl="8" w:tplc="2436A38A" w:tentative="1">
      <w:start w:val="1"/>
      <w:numFmt w:val="bullet"/>
      <w:lvlText w:val=""/>
      <w:lvlJc w:val="left"/>
      <w:pPr>
        <w:tabs>
          <w:tab w:val="num" w:pos="6480"/>
        </w:tabs>
        <w:ind w:left="6480" w:hanging="360"/>
      </w:pPr>
      <w:rPr>
        <w:rFonts w:ascii="Wingdings" w:hAnsi="Wingdings" w:hint="default"/>
      </w:rPr>
    </w:lvl>
  </w:abstractNum>
  <w:abstractNum w:abstractNumId="14">
    <w:nsid w:val="12864301"/>
    <w:multiLevelType w:val="hybridMultilevel"/>
    <w:tmpl w:val="72E66380"/>
    <w:lvl w:ilvl="0" w:tplc="8E9090A8">
      <w:start w:val="1"/>
      <w:numFmt w:val="bullet"/>
      <w:lvlText w:val="•"/>
      <w:lvlJc w:val="left"/>
      <w:pPr>
        <w:tabs>
          <w:tab w:val="num" w:pos="720"/>
        </w:tabs>
        <w:ind w:left="720" w:hanging="360"/>
      </w:pPr>
      <w:rPr>
        <w:rFonts w:ascii="Arial" w:hAnsi="Arial" w:hint="default"/>
      </w:rPr>
    </w:lvl>
    <w:lvl w:ilvl="1" w:tplc="084CABF8">
      <w:start w:val="1496"/>
      <w:numFmt w:val="bullet"/>
      <w:lvlText w:val="–"/>
      <w:lvlJc w:val="left"/>
      <w:pPr>
        <w:tabs>
          <w:tab w:val="num" w:pos="1440"/>
        </w:tabs>
        <w:ind w:left="1440" w:hanging="360"/>
      </w:pPr>
      <w:rPr>
        <w:rFonts w:ascii="Times New Roman" w:hAnsi="Times New Roman" w:hint="default"/>
      </w:rPr>
    </w:lvl>
    <w:lvl w:ilvl="2" w:tplc="F8F458BA" w:tentative="1">
      <w:start w:val="1"/>
      <w:numFmt w:val="bullet"/>
      <w:lvlText w:val="•"/>
      <w:lvlJc w:val="left"/>
      <w:pPr>
        <w:tabs>
          <w:tab w:val="num" w:pos="2160"/>
        </w:tabs>
        <w:ind w:left="2160" w:hanging="360"/>
      </w:pPr>
      <w:rPr>
        <w:rFonts w:ascii="Arial" w:hAnsi="Arial" w:hint="default"/>
      </w:rPr>
    </w:lvl>
    <w:lvl w:ilvl="3" w:tplc="58FC1FE4" w:tentative="1">
      <w:start w:val="1"/>
      <w:numFmt w:val="bullet"/>
      <w:lvlText w:val="•"/>
      <w:lvlJc w:val="left"/>
      <w:pPr>
        <w:tabs>
          <w:tab w:val="num" w:pos="2880"/>
        </w:tabs>
        <w:ind w:left="2880" w:hanging="360"/>
      </w:pPr>
      <w:rPr>
        <w:rFonts w:ascii="Arial" w:hAnsi="Arial" w:hint="default"/>
      </w:rPr>
    </w:lvl>
    <w:lvl w:ilvl="4" w:tplc="C892452E" w:tentative="1">
      <w:start w:val="1"/>
      <w:numFmt w:val="bullet"/>
      <w:lvlText w:val="•"/>
      <w:lvlJc w:val="left"/>
      <w:pPr>
        <w:tabs>
          <w:tab w:val="num" w:pos="3600"/>
        </w:tabs>
        <w:ind w:left="3600" w:hanging="360"/>
      </w:pPr>
      <w:rPr>
        <w:rFonts w:ascii="Arial" w:hAnsi="Arial" w:hint="default"/>
      </w:rPr>
    </w:lvl>
    <w:lvl w:ilvl="5" w:tplc="731EC756" w:tentative="1">
      <w:start w:val="1"/>
      <w:numFmt w:val="bullet"/>
      <w:lvlText w:val="•"/>
      <w:lvlJc w:val="left"/>
      <w:pPr>
        <w:tabs>
          <w:tab w:val="num" w:pos="4320"/>
        </w:tabs>
        <w:ind w:left="4320" w:hanging="360"/>
      </w:pPr>
      <w:rPr>
        <w:rFonts w:ascii="Arial" w:hAnsi="Arial" w:hint="default"/>
      </w:rPr>
    </w:lvl>
    <w:lvl w:ilvl="6" w:tplc="EB44337E" w:tentative="1">
      <w:start w:val="1"/>
      <w:numFmt w:val="bullet"/>
      <w:lvlText w:val="•"/>
      <w:lvlJc w:val="left"/>
      <w:pPr>
        <w:tabs>
          <w:tab w:val="num" w:pos="5040"/>
        </w:tabs>
        <w:ind w:left="5040" w:hanging="360"/>
      </w:pPr>
      <w:rPr>
        <w:rFonts w:ascii="Arial" w:hAnsi="Arial" w:hint="default"/>
      </w:rPr>
    </w:lvl>
    <w:lvl w:ilvl="7" w:tplc="E83A97C4" w:tentative="1">
      <w:start w:val="1"/>
      <w:numFmt w:val="bullet"/>
      <w:lvlText w:val="•"/>
      <w:lvlJc w:val="left"/>
      <w:pPr>
        <w:tabs>
          <w:tab w:val="num" w:pos="5760"/>
        </w:tabs>
        <w:ind w:left="5760" w:hanging="360"/>
      </w:pPr>
      <w:rPr>
        <w:rFonts w:ascii="Arial" w:hAnsi="Arial" w:hint="default"/>
      </w:rPr>
    </w:lvl>
    <w:lvl w:ilvl="8" w:tplc="DAEC4960" w:tentative="1">
      <w:start w:val="1"/>
      <w:numFmt w:val="bullet"/>
      <w:lvlText w:val="•"/>
      <w:lvlJc w:val="left"/>
      <w:pPr>
        <w:tabs>
          <w:tab w:val="num" w:pos="6480"/>
        </w:tabs>
        <w:ind w:left="6480" w:hanging="360"/>
      </w:pPr>
      <w:rPr>
        <w:rFonts w:ascii="Arial" w:hAnsi="Arial" w:hint="default"/>
      </w:rPr>
    </w:lvl>
  </w:abstractNum>
  <w:abstractNum w:abstractNumId="15">
    <w:nsid w:val="13002DA1"/>
    <w:multiLevelType w:val="hybridMultilevel"/>
    <w:tmpl w:val="68284F7C"/>
    <w:lvl w:ilvl="0" w:tplc="9626A0CA">
      <w:start w:val="1"/>
      <w:numFmt w:val="decimal"/>
      <w:lvlText w:val="%1."/>
      <w:lvlJc w:val="left"/>
      <w:pPr>
        <w:tabs>
          <w:tab w:val="num" w:pos="720"/>
        </w:tabs>
        <w:ind w:left="720" w:hanging="360"/>
      </w:pPr>
    </w:lvl>
    <w:lvl w:ilvl="1" w:tplc="EA8A637C" w:tentative="1">
      <w:start w:val="1"/>
      <w:numFmt w:val="decimal"/>
      <w:lvlText w:val="%2."/>
      <w:lvlJc w:val="left"/>
      <w:pPr>
        <w:tabs>
          <w:tab w:val="num" w:pos="1440"/>
        </w:tabs>
        <w:ind w:left="1440" w:hanging="360"/>
      </w:pPr>
    </w:lvl>
    <w:lvl w:ilvl="2" w:tplc="1E1A3C08" w:tentative="1">
      <w:start w:val="1"/>
      <w:numFmt w:val="decimal"/>
      <w:lvlText w:val="%3."/>
      <w:lvlJc w:val="left"/>
      <w:pPr>
        <w:tabs>
          <w:tab w:val="num" w:pos="2160"/>
        </w:tabs>
        <w:ind w:left="2160" w:hanging="360"/>
      </w:pPr>
    </w:lvl>
    <w:lvl w:ilvl="3" w:tplc="74DC786A" w:tentative="1">
      <w:start w:val="1"/>
      <w:numFmt w:val="decimal"/>
      <w:lvlText w:val="%4."/>
      <w:lvlJc w:val="left"/>
      <w:pPr>
        <w:tabs>
          <w:tab w:val="num" w:pos="2880"/>
        </w:tabs>
        <w:ind w:left="2880" w:hanging="360"/>
      </w:pPr>
    </w:lvl>
    <w:lvl w:ilvl="4" w:tplc="1F0A1C3A" w:tentative="1">
      <w:start w:val="1"/>
      <w:numFmt w:val="decimal"/>
      <w:lvlText w:val="%5."/>
      <w:lvlJc w:val="left"/>
      <w:pPr>
        <w:tabs>
          <w:tab w:val="num" w:pos="3600"/>
        </w:tabs>
        <w:ind w:left="3600" w:hanging="360"/>
      </w:pPr>
    </w:lvl>
    <w:lvl w:ilvl="5" w:tplc="55F61DCA" w:tentative="1">
      <w:start w:val="1"/>
      <w:numFmt w:val="decimal"/>
      <w:lvlText w:val="%6."/>
      <w:lvlJc w:val="left"/>
      <w:pPr>
        <w:tabs>
          <w:tab w:val="num" w:pos="4320"/>
        </w:tabs>
        <w:ind w:left="4320" w:hanging="360"/>
      </w:pPr>
    </w:lvl>
    <w:lvl w:ilvl="6" w:tplc="497A3506" w:tentative="1">
      <w:start w:val="1"/>
      <w:numFmt w:val="decimal"/>
      <w:lvlText w:val="%7."/>
      <w:lvlJc w:val="left"/>
      <w:pPr>
        <w:tabs>
          <w:tab w:val="num" w:pos="5040"/>
        </w:tabs>
        <w:ind w:left="5040" w:hanging="360"/>
      </w:pPr>
    </w:lvl>
    <w:lvl w:ilvl="7" w:tplc="95765CA2" w:tentative="1">
      <w:start w:val="1"/>
      <w:numFmt w:val="decimal"/>
      <w:lvlText w:val="%8."/>
      <w:lvlJc w:val="left"/>
      <w:pPr>
        <w:tabs>
          <w:tab w:val="num" w:pos="5760"/>
        </w:tabs>
        <w:ind w:left="5760" w:hanging="360"/>
      </w:pPr>
    </w:lvl>
    <w:lvl w:ilvl="8" w:tplc="4B3817AE" w:tentative="1">
      <w:start w:val="1"/>
      <w:numFmt w:val="decimal"/>
      <w:lvlText w:val="%9."/>
      <w:lvlJc w:val="left"/>
      <w:pPr>
        <w:tabs>
          <w:tab w:val="num" w:pos="6480"/>
        </w:tabs>
        <w:ind w:left="6480" w:hanging="360"/>
      </w:pPr>
    </w:lvl>
  </w:abstractNum>
  <w:abstractNum w:abstractNumId="16">
    <w:nsid w:val="13F5482A"/>
    <w:multiLevelType w:val="hybridMultilevel"/>
    <w:tmpl w:val="6060B764"/>
    <w:lvl w:ilvl="0" w:tplc="2C1ED08E">
      <w:start w:val="1"/>
      <w:numFmt w:val="bullet"/>
      <w:lvlText w:val=""/>
      <w:lvlJc w:val="left"/>
      <w:pPr>
        <w:tabs>
          <w:tab w:val="num" w:pos="720"/>
        </w:tabs>
        <w:ind w:left="720" w:hanging="360"/>
      </w:pPr>
      <w:rPr>
        <w:rFonts w:ascii="Wingdings" w:hAnsi="Wingdings" w:hint="default"/>
      </w:rPr>
    </w:lvl>
    <w:lvl w:ilvl="1" w:tplc="53B845AA" w:tentative="1">
      <w:start w:val="1"/>
      <w:numFmt w:val="bullet"/>
      <w:lvlText w:val=""/>
      <w:lvlJc w:val="left"/>
      <w:pPr>
        <w:tabs>
          <w:tab w:val="num" w:pos="1440"/>
        </w:tabs>
        <w:ind w:left="1440" w:hanging="360"/>
      </w:pPr>
      <w:rPr>
        <w:rFonts w:ascii="Wingdings" w:hAnsi="Wingdings" w:hint="default"/>
      </w:rPr>
    </w:lvl>
    <w:lvl w:ilvl="2" w:tplc="DCAA0E4C" w:tentative="1">
      <w:start w:val="1"/>
      <w:numFmt w:val="bullet"/>
      <w:lvlText w:val=""/>
      <w:lvlJc w:val="left"/>
      <w:pPr>
        <w:tabs>
          <w:tab w:val="num" w:pos="2160"/>
        </w:tabs>
        <w:ind w:left="2160" w:hanging="360"/>
      </w:pPr>
      <w:rPr>
        <w:rFonts w:ascii="Wingdings" w:hAnsi="Wingdings" w:hint="default"/>
      </w:rPr>
    </w:lvl>
    <w:lvl w:ilvl="3" w:tplc="D3DAEBAC" w:tentative="1">
      <w:start w:val="1"/>
      <w:numFmt w:val="bullet"/>
      <w:lvlText w:val=""/>
      <w:lvlJc w:val="left"/>
      <w:pPr>
        <w:tabs>
          <w:tab w:val="num" w:pos="2880"/>
        </w:tabs>
        <w:ind w:left="2880" w:hanging="360"/>
      </w:pPr>
      <w:rPr>
        <w:rFonts w:ascii="Wingdings" w:hAnsi="Wingdings" w:hint="default"/>
      </w:rPr>
    </w:lvl>
    <w:lvl w:ilvl="4" w:tplc="A26457F6" w:tentative="1">
      <w:start w:val="1"/>
      <w:numFmt w:val="bullet"/>
      <w:lvlText w:val=""/>
      <w:lvlJc w:val="left"/>
      <w:pPr>
        <w:tabs>
          <w:tab w:val="num" w:pos="3600"/>
        </w:tabs>
        <w:ind w:left="3600" w:hanging="360"/>
      </w:pPr>
      <w:rPr>
        <w:rFonts w:ascii="Wingdings" w:hAnsi="Wingdings" w:hint="default"/>
      </w:rPr>
    </w:lvl>
    <w:lvl w:ilvl="5" w:tplc="F8C2C1EC" w:tentative="1">
      <w:start w:val="1"/>
      <w:numFmt w:val="bullet"/>
      <w:lvlText w:val=""/>
      <w:lvlJc w:val="left"/>
      <w:pPr>
        <w:tabs>
          <w:tab w:val="num" w:pos="4320"/>
        </w:tabs>
        <w:ind w:left="4320" w:hanging="360"/>
      </w:pPr>
      <w:rPr>
        <w:rFonts w:ascii="Wingdings" w:hAnsi="Wingdings" w:hint="default"/>
      </w:rPr>
    </w:lvl>
    <w:lvl w:ilvl="6" w:tplc="EEDC0900" w:tentative="1">
      <w:start w:val="1"/>
      <w:numFmt w:val="bullet"/>
      <w:lvlText w:val=""/>
      <w:lvlJc w:val="left"/>
      <w:pPr>
        <w:tabs>
          <w:tab w:val="num" w:pos="5040"/>
        </w:tabs>
        <w:ind w:left="5040" w:hanging="360"/>
      </w:pPr>
      <w:rPr>
        <w:rFonts w:ascii="Wingdings" w:hAnsi="Wingdings" w:hint="default"/>
      </w:rPr>
    </w:lvl>
    <w:lvl w:ilvl="7" w:tplc="87B81DFC" w:tentative="1">
      <w:start w:val="1"/>
      <w:numFmt w:val="bullet"/>
      <w:lvlText w:val=""/>
      <w:lvlJc w:val="left"/>
      <w:pPr>
        <w:tabs>
          <w:tab w:val="num" w:pos="5760"/>
        </w:tabs>
        <w:ind w:left="5760" w:hanging="360"/>
      </w:pPr>
      <w:rPr>
        <w:rFonts w:ascii="Wingdings" w:hAnsi="Wingdings" w:hint="default"/>
      </w:rPr>
    </w:lvl>
    <w:lvl w:ilvl="8" w:tplc="A64E8ED0" w:tentative="1">
      <w:start w:val="1"/>
      <w:numFmt w:val="bullet"/>
      <w:lvlText w:val=""/>
      <w:lvlJc w:val="left"/>
      <w:pPr>
        <w:tabs>
          <w:tab w:val="num" w:pos="6480"/>
        </w:tabs>
        <w:ind w:left="6480" w:hanging="360"/>
      </w:pPr>
      <w:rPr>
        <w:rFonts w:ascii="Wingdings" w:hAnsi="Wingdings" w:hint="default"/>
      </w:rPr>
    </w:lvl>
  </w:abstractNum>
  <w:abstractNum w:abstractNumId="17">
    <w:nsid w:val="145A6EAF"/>
    <w:multiLevelType w:val="hybridMultilevel"/>
    <w:tmpl w:val="0F70A0E0"/>
    <w:lvl w:ilvl="0" w:tplc="599043AC">
      <w:start w:val="1"/>
      <w:numFmt w:val="bullet"/>
      <w:lvlText w:val=""/>
      <w:lvlJc w:val="left"/>
      <w:pPr>
        <w:tabs>
          <w:tab w:val="num" w:pos="720"/>
        </w:tabs>
        <w:ind w:left="720" w:hanging="360"/>
      </w:pPr>
      <w:rPr>
        <w:rFonts w:ascii="Wingdings" w:hAnsi="Wingdings" w:hint="default"/>
      </w:rPr>
    </w:lvl>
    <w:lvl w:ilvl="1" w:tplc="8A402BDE">
      <w:start w:val="1"/>
      <w:numFmt w:val="bullet"/>
      <w:lvlText w:val=""/>
      <w:lvlJc w:val="left"/>
      <w:pPr>
        <w:tabs>
          <w:tab w:val="num" w:pos="1440"/>
        </w:tabs>
        <w:ind w:left="1440" w:hanging="360"/>
      </w:pPr>
      <w:rPr>
        <w:rFonts w:ascii="Wingdings" w:hAnsi="Wingdings" w:hint="default"/>
      </w:rPr>
    </w:lvl>
    <w:lvl w:ilvl="2" w:tplc="59FA56F2" w:tentative="1">
      <w:start w:val="1"/>
      <w:numFmt w:val="bullet"/>
      <w:lvlText w:val=""/>
      <w:lvlJc w:val="left"/>
      <w:pPr>
        <w:tabs>
          <w:tab w:val="num" w:pos="2160"/>
        </w:tabs>
        <w:ind w:left="2160" w:hanging="360"/>
      </w:pPr>
      <w:rPr>
        <w:rFonts w:ascii="Wingdings" w:hAnsi="Wingdings" w:hint="default"/>
      </w:rPr>
    </w:lvl>
    <w:lvl w:ilvl="3" w:tplc="D80E1E44" w:tentative="1">
      <w:start w:val="1"/>
      <w:numFmt w:val="bullet"/>
      <w:lvlText w:val=""/>
      <w:lvlJc w:val="left"/>
      <w:pPr>
        <w:tabs>
          <w:tab w:val="num" w:pos="2880"/>
        </w:tabs>
        <w:ind w:left="2880" w:hanging="360"/>
      </w:pPr>
      <w:rPr>
        <w:rFonts w:ascii="Wingdings" w:hAnsi="Wingdings" w:hint="default"/>
      </w:rPr>
    </w:lvl>
    <w:lvl w:ilvl="4" w:tplc="5DD8C038" w:tentative="1">
      <w:start w:val="1"/>
      <w:numFmt w:val="bullet"/>
      <w:lvlText w:val=""/>
      <w:lvlJc w:val="left"/>
      <w:pPr>
        <w:tabs>
          <w:tab w:val="num" w:pos="3600"/>
        </w:tabs>
        <w:ind w:left="3600" w:hanging="360"/>
      </w:pPr>
      <w:rPr>
        <w:rFonts w:ascii="Wingdings" w:hAnsi="Wingdings" w:hint="default"/>
      </w:rPr>
    </w:lvl>
    <w:lvl w:ilvl="5" w:tplc="CD5A7948" w:tentative="1">
      <w:start w:val="1"/>
      <w:numFmt w:val="bullet"/>
      <w:lvlText w:val=""/>
      <w:lvlJc w:val="left"/>
      <w:pPr>
        <w:tabs>
          <w:tab w:val="num" w:pos="4320"/>
        </w:tabs>
        <w:ind w:left="4320" w:hanging="360"/>
      </w:pPr>
      <w:rPr>
        <w:rFonts w:ascii="Wingdings" w:hAnsi="Wingdings" w:hint="default"/>
      </w:rPr>
    </w:lvl>
    <w:lvl w:ilvl="6" w:tplc="4FD4FD0A" w:tentative="1">
      <w:start w:val="1"/>
      <w:numFmt w:val="bullet"/>
      <w:lvlText w:val=""/>
      <w:lvlJc w:val="left"/>
      <w:pPr>
        <w:tabs>
          <w:tab w:val="num" w:pos="5040"/>
        </w:tabs>
        <w:ind w:left="5040" w:hanging="360"/>
      </w:pPr>
      <w:rPr>
        <w:rFonts w:ascii="Wingdings" w:hAnsi="Wingdings" w:hint="default"/>
      </w:rPr>
    </w:lvl>
    <w:lvl w:ilvl="7" w:tplc="081EDF2A" w:tentative="1">
      <w:start w:val="1"/>
      <w:numFmt w:val="bullet"/>
      <w:lvlText w:val=""/>
      <w:lvlJc w:val="left"/>
      <w:pPr>
        <w:tabs>
          <w:tab w:val="num" w:pos="5760"/>
        </w:tabs>
        <w:ind w:left="5760" w:hanging="360"/>
      </w:pPr>
      <w:rPr>
        <w:rFonts w:ascii="Wingdings" w:hAnsi="Wingdings" w:hint="default"/>
      </w:rPr>
    </w:lvl>
    <w:lvl w:ilvl="8" w:tplc="CB3C315A" w:tentative="1">
      <w:start w:val="1"/>
      <w:numFmt w:val="bullet"/>
      <w:lvlText w:val=""/>
      <w:lvlJc w:val="left"/>
      <w:pPr>
        <w:tabs>
          <w:tab w:val="num" w:pos="6480"/>
        </w:tabs>
        <w:ind w:left="6480" w:hanging="360"/>
      </w:pPr>
      <w:rPr>
        <w:rFonts w:ascii="Wingdings" w:hAnsi="Wingdings" w:hint="default"/>
      </w:rPr>
    </w:lvl>
  </w:abstractNum>
  <w:abstractNum w:abstractNumId="18">
    <w:nsid w:val="15050551"/>
    <w:multiLevelType w:val="hybridMultilevel"/>
    <w:tmpl w:val="6584EFB4"/>
    <w:lvl w:ilvl="0" w:tplc="7CC2A160">
      <w:start w:val="1"/>
      <w:numFmt w:val="bullet"/>
      <w:lvlText w:val=""/>
      <w:lvlJc w:val="left"/>
      <w:pPr>
        <w:tabs>
          <w:tab w:val="num" w:pos="720"/>
        </w:tabs>
        <w:ind w:left="720" w:hanging="360"/>
      </w:pPr>
      <w:rPr>
        <w:rFonts w:ascii="Wingdings" w:hAnsi="Wingdings" w:hint="default"/>
      </w:rPr>
    </w:lvl>
    <w:lvl w:ilvl="1" w:tplc="83F265CA" w:tentative="1">
      <w:start w:val="1"/>
      <w:numFmt w:val="bullet"/>
      <w:lvlText w:val=""/>
      <w:lvlJc w:val="left"/>
      <w:pPr>
        <w:tabs>
          <w:tab w:val="num" w:pos="1440"/>
        </w:tabs>
        <w:ind w:left="1440" w:hanging="360"/>
      </w:pPr>
      <w:rPr>
        <w:rFonts w:ascii="Wingdings" w:hAnsi="Wingdings" w:hint="default"/>
      </w:rPr>
    </w:lvl>
    <w:lvl w:ilvl="2" w:tplc="63C619C6" w:tentative="1">
      <w:start w:val="1"/>
      <w:numFmt w:val="bullet"/>
      <w:lvlText w:val=""/>
      <w:lvlJc w:val="left"/>
      <w:pPr>
        <w:tabs>
          <w:tab w:val="num" w:pos="2160"/>
        </w:tabs>
        <w:ind w:left="2160" w:hanging="360"/>
      </w:pPr>
      <w:rPr>
        <w:rFonts w:ascii="Wingdings" w:hAnsi="Wingdings" w:hint="default"/>
      </w:rPr>
    </w:lvl>
    <w:lvl w:ilvl="3" w:tplc="0380C904" w:tentative="1">
      <w:start w:val="1"/>
      <w:numFmt w:val="bullet"/>
      <w:lvlText w:val=""/>
      <w:lvlJc w:val="left"/>
      <w:pPr>
        <w:tabs>
          <w:tab w:val="num" w:pos="2880"/>
        </w:tabs>
        <w:ind w:left="2880" w:hanging="360"/>
      </w:pPr>
      <w:rPr>
        <w:rFonts w:ascii="Wingdings" w:hAnsi="Wingdings" w:hint="default"/>
      </w:rPr>
    </w:lvl>
    <w:lvl w:ilvl="4" w:tplc="128827BA">
      <w:start w:val="1"/>
      <w:numFmt w:val="bullet"/>
      <w:lvlText w:val=""/>
      <w:lvlJc w:val="left"/>
      <w:pPr>
        <w:tabs>
          <w:tab w:val="num" w:pos="3600"/>
        </w:tabs>
        <w:ind w:left="3600" w:hanging="360"/>
      </w:pPr>
      <w:rPr>
        <w:rFonts w:ascii="Wingdings" w:hAnsi="Wingdings" w:hint="default"/>
      </w:rPr>
    </w:lvl>
    <w:lvl w:ilvl="5" w:tplc="70002202" w:tentative="1">
      <w:start w:val="1"/>
      <w:numFmt w:val="bullet"/>
      <w:lvlText w:val=""/>
      <w:lvlJc w:val="left"/>
      <w:pPr>
        <w:tabs>
          <w:tab w:val="num" w:pos="4320"/>
        </w:tabs>
        <w:ind w:left="4320" w:hanging="360"/>
      </w:pPr>
      <w:rPr>
        <w:rFonts w:ascii="Wingdings" w:hAnsi="Wingdings" w:hint="default"/>
      </w:rPr>
    </w:lvl>
    <w:lvl w:ilvl="6" w:tplc="FE3C0450" w:tentative="1">
      <w:start w:val="1"/>
      <w:numFmt w:val="bullet"/>
      <w:lvlText w:val=""/>
      <w:lvlJc w:val="left"/>
      <w:pPr>
        <w:tabs>
          <w:tab w:val="num" w:pos="5040"/>
        </w:tabs>
        <w:ind w:left="5040" w:hanging="360"/>
      </w:pPr>
      <w:rPr>
        <w:rFonts w:ascii="Wingdings" w:hAnsi="Wingdings" w:hint="default"/>
      </w:rPr>
    </w:lvl>
    <w:lvl w:ilvl="7" w:tplc="B224BABC" w:tentative="1">
      <w:start w:val="1"/>
      <w:numFmt w:val="bullet"/>
      <w:lvlText w:val=""/>
      <w:lvlJc w:val="left"/>
      <w:pPr>
        <w:tabs>
          <w:tab w:val="num" w:pos="5760"/>
        </w:tabs>
        <w:ind w:left="5760" w:hanging="360"/>
      </w:pPr>
      <w:rPr>
        <w:rFonts w:ascii="Wingdings" w:hAnsi="Wingdings" w:hint="default"/>
      </w:rPr>
    </w:lvl>
    <w:lvl w:ilvl="8" w:tplc="633EDA06" w:tentative="1">
      <w:start w:val="1"/>
      <w:numFmt w:val="bullet"/>
      <w:lvlText w:val=""/>
      <w:lvlJc w:val="left"/>
      <w:pPr>
        <w:tabs>
          <w:tab w:val="num" w:pos="6480"/>
        </w:tabs>
        <w:ind w:left="6480" w:hanging="360"/>
      </w:pPr>
      <w:rPr>
        <w:rFonts w:ascii="Wingdings" w:hAnsi="Wingdings" w:hint="default"/>
      </w:rPr>
    </w:lvl>
  </w:abstractNum>
  <w:abstractNum w:abstractNumId="19">
    <w:nsid w:val="15453E4E"/>
    <w:multiLevelType w:val="hybridMultilevel"/>
    <w:tmpl w:val="E8465738"/>
    <w:lvl w:ilvl="0" w:tplc="5992BA58">
      <w:start w:val="1"/>
      <w:numFmt w:val="bullet"/>
      <w:lvlText w:val=""/>
      <w:lvlJc w:val="left"/>
      <w:pPr>
        <w:tabs>
          <w:tab w:val="num" w:pos="720"/>
        </w:tabs>
        <w:ind w:left="720" w:hanging="360"/>
      </w:pPr>
      <w:rPr>
        <w:rFonts w:ascii="Wingdings" w:hAnsi="Wingdings" w:hint="default"/>
      </w:rPr>
    </w:lvl>
    <w:lvl w:ilvl="1" w:tplc="3960789A" w:tentative="1">
      <w:start w:val="1"/>
      <w:numFmt w:val="bullet"/>
      <w:lvlText w:val=""/>
      <w:lvlJc w:val="left"/>
      <w:pPr>
        <w:tabs>
          <w:tab w:val="num" w:pos="1440"/>
        </w:tabs>
        <w:ind w:left="1440" w:hanging="360"/>
      </w:pPr>
      <w:rPr>
        <w:rFonts w:ascii="Wingdings" w:hAnsi="Wingdings" w:hint="default"/>
      </w:rPr>
    </w:lvl>
    <w:lvl w:ilvl="2" w:tplc="201E800A" w:tentative="1">
      <w:start w:val="1"/>
      <w:numFmt w:val="bullet"/>
      <w:lvlText w:val=""/>
      <w:lvlJc w:val="left"/>
      <w:pPr>
        <w:tabs>
          <w:tab w:val="num" w:pos="2160"/>
        </w:tabs>
        <w:ind w:left="2160" w:hanging="360"/>
      </w:pPr>
      <w:rPr>
        <w:rFonts w:ascii="Wingdings" w:hAnsi="Wingdings" w:hint="default"/>
      </w:rPr>
    </w:lvl>
    <w:lvl w:ilvl="3" w:tplc="8B06FFD8" w:tentative="1">
      <w:start w:val="1"/>
      <w:numFmt w:val="bullet"/>
      <w:lvlText w:val=""/>
      <w:lvlJc w:val="left"/>
      <w:pPr>
        <w:tabs>
          <w:tab w:val="num" w:pos="2880"/>
        </w:tabs>
        <w:ind w:left="2880" w:hanging="360"/>
      </w:pPr>
      <w:rPr>
        <w:rFonts w:ascii="Wingdings" w:hAnsi="Wingdings" w:hint="default"/>
      </w:rPr>
    </w:lvl>
    <w:lvl w:ilvl="4" w:tplc="CA12A534" w:tentative="1">
      <w:start w:val="1"/>
      <w:numFmt w:val="bullet"/>
      <w:lvlText w:val=""/>
      <w:lvlJc w:val="left"/>
      <w:pPr>
        <w:tabs>
          <w:tab w:val="num" w:pos="3600"/>
        </w:tabs>
        <w:ind w:left="3600" w:hanging="360"/>
      </w:pPr>
      <w:rPr>
        <w:rFonts w:ascii="Wingdings" w:hAnsi="Wingdings" w:hint="default"/>
      </w:rPr>
    </w:lvl>
    <w:lvl w:ilvl="5" w:tplc="28969094" w:tentative="1">
      <w:start w:val="1"/>
      <w:numFmt w:val="bullet"/>
      <w:lvlText w:val=""/>
      <w:lvlJc w:val="left"/>
      <w:pPr>
        <w:tabs>
          <w:tab w:val="num" w:pos="4320"/>
        </w:tabs>
        <w:ind w:left="4320" w:hanging="360"/>
      </w:pPr>
      <w:rPr>
        <w:rFonts w:ascii="Wingdings" w:hAnsi="Wingdings" w:hint="default"/>
      </w:rPr>
    </w:lvl>
    <w:lvl w:ilvl="6" w:tplc="2730E7A4" w:tentative="1">
      <w:start w:val="1"/>
      <w:numFmt w:val="bullet"/>
      <w:lvlText w:val=""/>
      <w:lvlJc w:val="left"/>
      <w:pPr>
        <w:tabs>
          <w:tab w:val="num" w:pos="5040"/>
        </w:tabs>
        <w:ind w:left="5040" w:hanging="360"/>
      </w:pPr>
      <w:rPr>
        <w:rFonts w:ascii="Wingdings" w:hAnsi="Wingdings" w:hint="default"/>
      </w:rPr>
    </w:lvl>
    <w:lvl w:ilvl="7" w:tplc="0D689FB8" w:tentative="1">
      <w:start w:val="1"/>
      <w:numFmt w:val="bullet"/>
      <w:lvlText w:val=""/>
      <w:lvlJc w:val="left"/>
      <w:pPr>
        <w:tabs>
          <w:tab w:val="num" w:pos="5760"/>
        </w:tabs>
        <w:ind w:left="5760" w:hanging="360"/>
      </w:pPr>
      <w:rPr>
        <w:rFonts w:ascii="Wingdings" w:hAnsi="Wingdings" w:hint="default"/>
      </w:rPr>
    </w:lvl>
    <w:lvl w:ilvl="8" w:tplc="FF760BF2" w:tentative="1">
      <w:start w:val="1"/>
      <w:numFmt w:val="bullet"/>
      <w:lvlText w:val=""/>
      <w:lvlJc w:val="left"/>
      <w:pPr>
        <w:tabs>
          <w:tab w:val="num" w:pos="6480"/>
        </w:tabs>
        <w:ind w:left="6480" w:hanging="360"/>
      </w:pPr>
      <w:rPr>
        <w:rFonts w:ascii="Wingdings" w:hAnsi="Wingdings" w:hint="default"/>
      </w:rPr>
    </w:lvl>
  </w:abstractNum>
  <w:abstractNum w:abstractNumId="20">
    <w:nsid w:val="17FC448D"/>
    <w:multiLevelType w:val="hybridMultilevel"/>
    <w:tmpl w:val="378C5936"/>
    <w:lvl w:ilvl="0" w:tplc="D56E56BC">
      <w:start w:val="1"/>
      <w:numFmt w:val="bullet"/>
      <w:lvlText w:val=""/>
      <w:lvlJc w:val="left"/>
      <w:pPr>
        <w:tabs>
          <w:tab w:val="num" w:pos="720"/>
        </w:tabs>
        <w:ind w:left="720" w:hanging="360"/>
      </w:pPr>
      <w:rPr>
        <w:rFonts w:ascii="Wingdings" w:hAnsi="Wingdings" w:hint="default"/>
      </w:rPr>
    </w:lvl>
    <w:lvl w:ilvl="1" w:tplc="F8FEB864" w:tentative="1">
      <w:start w:val="1"/>
      <w:numFmt w:val="bullet"/>
      <w:lvlText w:val=""/>
      <w:lvlJc w:val="left"/>
      <w:pPr>
        <w:tabs>
          <w:tab w:val="num" w:pos="1440"/>
        </w:tabs>
        <w:ind w:left="1440" w:hanging="360"/>
      </w:pPr>
      <w:rPr>
        <w:rFonts w:ascii="Wingdings" w:hAnsi="Wingdings" w:hint="default"/>
      </w:rPr>
    </w:lvl>
    <w:lvl w:ilvl="2" w:tplc="5B0E9830" w:tentative="1">
      <w:start w:val="1"/>
      <w:numFmt w:val="bullet"/>
      <w:lvlText w:val=""/>
      <w:lvlJc w:val="left"/>
      <w:pPr>
        <w:tabs>
          <w:tab w:val="num" w:pos="2160"/>
        </w:tabs>
        <w:ind w:left="2160" w:hanging="360"/>
      </w:pPr>
      <w:rPr>
        <w:rFonts w:ascii="Wingdings" w:hAnsi="Wingdings" w:hint="default"/>
      </w:rPr>
    </w:lvl>
    <w:lvl w:ilvl="3" w:tplc="EF0A0818" w:tentative="1">
      <w:start w:val="1"/>
      <w:numFmt w:val="bullet"/>
      <w:lvlText w:val=""/>
      <w:lvlJc w:val="left"/>
      <w:pPr>
        <w:tabs>
          <w:tab w:val="num" w:pos="2880"/>
        </w:tabs>
        <w:ind w:left="2880" w:hanging="360"/>
      </w:pPr>
      <w:rPr>
        <w:rFonts w:ascii="Wingdings" w:hAnsi="Wingdings" w:hint="default"/>
      </w:rPr>
    </w:lvl>
    <w:lvl w:ilvl="4" w:tplc="F1D89372" w:tentative="1">
      <w:start w:val="1"/>
      <w:numFmt w:val="bullet"/>
      <w:lvlText w:val=""/>
      <w:lvlJc w:val="left"/>
      <w:pPr>
        <w:tabs>
          <w:tab w:val="num" w:pos="3600"/>
        </w:tabs>
        <w:ind w:left="3600" w:hanging="360"/>
      </w:pPr>
      <w:rPr>
        <w:rFonts w:ascii="Wingdings" w:hAnsi="Wingdings" w:hint="default"/>
      </w:rPr>
    </w:lvl>
    <w:lvl w:ilvl="5" w:tplc="E4E00E62" w:tentative="1">
      <w:start w:val="1"/>
      <w:numFmt w:val="bullet"/>
      <w:lvlText w:val=""/>
      <w:lvlJc w:val="left"/>
      <w:pPr>
        <w:tabs>
          <w:tab w:val="num" w:pos="4320"/>
        </w:tabs>
        <w:ind w:left="4320" w:hanging="360"/>
      </w:pPr>
      <w:rPr>
        <w:rFonts w:ascii="Wingdings" w:hAnsi="Wingdings" w:hint="default"/>
      </w:rPr>
    </w:lvl>
    <w:lvl w:ilvl="6" w:tplc="0FD015A2" w:tentative="1">
      <w:start w:val="1"/>
      <w:numFmt w:val="bullet"/>
      <w:lvlText w:val=""/>
      <w:lvlJc w:val="left"/>
      <w:pPr>
        <w:tabs>
          <w:tab w:val="num" w:pos="5040"/>
        </w:tabs>
        <w:ind w:left="5040" w:hanging="360"/>
      </w:pPr>
      <w:rPr>
        <w:rFonts w:ascii="Wingdings" w:hAnsi="Wingdings" w:hint="default"/>
      </w:rPr>
    </w:lvl>
    <w:lvl w:ilvl="7" w:tplc="6604164C" w:tentative="1">
      <w:start w:val="1"/>
      <w:numFmt w:val="bullet"/>
      <w:lvlText w:val=""/>
      <w:lvlJc w:val="left"/>
      <w:pPr>
        <w:tabs>
          <w:tab w:val="num" w:pos="5760"/>
        </w:tabs>
        <w:ind w:left="5760" w:hanging="360"/>
      </w:pPr>
      <w:rPr>
        <w:rFonts w:ascii="Wingdings" w:hAnsi="Wingdings" w:hint="default"/>
      </w:rPr>
    </w:lvl>
    <w:lvl w:ilvl="8" w:tplc="E4D8F662" w:tentative="1">
      <w:start w:val="1"/>
      <w:numFmt w:val="bullet"/>
      <w:lvlText w:val=""/>
      <w:lvlJc w:val="left"/>
      <w:pPr>
        <w:tabs>
          <w:tab w:val="num" w:pos="6480"/>
        </w:tabs>
        <w:ind w:left="6480" w:hanging="360"/>
      </w:pPr>
      <w:rPr>
        <w:rFonts w:ascii="Wingdings" w:hAnsi="Wingdings" w:hint="default"/>
      </w:rPr>
    </w:lvl>
  </w:abstractNum>
  <w:abstractNum w:abstractNumId="21">
    <w:nsid w:val="197A20D4"/>
    <w:multiLevelType w:val="hybridMultilevel"/>
    <w:tmpl w:val="4E464A78"/>
    <w:lvl w:ilvl="0" w:tplc="602AC4AA">
      <w:start w:val="1"/>
      <w:numFmt w:val="bullet"/>
      <w:lvlText w:val=""/>
      <w:lvlJc w:val="left"/>
      <w:pPr>
        <w:tabs>
          <w:tab w:val="num" w:pos="720"/>
        </w:tabs>
        <w:ind w:left="720" w:hanging="360"/>
      </w:pPr>
      <w:rPr>
        <w:rFonts w:ascii="Wingdings" w:hAnsi="Wingdings" w:hint="default"/>
      </w:rPr>
    </w:lvl>
    <w:lvl w:ilvl="1" w:tplc="4A68EB98" w:tentative="1">
      <w:start w:val="1"/>
      <w:numFmt w:val="bullet"/>
      <w:lvlText w:val=""/>
      <w:lvlJc w:val="left"/>
      <w:pPr>
        <w:tabs>
          <w:tab w:val="num" w:pos="1440"/>
        </w:tabs>
        <w:ind w:left="1440" w:hanging="360"/>
      </w:pPr>
      <w:rPr>
        <w:rFonts w:ascii="Wingdings" w:hAnsi="Wingdings" w:hint="default"/>
      </w:rPr>
    </w:lvl>
    <w:lvl w:ilvl="2" w:tplc="D3FE6CA0" w:tentative="1">
      <w:start w:val="1"/>
      <w:numFmt w:val="bullet"/>
      <w:lvlText w:val=""/>
      <w:lvlJc w:val="left"/>
      <w:pPr>
        <w:tabs>
          <w:tab w:val="num" w:pos="2160"/>
        </w:tabs>
        <w:ind w:left="2160" w:hanging="360"/>
      </w:pPr>
      <w:rPr>
        <w:rFonts w:ascii="Wingdings" w:hAnsi="Wingdings" w:hint="default"/>
      </w:rPr>
    </w:lvl>
    <w:lvl w:ilvl="3" w:tplc="8F14670C" w:tentative="1">
      <w:start w:val="1"/>
      <w:numFmt w:val="bullet"/>
      <w:lvlText w:val=""/>
      <w:lvlJc w:val="left"/>
      <w:pPr>
        <w:tabs>
          <w:tab w:val="num" w:pos="2880"/>
        </w:tabs>
        <w:ind w:left="2880" w:hanging="360"/>
      </w:pPr>
      <w:rPr>
        <w:rFonts w:ascii="Wingdings" w:hAnsi="Wingdings" w:hint="default"/>
      </w:rPr>
    </w:lvl>
    <w:lvl w:ilvl="4" w:tplc="C6A68684" w:tentative="1">
      <w:start w:val="1"/>
      <w:numFmt w:val="bullet"/>
      <w:lvlText w:val=""/>
      <w:lvlJc w:val="left"/>
      <w:pPr>
        <w:tabs>
          <w:tab w:val="num" w:pos="3600"/>
        </w:tabs>
        <w:ind w:left="3600" w:hanging="360"/>
      </w:pPr>
      <w:rPr>
        <w:rFonts w:ascii="Wingdings" w:hAnsi="Wingdings" w:hint="default"/>
      </w:rPr>
    </w:lvl>
    <w:lvl w:ilvl="5" w:tplc="0052A592" w:tentative="1">
      <w:start w:val="1"/>
      <w:numFmt w:val="bullet"/>
      <w:lvlText w:val=""/>
      <w:lvlJc w:val="left"/>
      <w:pPr>
        <w:tabs>
          <w:tab w:val="num" w:pos="4320"/>
        </w:tabs>
        <w:ind w:left="4320" w:hanging="360"/>
      </w:pPr>
      <w:rPr>
        <w:rFonts w:ascii="Wingdings" w:hAnsi="Wingdings" w:hint="default"/>
      </w:rPr>
    </w:lvl>
    <w:lvl w:ilvl="6" w:tplc="6C3A7A50" w:tentative="1">
      <w:start w:val="1"/>
      <w:numFmt w:val="bullet"/>
      <w:lvlText w:val=""/>
      <w:lvlJc w:val="left"/>
      <w:pPr>
        <w:tabs>
          <w:tab w:val="num" w:pos="5040"/>
        </w:tabs>
        <w:ind w:left="5040" w:hanging="360"/>
      </w:pPr>
      <w:rPr>
        <w:rFonts w:ascii="Wingdings" w:hAnsi="Wingdings" w:hint="default"/>
      </w:rPr>
    </w:lvl>
    <w:lvl w:ilvl="7" w:tplc="C6F66B68" w:tentative="1">
      <w:start w:val="1"/>
      <w:numFmt w:val="bullet"/>
      <w:lvlText w:val=""/>
      <w:lvlJc w:val="left"/>
      <w:pPr>
        <w:tabs>
          <w:tab w:val="num" w:pos="5760"/>
        </w:tabs>
        <w:ind w:left="5760" w:hanging="360"/>
      </w:pPr>
      <w:rPr>
        <w:rFonts w:ascii="Wingdings" w:hAnsi="Wingdings" w:hint="default"/>
      </w:rPr>
    </w:lvl>
    <w:lvl w:ilvl="8" w:tplc="D2F0C156" w:tentative="1">
      <w:start w:val="1"/>
      <w:numFmt w:val="bullet"/>
      <w:lvlText w:val=""/>
      <w:lvlJc w:val="left"/>
      <w:pPr>
        <w:tabs>
          <w:tab w:val="num" w:pos="6480"/>
        </w:tabs>
        <w:ind w:left="6480" w:hanging="360"/>
      </w:pPr>
      <w:rPr>
        <w:rFonts w:ascii="Wingdings" w:hAnsi="Wingdings" w:hint="default"/>
      </w:rPr>
    </w:lvl>
  </w:abstractNum>
  <w:abstractNum w:abstractNumId="22">
    <w:nsid w:val="1A1254E0"/>
    <w:multiLevelType w:val="hybridMultilevel"/>
    <w:tmpl w:val="CB4CB088"/>
    <w:lvl w:ilvl="0" w:tplc="D076F61A">
      <w:start w:val="1"/>
      <w:numFmt w:val="bullet"/>
      <w:lvlText w:val=""/>
      <w:lvlJc w:val="left"/>
      <w:pPr>
        <w:tabs>
          <w:tab w:val="num" w:pos="720"/>
        </w:tabs>
        <w:ind w:left="720" w:hanging="360"/>
      </w:pPr>
      <w:rPr>
        <w:rFonts w:ascii="Wingdings" w:hAnsi="Wingdings" w:hint="default"/>
      </w:rPr>
    </w:lvl>
    <w:lvl w:ilvl="1" w:tplc="CEFAD67E" w:tentative="1">
      <w:start w:val="1"/>
      <w:numFmt w:val="bullet"/>
      <w:lvlText w:val=""/>
      <w:lvlJc w:val="left"/>
      <w:pPr>
        <w:tabs>
          <w:tab w:val="num" w:pos="1440"/>
        </w:tabs>
        <w:ind w:left="1440" w:hanging="360"/>
      </w:pPr>
      <w:rPr>
        <w:rFonts w:ascii="Wingdings" w:hAnsi="Wingdings" w:hint="default"/>
      </w:rPr>
    </w:lvl>
    <w:lvl w:ilvl="2" w:tplc="46FA6F0C" w:tentative="1">
      <w:start w:val="1"/>
      <w:numFmt w:val="bullet"/>
      <w:lvlText w:val=""/>
      <w:lvlJc w:val="left"/>
      <w:pPr>
        <w:tabs>
          <w:tab w:val="num" w:pos="2160"/>
        </w:tabs>
        <w:ind w:left="2160" w:hanging="360"/>
      </w:pPr>
      <w:rPr>
        <w:rFonts w:ascii="Wingdings" w:hAnsi="Wingdings" w:hint="default"/>
      </w:rPr>
    </w:lvl>
    <w:lvl w:ilvl="3" w:tplc="AAC0F1C0" w:tentative="1">
      <w:start w:val="1"/>
      <w:numFmt w:val="bullet"/>
      <w:lvlText w:val=""/>
      <w:lvlJc w:val="left"/>
      <w:pPr>
        <w:tabs>
          <w:tab w:val="num" w:pos="2880"/>
        </w:tabs>
        <w:ind w:left="2880" w:hanging="360"/>
      </w:pPr>
      <w:rPr>
        <w:rFonts w:ascii="Wingdings" w:hAnsi="Wingdings" w:hint="default"/>
      </w:rPr>
    </w:lvl>
    <w:lvl w:ilvl="4" w:tplc="1908BDE0" w:tentative="1">
      <w:start w:val="1"/>
      <w:numFmt w:val="bullet"/>
      <w:lvlText w:val=""/>
      <w:lvlJc w:val="left"/>
      <w:pPr>
        <w:tabs>
          <w:tab w:val="num" w:pos="3600"/>
        </w:tabs>
        <w:ind w:left="3600" w:hanging="360"/>
      </w:pPr>
      <w:rPr>
        <w:rFonts w:ascii="Wingdings" w:hAnsi="Wingdings" w:hint="default"/>
      </w:rPr>
    </w:lvl>
    <w:lvl w:ilvl="5" w:tplc="AE6CF7F8" w:tentative="1">
      <w:start w:val="1"/>
      <w:numFmt w:val="bullet"/>
      <w:lvlText w:val=""/>
      <w:lvlJc w:val="left"/>
      <w:pPr>
        <w:tabs>
          <w:tab w:val="num" w:pos="4320"/>
        </w:tabs>
        <w:ind w:left="4320" w:hanging="360"/>
      </w:pPr>
      <w:rPr>
        <w:rFonts w:ascii="Wingdings" w:hAnsi="Wingdings" w:hint="default"/>
      </w:rPr>
    </w:lvl>
    <w:lvl w:ilvl="6" w:tplc="A0741744" w:tentative="1">
      <w:start w:val="1"/>
      <w:numFmt w:val="bullet"/>
      <w:lvlText w:val=""/>
      <w:lvlJc w:val="left"/>
      <w:pPr>
        <w:tabs>
          <w:tab w:val="num" w:pos="5040"/>
        </w:tabs>
        <w:ind w:left="5040" w:hanging="360"/>
      </w:pPr>
      <w:rPr>
        <w:rFonts w:ascii="Wingdings" w:hAnsi="Wingdings" w:hint="default"/>
      </w:rPr>
    </w:lvl>
    <w:lvl w:ilvl="7" w:tplc="EBD88442" w:tentative="1">
      <w:start w:val="1"/>
      <w:numFmt w:val="bullet"/>
      <w:lvlText w:val=""/>
      <w:lvlJc w:val="left"/>
      <w:pPr>
        <w:tabs>
          <w:tab w:val="num" w:pos="5760"/>
        </w:tabs>
        <w:ind w:left="5760" w:hanging="360"/>
      </w:pPr>
      <w:rPr>
        <w:rFonts w:ascii="Wingdings" w:hAnsi="Wingdings" w:hint="default"/>
      </w:rPr>
    </w:lvl>
    <w:lvl w:ilvl="8" w:tplc="534AB6F2" w:tentative="1">
      <w:start w:val="1"/>
      <w:numFmt w:val="bullet"/>
      <w:lvlText w:val=""/>
      <w:lvlJc w:val="left"/>
      <w:pPr>
        <w:tabs>
          <w:tab w:val="num" w:pos="6480"/>
        </w:tabs>
        <w:ind w:left="6480" w:hanging="360"/>
      </w:pPr>
      <w:rPr>
        <w:rFonts w:ascii="Wingdings" w:hAnsi="Wingdings" w:hint="default"/>
      </w:rPr>
    </w:lvl>
  </w:abstractNum>
  <w:abstractNum w:abstractNumId="23">
    <w:nsid w:val="1B60743E"/>
    <w:multiLevelType w:val="hybridMultilevel"/>
    <w:tmpl w:val="5A4A41B2"/>
    <w:lvl w:ilvl="0" w:tplc="BF0005C2">
      <w:start w:val="1"/>
      <w:numFmt w:val="bullet"/>
      <w:lvlText w:val=""/>
      <w:lvlJc w:val="left"/>
      <w:pPr>
        <w:tabs>
          <w:tab w:val="num" w:pos="720"/>
        </w:tabs>
        <w:ind w:left="720" w:hanging="360"/>
      </w:pPr>
      <w:rPr>
        <w:rFonts w:ascii="Wingdings" w:hAnsi="Wingdings" w:hint="default"/>
      </w:rPr>
    </w:lvl>
    <w:lvl w:ilvl="1" w:tplc="204A18A2" w:tentative="1">
      <w:start w:val="1"/>
      <w:numFmt w:val="bullet"/>
      <w:lvlText w:val=""/>
      <w:lvlJc w:val="left"/>
      <w:pPr>
        <w:tabs>
          <w:tab w:val="num" w:pos="1440"/>
        </w:tabs>
        <w:ind w:left="1440" w:hanging="360"/>
      </w:pPr>
      <w:rPr>
        <w:rFonts w:ascii="Wingdings" w:hAnsi="Wingdings" w:hint="default"/>
      </w:rPr>
    </w:lvl>
    <w:lvl w:ilvl="2" w:tplc="7826D0DA" w:tentative="1">
      <w:start w:val="1"/>
      <w:numFmt w:val="bullet"/>
      <w:lvlText w:val=""/>
      <w:lvlJc w:val="left"/>
      <w:pPr>
        <w:tabs>
          <w:tab w:val="num" w:pos="2160"/>
        </w:tabs>
        <w:ind w:left="2160" w:hanging="360"/>
      </w:pPr>
      <w:rPr>
        <w:rFonts w:ascii="Wingdings" w:hAnsi="Wingdings" w:hint="default"/>
      </w:rPr>
    </w:lvl>
    <w:lvl w:ilvl="3" w:tplc="F8045478" w:tentative="1">
      <w:start w:val="1"/>
      <w:numFmt w:val="bullet"/>
      <w:lvlText w:val=""/>
      <w:lvlJc w:val="left"/>
      <w:pPr>
        <w:tabs>
          <w:tab w:val="num" w:pos="2880"/>
        </w:tabs>
        <w:ind w:left="2880" w:hanging="360"/>
      </w:pPr>
      <w:rPr>
        <w:rFonts w:ascii="Wingdings" w:hAnsi="Wingdings" w:hint="default"/>
      </w:rPr>
    </w:lvl>
    <w:lvl w:ilvl="4" w:tplc="0A0CB6E2" w:tentative="1">
      <w:start w:val="1"/>
      <w:numFmt w:val="bullet"/>
      <w:lvlText w:val=""/>
      <w:lvlJc w:val="left"/>
      <w:pPr>
        <w:tabs>
          <w:tab w:val="num" w:pos="3600"/>
        </w:tabs>
        <w:ind w:left="3600" w:hanging="360"/>
      </w:pPr>
      <w:rPr>
        <w:rFonts w:ascii="Wingdings" w:hAnsi="Wingdings" w:hint="default"/>
      </w:rPr>
    </w:lvl>
    <w:lvl w:ilvl="5" w:tplc="88A80FE0" w:tentative="1">
      <w:start w:val="1"/>
      <w:numFmt w:val="bullet"/>
      <w:lvlText w:val=""/>
      <w:lvlJc w:val="left"/>
      <w:pPr>
        <w:tabs>
          <w:tab w:val="num" w:pos="4320"/>
        </w:tabs>
        <w:ind w:left="4320" w:hanging="360"/>
      </w:pPr>
      <w:rPr>
        <w:rFonts w:ascii="Wingdings" w:hAnsi="Wingdings" w:hint="default"/>
      </w:rPr>
    </w:lvl>
    <w:lvl w:ilvl="6" w:tplc="5D2CCAD4" w:tentative="1">
      <w:start w:val="1"/>
      <w:numFmt w:val="bullet"/>
      <w:lvlText w:val=""/>
      <w:lvlJc w:val="left"/>
      <w:pPr>
        <w:tabs>
          <w:tab w:val="num" w:pos="5040"/>
        </w:tabs>
        <w:ind w:left="5040" w:hanging="360"/>
      </w:pPr>
      <w:rPr>
        <w:rFonts w:ascii="Wingdings" w:hAnsi="Wingdings" w:hint="default"/>
      </w:rPr>
    </w:lvl>
    <w:lvl w:ilvl="7" w:tplc="C11E560C" w:tentative="1">
      <w:start w:val="1"/>
      <w:numFmt w:val="bullet"/>
      <w:lvlText w:val=""/>
      <w:lvlJc w:val="left"/>
      <w:pPr>
        <w:tabs>
          <w:tab w:val="num" w:pos="5760"/>
        </w:tabs>
        <w:ind w:left="5760" w:hanging="360"/>
      </w:pPr>
      <w:rPr>
        <w:rFonts w:ascii="Wingdings" w:hAnsi="Wingdings" w:hint="default"/>
      </w:rPr>
    </w:lvl>
    <w:lvl w:ilvl="8" w:tplc="7280222C" w:tentative="1">
      <w:start w:val="1"/>
      <w:numFmt w:val="bullet"/>
      <w:lvlText w:val=""/>
      <w:lvlJc w:val="left"/>
      <w:pPr>
        <w:tabs>
          <w:tab w:val="num" w:pos="6480"/>
        </w:tabs>
        <w:ind w:left="6480" w:hanging="360"/>
      </w:pPr>
      <w:rPr>
        <w:rFonts w:ascii="Wingdings" w:hAnsi="Wingdings" w:hint="default"/>
      </w:rPr>
    </w:lvl>
  </w:abstractNum>
  <w:abstractNum w:abstractNumId="24">
    <w:nsid w:val="1BD72EE4"/>
    <w:multiLevelType w:val="hybridMultilevel"/>
    <w:tmpl w:val="56C2B510"/>
    <w:lvl w:ilvl="0" w:tplc="CD3AAFE2">
      <w:start w:val="1"/>
      <w:numFmt w:val="bullet"/>
      <w:lvlText w:val=""/>
      <w:lvlJc w:val="left"/>
      <w:pPr>
        <w:tabs>
          <w:tab w:val="num" w:pos="720"/>
        </w:tabs>
        <w:ind w:left="720" w:hanging="360"/>
      </w:pPr>
      <w:rPr>
        <w:rFonts w:ascii="Wingdings" w:hAnsi="Wingdings" w:hint="default"/>
      </w:rPr>
    </w:lvl>
    <w:lvl w:ilvl="1" w:tplc="26A03AEC" w:tentative="1">
      <w:start w:val="1"/>
      <w:numFmt w:val="bullet"/>
      <w:lvlText w:val=""/>
      <w:lvlJc w:val="left"/>
      <w:pPr>
        <w:tabs>
          <w:tab w:val="num" w:pos="1440"/>
        </w:tabs>
        <w:ind w:left="1440" w:hanging="360"/>
      </w:pPr>
      <w:rPr>
        <w:rFonts w:ascii="Wingdings" w:hAnsi="Wingdings" w:hint="default"/>
      </w:rPr>
    </w:lvl>
    <w:lvl w:ilvl="2" w:tplc="E06E6B36" w:tentative="1">
      <w:start w:val="1"/>
      <w:numFmt w:val="bullet"/>
      <w:lvlText w:val=""/>
      <w:lvlJc w:val="left"/>
      <w:pPr>
        <w:tabs>
          <w:tab w:val="num" w:pos="2160"/>
        </w:tabs>
        <w:ind w:left="2160" w:hanging="360"/>
      </w:pPr>
      <w:rPr>
        <w:rFonts w:ascii="Wingdings" w:hAnsi="Wingdings" w:hint="default"/>
      </w:rPr>
    </w:lvl>
    <w:lvl w:ilvl="3" w:tplc="7130A3B8" w:tentative="1">
      <w:start w:val="1"/>
      <w:numFmt w:val="bullet"/>
      <w:lvlText w:val=""/>
      <w:lvlJc w:val="left"/>
      <w:pPr>
        <w:tabs>
          <w:tab w:val="num" w:pos="2880"/>
        </w:tabs>
        <w:ind w:left="2880" w:hanging="360"/>
      </w:pPr>
      <w:rPr>
        <w:rFonts w:ascii="Wingdings" w:hAnsi="Wingdings" w:hint="default"/>
      </w:rPr>
    </w:lvl>
    <w:lvl w:ilvl="4" w:tplc="472E00A4" w:tentative="1">
      <w:start w:val="1"/>
      <w:numFmt w:val="bullet"/>
      <w:lvlText w:val=""/>
      <w:lvlJc w:val="left"/>
      <w:pPr>
        <w:tabs>
          <w:tab w:val="num" w:pos="3600"/>
        </w:tabs>
        <w:ind w:left="3600" w:hanging="360"/>
      </w:pPr>
      <w:rPr>
        <w:rFonts w:ascii="Wingdings" w:hAnsi="Wingdings" w:hint="default"/>
      </w:rPr>
    </w:lvl>
    <w:lvl w:ilvl="5" w:tplc="D3F4EF4A" w:tentative="1">
      <w:start w:val="1"/>
      <w:numFmt w:val="bullet"/>
      <w:lvlText w:val=""/>
      <w:lvlJc w:val="left"/>
      <w:pPr>
        <w:tabs>
          <w:tab w:val="num" w:pos="4320"/>
        </w:tabs>
        <w:ind w:left="4320" w:hanging="360"/>
      </w:pPr>
      <w:rPr>
        <w:rFonts w:ascii="Wingdings" w:hAnsi="Wingdings" w:hint="default"/>
      </w:rPr>
    </w:lvl>
    <w:lvl w:ilvl="6" w:tplc="94306334" w:tentative="1">
      <w:start w:val="1"/>
      <w:numFmt w:val="bullet"/>
      <w:lvlText w:val=""/>
      <w:lvlJc w:val="left"/>
      <w:pPr>
        <w:tabs>
          <w:tab w:val="num" w:pos="5040"/>
        </w:tabs>
        <w:ind w:left="5040" w:hanging="360"/>
      </w:pPr>
      <w:rPr>
        <w:rFonts w:ascii="Wingdings" w:hAnsi="Wingdings" w:hint="default"/>
      </w:rPr>
    </w:lvl>
    <w:lvl w:ilvl="7" w:tplc="50B80AD4" w:tentative="1">
      <w:start w:val="1"/>
      <w:numFmt w:val="bullet"/>
      <w:lvlText w:val=""/>
      <w:lvlJc w:val="left"/>
      <w:pPr>
        <w:tabs>
          <w:tab w:val="num" w:pos="5760"/>
        </w:tabs>
        <w:ind w:left="5760" w:hanging="360"/>
      </w:pPr>
      <w:rPr>
        <w:rFonts w:ascii="Wingdings" w:hAnsi="Wingdings" w:hint="default"/>
      </w:rPr>
    </w:lvl>
    <w:lvl w:ilvl="8" w:tplc="D5A4931A" w:tentative="1">
      <w:start w:val="1"/>
      <w:numFmt w:val="bullet"/>
      <w:lvlText w:val=""/>
      <w:lvlJc w:val="left"/>
      <w:pPr>
        <w:tabs>
          <w:tab w:val="num" w:pos="6480"/>
        </w:tabs>
        <w:ind w:left="6480" w:hanging="360"/>
      </w:pPr>
      <w:rPr>
        <w:rFonts w:ascii="Wingdings" w:hAnsi="Wingdings" w:hint="default"/>
      </w:rPr>
    </w:lvl>
  </w:abstractNum>
  <w:abstractNum w:abstractNumId="25">
    <w:nsid w:val="1C2C7B05"/>
    <w:multiLevelType w:val="hybridMultilevel"/>
    <w:tmpl w:val="9C76E7C6"/>
    <w:lvl w:ilvl="0" w:tplc="54887DC2">
      <w:start w:val="1"/>
      <w:numFmt w:val="bullet"/>
      <w:lvlText w:val=""/>
      <w:lvlJc w:val="left"/>
      <w:pPr>
        <w:tabs>
          <w:tab w:val="num" w:pos="720"/>
        </w:tabs>
        <w:ind w:left="720" w:hanging="360"/>
      </w:pPr>
      <w:rPr>
        <w:rFonts w:ascii="Wingdings" w:hAnsi="Wingdings" w:hint="default"/>
      </w:rPr>
    </w:lvl>
    <w:lvl w:ilvl="1" w:tplc="E0BE7D30" w:tentative="1">
      <w:start w:val="1"/>
      <w:numFmt w:val="bullet"/>
      <w:lvlText w:val=""/>
      <w:lvlJc w:val="left"/>
      <w:pPr>
        <w:tabs>
          <w:tab w:val="num" w:pos="1440"/>
        </w:tabs>
        <w:ind w:left="1440" w:hanging="360"/>
      </w:pPr>
      <w:rPr>
        <w:rFonts w:ascii="Wingdings" w:hAnsi="Wingdings" w:hint="default"/>
      </w:rPr>
    </w:lvl>
    <w:lvl w:ilvl="2" w:tplc="17BE5230" w:tentative="1">
      <w:start w:val="1"/>
      <w:numFmt w:val="bullet"/>
      <w:lvlText w:val=""/>
      <w:lvlJc w:val="left"/>
      <w:pPr>
        <w:tabs>
          <w:tab w:val="num" w:pos="2160"/>
        </w:tabs>
        <w:ind w:left="2160" w:hanging="360"/>
      </w:pPr>
      <w:rPr>
        <w:rFonts w:ascii="Wingdings" w:hAnsi="Wingdings" w:hint="default"/>
      </w:rPr>
    </w:lvl>
    <w:lvl w:ilvl="3" w:tplc="5976875E" w:tentative="1">
      <w:start w:val="1"/>
      <w:numFmt w:val="bullet"/>
      <w:lvlText w:val=""/>
      <w:lvlJc w:val="left"/>
      <w:pPr>
        <w:tabs>
          <w:tab w:val="num" w:pos="2880"/>
        </w:tabs>
        <w:ind w:left="2880" w:hanging="360"/>
      </w:pPr>
      <w:rPr>
        <w:rFonts w:ascii="Wingdings" w:hAnsi="Wingdings" w:hint="default"/>
      </w:rPr>
    </w:lvl>
    <w:lvl w:ilvl="4" w:tplc="A6B27EA2">
      <w:start w:val="519"/>
      <w:numFmt w:val="bullet"/>
      <w:lvlText w:val=""/>
      <w:lvlJc w:val="left"/>
      <w:pPr>
        <w:tabs>
          <w:tab w:val="num" w:pos="3600"/>
        </w:tabs>
        <w:ind w:left="3600" w:hanging="360"/>
      </w:pPr>
      <w:rPr>
        <w:rFonts w:ascii="Wingdings" w:hAnsi="Wingdings" w:hint="default"/>
      </w:rPr>
    </w:lvl>
    <w:lvl w:ilvl="5" w:tplc="8CF65552" w:tentative="1">
      <w:start w:val="1"/>
      <w:numFmt w:val="bullet"/>
      <w:lvlText w:val=""/>
      <w:lvlJc w:val="left"/>
      <w:pPr>
        <w:tabs>
          <w:tab w:val="num" w:pos="4320"/>
        </w:tabs>
        <w:ind w:left="4320" w:hanging="360"/>
      </w:pPr>
      <w:rPr>
        <w:rFonts w:ascii="Wingdings" w:hAnsi="Wingdings" w:hint="default"/>
      </w:rPr>
    </w:lvl>
    <w:lvl w:ilvl="6" w:tplc="84CAC61E" w:tentative="1">
      <w:start w:val="1"/>
      <w:numFmt w:val="bullet"/>
      <w:lvlText w:val=""/>
      <w:lvlJc w:val="left"/>
      <w:pPr>
        <w:tabs>
          <w:tab w:val="num" w:pos="5040"/>
        </w:tabs>
        <w:ind w:left="5040" w:hanging="360"/>
      </w:pPr>
      <w:rPr>
        <w:rFonts w:ascii="Wingdings" w:hAnsi="Wingdings" w:hint="default"/>
      </w:rPr>
    </w:lvl>
    <w:lvl w:ilvl="7" w:tplc="ED10158C" w:tentative="1">
      <w:start w:val="1"/>
      <w:numFmt w:val="bullet"/>
      <w:lvlText w:val=""/>
      <w:lvlJc w:val="left"/>
      <w:pPr>
        <w:tabs>
          <w:tab w:val="num" w:pos="5760"/>
        </w:tabs>
        <w:ind w:left="5760" w:hanging="360"/>
      </w:pPr>
      <w:rPr>
        <w:rFonts w:ascii="Wingdings" w:hAnsi="Wingdings" w:hint="default"/>
      </w:rPr>
    </w:lvl>
    <w:lvl w:ilvl="8" w:tplc="1EF046BE" w:tentative="1">
      <w:start w:val="1"/>
      <w:numFmt w:val="bullet"/>
      <w:lvlText w:val=""/>
      <w:lvlJc w:val="left"/>
      <w:pPr>
        <w:tabs>
          <w:tab w:val="num" w:pos="6480"/>
        </w:tabs>
        <w:ind w:left="6480" w:hanging="360"/>
      </w:pPr>
      <w:rPr>
        <w:rFonts w:ascii="Wingdings" w:hAnsi="Wingdings" w:hint="default"/>
      </w:rPr>
    </w:lvl>
  </w:abstractNum>
  <w:abstractNum w:abstractNumId="26">
    <w:nsid w:val="1C4C45BD"/>
    <w:multiLevelType w:val="hybridMultilevel"/>
    <w:tmpl w:val="5FB06036"/>
    <w:lvl w:ilvl="0" w:tplc="62DCEC76">
      <w:start w:val="1"/>
      <w:numFmt w:val="bullet"/>
      <w:lvlText w:val="•"/>
      <w:lvlJc w:val="left"/>
      <w:pPr>
        <w:tabs>
          <w:tab w:val="num" w:pos="720"/>
        </w:tabs>
        <w:ind w:left="720" w:hanging="360"/>
      </w:pPr>
      <w:rPr>
        <w:rFonts w:ascii="Arial" w:hAnsi="Arial" w:hint="default"/>
      </w:rPr>
    </w:lvl>
    <w:lvl w:ilvl="1" w:tplc="19A40396" w:tentative="1">
      <w:start w:val="1"/>
      <w:numFmt w:val="bullet"/>
      <w:lvlText w:val="•"/>
      <w:lvlJc w:val="left"/>
      <w:pPr>
        <w:tabs>
          <w:tab w:val="num" w:pos="1440"/>
        </w:tabs>
        <w:ind w:left="1440" w:hanging="360"/>
      </w:pPr>
      <w:rPr>
        <w:rFonts w:ascii="Arial" w:hAnsi="Arial" w:hint="default"/>
      </w:rPr>
    </w:lvl>
    <w:lvl w:ilvl="2" w:tplc="05AC0FE8" w:tentative="1">
      <w:start w:val="1"/>
      <w:numFmt w:val="bullet"/>
      <w:lvlText w:val="•"/>
      <w:lvlJc w:val="left"/>
      <w:pPr>
        <w:tabs>
          <w:tab w:val="num" w:pos="2160"/>
        </w:tabs>
        <w:ind w:left="2160" w:hanging="360"/>
      </w:pPr>
      <w:rPr>
        <w:rFonts w:ascii="Arial" w:hAnsi="Arial" w:hint="default"/>
      </w:rPr>
    </w:lvl>
    <w:lvl w:ilvl="3" w:tplc="7F929F58" w:tentative="1">
      <w:start w:val="1"/>
      <w:numFmt w:val="bullet"/>
      <w:lvlText w:val="•"/>
      <w:lvlJc w:val="left"/>
      <w:pPr>
        <w:tabs>
          <w:tab w:val="num" w:pos="2880"/>
        </w:tabs>
        <w:ind w:left="2880" w:hanging="360"/>
      </w:pPr>
      <w:rPr>
        <w:rFonts w:ascii="Arial" w:hAnsi="Arial" w:hint="default"/>
      </w:rPr>
    </w:lvl>
    <w:lvl w:ilvl="4" w:tplc="8BFCD3C8" w:tentative="1">
      <w:start w:val="1"/>
      <w:numFmt w:val="bullet"/>
      <w:lvlText w:val="•"/>
      <w:lvlJc w:val="left"/>
      <w:pPr>
        <w:tabs>
          <w:tab w:val="num" w:pos="3600"/>
        </w:tabs>
        <w:ind w:left="3600" w:hanging="360"/>
      </w:pPr>
      <w:rPr>
        <w:rFonts w:ascii="Arial" w:hAnsi="Arial" w:hint="default"/>
      </w:rPr>
    </w:lvl>
    <w:lvl w:ilvl="5" w:tplc="51582740" w:tentative="1">
      <w:start w:val="1"/>
      <w:numFmt w:val="bullet"/>
      <w:lvlText w:val="•"/>
      <w:lvlJc w:val="left"/>
      <w:pPr>
        <w:tabs>
          <w:tab w:val="num" w:pos="4320"/>
        </w:tabs>
        <w:ind w:left="4320" w:hanging="360"/>
      </w:pPr>
      <w:rPr>
        <w:rFonts w:ascii="Arial" w:hAnsi="Arial" w:hint="default"/>
      </w:rPr>
    </w:lvl>
    <w:lvl w:ilvl="6" w:tplc="3796C5BC" w:tentative="1">
      <w:start w:val="1"/>
      <w:numFmt w:val="bullet"/>
      <w:lvlText w:val="•"/>
      <w:lvlJc w:val="left"/>
      <w:pPr>
        <w:tabs>
          <w:tab w:val="num" w:pos="5040"/>
        </w:tabs>
        <w:ind w:left="5040" w:hanging="360"/>
      </w:pPr>
      <w:rPr>
        <w:rFonts w:ascii="Arial" w:hAnsi="Arial" w:hint="default"/>
      </w:rPr>
    </w:lvl>
    <w:lvl w:ilvl="7" w:tplc="4EF8F920" w:tentative="1">
      <w:start w:val="1"/>
      <w:numFmt w:val="bullet"/>
      <w:lvlText w:val="•"/>
      <w:lvlJc w:val="left"/>
      <w:pPr>
        <w:tabs>
          <w:tab w:val="num" w:pos="5760"/>
        </w:tabs>
        <w:ind w:left="5760" w:hanging="360"/>
      </w:pPr>
      <w:rPr>
        <w:rFonts w:ascii="Arial" w:hAnsi="Arial" w:hint="default"/>
      </w:rPr>
    </w:lvl>
    <w:lvl w:ilvl="8" w:tplc="03F87D9C" w:tentative="1">
      <w:start w:val="1"/>
      <w:numFmt w:val="bullet"/>
      <w:lvlText w:val="•"/>
      <w:lvlJc w:val="left"/>
      <w:pPr>
        <w:tabs>
          <w:tab w:val="num" w:pos="6480"/>
        </w:tabs>
        <w:ind w:left="6480" w:hanging="360"/>
      </w:pPr>
      <w:rPr>
        <w:rFonts w:ascii="Arial" w:hAnsi="Arial" w:hint="default"/>
      </w:rPr>
    </w:lvl>
  </w:abstractNum>
  <w:abstractNum w:abstractNumId="27">
    <w:nsid w:val="1CB76130"/>
    <w:multiLevelType w:val="hybridMultilevel"/>
    <w:tmpl w:val="750474EC"/>
    <w:lvl w:ilvl="0" w:tplc="23946248">
      <w:start w:val="1"/>
      <w:numFmt w:val="bullet"/>
      <w:lvlText w:val=""/>
      <w:lvlJc w:val="left"/>
      <w:pPr>
        <w:tabs>
          <w:tab w:val="num" w:pos="720"/>
        </w:tabs>
        <w:ind w:left="720" w:hanging="360"/>
      </w:pPr>
      <w:rPr>
        <w:rFonts w:ascii="Wingdings" w:hAnsi="Wingdings" w:hint="default"/>
      </w:rPr>
    </w:lvl>
    <w:lvl w:ilvl="1" w:tplc="CE6A4440" w:tentative="1">
      <w:start w:val="1"/>
      <w:numFmt w:val="bullet"/>
      <w:lvlText w:val=""/>
      <w:lvlJc w:val="left"/>
      <w:pPr>
        <w:tabs>
          <w:tab w:val="num" w:pos="1440"/>
        </w:tabs>
        <w:ind w:left="1440" w:hanging="360"/>
      </w:pPr>
      <w:rPr>
        <w:rFonts w:ascii="Wingdings" w:hAnsi="Wingdings" w:hint="default"/>
      </w:rPr>
    </w:lvl>
    <w:lvl w:ilvl="2" w:tplc="ACD02C42" w:tentative="1">
      <w:start w:val="1"/>
      <w:numFmt w:val="bullet"/>
      <w:lvlText w:val=""/>
      <w:lvlJc w:val="left"/>
      <w:pPr>
        <w:tabs>
          <w:tab w:val="num" w:pos="2160"/>
        </w:tabs>
        <w:ind w:left="2160" w:hanging="360"/>
      </w:pPr>
      <w:rPr>
        <w:rFonts w:ascii="Wingdings" w:hAnsi="Wingdings" w:hint="default"/>
      </w:rPr>
    </w:lvl>
    <w:lvl w:ilvl="3" w:tplc="3D0A163C" w:tentative="1">
      <w:start w:val="1"/>
      <w:numFmt w:val="bullet"/>
      <w:lvlText w:val=""/>
      <w:lvlJc w:val="left"/>
      <w:pPr>
        <w:tabs>
          <w:tab w:val="num" w:pos="2880"/>
        </w:tabs>
        <w:ind w:left="2880" w:hanging="360"/>
      </w:pPr>
      <w:rPr>
        <w:rFonts w:ascii="Wingdings" w:hAnsi="Wingdings" w:hint="default"/>
      </w:rPr>
    </w:lvl>
    <w:lvl w:ilvl="4" w:tplc="7AD486C4" w:tentative="1">
      <w:start w:val="1"/>
      <w:numFmt w:val="bullet"/>
      <w:lvlText w:val=""/>
      <w:lvlJc w:val="left"/>
      <w:pPr>
        <w:tabs>
          <w:tab w:val="num" w:pos="3600"/>
        </w:tabs>
        <w:ind w:left="3600" w:hanging="360"/>
      </w:pPr>
      <w:rPr>
        <w:rFonts w:ascii="Wingdings" w:hAnsi="Wingdings" w:hint="default"/>
      </w:rPr>
    </w:lvl>
    <w:lvl w:ilvl="5" w:tplc="91EA2BBA" w:tentative="1">
      <w:start w:val="1"/>
      <w:numFmt w:val="bullet"/>
      <w:lvlText w:val=""/>
      <w:lvlJc w:val="left"/>
      <w:pPr>
        <w:tabs>
          <w:tab w:val="num" w:pos="4320"/>
        </w:tabs>
        <w:ind w:left="4320" w:hanging="360"/>
      </w:pPr>
      <w:rPr>
        <w:rFonts w:ascii="Wingdings" w:hAnsi="Wingdings" w:hint="default"/>
      </w:rPr>
    </w:lvl>
    <w:lvl w:ilvl="6" w:tplc="0310C53A" w:tentative="1">
      <w:start w:val="1"/>
      <w:numFmt w:val="bullet"/>
      <w:lvlText w:val=""/>
      <w:lvlJc w:val="left"/>
      <w:pPr>
        <w:tabs>
          <w:tab w:val="num" w:pos="5040"/>
        </w:tabs>
        <w:ind w:left="5040" w:hanging="360"/>
      </w:pPr>
      <w:rPr>
        <w:rFonts w:ascii="Wingdings" w:hAnsi="Wingdings" w:hint="default"/>
      </w:rPr>
    </w:lvl>
    <w:lvl w:ilvl="7" w:tplc="C032AE88" w:tentative="1">
      <w:start w:val="1"/>
      <w:numFmt w:val="bullet"/>
      <w:lvlText w:val=""/>
      <w:lvlJc w:val="left"/>
      <w:pPr>
        <w:tabs>
          <w:tab w:val="num" w:pos="5760"/>
        </w:tabs>
        <w:ind w:left="5760" w:hanging="360"/>
      </w:pPr>
      <w:rPr>
        <w:rFonts w:ascii="Wingdings" w:hAnsi="Wingdings" w:hint="default"/>
      </w:rPr>
    </w:lvl>
    <w:lvl w:ilvl="8" w:tplc="4232DF58" w:tentative="1">
      <w:start w:val="1"/>
      <w:numFmt w:val="bullet"/>
      <w:lvlText w:val=""/>
      <w:lvlJc w:val="left"/>
      <w:pPr>
        <w:tabs>
          <w:tab w:val="num" w:pos="6480"/>
        </w:tabs>
        <w:ind w:left="6480" w:hanging="360"/>
      </w:pPr>
      <w:rPr>
        <w:rFonts w:ascii="Wingdings" w:hAnsi="Wingdings" w:hint="default"/>
      </w:rPr>
    </w:lvl>
  </w:abstractNum>
  <w:abstractNum w:abstractNumId="28">
    <w:nsid w:val="1CCB41A1"/>
    <w:multiLevelType w:val="hybridMultilevel"/>
    <w:tmpl w:val="05C46E3E"/>
    <w:lvl w:ilvl="0" w:tplc="D80CF222">
      <w:start w:val="1"/>
      <w:numFmt w:val="bullet"/>
      <w:lvlText w:val=""/>
      <w:lvlJc w:val="left"/>
      <w:pPr>
        <w:tabs>
          <w:tab w:val="num" w:pos="720"/>
        </w:tabs>
        <w:ind w:left="720" w:hanging="360"/>
      </w:pPr>
      <w:rPr>
        <w:rFonts w:ascii="Wingdings" w:hAnsi="Wingdings" w:hint="default"/>
      </w:rPr>
    </w:lvl>
    <w:lvl w:ilvl="1" w:tplc="965A7076" w:tentative="1">
      <w:start w:val="1"/>
      <w:numFmt w:val="bullet"/>
      <w:lvlText w:val=""/>
      <w:lvlJc w:val="left"/>
      <w:pPr>
        <w:tabs>
          <w:tab w:val="num" w:pos="1440"/>
        </w:tabs>
        <w:ind w:left="1440" w:hanging="360"/>
      </w:pPr>
      <w:rPr>
        <w:rFonts w:ascii="Wingdings" w:hAnsi="Wingdings" w:hint="default"/>
      </w:rPr>
    </w:lvl>
    <w:lvl w:ilvl="2" w:tplc="B6F8DB2E" w:tentative="1">
      <w:start w:val="1"/>
      <w:numFmt w:val="bullet"/>
      <w:lvlText w:val=""/>
      <w:lvlJc w:val="left"/>
      <w:pPr>
        <w:tabs>
          <w:tab w:val="num" w:pos="2160"/>
        </w:tabs>
        <w:ind w:left="2160" w:hanging="360"/>
      </w:pPr>
      <w:rPr>
        <w:rFonts w:ascii="Wingdings" w:hAnsi="Wingdings" w:hint="default"/>
      </w:rPr>
    </w:lvl>
    <w:lvl w:ilvl="3" w:tplc="FF4EE126" w:tentative="1">
      <w:start w:val="1"/>
      <w:numFmt w:val="bullet"/>
      <w:lvlText w:val=""/>
      <w:lvlJc w:val="left"/>
      <w:pPr>
        <w:tabs>
          <w:tab w:val="num" w:pos="2880"/>
        </w:tabs>
        <w:ind w:left="2880" w:hanging="360"/>
      </w:pPr>
      <w:rPr>
        <w:rFonts w:ascii="Wingdings" w:hAnsi="Wingdings" w:hint="default"/>
      </w:rPr>
    </w:lvl>
    <w:lvl w:ilvl="4" w:tplc="EDA0A76A" w:tentative="1">
      <w:start w:val="1"/>
      <w:numFmt w:val="bullet"/>
      <w:lvlText w:val=""/>
      <w:lvlJc w:val="left"/>
      <w:pPr>
        <w:tabs>
          <w:tab w:val="num" w:pos="3600"/>
        </w:tabs>
        <w:ind w:left="3600" w:hanging="360"/>
      </w:pPr>
      <w:rPr>
        <w:rFonts w:ascii="Wingdings" w:hAnsi="Wingdings" w:hint="default"/>
      </w:rPr>
    </w:lvl>
    <w:lvl w:ilvl="5" w:tplc="314EDD50" w:tentative="1">
      <w:start w:val="1"/>
      <w:numFmt w:val="bullet"/>
      <w:lvlText w:val=""/>
      <w:lvlJc w:val="left"/>
      <w:pPr>
        <w:tabs>
          <w:tab w:val="num" w:pos="4320"/>
        </w:tabs>
        <w:ind w:left="4320" w:hanging="360"/>
      </w:pPr>
      <w:rPr>
        <w:rFonts w:ascii="Wingdings" w:hAnsi="Wingdings" w:hint="default"/>
      </w:rPr>
    </w:lvl>
    <w:lvl w:ilvl="6" w:tplc="ECF8AB4A" w:tentative="1">
      <w:start w:val="1"/>
      <w:numFmt w:val="bullet"/>
      <w:lvlText w:val=""/>
      <w:lvlJc w:val="left"/>
      <w:pPr>
        <w:tabs>
          <w:tab w:val="num" w:pos="5040"/>
        </w:tabs>
        <w:ind w:left="5040" w:hanging="360"/>
      </w:pPr>
      <w:rPr>
        <w:rFonts w:ascii="Wingdings" w:hAnsi="Wingdings" w:hint="default"/>
      </w:rPr>
    </w:lvl>
    <w:lvl w:ilvl="7" w:tplc="B886875C" w:tentative="1">
      <w:start w:val="1"/>
      <w:numFmt w:val="bullet"/>
      <w:lvlText w:val=""/>
      <w:lvlJc w:val="left"/>
      <w:pPr>
        <w:tabs>
          <w:tab w:val="num" w:pos="5760"/>
        </w:tabs>
        <w:ind w:left="5760" w:hanging="360"/>
      </w:pPr>
      <w:rPr>
        <w:rFonts w:ascii="Wingdings" w:hAnsi="Wingdings" w:hint="default"/>
      </w:rPr>
    </w:lvl>
    <w:lvl w:ilvl="8" w:tplc="59163782" w:tentative="1">
      <w:start w:val="1"/>
      <w:numFmt w:val="bullet"/>
      <w:lvlText w:val=""/>
      <w:lvlJc w:val="left"/>
      <w:pPr>
        <w:tabs>
          <w:tab w:val="num" w:pos="6480"/>
        </w:tabs>
        <w:ind w:left="6480" w:hanging="360"/>
      </w:pPr>
      <w:rPr>
        <w:rFonts w:ascii="Wingdings" w:hAnsi="Wingdings" w:hint="default"/>
      </w:rPr>
    </w:lvl>
  </w:abstractNum>
  <w:abstractNum w:abstractNumId="29">
    <w:nsid w:val="1D516FE8"/>
    <w:multiLevelType w:val="hybridMultilevel"/>
    <w:tmpl w:val="E5C8D542"/>
    <w:lvl w:ilvl="0" w:tplc="E9F29D8E">
      <w:start w:val="1"/>
      <w:numFmt w:val="bullet"/>
      <w:lvlText w:val=""/>
      <w:lvlJc w:val="left"/>
      <w:pPr>
        <w:tabs>
          <w:tab w:val="num" w:pos="720"/>
        </w:tabs>
        <w:ind w:left="720" w:hanging="360"/>
      </w:pPr>
      <w:rPr>
        <w:rFonts w:ascii="Wingdings" w:hAnsi="Wingdings" w:hint="default"/>
      </w:rPr>
    </w:lvl>
    <w:lvl w:ilvl="1" w:tplc="E03029A6" w:tentative="1">
      <w:start w:val="1"/>
      <w:numFmt w:val="bullet"/>
      <w:lvlText w:val=""/>
      <w:lvlJc w:val="left"/>
      <w:pPr>
        <w:tabs>
          <w:tab w:val="num" w:pos="1440"/>
        </w:tabs>
        <w:ind w:left="1440" w:hanging="360"/>
      </w:pPr>
      <w:rPr>
        <w:rFonts w:ascii="Wingdings" w:hAnsi="Wingdings" w:hint="default"/>
      </w:rPr>
    </w:lvl>
    <w:lvl w:ilvl="2" w:tplc="40B612EC" w:tentative="1">
      <w:start w:val="1"/>
      <w:numFmt w:val="bullet"/>
      <w:lvlText w:val=""/>
      <w:lvlJc w:val="left"/>
      <w:pPr>
        <w:tabs>
          <w:tab w:val="num" w:pos="2160"/>
        </w:tabs>
        <w:ind w:left="2160" w:hanging="360"/>
      </w:pPr>
      <w:rPr>
        <w:rFonts w:ascii="Wingdings" w:hAnsi="Wingdings" w:hint="default"/>
      </w:rPr>
    </w:lvl>
    <w:lvl w:ilvl="3" w:tplc="394C76EA" w:tentative="1">
      <w:start w:val="1"/>
      <w:numFmt w:val="bullet"/>
      <w:lvlText w:val=""/>
      <w:lvlJc w:val="left"/>
      <w:pPr>
        <w:tabs>
          <w:tab w:val="num" w:pos="2880"/>
        </w:tabs>
        <w:ind w:left="2880" w:hanging="360"/>
      </w:pPr>
      <w:rPr>
        <w:rFonts w:ascii="Wingdings" w:hAnsi="Wingdings" w:hint="default"/>
      </w:rPr>
    </w:lvl>
    <w:lvl w:ilvl="4" w:tplc="51FA6724" w:tentative="1">
      <w:start w:val="1"/>
      <w:numFmt w:val="bullet"/>
      <w:lvlText w:val=""/>
      <w:lvlJc w:val="left"/>
      <w:pPr>
        <w:tabs>
          <w:tab w:val="num" w:pos="3600"/>
        </w:tabs>
        <w:ind w:left="3600" w:hanging="360"/>
      </w:pPr>
      <w:rPr>
        <w:rFonts w:ascii="Wingdings" w:hAnsi="Wingdings" w:hint="default"/>
      </w:rPr>
    </w:lvl>
    <w:lvl w:ilvl="5" w:tplc="51B64D06" w:tentative="1">
      <w:start w:val="1"/>
      <w:numFmt w:val="bullet"/>
      <w:lvlText w:val=""/>
      <w:lvlJc w:val="left"/>
      <w:pPr>
        <w:tabs>
          <w:tab w:val="num" w:pos="4320"/>
        </w:tabs>
        <w:ind w:left="4320" w:hanging="360"/>
      </w:pPr>
      <w:rPr>
        <w:rFonts w:ascii="Wingdings" w:hAnsi="Wingdings" w:hint="default"/>
      </w:rPr>
    </w:lvl>
    <w:lvl w:ilvl="6" w:tplc="4A9814E6" w:tentative="1">
      <w:start w:val="1"/>
      <w:numFmt w:val="bullet"/>
      <w:lvlText w:val=""/>
      <w:lvlJc w:val="left"/>
      <w:pPr>
        <w:tabs>
          <w:tab w:val="num" w:pos="5040"/>
        </w:tabs>
        <w:ind w:left="5040" w:hanging="360"/>
      </w:pPr>
      <w:rPr>
        <w:rFonts w:ascii="Wingdings" w:hAnsi="Wingdings" w:hint="default"/>
      </w:rPr>
    </w:lvl>
    <w:lvl w:ilvl="7" w:tplc="02306D7E" w:tentative="1">
      <w:start w:val="1"/>
      <w:numFmt w:val="bullet"/>
      <w:lvlText w:val=""/>
      <w:lvlJc w:val="left"/>
      <w:pPr>
        <w:tabs>
          <w:tab w:val="num" w:pos="5760"/>
        </w:tabs>
        <w:ind w:left="5760" w:hanging="360"/>
      </w:pPr>
      <w:rPr>
        <w:rFonts w:ascii="Wingdings" w:hAnsi="Wingdings" w:hint="default"/>
      </w:rPr>
    </w:lvl>
    <w:lvl w:ilvl="8" w:tplc="D340C7D2" w:tentative="1">
      <w:start w:val="1"/>
      <w:numFmt w:val="bullet"/>
      <w:lvlText w:val=""/>
      <w:lvlJc w:val="left"/>
      <w:pPr>
        <w:tabs>
          <w:tab w:val="num" w:pos="6480"/>
        </w:tabs>
        <w:ind w:left="6480" w:hanging="360"/>
      </w:pPr>
      <w:rPr>
        <w:rFonts w:ascii="Wingdings" w:hAnsi="Wingdings" w:hint="default"/>
      </w:rPr>
    </w:lvl>
  </w:abstractNum>
  <w:abstractNum w:abstractNumId="30">
    <w:nsid w:val="1DDB013B"/>
    <w:multiLevelType w:val="hybridMultilevel"/>
    <w:tmpl w:val="B1522BEE"/>
    <w:lvl w:ilvl="0" w:tplc="D4DA626A">
      <w:start w:val="1"/>
      <w:numFmt w:val="bullet"/>
      <w:lvlText w:val=""/>
      <w:lvlJc w:val="left"/>
      <w:pPr>
        <w:tabs>
          <w:tab w:val="num" w:pos="720"/>
        </w:tabs>
        <w:ind w:left="720" w:hanging="360"/>
      </w:pPr>
      <w:rPr>
        <w:rFonts w:ascii="Wingdings" w:hAnsi="Wingdings" w:hint="default"/>
      </w:rPr>
    </w:lvl>
    <w:lvl w:ilvl="1" w:tplc="EACADFFC" w:tentative="1">
      <w:start w:val="1"/>
      <w:numFmt w:val="bullet"/>
      <w:lvlText w:val=""/>
      <w:lvlJc w:val="left"/>
      <w:pPr>
        <w:tabs>
          <w:tab w:val="num" w:pos="1440"/>
        </w:tabs>
        <w:ind w:left="1440" w:hanging="360"/>
      </w:pPr>
      <w:rPr>
        <w:rFonts w:ascii="Wingdings" w:hAnsi="Wingdings" w:hint="default"/>
      </w:rPr>
    </w:lvl>
    <w:lvl w:ilvl="2" w:tplc="5414F688" w:tentative="1">
      <w:start w:val="1"/>
      <w:numFmt w:val="bullet"/>
      <w:lvlText w:val=""/>
      <w:lvlJc w:val="left"/>
      <w:pPr>
        <w:tabs>
          <w:tab w:val="num" w:pos="2160"/>
        </w:tabs>
        <w:ind w:left="2160" w:hanging="360"/>
      </w:pPr>
      <w:rPr>
        <w:rFonts w:ascii="Wingdings" w:hAnsi="Wingdings" w:hint="default"/>
      </w:rPr>
    </w:lvl>
    <w:lvl w:ilvl="3" w:tplc="72102BC8" w:tentative="1">
      <w:start w:val="1"/>
      <w:numFmt w:val="bullet"/>
      <w:lvlText w:val=""/>
      <w:lvlJc w:val="left"/>
      <w:pPr>
        <w:tabs>
          <w:tab w:val="num" w:pos="2880"/>
        </w:tabs>
        <w:ind w:left="2880" w:hanging="360"/>
      </w:pPr>
      <w:rPr>
        <w:rFonts w:ascii="Wingdings" w:hAnsi="Wingdings" w:hint="default"/>
      </w:rPr>
    </w:lvl>
    <w:lvl w:ilvl="4" w:tplc="E816201C" w:tentative="1">
      <w:start w:val="1"/>
      <w:numFmt w:val="bullet"/>
      <w:lvlText w:val=""/>
      <w:lvlJc w:val="left"/>
      <w:pPr>
        <w:tabs>
          <w:tab w:val="num" w:pos="3600"/>
        </w:tabs>
        <w:ind w:left="3600" w:hanging="360"/>
      </w:pPr>
      <w:rPr>
        <w:rFonts w:ascii="Wingdings" w:hAnsi="Wingdings" w:hint="default"/>
      </w:rPr>
    </w:lvl>
    <w:lvl w:ilvl="5" w:tplc="3DDEEC8C" w:tentative="1">
      <w:start w:val="1"/>
      <w:numFmt w:val="bullet"/>
      <w:lvlText w:val=""/>
      <w:lvlJc w:val="left"/>
      <w:pPr>
        <w:tabs>
          <w:tab w:val="num" w:pos="4320"/>
        </w:tabs>
        <w:ind w:left="4320" w:hanging="360"/>
      </w:pPr>
      <w:rPr>
        <w:rFonts w:ascii="Wingdings" w:hAnsi="Wingdings" w:hint="default"/>
      </w:rPr>
    </w:lvl>
    <w:lvl w:ilvl="6" w:tplc="7E82E1E8" w:tentative="1">
      <w:start w:val="1"/>
      <w:numFmt w:val="bullet"/>
      <w:lvlText w:val=""/>
      <w:lvlJc w:val="left"/>
      <w:pPr>
        <w:tabs>
          <w:tab w:val="num" w:pos="5040"/>
        </w:tabs>
        <w:ind w:left="5040" w:hanging="360"/>
      </w:pPr>
      <w:rPr>
        <w:rFonts w:ascii="Wingdings" w:hAnsi="Wingdings" w:hint="default"/>
      </w:rPr>
    </w:lvl>
    <w:lvl w:ilvl="7" w:tplc="FE2C8690" w:tentative="1">
      <w:start w:val="1"/>
      <w:numFmt w:val="bullet"/>
      <w:lvlText w:val=""/>
      <w:lvlJc w:val="left"/>
      <w:pPr>
        <w:tabs>
          <w:tab w:val="num" w:pos="5760"/>
        </w:tabs>
        <w:ind w:left="5760" w:hanging="360"/>
      </w:pPr>
      <w:rPr>
        <w:rFonts w:ascii="Wingdings" w:hAnsi="Wingdings" w:hint="default"/>
      </w:rPr>
    </w:lvl>
    <w:lvl w:ilvl="8" w:tplc="BEF66778" w:tentative="1">
      <w:start w:val="1"/>
      <w:numFmt w:val="bullet"/>
      <w:lvlText w:val=""/>
      <w:lvlJc w:val="left"/>
      <w:pPr>
        <w:tabs>
          <w:tab w:val="num" w:pos="6480"/>
        </w:tabs>
        <w:ind w:left="6480" w:hanging="360"/>
      </w:pPr>
      <w:rPr>
        <w:rFonts w:ascii="Wingdings" w:hAnsi="Wingdings" w:hint="default"/>
      </w:rPr>
    </w:lvl>
  </w:abstractNum>
  <w:abstractNum w:abstractNumId="31">
    <w:nsid w:val="1E3C2191"/>
    <w:multiLevelType w:val="hybridMultilevel"/>
    <w:tmpl w:val="EB5E1FC2"/>
    <w:lvl w:ilvl="0" w:tplc="A358F7FA">
      <w:start w:val="1"/>
      <w:numFmt w:val="bullet"/>
      <w:lvlText w:val=""/>
      <w:lvlJc w:val="left"/>
      <w:pPr>
        <w:tabs>
          <w:tab w:val="num" w:pos="720"/>
        </w:tabs>
        <w:ind w:left="720" w:hanging="360"/>
      </w:pPr>
      <w:rPr>
        <w:rFonts w:ascii="Wingdings" w:hAnsi="Wingdings" w:hint="default"/>
      </w:rPr>
    </w:lvl>
    <w:lvl w:ilvl="1" w:tplc="BB8A53C0" w:tentative="1">
      <w:start w:val="1"/>
      <w:numFmt w:val="bullet"/>
      <w:lvlText w:val=""/>
      <w:lvlJc w:val="left"/>
      <w:pPr>
        <w:tabs>
          <w:tab w:val="num" w:pos="1440"/>
        </w:tabs>
        <w:ind w:left="1440" w:hanging="360"/>
      </w:pPr>
      <w:rPr>
        <w:rFonts w:ascii="Wingdings" w:hAnsi="Wingdings" w:hint="default"/>
      </w:rPr>
    </w:lvl>
    <w:lvl w:ilvl="2" w:tplc="7AA0E34A" w:tentative="1">
      <w:start w:val="1"/>
      <w:numFmt w:val="bullet"/>
      <w:lvlText w:val=""/>
      <w:lvlJc w:val="left"/>
      <w:pPr>
        <w:tabs>
          <w:tab w:val="num" w:pos="2160"/>
        </w:tabs>
        <w:ind w:left="2160" w:hanging="360"/>
      </w:pPr>
      <w:rPr>
        <w:rFonts w:ascii="Wingdings" w:hAnsi="Wingdings" w:hint="default"/>
      </w:rPr>
    </w:lvl>
    <w:lvl w:ilvl="3" w:tplc="4A0057F2" w:tentative="1">
      <w:start w:val="1"/>
      <w:numFmt w:val="bullet"/>
      <w:lvlText w:val=""/>
      <w:lvlJc w:val="left"/>
      <w:pPr>
        <w:tabs>
          <w:tab w:val="num" w:pos="2880"/>
        </w:tabs>
        <w:ind w:left="2880" w:hanging="360"/>
      </w:pPr>
      <w:rPr>
        <w:rFonts w:ascii="Wingdings" w:hAnsi="Wingdings" w:hint="default"/>
      </w:rPr>
    </w:lvl>
    <w:lvl w:ilvl="4" w:tplc="67C2D3A0" w:tentative="1">
      <w:start w:val="1"/>
      <w:numFmt w:val="bullet"/>
      <w:lvlText w:val=""/>
      <w:lvlJc w:val="left"/>
      <w:pPr>
        <w:tabs>
          <w:tab w:val="num" w:pos="3600"/>
        </w:tabs>
        <w:ind w:left="3600" w:hanging="360"/>
      </w:pPr>
      <w:rPr>
        <w:rFonts w:ascii="Wingdings" w:hAnsi="Wingdings" w:hint="default"/>
      </w:rPr>
    </w:lvl>
    <w:lvl w:ilvl="5" w:tplc="23FAB892" w:tentative="1">
      <w:start w:val="1"/>
      <w:numFmt w:val="bullet"/>
      <w:lvlText w:val=""/>
      <w:lvlJc w:val="left"/>
      <w:pPr>
        <w:tabs>
          <w:tab w:val="num" w:pos="4320"/>
        </w:tabs>
        <w:ind w:left="4320" w:hanging="360"/>
      </w:pPr>
      <w:rPr>
        <w:rFonts w:ascii="Wingdings" w:hAnsi="Wingdings" w:hint="default"/>
      </w:rPr>
    </w:lvl>
    <w:lvl w:ilvl="6" w:tplc="5AF8610C" w:tentative="1">
      <w:start w:val="1"/>
      <w:numFmt w:val="bullet"/>
      <w:lvlText w:val=""/>
      <w:lvlJc w:val="left"/>
      <w:pPr>
        <w:tabs>
          <w:tab w:val="num" w:pos="5040"/>
        </w:tabs>
        <w:ind w:left="5040" w:hanging="360"/>
      </w:pPr>
      <w:rPr>
        <w:rFonts w:ascii="Wingdings" w:hAnsi="Wingdings" w:hint="default"/>
      </w:rPr>
    </w:lvl>
    <w:lvl w:ilvl="7" w:tplc="A1663102" w:tentative="1">
      <w:start w:val="1"/>
      <w:numFmt w:val="bullet"/>
      <w:lvlText w:val=""/>
      <w:lvlJc w:val="left"/>
      <w:pPr>
        <w:tabs>
          <w:tab w:val="num" w:pos="5760"/>
        </w:tabs>
        <w:ind w:left="5760" w:hanging="360"/>
      </w:pPr>
      <w:rPr>
        <w:rFonts w:ascii="Wingdings" w:hAnsi="Wingdings" w:hint="default"/>
      </w:rPr>
    </w:lvl>
    <w:lvl w:ilvl="8" w:tplc="872E9998" w:tentative="1">
      <w:start w:val="1"/>
      <w:numFmt w:val="bullet"/>
      <w:lvlText w:val=""/>
      <w:lvlJc w:val="left"/>
      <w:pPr>
        <w:tabs>
          <w:tab w:val="num" w:pos="6480"/>
        </w:tabs>
        <w:ind w:left="6480" w:hanging="360"/>
      </w:pPr>
      <w:rPr>
        <w:rFonts w:ascii="Wingdings" w:hAnsi="Wingdings" w:hint="default"/>
      </w:rPr>
    </w:lvl>
  </w:abstractNum>
  <w:abstractNum w:abstractNumId="32">
    <w:nsid w:val="1E6E289A"/>
    <w:multiLevelType w:val="hybridMultilevel"/>
    <w:tmpl w:val="B42C774E"/>
    <w:lvl w:ilvl="0" w:tplc="864C9660">
      <w:start w:val="1"/>
      <w:numFmt w:val="bullet"/>
      <w:lvlText w:val=""/>
      <w:lvlJc w:val="left"/>
      <w:pPr>
        <w:tabs>
          <w:tab w:val="num" w:pos="720"/>
        </w:tabs>
        <w:ind w:left="720" w:hanging="360"/>
      </w:pPr>
      <w:rPr>
        <w:rFonts w:ascii="Wingdings" w:hAnsi="Wingdings" w:hint="default"/>
      </w:rPr>
    </w:lvl>
    <w:lvl w:ilvl="1" w:tplc="599E772A" w:tentative="1">
      <w:start w:val="1"/>
      <w:numFmt w:val="bullet"/>
      <w:lvlText w:val=""/>
      <w:lvlJc w:val="left"/>
      <w:pPr>
        <w:tabs>
          <w:tab w:val="num" w:pos="1440"/>
        </w:tabs>
        <w:ind w:left="1440" w:hanging="360"/>
      </w:pPr>
      <w:rPr>
        <w:rFonts w:ascii="Wingdings" w:hAnsi="Wingdings" w:hint="default"/>
      </w:rPr>
    </w:lvl>
    <w:lvl w:ilvl="2" w:tplc="FCA61244" w:tentative="1">
      <w:start w:val="1"/>
      <w:numFmt w:val="bullet"/>
      <w:lvlText w:val=""/>
      <w:lvlJc w:val="left"/>
      <w:pPr>
        <w:tabs>
          <w:tab w:val="num" w:pos="2160"/>
        </w:tabs>
        <w:ind w:left="2160" w:hanging="360"/>
      </w:pPr>
      <w:rPr>
        <w:rFonts w:ascii="Wingdings" w:hAnsi="Wingdings" w:hint="default"/>
      </w:rPr>
    </w:lvl>
    <w:lvl w:ilvl="3" w:tplc="3DFC3BA8" w:tentative="1">
      <w:start w:val="1"/>
      <w:numFmt w:val="bullet"/>
      <w:lvlText w:val=""/>
      <w:lvlJc w:val="left"/>
      <w:pPr>
        <w:tabs>
          <w:tab w:val="num" w:pos="2880"/>
        </w:tabs>
        <w:ind w:left="2880" w:hanging="360"/>
      </w:pPr>
      <w:rPr>
        <w:rFonts w:ascii="Wingdings" w:hAnsi="Wingdings" w:hint="default"/>
      </w:rPr>
    </w:lvl>
    <w:lvl w:ilvl="4" w:tplc="0742E8B6" w:tentative="1">
      <w:start w:val="1"/>
      <w:numFmt w:val="bullet"/>
      <w:lvlText w:val=""/>
      <w:lvlJc w:val="left"/>
      <w:pPr>
        <w:tabs>
          <w:tab w:val="num" w:pos="3600"/>
        </w:tabs>
        <w:ind w:left="3600" w:hanging="360"/>
      </w:pPr>
      <w:rPr>
        <w:rFonts w:ascii="Wingdings" w:hAnsi="Wingdings" w:hint="default"/>
      </w:rPr>
    </w:lvl>
    <w:lvl w:ilvl="5" w:tplc="5016C3F4" w:tentative="1">
      <w:start w:val="1"/>
      <w:numFmt w:val="bullet"/>
      <w:lvlText w:val=""/>
      <w:lvlJc w:val="left"/>
      <w:pPr>
        <w:tabs>
          <w:tab w:val="num" w:pos="4320"/>
        </w:tabs>
        <w:ind w:left="4320" w:hanging="360"/>
      </w:pPr>
      <w:rPr>
        <w:rFonts w:ascii="Wingdings" w:hAnsi="Wingdings" w:hint="default"/>
      </w:rPr>
    </w:lvl>
    <w:lvl w:ilvl="6" w:tplc="FD6CE0BA" w:tentative="1">
      <w:start w:val="1"/>
      <w:numFmt w:val="bullet"/>
      <w:lvlText w:val=""/>
      <w:lvlJc w:val="left"/>
      <w:pPr>
        <w:tabs>
          <w:tab w:val="num" w:pos="5040"/>
        </w:tabs>
        <w:ind w:left="5040" w:hanging="360"/>
      </w:pPr>
      <w:rPr>
        <w:rFonts w:ascii="Wingdings" w:hAnsi="Wingdings" w:hint="default"/>
      </w:rPr>
    </w:lvl>
    <w:lvl w:ilvl="7" w:tplc="E360587A" w:tentative="1">
      <w:start w:val="1"/>
      <w:numFmt w:val="bullet"/>
      <w:lvlText w:val=""/>
      <w:lvlJc w:val="left"/>
      <w:pPr>
        <w:tabs>
          <w:tab w:val="num" w:pos="5760"/>
        </w:tabs>
        <w:ind w:left="5760" w:hanging="360"/>
      </w:pPr>
      <w:rPr>
        <w:rFonts w:ascii="Wingdings" w:hAnsi="Wingdings" w:hint="default"/>
      </w:rPr>
    </w:lvl>
    <w:lvl w:ilvl="8" w:tplc="A112AC00" w:tentative="1">
      <w:start w:val="1"/>
      <w:numFmt w:val="bullet"/>
      <w:lvlText w:val=""/>
      <w:lvlJc w:val="left"/>
      <w:pPr>
        <w:tabs>
          <w:tab w:val="num" w:pos="6480"/>
        </w:tabs>
        <w:ind w:left="6480" w:hanging="360"/>
      </w:pPr>
      <w:rPr>
        <w:rFonts w:ascii="Wingdings" w:hAnsi="Wingdings" w:hint="default"/>
      </w:rPr>
    </w:lvl>
  </w:abstractNum>
  <w:abstractNum w:abstractNumId="33">
    <w:nsid w:val="1E765601"/>
    <w:multiLevelType w:val="hybridMultilevel"/>
    <w:tmpl w:val="3CE6BDB6"/>
    <w:lvl w:ilvl="0" w:tplc="88E083EC">
      <w:start w:val="1"/>
      <w:numFmt w:val="bullet"/>
      <w:lvlText w:val="•"/>
      <w:lvlJc w:val="left"/>
      <w:pPr>
        <w:tabs>
          <w:tab w:val="num" w:pos="720"/>
        </w:tabs>
        <w:ind w:left="720" w:hanging="360"/>
      </w:pPr>
      <w:rPr>
        <w:rFonts w:ascii="Arial" w:hAnsi="Arial" w:hint="default"/>
      </w:rPr>
    </w:lvl>
    <w:lvl w:ilvl="1" w:tplc="712C445A">
      <w:start w:val="1516"/>
      <w:numFmt w:val="bullet"/>
      <w:lvlText w:val="–"/>
      <w:lvlJc w:val="left"/>
      <w:pPr>
        <w:tabs>
          <w:tab w:val="num" w:pos="1440"/>
        </w:tabs>
        <w:ind w:left="1440" w:hanging="360"/>
      </w:pPr>
      <w:rPr>
        <w:rFonts w:ascii="Arial" w:hAnsi="Arial" w:hint="default"/>
      </w:rPr>
    </w:lvl>
    <w:lvl w:ilvl="2" w:tplc="A8B00CDE" w:tentative="1">
      <w:start w:val="1"/>
      <w:numFmt w:val="bullet"/>
      <w:lvlText w:val="•"/>
      <w:lvlJc w:val="left"/>
      <w:pPr>
        <w:tabs>
          <w:tab w:val="num" w:pos="2160"/>
        </w:tabs>
        <w:ind w:left="2160" w:hanging="360"/>
      </w:pPr>
      <w:rPr>
        <w:rFonts w:ascii="Arial" w:hAnsi="Arial" w:hint="default"/>
      </w:rPr>
    </w:lvl>
    <w:lvl w:ilvl="3" w:tplc="02E0BCFA" w:tentative="1">
      <w:start w:val="1"/>
      <w:numFmt w:val="bullet"/>
      <w:lvlText w:val="•"/>
      <w:lvlJc w:val="left"/>
      <w:pPr>
        <w:tabs>
          <w:tab w:val="num" w:pos="2880"/>
        </w:tabs>
        <w:ind w:left="2880" w:hanging="360"/>
      </w:pPr>
      <w:rPr>
        <w:rFonts w:ascii="Arial" w:hAnsi="Arial" w:hint="default"/>
      </w:rPr>
    </w:lvl>
    <w:lvl w:ilvl="4" w:tplc="4D8662CC" w:tentative="1">
      <w:start w:val="1"/>
      <w:numFmt w:val="bullet"/>
      <w:lvlText w:val="•"/>
      <w:lvlJc w:val="left"/>
      <w:pPr>
        <w:tabs>
          <w:tab w:val="num" w:pos="3600"/>
        </w:tabs>
        <w:ind w:left="3600" w:hanging="360"/>
      </w:pPr>
      <w:rPr>
        <w:rFonts w:ascii="Arial" w:hAnsi="Arial" w:hint="default"/>
      </w:rPr>
    </w:lvl>
    <w:lvl w:ilvl="5" w:tplc="BAF00586" w:tentative="1">
      <w:start w:val="1"/>
      <w:numFmt w:val="bullet"/>
      <w:lvlText w:val="•"/>
      <w:lvlJc w:val="left"/>
      <w:pPr>
        <w:tabs>
          <w:tab w:val="num" w:pos="4320"/>
        </w:tabs>
        <w:ind w:left="4320" w:hanging="360"/>
      </w:pPr>
      <w:rPr>
        <w:rFonts w:ascii="Arial" w:hAnsi="Arial" w:hint="default"/>
      </w:rPr>
    </w:lvl>
    <w:lvl w:ilvl="6" w:tplc="1E02BE58" w:tentative="1">
      <w:start w:val="1"/>
      <w:numFmt w:val="bullet"/>
      <w:lvlText w:val="•"/>
      <w:lvlJc w:val="left"/>
      <w:pPr>
        <w:tabs>
          <w:tab w:val="num" w:pos="5040"/>
        </w:tabs>
        <w:ind w:left="5040" w:hanging="360"/>
      </w:pPr>
      <w:rPr>
        <w:rFonts w:ascii="Arial" w:hAnsi="Arial" w:hint="default"/>
      </w:rPr>
    </w:lvl>
    <w:lvl w:ilvl="7" w:tplc="EB104F64" w:tentative="1">
      <w:start w:val="1"/>
      <w:numFmt w:val="bullet"/>
      <w:lvlText w:val="•"/>
      <w:lvlJc w:val="left"/>
      <w:pPr>
        <w:tabs>
          <w:tab w:val="num" w:pos="5760"/>
        </w:tabs>
        <w:ind w:left="5760" w:hanging="360"/>
      </w:pPr>
      <w:rPr>
        <w:rFonts w:ascii="Arial" w:hAnsi="Arial" w:hint="default"/>
      </w:rPr>
    </w:lvl>
    <w:lvl w:ilvl="8" w:tplc="2B2225A4" w:tentative="1">
      <w:start w:val="1"/>
      <w:numFmt w:val="bullet"/>
      <w:lvlText w:val="•"/>
      <w:lvlJc w:val="left"/>
      <w:pPr>
        <w:tabs>
          <w:tab w:val="num" w:pos="6480"/>
        </w:tabs>
        <w:ind w:left="6480" w:hanging="360"/>
      </w:pPr>
      <w:rPr>
        <w:rFonts w:ascii="Arial" w:hAnsi="Arial" w:hint="default"/>
      </w:rPr>
    </w:lvl>
  </w:abstractNum>
  <w:abstractNum w:abstractNumId="34">
    <w:nsid w:val="1F6D536A"/>
    <w:multiLevelType w:val="hybridMultilevel"/>
    <w:tmpl w:val="8640D6EC"/>
    <w:lvl w:ilvl="0" w:tplc="A4C80AC8">
      <w:start w:val="989"/>
      <w:numFmt w:val="bullet"/>
      <w:lvlText w:val="–"/>
      <w:lvlJc w:val="left"/>
      <w:pPr>
        <w:ind w:left="1413" w:hanging="360"/>
      </w:pPr>
      <w:rPr>
        <w:rFonts w:ascii="Arial" w:hAnsi="Arial" w:hint="default"/>
      </w:rPr>
    </w:lvl>
    <w:lvl w:ilvl="1" w:tplc="04090003" w:tentative="1">
      <w:start w:val="1"/>
      <w:numFmt w:val="bullet"/>
      <w:lvlText w:val="o"/>
      <w:lvlJc w:val="left"/>
      <w:pPr>
        <w:ind w:left="2133" w:hanging="360"/>
      </w:pPr>
      <w:rPr>
        <w:rFonts w:ascii="Courier New" w:hAnsi="Courier New" w:cs="Courier New" w:hint="default"/>
      </w:rPr>
    </w:lvl>
    <w:lvl w:ilvl="2" w:tplc="04090005" w:tentative="1">
      <w:start w:val="1"/>
      <w:numFmt w:val="bullet"/>
      <w:lvlText w:val=""/>
      <w:lvlJc w:val="left"/>
      <w:pPr>
        <w:ind w:left="2853" w:hanging="360"/>
      </w:pPr>
      <w:rPr>
        <w:rFonts w:ascii="Wingdings" w:hAnsi="Wingdings" w:hint="default"/>
      </w:rPr>
    </w:lvl>
    <w:lvl w:ilvl="3" w:tplc="04090001" w:tentative="1">
      <w:start w:val="1"/>
      <w:numFmt w:val="bullet"/>
      <w:lvlText w:val=""/>
      <w:lvlJc w:val="left"/>
      <w:pPr>
        <w:ind w:left="3573" w:hanging="360"/>
      </w:pPr>
      <w:rPr>
        <w:rFonts w:ascii="Symbol" w:hAnsi="Symbol" w:hint="default"/>
      </w:rPr>
    </w:lvl>
    <w:lvl w:ilvl="4" w:tplc="04090003" w:tentative="1">
      <w:start w:val="1"/>
      <w:numFmt w:val="bullet"/>
      <w:lvlText w:val="o"/>
      <w:lvlJc w:val="left"/>
      <w:pPr>
        <w:ind w:left="4293" w:hanging="360"/>
      </w:pPr>
      <w:rPr>
        <w:rFonts w:ascii="Courier New" w:hAnsi="Courier New" w:cs="Courier New" w:hint="default"/>
      </w:rPr>
    </w:lvl>
    <w:lvl w:ilvl="5" w:tplc="04090005" w:tentative="1">
      <w:start w:val="1"/>
      <w:numFmt w:val="bullet"/>
      <w:lvlText w:val=""/>
      <w:lvlJc w:val="left"/>
      <w:pPr>
        <w:ind w:left="5013" w:hanging="360"/>
      </w:pPr>
      <w:rPr>
        <w:rFonts w:ascii="Wingdings" w:hAnsi="Wingdings" w:hint="default"/>
      </w:rPr>
    </w:lvl>
    <w:lvl w:ilvl="6" w:tplc="04090001" w:tentative="1">
      <w:start w:val="1"/>
      <w:numFmt w:val="bullet"/>
      <w:lvlText w:val=""/>
      <w:lvlJc w:val="left"/>
      <w:pPr>
        <w:ind w:left="5733" w:hanging="360"/>
      </w:pPr>
      <w:rPr>
        <w:rFonts w:ascii="Symbol" w:hAnsi="Symbol" w:hint="default"/>
      </w:rPr>
    </w:lvl>
    <w:lvl w:ilvl="7" w:tplc="04090003" w:tentative="1">
      <w:start w:val="1"/>
      <w:numFmt w:val="bullet"/>
      <w:lvlText w:val="o"/>
      <w:lvlJc w:val="left"/>
      <w:pPr>
        <w:ind w:left="6453" w:hanging="360"/>
      </w:pPr>
      <w:rPr>
        <w:rFonts w:ascii="Courier New" w:hAnsi="Courier New" w:cs="Courier New" w:hint="default"/>
      </w:rPr>
    </w:lvl>
    <w:lvl w:ilvl="8" w:tplc="04090005" w:tentative="1">
      <w:start w:val="1"/>
      <w:numFmt w:val="bullet"/>
      <w:lvlText w:val=""/>
      <w:lvlJc w:val="left"/>
      <w:pPr>
        <w:ind w:left="7173" w:hanging="360"/>
      </w:pPr>
      <w:rPr>
        <w:rFonts w:ascii="Wingdings" w:hAnsi="Wingdings" w:hint="default"/>
      </w:rPr>
    </w:lvl>
  </w:abstractNum>
  <w:abstractNum w:abstractNumId="35">
    <w:nsid w:val="1F9C6590"/>
    <w:multiLevelType w:val="hybridMultilevel"/>
    <w:tmpl w:val="19C62052"/>
    <w:lvl w:ilvl="0" w:tplc="660AE262">
      <w:start w:val="1"/>
      <w:numFmt w:val="bullet"/>
      <w:lvlText w:val=""/>
      <w:lvlJc w:val="left"/>
      <w:pPr>
        <w:tabs>
          <w:tab w:val="num" w:pos="720"/>
        </w:tabs>
        <w:ind w:left="720" w:hanging="360"/>
      </w:pPr>
      <w:rPr>
        <w:rFonts w:ascii="Wingdings" w:hAnsi="Wingdings" w:hint="default"/>
      </w:rPr>
    </w:lvl>
    <w:lvl w:ilvl="1" w:tplc="530C5BF6">
      <w:start w:val="1"/>
      <w:numFmt w:val="bullet"/>
      <w:lvlText w:val=""/>
      <w:lvlJc w:val="left"/>
      <w:pPr>
        <w:tabs>
          <w:tab w:val="num" w:pos="1440"/>
        </w:tabs>
        <w:ind w:left="1440" w:hanging="360"/>
      </w:pPr>
      <w:rPr>
        <w:rFonts w:ascii="Wingdings" w:hAnsi="Wingdings" w:hint="default"/>
      </w:rPr>
    </w:lvl>
    <w:lvl w:ilvl="2" w:tplc="7D5247A8">
      <w:start w:val="1025"/>
      <w:numFmt w:val="bullet"/>
      <w:lvlText w:val=""/>
      <w:lvlJc w:val="left"/>
      <w:pPr>
        <w:tabs>
          <w:tab w:val="num" w:pos="2160"/>
        </w:tabs>
        <w:ind w:left="2160" w:hanging="360"/>
      </w:pPr>
      <w:rPr>
        <w:rFonts w:ascii="Wingdings" w:hAnsi="Wingdings" w:hint="default"/>
      </w:rPr>
    </w:lvl>
    <w:lvl w:ilvl="3" w:tplc="7B5852A6" w:tentative="1">
      <w:start w:val="1"/>
      <w:numFmt w:val="bullet"/>
      <w:lvlText w:val=""/>
      <w:lvlJc w:val="left"/>
      <w:pPr>
        <w:tabs>
          <w:tab w:val="num" w:pos="2880"/>
        </w:tabs>
        <w:ind w:left="2880" w:hanging="360"/>
      </w:pPr>
      <w:rPr>
        <w:rFonts w:ascii="Wingdings" w:hAnsi="Wingdings" w:hint="default"/>
      </w:rPr>
    </w:lvl>
    <w:lvl w:ilvl="4" w:tplc="3418D432" w:tentative="1">
      <w:start w:val="1"/>
      <w:numFmt w:val="bullet"/>
      <w:lvlText w:val=""/>
      <w:lvlJc w:val="left"/>
      <w:pPr>
        <w:tabs>
          <w:tab w:val="num" w:pos="3600"/>
        </w:tabs>
        <w:ind w:left="3600" w:hanging="360"/>
      </w:pPr>
      <w:rPr>
        <w:rFonts w:ascii="Wingdings" w:hAnsi="Wingdings" w:hint="default"/>
      </w:rPr>
    </w:lvl>
    <w:lvl w:ilvl="5" w:tplc="34F06628" w:tentative="1">
      <w:start w:val="1"/>
      <w:numFmt w:val="bullet"/>
      <w:lvlText w:val=""/>
      <w:lvlJc w:val="left"/>
      <w:pPr>
        <w:tabs>
          <w:tab w:val="num" w:pos="4320"/>
        </w:tabs>
        <w:ind w:left="4320" w:hanging="360"/>
      </w:pPr>
      <w:rPr>
        <w:rFonts w:ascii="Wingdings" w:hAnsi="Wingdings" w:hint="default"/>
      </w:rPr>
    </w:lvl>
    <w:lvl w:ilvl="6" w:tplc="7426332C" w:tentative="1">
      <w:start w:val="1"/>
      <w:numFmt w:val="bullet"/>
      <w:lvlText w:val=""/>
      <w:lvlJc w:val="left"/>
      <w:pPr>
        <w:tabs>
          <w:tab w:val="num" w:pos="5040"/>
        </w:tabs>
        <w:ind w:left="5040" w:hanging="360"/>
      </w:pPr>
      <w:rPr>
        <w:rFonts w:ascii="Wingdings" w:hAnsi="Wingdings" w:hint="default"/>
      </w:rPr>
    </w:lvl>
    <w:lvl w:ilvl="7" w:tplc="7B26EF70" w:tentative="1">
      <w:start w:val="1"/>
      <w:numFmt w:val="bullet"/>
      <w:lvlText w:val=""/>
      <w:lvlJc w:val="left"/>
      <w:pPr>
        <w:tabs>
          <w:tab w:val="num" w:pos="5760"/>
        </w:tabs>
        <w:ind w:left="5760" w:hanging="360"/>
      </w:pPr>
      <w:rPr>
        <w:rFonts w:ascii="Wingdings" w:hAnsi="Wingdings" w:hint="default"/>
      </w:rPr>
    </w:lvl>
    <w:lvl w:ilvl="8" w:tplc="40CC5F6A" w:tentative="1">
      <w:start w:val="1"/>
      <w:numFmt w:val="bullet"/>
      <w:lvlText w:val=""/>
      <w:lvlJc w:val="left"/>
      <w:pPr>
        <w:tabs>
          <w:tab w:val="num" w:pos="6480"/>
        </w:tabs>
        <w:ind w:left="6480" w:hanging="360"/>
      </w:pPr>
      <w:rPr>
        <w:rFonts w:ascii="Wingdings" w:hAnsi="Wingdings" w:hint="default"/>
      </w:rPr>
    </w:lvl>
  </w:abstractNum>
  <w:abstractNum w:abstractNumId="36">
    <w:nsid w:val="20BF74C0"/>
    <w:multiLevelType w:val="hybridMultilevel"/>
    <w:tmpl w:val="853CDD48"/>
    <w:lvl w:ilvl="0" w:tplc="BC406D0C">
      <w:start w:val="1"/>
      <w:numFmt w:val="bullet"/>
      <w:lvlText w:val="•"/>
      <w:lvlJc w:val="left"/>
      <w:pPr>
        <w:tabs>
          <w:tab w:val="num" w:pos="720"/>
        </w:tabs>
        <w:ind w:left="720" w:hanging="360"/>
      </w:pPr>
      <w:rPr>
        <w:rFonts w:ascii="Arial" w:hAnsi="Arial" w:hint="default"/>
      </w:rPr>
    </w:lvl>
    <w:lvl w:ilvl="1" w:tplc="CFA0A48C" w:tentative="1">
      <w:start w:val="1"/>
      <w:numFmt w:val="bullet"/>
      <w:lvlText w:val="•"/>
      <w:lvlJc w:val="left"/>
      <w:pPr>
        <w:tabs>
          <w:tab w:val="num" w:pos="1440"/>
        </w:tabs>
        <w:ind w:left="1440" w:hanging="360"/>
      </w:pPr>
      <w:rPr>
        <w:rFonts w:ascii="Arial" w:hAnsi="Arial" w:hint="default"/>
      </w:rPr>
    </w:lvl>
    <w:lvl w:ilvl="2" w:tplc="28828BEA" w:tentative="1">
      <w:start w:val="1"/>
      <w:numFmt w:val="bullet"/>
      <w:lvlText w:val="•"/>
      <w:lvlJc w:val="left"/>
      <w:pPr>
        <w:tabs>
          <w:tab w:val="num" w:pos="2160"/>
        </w:tabs>
        <w:ind w:left="2160" w:hanging="360"/>
      </w:pPr>
      <w:rPr>
        <w:rFonts w:ascii="Arial" w:hAnsi="Arial" w:hint="default"/>
      </w:rPr>
    </w:lvl>
    <w:lvl w:ilvl="3" w:tplc="39003A42" w:tentative="1">
      <w:start w:val="1"/>
      <w:numFmt w:val="bullet"/>
      <w:lvlText w:val="•"/>
      <w:lvlJc w:val="left"/>
      <w:pPr>
        <w:tabs>
          <w:tab w:val="num" w:pos="2880"/>
        </w:tabs>
        <w:ind w:left="2880" w:hanging="360"/>
      </w:pPr>
      <w:rPr>
        <w:rFonts w:ascii="Arial" w:hAnsi="Arial" w:hint="default"/>
      </w:rPr>
    </w:lvl>
    <w:lvl w:ilvl="4" w:tplc="5022BFAA" w:tentative="1">
      <w:start w:val="1"/>
      <w:numFmt w:val="bullet"/>
      <w:lvlText w:val="•"/>
      <w:lvlJc w:val="left"/>
      <w:pPr>
        <w:tabs>
          <w:tab w:val="num" w:pos="3600"/>
        </w:tabs>
        <w:ind w:left="3600" w:hanging="360"/>
      </w:pPr>
      <w:rPr>
        <w:rFonts w:ascii="Arial" w:hAnsi="Arial" w:hint="default"/>
      </w:rPr>
    </w:lvl>
    <w:lvl w:ilvl="5" w:tplc="52BC5BAC" w:tentative="1">
      <w:start w:val="1"/>
      <w:numFmt w:val="bullet"/>
      <w:lvlText w:val="•"/>
      <w:lvlJc w:val="left"/>
      <w:pPr>
        <w:tabs>
          <w:tab w:val="num" w:pos="4320"/>
        </w:tabs>
        <w:ind w:left="4320" w:hanging="360"/>
      </w:pPr>
      <w:rPr>
        <w:rFonts w:ascii="Arial" w:hAnsi="Arial" w:hint="default"/>
      </w:rPr>
    </w:lvl>
    <w:lvl w:ilvl="6" w:tplc="2D160A02" w:tentative="1">
      <w:start w:val="1"/>
      <w:numFmt w:val="bullet"/>
      <w:lvlText w:val="•"/>
      <w:lvlJc w:val="left"/>
      <w:pPr>
        <w:tabs>
          <w:tab w:val="num" w:pos="5040"/>
        </w:tabs>
        <w:ind w:left="5040" w:hanging="360"/>
      </w:pPr>
      <w:rPr>
        <w:rFonts w:ascii="Arial" w:hAnsi="Arial" w:hint="default"/>
      </w:rPr>
    </w:lvl>
    <w:lvl w:ilvl="7" w:tplc="6726A114" w:tentative="1">
      <w:start w:val="1"/>
      <w:numFmt w:val="bullet"/>
      <w:lvlText w:val="•"/>
      <w:lvlJc w:val="left"/>
      <w:pPr>
        <w:tabs>
          <w:tab w:val="num" w:pos="5760"/>
        </w:tabs>
        <w:ind w:left="5760" w:hanging="360"/>
      </w:pPr>
      <w:rPr>
        <w:rFonts w:ascii="Arial" w:hAnsi="Arial" w:hint="default"/>
      </w:rPr>
    </w:lvl>
    <w:lvl w:ilvl="8" w:tplc="FF76138C" w:tentative="1">
      <w:start w:val="1"/>
      <w:numFmt w:val="bullet"/>
      <w:lvlText w:val="•"/>
      <w:lvlJc w:val="left"/>
      <w:pPr>
        <w:tabs>
          <w:tab w:val="num" w:pos="6480"/>
        </w:tabs>
        <w:ind w:left="6480" w:hanging="360"/>
      </w:pPr>
      <w:rPr>
        <w:rFonts w:ascii="Arial" w:hAnsi="Arial" w:hint="default"/>
      </w:rPr>
    </w:lvl>
  </w:abstractNum>
  <w:abstractNum w:abstractNumId="37">
    <w:nsid w:val="20EF1694"/>
    <w:multiLevelType w:val="hybridMultilevel"/>
    <w:tmpl w:val="ADBA6E4C"/>
    <w:lvl w:ilvl="0" w:tplc="DABC1FAE">
      <w:start w:val="1"/>
      <w:numFmt w:val="bullet"/>
      <w:lvlText w:val="•"/>
      <w:lvlJc w:val="left"/>
      <w:pPr>
        <w:tabs>
          <w:tab w:val="num" w:pos="720"/>
        </w:tabs>
        <w:ind w:left="720" w:hanging="360"/>
      </w:pPr>
      <w:rPr>
        <w:rFonts w:ascii="Arial" w:hAnsi="Arial" w:hint="default"/>
      </w:rPr>
    </w:lvl>
    <w:lvl w:ilvl="1" w:tplc="E25A23BA">
      <w:start w:val="555"/>
      <w:numFmt w:val="bullet"/>
      <w:lvlText w:val="–"/>
      <w:lvlJc w:val="left"/>
      <w:pPr>
        <w:tabs>
          <w:tab w:val="num" w:pos="1440"/>
        </w:tabs>
        <w:ind w:left="1440" w:hanging="360"/>
      </w:pPr>
      <w:rPr>
        <w:rFonts w:ascii="Arial" w:hAnsi="Arial" w:hint="default"/>
      </w:rPr>
    </w:lvl>
    <w:lvl w:ilvl="2" w:tplc="E17284E2" w:tentative="1">
      <w:start w:val="1"/>
      <w:numFmt w:val="bullet"/>
      <w:lvlText w:val="•"/>
      <w:lvlJc w:val="left"/>
      <w:pPr>
        <w:tabs>
          <w:tab w:val="num" w:pos="2160"/>
        </w:tabs>
        <w:ind w:left="2160" w:hanging="360"/>
      </w:pPr>
      <w:rPr>
        <w:rFonts w:ascii="Arial" w:hAnsi="Arial" w:hint="default"/>
      </w:rPr>
    </w:lvl>
    <w:lvl w:ilvl="3" w:tplc="4CC0EA76" w:tentative="1">
      <w:start w:val="1"/>
      <w:numFmt w:val="bullet"/>
      <w:lvlText w:val="•"/>
      <w:lvlJc w:val="left"/>
      <w:pPr>
        <w:tabs>
          <w:tab w:val="num" w:pos="2880"/>
        </w:tabs>
        <w:ind w:left="2880" w:hanging="360"/>
      </w:pPr>
      <w:rPr>
        <w:rFonts w:ascii="Arial" w:hAnsi="Arial" w:hint="default"/>
      </w:rPr>
    </w:lvl>
    <w:lvl w:ilvl="4" w:tplc="768A288C" w:tentative="1">
      <w:start w:val="1"/>
      <w:numFmt w:val="bullet"/>
      <w:lvlText w:val="•"/>
      <w:lvlJc w:val="left"/>
      <w:pPr>
        <w:tabs>
          <w:tab w:val="num" w:pos="3600"/>
        </w:tabs>
        <w:ind w:left="3600" w:hanging="360"/>
      </w:pPr>
      <w:rPr>
        <w:rFonts w:ascii="Arial" w:hAnsi="Arial" w:hint="default"/>
      </w:rPr>
    </w:lvl>
    <w:lvl w:ilvl="5" w:tplc="DB249A20" w:tentative="1">
      <w:start w:val="1"/>
      <w:numFmt w:val="bullet"/>
      <w:lvlText w:val="•"/>
      <w:lvlJc w:val="left"/>
      <w:pPr>
        <w:tabs>
          <w:tab w:val="num" w:pos="4320"/>
        </w:tabs>
        <w:ind w:left="4320" w:hanging="360"/>
      </w:pPr>
      <w:rPr>
        <w:rFonts w:ascii="Arial" w:hAnsi="Arial" w:hint="default"/>
      </w:rPr>
    </w:lvl>
    <w:lvl w:ilvl="6" w:tplc="2C808AB8" w:tentative="1">
      <w:start w:val="1"/>
      <w:numFmt w:val="bullet"/>
      <w:lvlText w:val="•"/>
      <w:lvlJc w:val="left"/>
      <w:pPr>
        <w:tabs>
          <w:tab w:val="num" w:pos="5040"/>
        </w:tabs>
        <w:ind w:left="5040" w:hanging="360"/>
      </w:pPr>
      <w:rPr>
        <w:rFonts w:ascii="Arial" w:hAnsi="Arial" w:hint="default"/>
      </w:rPr>
    </w:lvl>
    <w:lvl w:ilvl="7" w:tplc="531486E8" w:tentative="1">
      <w:start w:val="1"/>
      <w:numFmt w:val="bullet"/>
      <w:lvlText w:val="•"/>
      <w:lvlJc w:val="left"/>
      <w:pPr>
        <w:tabs>
          <w:tab w:val="num" w:pos="5760"/>
        </w:tabs>
        <w:ind w:left="5760" w:hanging="360"/>
      </w:pPr>
      <w:rPr>
        <w:rFonts w:ascii="Arial" w:hAnsi="Arial" w:hint="default"/>
      </w:rPr>
    </w:lvl>
    <w:lvl w:ilvl="8" w:tplc="FDDC8BAA" w:tentative="1">
      <w:start w:val="1"/>
      <w:numFmt w:val="bullet"/>
      <w:lvlText w:val="•"/>
      <w:lvlJc w:val="left"/>
      <w:pPr>
        <w:tabs>
          <w:tab w:val="num" w:pos="6480"/>
        </w:tabs>
        <w:ind w:left="6480" w:hanging="360"/>
      </w:pPr>
      <w:rPr>
        <w:rFonts w:ascii="Arial" w:hAnsi="Arial" w:hint="default"/>
      </w:rPr>
    </w:lvl>
  </w:abstractNum>
  <w:abstractNum w:abstractNumId="38">
    <w:nsid w:val="232758C1"/>
    <w:multiLevelType w:val="hybridMultilevel"/>
    <w:tmpl w:val="7A64C104"/>
    <w:lvl w:ilvl="0" w:tplc="2B689950">
      <w:start w:val="1"/>
      <w:numFmt w:val="bullet"/>
      <w:lvlText w:val=""/>
      <w:lvlJc w:val="left"/>
      <w:pPr>
        <w:tabs>
          <w:tab w:val="num" w:pos="720"/>
        </w:tabs>
        <w:ind w:left="720" w:hanging="360"/>
      </w:pPr>
      <w:rPr>
        <w:rFonts w:ascii="Wingdings" w:hAnsi="Wingdings" w:hint="default"/>
      </w:rPr>
    </w:lvl>
    <w:lvl w:ilvl="1" w:tplc="1990014A" w:tentative="1">
      <w:start w:val="1"/>
      <w:numFmt w:val="bullet"/>
      <w:lvlText w:val=""/>
      <w:lvlJc w:val="left"/>
      <w:pPr>
        <w:tabs>
          <w:tab w:val="num" w:pos="1440"/>
        </w:tabs>
        <w:ind w:left="1440" w:hanging="360"/>
      </w:pPr>
      <w:rPr>
        <w:rFonts w:ascii="Wingdings" w:hAnsi="Wingdings" w:hint="default"/>
      </w:rPr>
    </w:lvl>
    <w:lvl w:ilvl="2" w:tplc="D6843E1C" w:tentative="1">
      <w:start w:val="1"/>
      <w:numFmt w:val="bullet"/>
      <w:lvlText w:val=""/>
      <w:lvlJc w:val="left"/>
      <w:pPr>
        <w:tabs>
          <w:tab w:val="num" w:pos="2160"/>
        </w:tabs>
        <w:ind w:left="2160" w:hanging="360"/>
      </w:pPr>
      <w:rPr>
        <w:rFonts w:ascii="Wingdings" w:hAnsi="Wingdings" w:hint="default"/>
      </w:rPr>
    </w:lvl>
    <w:lvl w:ilvl="3" w:tplc="45A417F6" w:tentative="1">
      <w:start w:val="1"/>
      <w:numFmt w:val="bullet"/>
      <w:lvlText w:val=""/>
      <w:lvlJc w:val="left"/>
      <w:pPr>
        <w:tabs>
          <w:tab w:val="num" w:pos="2880"/>
        </w:tabs>
        <w:ind w:left="2880" w:hanging="360"/>
      </w:pPr>
      <w:rPr>
        <w:rFonts w:ascii="Wingdings" w:hAnsi="Wingdings" w:hint="default"/>
      </w:rPr>
    </w:lvl>
    <w:lvl w:ilvl="4" w:tplc="8F5AE276" w:tentative="1">
      <w:start w:val="1"/>
      <w:numFmt w:val="bullet"/>
      <w:lvlText w:val=""/>
      <w:lvlJc w:val="left"/>
      <w:pPr>
        <w:tabs>
          <w:tab w:val="num" w:pos="3600"/>
        </w:tabs>
        <w:ind w:left="3600" w:hanging="360"/>
      </w:pPr>
      <w:rPr>
        <w:rFonts w:ascii="Wingdings" w:hAnsi="Wingdings" w:hint="default"/>
      </w:rPr>
    </w:lvl>
    <w:lvl w:ilvl="5" w:tplc="61764214" w:tentative="1">
      <w:start w:val="1"/>
      <w:numFmt w:val="bullet"/>
      <w:lvlText w:val=""/>
      <w:lvlJc w:val="left"/>
      <w:pPr>
        <w:tabs>
          <w:tab w:val="num" w:pos="4320"/>
        </w:tabs>
        <w:ind w:left="4320" w:hanging="360"/>
      </w:pPr>
      <w:rPr>
        <w:rFonts w:ascii="Wingdings" w:hAnsi="Wingdings" w:hint="default"/>
      </w:rPr>
    </w:lvl>
    <w:lvl w:ilvl="6" w:tplc="6A4657D2" w:tentative="1">
      <w:start w:val="1"/>
      <w:numFmt w:val="bullet"/>
      <w:lvlText w:val=""/>
      <w:lvlJc w:val="left"/>
      <w:pPr>
        <w:tabs>
          <w:tab w:val="num" w:pos="5040"/>
        </w:tabs>
        <w:ind w:left="5040" w:hanging="360"/>
      </w:pPr>
      <w:rPr>
        <w:rFonts w:ascii="Wingdings" w:hAnsi="Wingdings" w:hint="default"/>
      </w:rPr>
    </w:lvl>
    <w:lvl w:ilvl="7" w:tplc="6CD0F79C" w:tentative="1">
      <w:start w:val="1"/>
      <w:numFmt w:val="bullet"/>
      <w:lvlText w:val=""/>
      <w:lvlJc w:val="left"/>
      <w:pPr>
        <w:tabs>
          <w:tab w:val="num" w:pos="5760"/>
        </w:tabs>
        <w:ind w:left="5760" w:hanging="360"/>
      </w:pPr>
      <w:rPr>
        <w:rFonts w:ascii="Wingdings" w:hAnsi="Wingdings" w:hint="default"/>
      </w:rPr>
    </w:lvl>
    <w:lvl w:ilvl="8" w:tplc="B5A062F4" w:tentative="1">
      <w:start w:val="1"/>
      <w:numFmt w:val="bullet"/>
      <w:lvlText w:val=""/>
      <w:lvlJc w:val="left"/>
      <w:pPr>
        <w:tabs>
          <w:tab w:val="num" w:pos="6480"/>
        </w:tabs>
        <w:ind w:left="6480" w:hanging="360"/>
      </w:pPr>
      <w:rPr>
        <w:rFonts w:ascii="Wingdings" w:hAnsi="Wingdings" w:hint="default"/>
      </w:rPr>
    </w:lvl>
  </w:abstractNum>
  <w:abstractNum w:abstractNumId="39">
    <w:nsid w:val="260265DB"/>
    <w:multiLevelType w:val="hybridMultilevel"/>
    <w:tmpl w:val="AAECC320"/>
    <w:lvl w:ilvl="0" w:tplc="1BB8D3F4">
      <w:start w:val="1"/>
      <w:numFmt w:val="bullet"/>
      <w:lvlText w:val=""/>
      <w:lvlJc w:val="left"/>
      <w:pPr>
        <w:tabs>
          <w:tab w:val="num" w:pos="720"/>
        </w:tabs>
        <w:ind w:left="720" w:hanging="360"/>
      </w:pPr>
      <w:rPr>
        <w:rFonts w:ascii="Wingdings" w:hAnsi="Wingdings" w:hint="default"/>
      </w:rPr>
    </w:lvl>
    <w:lvl w:ilvl="1" w:tplc="E8B65242" w:tentative="1">
      <w:start w:val="1"/>
      <w:numFmt w:val="bullet"/>
      <w:lvlText w:val=""/>
      <w:lvlJc w:val="left"/>
      <w:pPr>
        <w:tabs>
          <w:tab w:val="num" w:pos="1440"/>
        </w:tabs>
        <w:ind w:left="1440" w:hanging="360"/>
      </w:pPr>
      <w:rPr>
        <w:rFonts w:ascii="Wingdings" w:hAnsi="Wingdings" w:hint="default"/>
      </w:rPr>
    </w:lvl>
    <w:lvl w:ilvl="2" w:tplc="1DB85B38" w:tentative="1">
      <w:start w:val="1"/>
      <w:numFmt w:val="bullet"/>
      <w:lvlText w:val=""/>
      <w:lvlJc w:val="left"/>
      <w:pPr>
        <w:tabs>
          <w:tab w:val="num" w:pos="2160"/>
        </w:tabs>
        <w:ind w:left="2160" w:hanging="360"/>
      </w:pPr>
      <w:rPr>
        <w:rFonts w:ascii="Wingdings" w:hAnsi="Wingdings" w:hint="default"/>
      </w:rPr>
    </w:lvl>
    <w:lvl w:ilvl="3" w:tplc="F6FA9032" w:tentative="1">
      <w:start w:val="1"/>
      <w:numFmt w:val="bullet"/>
      <w:lvlText w:val=""/>
      <w:lvlJc w:val="left"/>
      <w:pPr>
        <w:tabs>
          <w:tab w:val="num" w:pos="2880"/>
        </w:tabs>
        <w:ind w:left="2880" w:hanging="360"/>
      </w:pPr>
      <w:rPr>
        <w:rFonts w:ascii="Wingdings" w:hAnsi="Wingdings" w:hint="default"/>
      </w:rPr>
    </w:lvl>
    <w:lvl w:ilvl="4" w:tplc="31525DC8" w:tentative="1">
      <w:start w:val="1"/>
      <w:numFmt w:val="bullet"/>
      <w:lvlText w:val=""/>
      <w:lvlJc w:val="left"/>
      <w:pPr>
        <w:tabs>
          <w:tab w:val="num" w:pos="3600"/>
        </w:tabs>
        <w:ind w:left="3600" w:hanging="360"/>
      </w:pPr>
      <w:rPr>
        <w:rFonts w:ascii="Wingdings" w:hAnsi="Wingdings" w:hint="default"/>
      </w:rPr>
    </w:lvl>
    <w:lvl w:ilvl="5" w:tplc="3E2C7E6E" w:tentative="1">
      <w:start w:val="1"/>
      <w:numFmt w:val="bullet"/>
      <w:lvlText w:val=""/>
      <w:lvlJc w:val="left"/>
      <w:pPr>
        <w:tabs>
          <w:tab w:val="num" w:pos="4320"/>
        </w:tabs>
        <w:ind w:left="4320" w:hanging="360"/>
      </w:pPr>
      <w:rPr>
        <w:rFonts w:ascii="Wingdings" w:hAnsi="Wingdings" w:hint="default"/>
      </w:rPr>
    </w:lvl>
    <w:lvl w:ilvl="6" w:tplc="9F88909E" w:tentative="1">
      <w:start w:val="1"/>
      <w:numFmt w:val="bullet"/>
      <w:lvlText w:val=""/>
      <w:lvlJc w:val="left"/>
      <w:pPr>
        <w:tabs>
          <w:tab w:val="num" w:pos="5040"/>
        </w:tabs>
        <w:ind w:left="5040" w:hanging="360"/>
      </w:pPr>
      <w:rPr>
        <w:rFonts w:ascii="Wingdings" w:hAnsi="Wingdings" w:hint="default"/>
      </w:rPr>
    </w:lvl>
    <w:lvl w:ilvl="7" w:tplc="66B0E4B0" w:tentative="1">
      <w:start w:val="1"/>
      <w:numFmt w:val="bullet"/>
      <w:lvlText w:val=""/>
      <w:lvlJc w:val="left"/>
      <w:pPr>
        <w:tabs>
          <w:tab w:val="num" w:pos="5760"/>
        </w:tabs>
        <w:ind w:left="5760" w:hanging="360"/>
      </w:pPr>
      <w:rPr>
        <w:rFonts w:ascii="Wingdings" w:hAnsi="Wingdings" w:hint="default"/>
      </w:rPr>
    </w:lvl>
    <w:lvl w:ilvl="8" w:tplc="C51C5F24" w:tentative="1">
      <w:start w:val="1"/>
      <w:numFmt w:val="bullet"/>
      <w:lvlText w:val=""/>
      <w:lvlJc w:val="left"/>
      <w:pPr>
        <w:tabs>
          <w:tab w:val="num" w:pos="6480"/>
        </w:tabs>
        <w:ind w:left="6480" w:hanging="360"/>
      </w:pPr>
      <w:rPr>
        <w:rFonts w:ascii="Wingdings" w:hAnsi="Wingdings" w:hint="default"/>
      </w:rPr>
    </w:lvl>
  </w:abstractNum>
  <w:abstractNum w:abstractNumId="40">
    <w:nsid w:val="27616025"/>
    <w:multiLevelType w:val="hybridMultilevel"/>
    <w:tmpl w:val="629C7530"/>
    <w:lvl w:ilvl="0" w:tplc="41EC6578">
      <w:start w:val="1"/>
      <w:numFmt w:val="bullet"/>
      <w:lvlText w:val=""/>
      <w:lvlJc w:val="left"/>
      <w:pPr>
        <w:tabs>
          <w:tab w:val="num" w:pos="720"/>
        </w:tabs>
        <w:ind w:left="720" w:hanging="360"/>
      </w:pPr>
      <w:rPr>
        <w:rFonts w:ascii="Wingdings" w:hAnsi="Wingdings" w:hint="default"/>
      </w:rPr>
    </w:lvl>
    <w:lvl w:ilvl="1" w:tplc="34809E4C" w:tentative="1">
      <w:start w:val="1"/>
      <w:numFmt w:val="bullet"/>
      <w:lvlText w:val=""/>
      <w:lvlJc w:val="left"/>
      <w:pPr>
        <w:tabs>
          <w:tab w:val="num" w:pos="1440"/>
        </w:tabs>
        <w:ind w:left="1440" w:hanging="360"/>
      </w:pPr>
      <w:rPr>
        <w:rFonts w:ascii="Wingdings" w:hAnsi="Wingdings" w:hint="default"/>
      </w:rPr>
    </w:lvl>
    <w:lvl w:ilvl="2" w:tplc="6286370C" w:tentative="1">
      <w:start w:val="1"/>
      <w:numFmt w:val="bullet"/>
      <w:lvlText w:val=""/>
      <w:lvlJc w:val="left"/>
      <w:pPr>
        <w:tabs>
          <w:tab w:val="num" w:pos="2160"/>
        </w:tabs>
        <w:ind w:left="2160" w:hanging="360"/>
      </w:pPr>
      <w:rPr>
        <w:rFonts w:ascii="Wingdings" w:hAnsi="Wingdings" w:hint="default"/>
      </w:rPr>
    </w:lvl>
    <w:lvl w:ilvl="3" w:tplc="2D4ADA3E">
      <w:start w:val="1"/>
      <w:numFmt w:val="bullet"/>
      <w:lvlText w:val=""/>
      <w:lvlJc w:val="left"/>
      <w:pPr>
        <w:tabs>
          <w:tab w:val="num" w:pos="2880"/>
        </w:tabs>
        <w:ind w:left="2880" w:hanging="360"/>
      </w:pPr>
      <w:rPr>
        <w:rFonts w:ascii="Wingdings" w:hAnsi="Wingdings" w:hint="default"/>
      </w:rPr>
    </w:lvl>
    <w:lvl w:ilvl="4" w:tplc="F732E34C" w:tentative="1">
      <w:start w:val="1"/>
      <w:numFmt w:val="bullet"/>
      <w:lvlText w:val=""/>
      <w:lvlJc w:val="left"/>
      <w:pPr>
        <w:tabs>
          <w:tab w:val="num" w:pos="3600"/>
        </w:tabs>
        <w:ind w:left="3600" w:hanging="360"/>
      </w:pPr>
      <w:rPr>
        <w:rFonts w:ascii="Wingdings" w:hAnsi="Wingdings" w:hint="default"/>
      </w:rPr>
    </w:lvl>
    <w:lvl w:ilvl="5" w:tplc="92822B64" w:tentative="1">
      <w:start w:val="1"/>
      <w:numFmt w:val="bullet"/>
      <w:lvlText w:val=""/>
      <w:lvlJc w:val="left"/>
      <w:pPr>
        <w:tabs>
          <w:tab w:val="num" w:pos="4320"/>
        </w:tabs>
        <w:ind w:left="4320" w:hanging="360"/>
      </w:pPr>
      <w:rPr>
        <w:rFonts w:ascii="Wingdings" w:hAnsi="Wingdings" w:hint="default"/>
      </w:rPr>
    </w:lvl>
    <w:lvl w:ilvl="6" w:tplc="2A1E05A6" w:tentative="1">
      <w:start w:val="1"/>
      <w:numFmt w:val="bullet"/>
      <w:lvlText w:val=""/>
      <w:lvlJc w:val="left"/>
      <w:pPr>
        <w:tabs>
          <w:tab w:val="num" w:pos="5040"/>
        </w:tabs>
        <w:ind w:left="5040" w:hanging="360"/>
      </w:pPr>
      <w:rPr>
        <w:rFonts w:ascii="Wingdings" w:hAnsi="Wingdings" w:hint="default"/>
      </w:rPr>
    </w:lvl>
    <w:lvl w:ilvl="7" w:tplc="1A00BA02" w:tentative="1">
      <w:start w:val="1"/>
      <w:numFmt w:val="bullet"/>
      <w:lvlText w:val=""/>
      <w:lvlJc w:val="left"/>
      <w:pPr>
        <w:tabs>
          <w:tab w:val="num" w:pos="5760"/>
        </w:tabs>
        <w:ind w:left="5760" w:hanging="360"/>
      </w:pPr>
      <w:rPr>
        <w:rFonts w:ascii="Wingdings" w:hAnsi="Wingdings" w:hint="default"/>
      </w:rPr>
    </w:lvl>
    <w:lvl w:ilvl="8" w:tplc="77BCFD04" w:tentative="1">
      <w:start w:val="1"/>
      <w:numFmt w:val="bullet"/>
      <w:lvlText w:val=""/>
      <w:lvlJc w:val="left"/>
      <w:pPr>
        <w:tabs>
          <w:tab w:val="num" w:pos="6480"/>
        </w:tabs>
        <w:ind w:left="6480" w:hanging="360"/>
      </w:pPr>
      <w:rPr>
        <w:rFonts w:ascii="Wingdings" w:hAnsi="Wingdings" w:hint="default"/>
      </w:rPr>
    </w:lvl>
  </w:abstractNum>
  <w:abstractNum w:abstractNumId="41">
    <w:nsid w:val="288D6E68"/>
    <w:multiLevelType w:val="hybridMultilevel"/>
    <w:tmpl w:val="C6146BC0"/>
    <w:lvl w:ilvl="0" w:tplc="2530194A">
      <w:start w:val="1"/>
      <w:numFmt w:val="bullet"/>
      <w:lvlText w:val=""/>
      <w:lvlJc w:val="left"/>
      <w:pPr>
        <w:tabs>
          <w:tab w:val="num" w:pos="720"/>
        </w:tabs>
        <w:ind w:left="720" w:hanging="360"/>
      </w:pPr>
      <w:rPr>
        <w:rFonts w:ascii="Wingdings" w:hAnsi="Wingdings" w:hint="default"/>
      </w:rPr>
    </w:lvl>
    <w:lvl w:ilvl="1" w:tplc="703C4342">
      <w:start w:val="1"/>
      <w:numFmt w:val="bullet"/>
      <w:lvlText w:val=""/>
      <w:lvlJc w:val="left"/>
      <w:pPr>
        <w:tabs>
          <w:tab w:val="num" w:pos="1440"/>
        </w:tabs>
        <w:ind w:left="1440" w:hanging="360"/>
      </w:pPr>
      <w:rPr>
        <w:rFonts w:ascii="Wingdings" w:hAnsi="Wingdings" w:hint="default"/>
      </w:rPr>
    </w:lvl>
    <w:lvl w:ilvl="2" w:tplc="B45E17D6" w:tentative="1">
      <w:start w:val="1"/>
      <w:numFmt w:val="bullet"/>
      <w:lvlText w:val=""/>
      <w:lvlJc w:val="left"/>
      <w:pPr>
        <w:tabs>
          <w:tab w:val="num" w:pos="2160"/>
        </w:tabs>
        <w:ind w:left="2160" w:hanging="360"/>
      </w:pPr>
      <w:rPr>
        <w:rFonts w:ascii="Wingdings" w:hAnsi="Wingdings" w:hint="default"/>
      </w:rPr>
    </w:lvl>
    <w:lvl w:ilvl="3" w:tplc="D578DF90" w:tentative="1">
      <w:start w:val="1"/>
      <w:numFmt w:val="bullet"/>
      <w:lvlText w:val=""/>
      <w:lvlJc w:val="left"/>
      <w:pPr>
        <w:tabs>
          <w:tab w:val="num" w:pos="2880"/>
        </w:tabs>
        <w:ind w:left="2880" w:hanging="360"/>
      </w:pPr>
      <w:rPr>
        <w:rFonts w:ascii="Wingdings" w:hAnsi="Wingdings" w:hint="default"/>
      </w:rPr>
    </w:lvl>
    <w:lvl w:ilvl="4" w:tplc="4502E890" w:tentative="1">
      <w:start w:val="1"/>
      <w:numFmt w:val="bullet"/>
      <w:lvlText w:val=""/>
      <w:lvlJc w:val="left"/>
      <w:pPr>
        <w:tabs>
          <w:tab w:val="num" w:pos="3600"/>
        </w:tabs>
        <w:ind w:left="3600" w:hanging="360"/>
      </w:pPr>
      <w:rPr>
        <w:rFonts w:ascii="Wingdings" w:hAnsi="Wingdings" w:hint="default"/>
      </w:rPr>
    </w:lvl>
    <w:lvl w:ilvl="5" w:tplc="629C63AE" w:tentative="1">
      <w:start w:val="1"/>
      <w:numFmt w:val="bullet"/>
      <w:lvlText w:val=""/>
      <w:lvlJc w:val="left"/>
      <w:pPr>
        <w:tabs>
          <w:tab w:val="num" w:pos="4320"/>
        </w:tabs>
        <w:ind w:left="4320" w:hanging="360"/>
      </w:pPr>
      <w:rPr>
        <w:rFonts w:ascii="Wingdings" w:hAnsi="Wingdings" w:hint="default"/>
      </w:rPr>
    </w:lvl>
    <w:lvl w:ilvl="6" w:tplc="79F2CD70" w:tentative="1">
      <w:start w:val="1"/>
      <w:numFmt w:val="bullet"/>
      <w:lvlText w:val=""/>
      <w:lvlJc w:val="left"/>
      <w:pPr>
        <w:tabs>
          <w:tab w:val="num" w:pos="5040"/>
        </w:tabs>
        <w:ind w:left="5040" w:hanging="360"/>
      </w:pPr>
      <w:rPr>
        <w:rFonts w:ascii="Wingdings" w:hAnsi="Wingdings" w:hint="default"/>
      </w:rPr>
    </w:lvl>
    <w:lvl w:ilvl="7" w:tplc="C062E6F0" w:tentative="1">
      <w:start w:val="1"/>
      <w:numFmt w:val="bullet"/>
      <w:lvlText w:val=""/>
      <w:lvlJc w:val="left"/>
      <w:pPr>
        <w:tabs>
          <w:tab w:val="num" w:pos="5760"/>
        </w:tabs>
        <w:ind w:left="5760" w:hanging="360"/>
      </w:pPr>
      <w:rPr>
        <w:rFonts w:ascii="Wingdings" w:hAnsi="Wingdings" w:hint="default"/>
      </w:rPr>
    </w:lvl>
    <w:lvl w:ilvl="8" w:tplc="0D84ECEC" w:tentative="1">
      <w:start w:val="1"/>
      <w:numFmt w:val="bullet"/>
      <w:lvlText w:val=""/>
      <w:lvlJc w:val="left"/>
      <w:pPr>
        <w:tabs>
          <w:tab w:val="num" w:pos="6480"/>
        </w:tabs>
        <w:ind w:left="6480" w:hanging="360"/>
      </w:pPr>
      <w:rPr>
        <w:rFonts w:ascii="Wingdings" w:hAnsi="Wingdings" w:hint="default"/>
      </w:rPr>
    </w:lvl>
  </w:abstractNum>
  <w:abstractNum w:abstractNumId="42">
    <w:nsid w:val="28EB0910"/>
    <w:multiLevelType w:val="hybridMultilevel"/>
    <w:tmpl w:val="C0C6F174"/>
    <w:lvl w:ilvl="0" w:tplc="BA4A553E">
      <w:start w:val="1"/>
      <w:numFmt w:val="bullet"/>
      <w:lvlText w:val=""/>
      <w:lvlJc w:val="left"/>
      <w:pPr>
        <w:tabs>
          <w:tab w:val="num" w:pos="720"/>
        </w:tabs>
        <w:ind w:left="720" w:hanging="360"/>
      </w:pPr>
      <w:rPr>
        <w:rFonts w:ascii="Wingdings" w:hAnsi="Wingdings" w:hint="default"/>
      </w:rPr>
    </w:lvl>
    <w:lvl w:ilvl="1" w:tplc="9E24698A" w:tentative="1">
      <w:start w:val="1"/>
      <w:numFmt w:val="bullet"/>
      <w:lvlText w:val=""/>
      <w:lvlJc w:val="left"/>
      <w:pPr>
        <w:tabs>
          <w:tab w:val="num" w:pos="1440"/>
        </w:tabs>
        <w:ind w:left="1440" w:hanging="360"/>
      </w:pPr>
      <w:rPr>
        <w:rFonts w:ascii="Wingdings" w:hAnsi="Wingdings" w:hint="default"/>
      </w:rPr>
    </w:lvl>
    <w:lvl w:ilvl="2" w:tplc="48F2CED4">
      <w:start w:val="1025"/>
      <w:numFmt w:val="bullet"/>
      <w:lvlText w:val=""/>
      <w:lvlJc w:val="left"/>
      <w:pPr>
        <w:tabs>
          <w:tab w:val="num" w:pos="2160"/>
        </w:tabs>
        <w:ind w:left="2160" w:hanging="360"/>
      </w:pPr>
      <w:rPr>
        <w:rFonts w:ascii="Wingdings" w:hAnsi="Wingdings" w:hint="default"/>
      </w:rPr>
    </w:lvl>
    <w:lvl w:ilvl="3" w:tplc="1CE85450" w:tentative="1">
      <w:start w:val="1"/>
      <w:numFmt w:val="bullet"/>
      <w:lvlText w:val=""/>
      <w:lvlJc w:val="left"/>
      <w:pPr>
        <w:tabs>
          <w:tab w:val="num" w:pos="2880"/>
        </w:tabs>
        <w:ind w:left="2880" w:hanging="360"/>
      </w:pPr>
      <w:rPr>
        <w:rFonts w:ascii="Wingdings" w:hAnsi="Wingdings" w:hint="default"/>
      </w:rPr>
    </w:lvl>
    <w:lvl w:ilvl="4" w:tplc="1CBCD762" w:tentative="1">
      <w:start w:val="1"/>
      <w:numFmt w:val="bullet"/>
      <w:lvlText w:val=""/>
      <w:lvlJc w:val="left"/>
      <w:pPr>
        <w:tabs>
          <w:tab w:val="num" w:pos="3600"/>
        </w:tabs>
        <w:ind w:left="3600" w:hanging="360"/>
      </w:pPr>
      <w:rPr>
        <w:rFonts w:ascii="Wingdings" w:hAnsi="Wingdings" w:hint="default"/>
      </w:rPr>
    </w:lvl>
    <w:lvl w:ilvl="5" w:tplc="81A63D5A" w:tentative="1">
      <w:start w:val="1"/>
      <w:numFmt w:val="bullet"/>
      <w:lvlText w:val=""/>
      <w:lvlJc w:val="left"/>
      <w:pPr>
        <w:tabs>
          <w:tab w:val="num" w:pos="4320"/>
        </w:tabs>
        <w:ind w:left="4320" w:hanging="360"/>
      </w:pPr>
      <w:rPr>
        <w:rFonts w:ascii="Wingdings" w:hAnsi="Wingdings" w:hint="default"/>
      </w:rPr>
    </w:lvl>
    <w:lvl w:ilvl="6" w:tplc="03DE9E76" w:tentative="1">
      <w:start w:val="1"/>
      <w:numFmt w:val="bullet"/>
      <w:lvlText w:val=""/>
      <w:lvlJc w:val="left"/>
      <w:pPr>
        <w:tabs>
          <w:tab w:val="num" w:pos="5040"/>
        </w:tabs>
        <w:ind w:left="5040" w:hanging="360"/>
      </w:pPr>
      <w:rPr>
        <w:rFonts w:ascii="Wingdings" w:hAnsi="Wingdings" w:hint="default"/>
      </w:rPr>
    </w:lvl>
    <w:lvl w:ilvl="7" w:tplc="B060CD0A" w:tentative="1">
      <w:start w:val="1"/>
      <w:numFmt w:val="bullet"/>
      <w:lvlText w:val=""/>
      <w:lvlJc w:val="left"/>
      <w:pPr>
        <w:tabs>
          <w:tab w:val="num" w:pos="5760"/>
        </w:tabs>
        <w:ind w:left="5760" w:hanging="360"/>
      </w:pPr>
      <w:rPr>
        <w:rFonts w:ascii="Wingdings" w:hAnsi="Wingdings" w:hint="default"/>
      </w:rPr>
    </w:lvl>
    <w:lvl w:ilvl="8" w:tplc="8538321C" w:tentative="1">
      <w:start w:val="1"/>
      <w:numFmt w:val="bullet"/>
      <w:lvlText w:val=""/>
      <w:lvlJc w:val="left"/>
      <w:pPr>
        <w:tabs>
          <w:tab w:val="num" w:pos="6480"/>
        </w:tabs>
        <w:ind w:left="6480" w:hanging="360"/>
      </w:pPr>
      <w:rPr>
        <w:rFonts w:ascii="Wingdings" w:hAnsi="Wingdings" w:hint="default"/>
      </w:rPr>
    </w:lvl>
  </w:abstractNum>
  <w:abstractNum w:abstractNumId="43">
    <w:nsid w:val="29A025C5"/>
    <w:multiLevelType w:val="hybridMultilevel"/>
    <w:tmpl w:val="7AD4894E"/>
    <w:lvl w:ilvl="0" w:tplc="0D34D480">
      <w:start w:val="1"/>
      <w:numFmt w:val="bullet"/>
      <w:lvlText w:val=""/>
      <w:lvlJc w:val="left"/>
      <w:pPr>
        <w:tabs>
          <w:tab w:val="num" w:pos="720"/>
        </w:tabs>
        <w:ind w:left="720" w:hanging="360"/>
      </w:pPr>
      <w:rPr>
        <w:rFonts w:ascii="Wingdings" w:hAnsi="Wingdings" w:hint="default"/>
      </w:rPr>
    </w:lvl>
    <w:lvl w:ilvl="1" w:tplc="DE7010F4" w:tentative="1">
      <w:start w:val="1"/>
      <w:numFmt w:val="bullet"/>
      <w:lvlText w:val=""/>
      <w:lvlJc w:val="left"/>
      <w:pPr>
        <w:tabs>
          <w:tab w:val="num" w:pos="1440"/>
        </w:tabs>
        <w:ind w:left="1440" w:hanging="360"/>
      </w:pPr>
      <w:rPr>
        <w:rFonts w:ascii="Wingdings" w:hAnsi="Wingdings" w:hint="default"/>
      </w:rPr>
    </w:lvl>
    <w:lvl w:ilvl="2" w:tplc="B2EA4384" w:tentative="1">
      <w:start w:val="1"/>
      <w:numFmt w:val="bullet"/>
      <w:lvlText w:val=""/>
      <w:lvlJc w:val="left"/>
      <w:pPr>
        <w:tabs>
          <w:tab w:val="num" w:pos="2160"/>
        </w:tabs>
        <w:ind w:left="2160" w:hanging="360"/>
      </w:pPr>
      <w:rPr>
        <w:rFonts w:ascii="Wingdings" w:hAnsi="Wingdings" w:hint="default"/>
      </w:rPr>
    </w:lvl>
    <w:lvl w:ilvl="3" w:tplc="93F47C52" w:tentative="1">
      <w:start w:val="1"/>
      <w:numFmt w:val="bullet"/>
      <w:lvlText w:val=""/>
      <w:lvlJc w:val="left"/>
      <w:pPr>
        <w:tabs>
          <w:tab w:val="num" w:pos="2880"/>
        </w:tabs>
        <w:ind w:left="2880" w:hanging="360"/>
      </w:pPr>
      <w:rPr>
        <w:rFonts w:ascii="Wingdings" w:hAnsi="Wingdings" w:hint="default"/>
      </w:rPr>
    </w:lvl>
    <w:lvl w:ilvl="4" w:tplc="BA722100" w:tentative="1">
      <w:start w:val="1"/>
      <w:numFmt w:val="bullet"/>
      <w:lvlText w:val=""/>
      <w:lvlJc w:val="left"/>
      <w:pPr>
        <w:tabs>
          <w:tab w:val="num" w:pos="3600"/>
        </w:tabs>
        <w:ind w:left="3600" w:hanging="360"/>
      </w:pPr>
      <w:rPr>
        <w:rFonts w:ascii="Wingdings" w:hAnsi="Wingdings" w:hint="default"/>
      </w:rPr>
    </w:lvl>
    <w:lvl w:ilvl="5" w:tplc="50EA9DA8" w:tentative="1">
      <w:start w:val="1"/>
      <w:numFmt w:val="bullet"/>
      <w:lvlText w:val=""/>
      <w:lvlJc w:val="left"/>
      <w:pPr>
        <w:tabs>
          <w:tab w:val="num" w:pos="4320"/>
        </w:tabs>
        <w:ind w:left="4320" w:hanging="360"/>
      </w:pPr>
      <w:rPr>
        <w:rFonts w:ascii="Wingdings" w:hAnsi="Wingdings" w:hint="default"/>
      </w:rPr>
    </w:lvl>
    <w:lvl w:ilvl="6" w:tplc="AF76D6C0" w:tentative="1">
      <w:start w:val="1"/>
      <w:numFmt w:val="bullet"/>
      <w:lvlText w:val=""/>
      <w:lvlJc w:val="left"/>
      <w:pPr>
        <w:tabs>
          <w:tab w:val="num" w:pos="5040"/>
        </w:tabs>
        <w:ind w:left="5040" w:hanging="360"/>
      </w:pPr>
      <w:rPr>
        <w:rFonts w:ascii="Wingdings" w:hAnsi="Wingdings" w:hint="default"/>
      </w:rPr>
    </w:lvl>
    <w:lvl w:ilvl="7" w:tplc="FB4AC7F8" w:tentative="1">
      <w:start w:val="1"/>
      <w:numFmt w:val="bullet"/>
      <w:lvlText w:val=""/>
      <w:lvlJc w:val="left"/>
      <w:pPr>
        <w:tabs>
          <w:tab w:val="num" w:pos="5760"/>
        </w:tabs>
        <w:ind w:left="5760" w:hanging="360"/>
      </w:pPr>
      <w:rPr>
        <w:rFonts w:ascii="Wingdings" w:hAnsi="Wingdings" w:hint="default"/>
      </w:rPr>
    </w:lvl>
    <w:lvl w:ilvl="8" w:tplc="2EEA3FD2" w:tentative="1">
      <w:start w:val="1"/>
      <w:numFmt w:val="bullet"/>
      <w:lvlText w:val=""/>
      <w:lvlJc w:val="left"/>
      <w:pPr>
        <w:tabs>
          <w:tab w:val="num" w:pos="6480"/>
        </w:tabs>
        <w:ind w:left="6480" w:hanging="360"/>
      </w:pPr>
      <w:rPr>
        <w:rFonts w:ascii="Wingdings" w:hAnsi="Wingdings" w:hint="default"/>
      </w:rPr>
    </w:lvl>
  </w:abstractNum>
  <w:abstractNum w:abstractNumId="44">
    <w:nsid w:val="29A14BC1"/>
    <w:multiLevelType w:val="hybridMultilevel"/>
    <w:tmpl w:val="BB58B480"/>
    <w:lvl w:ilvl="0" w:tplc="0FAA2B06">
      <w:start w:val="1"/>
      <w:numFmt w:val="decimal"/>
      <w:lvlText w:val="%1."/>
      <w:lvlJc w:val="left"/>
      <w:pPr>
        <w:tabs>
          <w:tab w:val="num" w:pos="720"/>
        </w:tabs>
        <w:ind w:left="720" w:hanging="360"/>
      </w:pPr>
    </w:lvl>
    <w:lvl w:ilvl="1" w:tplc="09FAF5F0" w:tentative="1">
      <w:start w:val="1"/>
      <w:numFmt w:val="decimal"/>
      <w:lvlText w:val="%2."/>
      <w:lvlJc w:val="left"/>
      <w:pPr>
        <w:tabs>
          <w:tab w:val="num" w:pos="1440"/>
        </w:tabs>
        <w:ind w:left="1440" w:hanging="360"/>
      </w:pPr>
    </w:lvl>
    <w:lvl w:ilvl="2" w:tplc="A6DA97F0" w:tentative="1">
      <w:start w:val="1"/>
      <w:numFmt w:val="decimal"/>
      <w:lvlText w:val="%3."/>
      <w:lvlJc w:val="left"/>
      <w:pPr>
        <w:tabs>
          <w:tab w:val="num" w:pos="2160"/>
        </w:tabs>
        <w:ind w:left="2160" w:hanging="360"/>
      </w:pPr>
    </w:lvl>
    <w:lvl w:ilvl="3" w:tplc="777A2350" w:tentative="1">
      <w:start w:val="1"/>
      <w:numFmt w:val="decimal"/>
      <w:lvlText w:val="%4."/>
      <w:lvlJc w:val="left"/>
      <w:pPr>
        <w:tabs>
          <w:tab w:val="num" w:pos="2880"/>
        </w:tabs>
        <w:ind w:left="2880" w:hanging="360"/>
      </w:pPr>
    </w:lvl>
    <w:lvl w:ilvl="4" w:tplc="22F8C91C" w:tentative="1">
      <w:start w:val="1"/>
      <w:numFmt w:val="decimal"/>
      <w:lvlText w:val="%5."/>
      <w:lvlJc w:val="left"/>
      <w:pPr>
        <w:tabs>
          <w:tab w:val="num" w:pos="3600"/>
        </w:tabs>
        <w:ind w:left="3600" w:hanging="360"/>
      </w:pPr>
    </w:lvl>
    <w:lvl w:ilvl="5" w:tplc="C896C2BC" w:tentative="1">
      <w:start w:val="1"/>
      <w:numFmt w:val="decimal"/>
      <w:lvlText w:val="%6."/>
      <w:lvlJc w:val="left"/>
      <w:pPr>
        <w:tabs>
          <w:tab w:val="num" w:pos="4320"/>
        </w:tabs>
        <w:ind w:left="4320" w:hanging="360"/>
      </w:pPr>
    </w:lvl>
    <w:lvl w:ilvl="6" w:tplc="35EABFDC" w:tentative="1">
      <w:start w:val="1"/>
      <w:numFmt w:val="decimal"/>
      <w:lvlText w:val="%7."/>
      <w:lvlJc w:val="left"/>
      <w:pPr>
        <w:tabs>
          <w:tab w:val="num" w:pos="5040"/>
        </w:tabs>
        <w:ind w:left="5040" w:hanging="360"/>
      </w:pPr>
    </w:lvl>
    <w:lvl w:ilvl="7" w:tplc="DFFC66D2" w:tentative="1">
      <w:start w:val="1"/>
      <w:numFmt w:val="decimal"/>
      <w:lvlText w:val="%8."/>
      <w:lvlJc w:val="left"/>
      <w:pPr>
        <w:tabs>
          <w:tab w:val="num" w:pos="5760"/>
        </w:tabs>
        <w:ind w:left="5760" w:hanging="360"/>
      </w:pPr>
    </w:lvl>
    <w:lvl w:ilvl="8" w:tplc="E00A8B7A" w:tentative="1">
      <w:start w:val="1"/>
      <w:numFmt w:val="decimal"/>
      <w:lvlText w:val="%9."/>
      <w:lvlJc w:val="left"/>
      <w:pPr>
        <w:tabs>
          <w:tab w:val="num" w:pos="6480"/>
        </w:tabs>
        <w:ind w:left="6480" w:hanging="360"/>
      </w:pPr>
    </w:lvl>
  </w:abstractNum>
  <w:abstractNum w:abstractNumId="45">
    <w:nsid w:val="29EE50A6"/>
    <w:multiLevelType w:val="hybridMultilevel"/>
    <w:tmpl w:val="6DEA2D82"/>
    <w:lvl w:ilvl="0" w:tplc="18ACF622">
      <w:start w:val="1"/>
      <w:numFmt w:val="bullet"/>
      <w:lvlText w:val=""/>
      <w:lvlJc w:val="left"/>
      <w:pPr>
        <w:tabs>
          <w:tab w:val="num" w:pos="720"/>
        </w:tabs>
        <w:ind w:left="720" w:hanging="360"/>
      </w:pPr>
      <w:rPr>
        <w:rFonts w:ascii="Wingdings" w:hAnsi="Wingdings" w:hint="default"/>
      </w:rPr>
    </w:lvl>
    <w:lvl w:ilvl="1" w:tplc="394A55E8" w:tentative="1">
      <w:start w:val="1"/>
      <w:numFmt w:val="bullet"/>
      <w:lvlText w:val=""/>
      <w:lvlJc w:val="left"/>
      <w:pPr>
        <w:tabs>
          <w:tab w:val="num" w:pos="1440"/>
        </w:tabs>
        <w:ind w:left="1440" w:hanging="360"/>
      </w:pPr>
      <w:rPr>
        <w:rFonts w:ascii="Wingdings" w:hAnsi="Wingdings" w:hint="default"/>
      </w:rPr>
    </w:lvl>
    <w:lvl w:ilvl="2" w:tplc="0810A7AA" w:tentative="1">
      <w:start w:val="1"/>
      <w:numFmt w:val="bullet"/>
      <w:lvlText w:val=""/>
      <w:lvlJc w:val="left"/>
      <w:pPr>
        <w:tabs>
          <w:tab w:val="num" w:pos="2160"/>
        </w:tabs>
        <w:ind w:left="2160" w:hanging="360"/>
      </w:pPr>
      <w:rPr>
        <w:rFonts w:ascii="Wingdings" w:hAnsi="Wingdings" w:hint="default"/>
      </w:rPr>
    </w:lvl>
    <w:lvl w:ilvl="3" w:tplc="A4FE2A34" w:tentative="1">
      <w:start w:val="1"/>
      <w:numFmt w:val="bullet"/>
      <w:lvlText w:val=""/>
      <w:lvlJc w:val="left"/>
      <w:pPr>
        <w:tabs>
          <w:tab w:val="num" w:pos="2880"/>
        </w:tabs>
        <w:ind w:left="2880" w:hanging="360"/>
      </w:pPr>
      <w:rPr>
        <w:rFonts w:ascii="Wingdings" w:hAnsi="Wingdings" w:hint="default"/>
      </w:rPr>
    </w:lvl>
    <w:lvl w:ilvl="4" w:tplc="7A6AC284" w:tentative="1">
      <w:start w:val="1"/>
      <w:numFmt w:val="bullet"/>
      <w:lvlText w:val=""/>
      <w:lvlJc w:val="left"/>
      <w:pPr>
        <w:tabs>
          <w:tab w:val="num" w:pos="3600"/>
        </w:tabs>
        <w:ind w:left="3600" w:hanging="360"/>
      </w:pPr>
      <w:rPr>
        <w:rFonts w:ascii="Wingdings" w:hAnsi="Wingdings" w:hint="default"/>
      </w:rPr>
    </w:lvl>
    <w:lvl w:ilvl="5" w:tplc="C890F12C" w:tentative="1">
      <w:start w:val="1"/>
      <w:numFmt w:val="bullet"/>
      <w:lvlText w:val=""/>
      <w:lvlJc w:val="left"/>
      <w:pPr>
        <w:tabs>
          <w:tab w:val="num" w:pos="4320"/>
        </w:tabs>
        <w:ind w:left="4320" w:hanging="360"/>
      </w:pPr>
      <w:rPr>
        <w:rFonts w:ascii="Wingdings" w:hAnsi="Wingdings" w:hint="default"/>
      </w:rPr>
    </w:lvl>
    <w:lvl w:ilvl="6" w:tplc="E1AE913E" w:tentative="1">
      <w:start w:val="1"/>
      <w:numFmt w:val="bullet"/>
      <w:lvlText w:val=""/>
      <w:lvlJc w:val="left"/>
      <w:pPr>
        <w:tabs>
          <w:tab w:val="num" w:pos="5040"/>
        </w:tabs>
        <w:ind w:left="5040" w:hanging="360"/>
      </w:pPr>
      <w:rPr>
        <w:rFonts w:ascii="Wingdings" w:hAnsi="Wingdings" w:hint="default"/>
      </w:rPr>
    </w:lvl>
    <w:lvl w:ilvl="7" w:tplc="870EB848" w:tentative="1">
      <w:start w:val="1"/>
      <w:numFmt w:val="bullet"/>
      <w:lvlText w:val=""/>
      <w:lvlJc w:val="left"/>
      <w:pPr>
        <w:tabs>
          <w:tab w:val="num" w:pos="5760"/>
        </w:tabs>
        <w:ind w:left="5760" w:hanging="360"/>
      </w:pPr>
      <w:rPr>
        <w:rFonts w:ascii="Wingdings" w:hAnsi="Wingdings" w:hint="default"/>
      </w:rPr>
    </w:lvl>
    <w:lvl w:ilvl="8" w:tplc="4D74EE5C" w:tentative="1">
      <w:start w:val="1"/>
      <w:numFmt w:val="bullet"/>
      <w:lvlText w:val=""/>
      <w:lvlJc w:val="left"/>
      <w:pPr>
        <w:tabs>
          <w:tab w:val="num" w:pos="6480"/>
        </w:tabs>
        <w:ind w:left="6480" w:hanging="360"/>
      </w:pPr>
      <w:rPr>
        <w:rFonts w:ascii="Wingdings" w:hAnsi="Wingdings" w:hint="default"/>
      </w:rPr>
    </w:lvl>
  </w:abstractNum>
  <w:abstractNum w:abstractNumId="46">
    <w:nsid w:val="2A301B79"/>
    <w:multiLevelType w:val="hybridMultilevel"/>
    <w:tmpl w:val="38EABEE4"/>
    <w:lvl w:ilvl="0" w:tplc="BBD2DEEA">
      <w:start w:val="1"/>
      <w:numFmt w:val="bullet"/>
      <w:lvlText w:val="•"/>
      <w:lvlJc w:val="left"/>
      <w:pPr>
        <w:tabs>
          <w:tab w:val="num" w:pos="720"/>
        </w:tabs>
        <w:ind w:left="720" w:hanging="360"/>
      </w:pPr>
      <w:rPr>
        <w:rFonts w:ascii="Arial" w:hAnsi="Arial" w:hint="default"/>
      </w:rPr>
    </w:lvl>
    <w:lvl w:ilvl="1" w:tplc="67C0C178">
      <w:start w:val="1"/>
      <w:numFmt w:val="bullet"/>
      <w:lvlText w:val="•"/>
      <w:lvlJc w:val="left"/>
      <w:pPr>
        <w:tabs>
          <w:tab w:val="num" w:pos="1440"/>
        </w:tabs>
        <w:ind w:left="1440" w:hanging="360"/>
      </w:pPr>
      <w:rPr>
        <w:rFonts w:ascii="Arial" w:hAnsi="Arial" w:hint="default"/>
      </w:rPr>
    </w:lvl>
    <w:lvl w:ilvl="2" w:tplc="8A22E026" w:tentative="1">
      <w:start w:val="1"/>
      <w:numFmt w:val="bullet"/>
      <w:lvlText w:val="•"/>
      <w:lvlJc w:val="left"/>
      <w:pPr>
        <w:tabs>
          <w:tab w:val="num" w:pos="2160"/>
        </w:tabs>
        <w:ind w:left="2160" w:hanging="360"/>
      </w:pPr>
      <w:rPr>
        <w:rFonts w:ascii="Arial" w:hAnsi="Arial" w:hint="default"/>
      </w:rPr>
    </w:lvl>
    <w:lvl w:ilvl="3" w:tplc="AFAE4D56" w:tentative="1">
      <w:start w:val="1"/>
      <w:numFmt w:val="bullet"/>
      <w:lvlText w:val="•"/>
      <w:lvlJc w:val="left"/>
      <w:pPr>
        <w:tabs>
          <w:tab w:val="num" w:pos="2880"/>
        </w:tabs>
        <w:ind w:left="2880" w:hanging="360"/>
      </w:pPr>
      <w:rPr>
        <w:rFonts w:ascii="Arial" w:hAnsi="Arial" w:hint="default"/>
      </w:rPr>
    </w:lvl>
    <w:lvl w:ilvl="4" w:tplc="62DAE122" w:tentative="1">
      <w:start w:val="1"/>
      <w:numFmt w:val="bullet"/>
      <w:lvlText w:val="•"/>
      <w:lvlJc w:val="left"/>
      <w:pPr>
        <w:tabs>
          <w:tab w:val="num" w:pos="3600"/>
        </w:tabs>
        <w:ind w:left="3600" w:hanging="360"/>
      </w:pPr>
      <w:rPr>
        <w:rFonts w:ascii="Arial" w:hAnsi="Arial" w:hint="default"/>
      </w:rPr>
    </w:lvl>
    <w:lvl w:ilvl="5" w:tplc="5D2CCAE8" w:tentative="1">
      <w:start w:val="1"/>
      <w:numFmt w:val="bullet"/>
      <w:lvlText w:val="•"/>
      <w:lvlJc w:val="left"/>
      <w:pPr>
        <w:tabs>
          <w:tab w:val="num" w:pos="4320"/>
        </w:tabs>
        <w:ind w:left="4320" w:hanging="360"/>
      </w:pPr>
      <w:rPr>
        <w:rFonts w:ascii="Arial" w:hAnsi="Arial" w:hint="default"/>
      </w:rPr>
    </w:lvl>
    <w:lvl w:ilvl="6" w:tplc="C8A056E0" w:tentative="1">
      <w:start w:val="1"/>
      <w:numFmt w:val="bullet"/>
      <w:lvlText w:val="•"/>
      <w:lvlJc w:val="left"/>
      <w:pPr>
        <w:tabs>
          <w:tab w:val="num" w:pos="5040"/>
        </w:tabs>
        <w:ind w:left="5040" w:hanging="360"/>
      </w:pPr>
      <w:rPr>
        <w:rFonts w:ascii="Arial" w:hAnsi="Arial" w:hint="default"/>
      </w:rPr>
    </w:lvl>
    <w:lvl w:ilvl="7" w:tplc="3CFE5F62" w:tentative="1">
      <w:start w:val="1"/>
      <w:numFmt w:val="bullet"/>
      <w:lvlText w:val="•"/>
      <w:lvlJc w:val="left"/>
      <w:pPr>
        <w:tabs>
          <w:tab w:val="num" w:pos="5760"/>
        </w:tabs>
        <w:ind w:left="5760" w:hanging="360"/>
      </w:pPr>
      <w:rPr>
        <w:rFonts w:ascii="Arial" w:hAnsi="Arial" w:hint="default"/>
      </w:rPr>
    </w:lvl>
    <w:lvl w:ilvl="8" w:tplc="CEF083F2" w:tentative="1">
      <w:start w:val="1"/>
      <w:numFmt w:val="bullet"/>
      <w:lvlText w:val="•"/>
      <w:lvlJc w:val="left"/>
      <w:pPr>
        <w:tabs>
          <w:tab w:val="num" w:pos="6480"/>
        </w:tabs>
        <w:ind w:left="6480" w:hanging="360"/>
      </w:pPr>
      <w:rPr>
        <w:rFonts w:ascii="Arial" w:hAnsi="Arial" w:hint="default"/>
      </w:rPr>
    </w:lvl>
  </w:abstractNum>
  <w:abstractNum w:abstractNumId="47">
    <w:nsid w:val="2A441F6D"/>
    <w:multiLevelType w:val="hybridMultilevel"/>
    <w:tmpl w:val="813EAA70"/>
    <w:lvl w:ilvl="0" w:tplc="28B28A8E">
      <w:start w:val="1"/>
      <w:numFmt w:val="bullet"/>
      <w:lvlText w:val="•"/>
      <w:lvlJc w:val="left"/>
      <w:pPr>
        <w:tabs>
          <w:tab w:val="num" w:pos="720"/>
        </w:tabs>
        <w:ind w:left="720" w:hanging="360"/>
      </w:pPr>
      <w:rPr>
        <w:rFonts w:ascii="Arial" w:hAnsi="Arial" w:hint="default"/>
      </w:rPr>
    </w:lvl>
    <w:lvl w:ilvl="1" w:tplc="0BDA2B74" w:tentative="1">
      <w:start w:val="1"/>
      <w:numFmt w:val="bullet"/>
      <w:lvlText w:val="•"/>
      <w:lvlJc w:val="left"/>
      <w:pPr>
        <w:tabs>
          <w:tab w:val="num" w:pos="1440"/>
        </w:tabs>
        <w:ind w:left="1440" w:hanging="360"/>
      </w:pPr>
      <w:rPr>
        <w:rFonts w:ascii="Arial" w:hAnsi="Arial" w:hint="default"/>
      </w:rPr>
    </w:lvl>
    <w:lvl w:ilvl="2" w:tplc="5EE63524" w:tentative="1">
      <w:start w:val="1"/>
      <w:numFmt w:val="bullet"/>
      <w:lvlText w:val="•"/>
      <w:lvlJc w:val="left"/>
      <w:pPr>
        <w:tabs>
          <w:tab w:val="num" w:pos="2160"/>
        </w:tabs>
        <w:ind w:left="2160" w:hanging="360"/>
      </w:pPr>
      <w:rPr>
        <w:rFonts w:ascii="Arial" w:hAnsi="Arial" w:hint="default"/>
      </w:rPr>
    </w:lvl>
    <w:lvl w:ilvl="3" w:tplc="2A402374" w:tentative="1">
      <w:start w:val="1"/>
      <w:numFmt w:val="bullet"/>
      <w:lvlText w:val="•"/>
      <w:lvlJc w:val="left"/>
      <w:pPr>
        <w:tabs>
          <w:tab w:val="num" w:pos="2880"/>
        </w:tabs>
        <w:ind w:left="2880" w:hanging="360"/>
      </w:pPr>
      <w:rPr>
        <w:rFonts w:ascii="Arial" w:hAnsi="Arial" w:hint="default"/>
      </w:rPr>
    </w:lvl>
    <w:lvl w:ilvl="4" w:tplc="8BCCB1D0" w:tentative="1">
      <w:start w:val="1"/>
      <w:numFmt w:val="bullet"/>
      <w:lvlText w:val="•"/>
      <w:lvlJc w:val="left"/>
      <w:pPr>
        <w:tabs>
          <w:tab w:val="num" w:pos="3600"/>
        </w:tabs>
        <w:ind w:left="3600" w:hanging="360"/>
      </w:pPr>
      <w:rPr>
        <w:rFonts w:ascii="Arial" w:hAnsi="Arial" w:hint="default"/>
      </w:rPr>
    </w:lvl>
    <w:lvl w:ilvl="5" w:tplc="107CA160" w:tentative="1">
      <w:start w:val="1"/>
      <w:numFmt w:val="bullet"/>
      <w:lvlText w:val="•"/>
      <w:lvlJc w:val="left"/>
      <w:pPr>
        <w:tabs>
          <w:tab w:val="num" w:pos="4320"/>
        </w:tabs>
        <w:ind w:left="4320" w:hanging="360"/>
      </w:pPr>
      <w:rPr>
        <w:rFonts w:ascii="Arial" w:hAnsi="Arial" w:hint="default"/>
      </w:rPr>
    </w:lvl>
    <w:lvl w:ilvl="6" w:tplc="78946760" w:tentative="1">
      <w:start w:val="1"/>
      <w:numFmt w:val="bullet"/>
      <w:lvlText w:val="•"/>
      <w:lvlJc w:val="left"/>
      <w:pPr>
        <w:tabs>
          <w:tab w:val="num" w:pos="5040"/>
        </w:tabs>
        <w:ind w:left="5040" w:hanging="360"/>
      </w:pPr>
      <w:rPr>
        <w:rFonts w:ascii="Arial" w:hAnsi="Arial" w:hint="default"/>
      </w:rPr>
    </w:lvl>
    <w:lvl w:ilvl="7" w:tplc="5CC679A8" w:tentative="1">
      <w:start w:val="1"/>
      <w:numFmt w:val="bullet"/>
      <w:lvlText w:val="•"/>
      <w:lvlJc w:val="left"/>
      <w:pPr>
        <w:tabs>
          <w:tab w:val="num" w:pos="5760"/>
        </w:tabs>
        <w:ind w:left="5760" w:hanging="360"/>
      </w:pPr>
      <w:rPr>
        <w:rFonts w:ascii="Arial" w:hAnsi="Arial" w:hint="default"/>
      </w:rPr>
    </w:lvl>
    <w:lvl w:ilvl="8" w:tplc="C8CCCFC2" w:tentative="1">
      <w:start w:val="1"/>
      <w:numFmt w:val="bullet"/>
      <w:lvlText w:val="•"/>
      <w:lvlJc w:val="left"/>
      <w:pPr>
        <w:tabs>
          <w:tab w:val="num" w:pos="6480"/>
        </w:tabs>
        <w:ind w:left="6480" w:hanging="360"/>
      </w:pPr>
      <w:rPr>
        <w:rFonts w:ascii="Arial" w:hAnsi="Arial" w:hint="default"/>
      </w:rPr>
    </w:lvl>
  </w:abstractNum>
  <w:abstractNum w:abstractNumId="48">
    <w:nsid w:val="2AD8607B"/>
    <w:multiLevelType w:val="hybridMultilevel"/>
    <w:tmpl w:val="14AAFFA2"/>
    <w:lvl w:ilvl="0" w:tplc="8CA89C88">
      <w:start w:val="1"/>
      <w:numFmt w:val="decimal"/>
      <w:lvlText w:val="%1."/>
      <w:lvlJc w:val="left"/>
      <w:pPr>
        <w:tabs>
          <w:tab w:val="num" w:pos="720"/>
        </w:tabs>
        <w:ind w:left="720" w:hanging="360"/>
      </w:pPr>
    </w:lvl>
    <w:lvl w:ilvl="1" w:tplc="A46AF254">
      <w:start w:val="1"/>
      <w:numFmt w:val="decimal"/>
      <w:lvlText w:val="%2."/>
      <w:lvlJc w:val="left"/>
      <w:pPr>
        <w:tabs>
          <w:tab w:val="num" w:pos="1440"/>
        </w:tabs>
        <w:ind w:left="1440" w:hanging="360"/>
      </w:pPr>
    </w:lvl>
    <w:lvl w:ilvl="2" w:tplc="10A6FDD2">
      <w:start w:val="1"/>
      <w:numFmt w:val="decimal"/>
      <w:lvlText w:val="%3."/>
      <w:lvlJc w:val="left"/>
      <w:pPr>
        <w:tabs>
          <w:tab w:val="num" w:pos="2160"/>
        </w:tabs>
        <w:ind w:left="2160" w:hanging="360"/>
      </w:pPr>
    </w:lvl>
    <w:lvl w:ilvl="3" w:tplc="24AC40AA">
      <w:start w:val="1"/>
      <w:numFmt w:val="decimal"/>
      <w:lvlText w:val="%4."/>
      <w:lvlJc w:val="left"/>
      <w:pPr>
        <w:tabs>
          <w:tab w:val="num" w:pos="2880"/>
        </w:tabs>
        <w:ind w:left="2880" w:hanging="360"/>
      </w:pPr>
    </w:lvl>
    <w:lvl w:ilvl="4" w:tplc="039E3F04">
      <w:start w:val="1"/>
      <w:numFmt w:val="decimal"/>
      <w:lvlText w:val="%5."/>
      <w:lvlJc w:val="left"/>
      <w:pPr>
        <w:tabs>
          <w:tab w:val="num" w:pos="3600"/>
        </w:tabs>
        <w:ind w:left="3600" w:hanging="360"/>
      </w:pPr>
    </w:lvl>
    <w:lvl w:ilvl="5" w:tplc="0B1CABB0">
      <w:start w:val="1"/>
      <w:numFmt w:val="decimal"/>
      <w:lvlText w:val="%6."/>
      <w:lvlJc w:val="left"/>
      <w:pPr>
        <w:tabs>
          <w:tab w:val="num" w:pos="4320"/>
        </w:tabs>
        <w:ind w:left="4320" w:hanging="360"/>
      </w:pPr>
    </w:lvl>
    <w:lvl w:ilvl="6" w:tplc="F8AEBB76">
      <w:start w:val="1"/>
      <w:numFmt w:val="decimal"/>
      <w:lvlText w:val="%7."/>
      <w:lvlJc w:val="left"/>
      <w:pPr>
        <w:tabs>
          <w:tab w:val="num" w:pos="5040"/>
        </w:tabs>
        <w:ind w:left="5040" w:hanging="360"/>
      </w:pPr>
    </w:lvl>
    <w:lvl w:ilvl="7" w:tplc="53E27C70" w:tentative="1">
      <w:start w:val="1"/>
      <w:numFmt w:val="decimal"/>
      <w:lvlText w:val="%8."/>
      <w:lvlJc w:val="left"/>
      <w:pPr>
        <w:tabs>
          <w:tab w:val="num" w:pos="5760"/>
        </w:tabs>
        <w:ind w:left="5760" w:hanging="360"/>
      </w:pPr>
    </w:lvl>
    <w:lvl w:ilvl="8" w:tplc="51ACBC9E" w:tentative="1">
      <w:start w:val="1"/>
      <w:numFmt w:val="decimal"/>
      <w:lvlText w:val="%9."/>
      <w:lvlJc w:val="left"/>
      <w:pPr>
        <w:tabs>
          <w:tab w:val="num" w:pos="6480"/>
        </w:tabs>
        <w:ind w:left="6480" w:hanging="360"/>
      </w:pPr>
    </w:lvl>
  </w:abstractNum>
  <w:abstractNum w:abstractNumId="49">
    <w:nsid w:val="2BBF7A08"/>
    <w:multiLevelType w:val="hybridMultilevel"/>
    <w:tmpl w:val="93BAAE58"/>
    <w:lvl w:ilvl="0" w:tplc="D6FAEA38">
      <w:start w:val="1"/>
      <w:numFmt w:val="bullet"/>
      <w:lvlText w:val=""/>
      <w:lvlJc w:val="left"/>
      <w:pPr>
        <w:tabs>
          <w:tab w:val="num" w:pos="720"/>
        </w:tabs>
        <w:ind w:left="720" w:hanging="360"/>
      </w:pPr>
      <w:rPr>
        <w:rFonts w:ascii="Wingdings" w:hAnsi="Wingdings" w:hint="default"/>
      </w:rPr>
    </w:lvl>
    <w:lvl w:ilvl="1" w:tplc="18B0709A" w:tentative="1">
      <w:start w:val="1"/>
      <w:numFmt w:val="bullet"/>
      <w:lvlText w:val=""/>
      <w:lvlJc w:val="left"/>
      <w:pPr>
        <w:tabs>
          <w:tab w:val="num" w:pos="1440"/>
        </w:tabs>
        <w:ind w:left="1440" w:hanging="360"/>
      </w:pPr>
      <w:rPr>
        <w:rFonts w:ascii="Wingdings" w:hAnsi="Wingdings" w:hint="default"/>
      </w:rPr>
    </w:lvl>
    <w:lvl w:ilvl="2" w:tplc="39E2E5DA" w:tentative="1">
      <w:start w:val="1"/>
      <w:numFmt w:val="bullet"/>
      <w:lvlText w:val=""/>
      <w:lvlJc w:val="left"/>
      <w:pPr>
        <w:tabs>
          <w:tab w:val="num" w:pos="2160"/>
        </w:tabs>
        <w:ind w:left="2160" w:hanging="360"/>
      </w:pPr>
      <w:rPr>
        <w:rFonts w:ascii="Wingdings" w:hAnsi="Wingdings" w:hint="default"/>
      </w:rPr>
    </w:lvl>
    <w:lvl w:ilvl="3" w:tplc="844486DA" w:tentative="1">
      <w:start w:val="1"/>
      <w:numFmt w:val="bullet"/>
      <w:lvlText w:val=""/>
      <w:lvlJc w:val="left"/>
      <w:pPr>
        <w:tabs>
          <w:tab w:val="num" w:pos="2880"/>
        </w:tabs>
        <w:ind w:left="2880" w:hanging="360"/>
      </w:pPr>
      <w:rPr>
        <w:rFonts w:ascii="Wingdings" w:hAnsi="Wingdings" w:hint="default"/>
      </w:rPr>
    </w:lvl>
    <w:lvl w:ilvl="4" w:tplc="E99C8252" w:tentative="1">
      <w:start w:val="1"/>
      <w:numFmt w:val="bullet"/>
      <w:lvlText w:val=""/>
      <w:lvlJc w:val="left"/>
      <w:pPr>
        <w:tabs>
          <w:tab w:val="num" w:pos="3600"/>
        </w:tabs>
        <w:ind w:left="3600" w:hanging="360"/>
      </w:pPr>
      <w:rPr>
        <w:rFonts w:ascii="Wingdings" w:hAnsi="Wingdings" w:hint="default"/>
      </w:rPr>
    </w:lvl>
    <w:lvl w:ilvl="5" w:tplc="EB5EF8E8" w:tentative="1">
      <w:start w:val="1"/>
      <w:numFmt w:val="bullet"/>
      <w:lvlText w:val=""/>
      <w:lvlJc w:val="left"/>
      <w:pPr>
        <w:tabs>
          <w:tab w:val="num" w:pos="4320"/>
        </w:tabs>
        <w:ind w:left="4320" w:hanging="360"/>
      </w:pPr>
      <w:rPr>
        <w:rFonts w:ascii="Wingdings" w:hAnsi="Wingdings" w:hint="default"/>
      </w:rPr>
    </w:lvl>
    <w:lvl w:ilvl="6" w:tplc="A32EB862" w:tentative="1">
      <w:start w:val="1"/>
      <w:numFmt w:val="bullet"/>
      <w:lvlText w:val=""/>
      <w:lvlJc w:val="left"/>
      <w:pPr>
        <w:tabs>
          <w:tab w:val="num" w:pos="5040"/>
        </w:tabs>
        <w:ind w:left="5040" w:hanging="360"/>
      </w:pPr>
      <w:rPr>
        <w:rFonts w:ascii="Wingdings" w:hAnsi="Wingdings" w:hint="default"/>
      </w:rPr>
    </w:lvl>
    <w:lvl w:ilvl="7" w:tplc="1A6AD250" w:tentative="1">
      <w:start w:val="1"/>
      <w:numFmt w:val="bullet"/>
      <w:lvlText w:val=""/>
      <w:lvlJc w:val="left"/>
      <w:pPr>
        <w:tabs>
          <w:tab w:val="num" w:pos="5760"/>
        </w:tabs>
        <w:ind w:left="5760" w:hanging="360"/>
      </w:pPr>
      <w:rPr>
        <w:rFonts w:ascii="Wingdings" w:hAnsi="Wingdings" w:hint="default"/>
      </w:rPr>
    </w:lvl>
    <w:lvl w:ilvl="8" w:tplc="DC2ABD32" w:tentative="1">
      <w:start w:val="1"/>
      <w:numFmt w:val="bullet"/>
      <w:lvlText w:val=""/>
      <w:lvlJc w:val="left"/>
      <w:pPr>
        <w:tabs>
          <w:tab w:val="num" w:pos="6480"/>
        </w:tabs>
        <w:ind w:left="6480" w:hanging="360"/>
      </w:pPr>
      <w:rPr>
        <w:rFonts w:ascii="Wingdings" w:hAnsi="Wingdings" w:hint="default"/>
      </w:rPr>
    </w:lvl>
  </w:abstractNum>
  <w:abstractNum w:abstractNumId="50">
    <w:nsid w:val="2C085E2F"/>
    <w:multiLevelType w:val="hybridMultilevel"/>
    <w:tmpl w:val="0888B016"/>
    <w:lvl w:ilvl="0" w:tplc="B664B70A">
      <w:start w:val="1"/>
      <w:numFmt w:val="bullet"/>
      <w:lvlText w:val=""/>
      <w:lvlJc w:val="left"/>
      <w:pPr>
        <w:tabs>
          <w:tab w:val="num" w:pos="720"/>
        </w:tabs>
        <w:ind w:left="720" w:hanging="360"/>
      </w:pPr>
      <w:rPr>
        <w:rFonts w:ascii="Wingdings" w:hAnsi="Wingdings" w:hint="default"/>
      </w:rPr>
    </w:lvl>
    <w:lvl w:ilvl="1" w:tplc="6C7437BC" w:tentative="1">
      <w:start w:val="1"/>
      <w:numFmt w:val="bullet"/>
      <w:lvlText w:val=""/>
      <w:lvlJc w:val="left"/>
      <w:pPr>
        <w:tabs>
          <w:tab w:val="num" w:pos="1440"/>
        </w:tabs>
        <w:ind w:left="1440" w:hanging="360"/>
      </w:pPr>
      <w:rPr>
        <w:rFonts w:ascii="Wingdings" w:hAnsi="Wingdings" w:hint="default"/>
      </w:rPr>
    </w:lvl>
    <w:lvl w:ilvl="2" w:tplc="9648BA50" w:tentative="1">
      <w:start w:val="1"/>
      <w:numFmt w:val="bullet"/>
      <w:lvlText w:val=""/>
      <w:lvlJc w:val="left"/>
      <w:pPr>
        <w:tabs>
          <w:tab w:val="num" w:pos="2160"/>
        </w:tabs>
        <w:ind w:left="2160" w:hanging="360"/>
      </w:pPr>
      <w:rPr>
        <w:rFonts w:ascii="Wingdings" w:hAnsi="Wingdings" w:hint="default"/>
      </w:rPr>
    </w:lvl>
    <w:lvl w:ilvl="3" w:tplc="0B5C02F4" w:tentative="1">
      <w:start w:val="1"/>
      <w:numFmt w:val="bullet"/>
      <w:lvlText w:val=""/>
      <w:lvlJc w:val="left"/>
      <w:pPr>
        <w:tabs>
          <w:tab w:val="num" w:pos="2880"/>
        </w:tabs>
        <w:ind w:left="2880" w:hanging="360"/>
      </w:pPr>
      <w:rPr>
        <w:rFonts w:ascii="Wingdings" w:hAnsi="Wingdings" w:hint="default"/>
      </w:rPr>
    </w:lvl>
    <w:lvl w:ilvl="4" w:tplc="BFAA6406" w:tentative="1">
      <w:start w:val="1"/>
      <w:numFmt w:val="bullet"/>
      <w:lvlText w:val=""/>
      <w:lvlJc w:val="left"/>
      <w:pPr>
        <w:tabs>
          <w:tab w:val="num" w:pos="3600"/>
        </w:tabs>
        <w:ind w:left="3600" w:hanging="360"/>
      </w:pPr>
      <w:rPr>
        <w:rFonts w:ascii="Wingdings" w:hAnsi="Wingdings" w:hint="default"/>
      </w:rPr>
    </w:lvl>
    <w:lvl w:ilvl="5" w:tplc="A97C9074" w:tentative="1">
      <w:start w:val="1"/>
      <w:numFmt w:val="bullet"/>
      <w:lvlText w:val=""/>
      <w:lvlJc w:val="left"/>
      <w:pPr>
        <w:tabs>
          <w:tab w:val="num" w:pos="4320"/>
        </w:tabs>
        <w:ind w:left="4320" w:hanging="360"/>
      </w:pPr>
      <w:rPr>
        <w:rFonts w:ascii="Wingdings" w:hAnsi="Wingdings" w:hint="default"/>
      </w:rPr>
    </w:lvl>
    <w:lvl w:ilvl="6" w:tplc="5824E994" w:tentative="1">
      <w:start w:val="1"/>
      <w:numFmt w:val="bullet"/>
      <w:lvlText w:val=""/>
      <w:lvlJc w:val="left"/>
      <w:pPr>
        <w:tabs>
          <w:tab w:val="num" w:pos="5040"/>
        </w:tabs>
        <w:ind w:left="5040" w:hanging="360"/>
      </w:pPr>
      <w:rPr>
        <w:rFonts w:ascii="Wingdings" w:hAnsi="Wingdings" w:hint="default"/>
      </w:rPr>
    </w:lvl>
    <w:lvl w:ilvl="7" w:tplc="8E3879C4" w:tentative="1">
      <w:start w:val="1"/>
      <w:numFmt w:val="bullet"/>
      <w:lvlText w:val=""/>
      <w:lvlJc w:val="left"/>
      <w:pPr>
        <w:tabs>
          <w:tab w:val="num" w:pos="5760"/>
        </w:tabs>
        <w:ind w:left="5760" w:hanging="360"/>
      </w:pPr>
      <w:rPr>
        <w:rFonts w:ascii="Wingdings" w:hAnsi="Wingdings" w:hint="default"/>
      </w:rPr>
    </w:lvl>
    <w:lvl w:ilvl="8" w:tplc="E654E6BE" w:tentative="1">
      <w:start w:val="1"/>
      <w:numFmt w:val="bullet"/>
      <w:lvlText w:val=""/>
      <w:lvlJc w:val="left"/>
      <w:pPr>
        <w:tabs>
          <w:tab w:val="num" w:pos="6480"/>
        </w:tabs>
        <w:ind w:left="6480" w:hanging="360"/>
      </w:pPr>
      <w:rPr>
        <w:rFonts w:ascii="Wingdings" w:hAnsi="Wingdings" w:hint="default"/>
      </w:rPr>
    </w:lvl>
  </w:abstractNum>
  <w:abstractNum w:abstractNumId="51">
    <w:nsid w:val="2C212333"/>
    <w:multiLevelType w:val="hybridMultilevel"/>
    <w:tmpl w:val="1714E13A"/>
    <w:lvl w:ilvl="0" w:tplc="1F2424C2">
      <w:start w:val="1"/>
      <w:numFmt w:val="bullet"/>
      <w:lvlText w:val=""/>
      <w:lvlJc w:val="left"/>
      <w:pPr>
        <w:tabs>
          <w:tab w:val="num" w:pos="720"/>
        </w:tabs>
        <w:ind w:left="720" w:hanging="360"/>
      </w:pPr>
      <w:rPr>
        <w:rFonts w:ascii="Wingdings" w:hAnsi="Wingdings" w:hint="default"/>
      </w:rPr>
    </w:lvl>
    <w:lvl w:ilvl="1" w:tplc="B1AA3AC6" w:tentative="1">
      <w:start w:val="1"/>
      <w:numFmt w:val="bullet"/>
      <w:lvlText w:val=""/>
      <w:lvlJc w:val="left"/>
      <w:pPr>
        <w:tabs>
          <w:tab w:val="num" w:pos="1440"/>
        </w:tabs>
        <w:ind w:left="1440" w:hanging="360"/>
      </w:pPr>
      <w:rPr>
        <w:rFonts w:ascii="Wingdings" w:hAnsi="Wingdings" w:hint="default"/>
      </w:rPr>
    </w:lvl>
    <w:lvl w:ilvl="2" w:tplc="2FE0EDF0" w:tentative="1">
      <w:start w:val="1"/>
      <w:numFmt w:val="bullet"/>
      <w:lvlText w:val=""/>
      <w:lvlJc w:val="left"/>
      <w:pPr>
        <w:tabs>
          <w:tab w:val="num" w:pos="2160"/>
        </w:tabs>
        <w:ind w:left="2160" w:hanging="360"/>
      </w:pPr>
      <w:rPr>
        <w:rFonts w:ascii="Wingdings" w:hAnsi="Wingdings" w:hint="default"/>
      </w:rPr>
    </w:lvl>
    <w:lvl w:ilvl="3" w:tplc="A07EA1B0" w:tentative="1">
      <w:start w:val="1"/>
      <w:numFmt w:val="bullet"/>
      <w:lvlText w:val=""/>
      <w:lvlJc w:val="left"/>
      <w:pPr>
        <w:tabs>
          <w:tab w:val="num" w:pos="2880"/>
        </w:tabs>
        <w:ind w:left="2880" w:hanging="360"/>
      </w:pPr>
      <w:rPr>
        <w:rFonts w:ascii="Wingdings" w:hAnsi="Wingdings" w:hint="default"/>
      </w:rPr>
    </w:lvl>
    <w:lvl w:ilvl="4" w:tplc="4DC6FA8E" w:tentative="1">
      <w:start w:val="1"/>
      <w:numFmt w:val="bullet"/>
      <w:lvlText w:val=""/>
      <w:lvlJc w:val="left"/>
      <w:pPr>
        <w:tabs>
          <w:tab w:val="num" w:pos="3600"/>
        </w:tabs>
        <w:ind w:left="3600" w:hanging="360"/>
      </w:pPr>
      <w:rPr>
        <w:rFonts w:ascii="Wingdings" w:hAnsi="Wingdings" w:hint="default"/>
      </w:rPr>
    </w:lvl>
    <w:lvl w:ilvl="5" w:tplc="C270E372" w:tentative="1">
      <w:start w:val="1"/>
      <w:numFmt w:val="bullet"/>
      <w:lvlText w:val=""/>
      <w:lvlJc w:val="left"/>
      <w:pPr>
        <w:tabs>
          <w:tab w:val="num" w:pos="4320"/>
        </w:tabs>
        <w:ind w:left="4320" w:hanging="360"/>
      </w:pPr>
      <w:rPr>
        <w:rFonts w:ascii="Wingdings" w:hAnsi="Wingdings" w:hint="default"/>
      </w:rPr>
    </w:lvl>
    <w:lvl w:ilvl="6" w:tplc="1C380458" w:tentative="1">
      <w:start w:val="1"/>
      <w:numFmt w:val="bullet"/>
      <w:lvlText w:val=""/>
      <w:lvlJc w:val="left"/>
      <w:pPr>
        <w:tabs>
          <w:tab w:val="num" w:pos="5040"/>
        </w:tabs>
        <w:ind w:left="5040" w:hanging="360"/>
      </w:pPr>
      <w:rPr>
        <w:rFonts w:ascii="Wingdings" w:hAnsi="Wingdings" w:hint="default"/>
      </w:rPr>
    </w:lvl>
    <w:lvl w:ilvl="7" w:tplc="FDF2E8DE" w:tentative="1">
      <w:start w:val="1"/>
      <w:numFmt w:val="bullet"/>
      <w:lvlText w:val=""/>
      <w:lvlJc w:val="left"/>
      <w:pPr>
        <w:tabs>
          <w:tab w:val="num" w:pos="5760"/>
        </w:tabs>
        <w:ind w:left="5760" w:hanging="360"/>
      </w:pPr>
      <w:rPr>
        <w:rFonts w:ascii="Wingdings" w:hAnsi="Wingdings" w:hint="default"/>
      </w:rPr>
    </w:lvl>
    <w:lvl w:ilvl="8" w:tplc="32787F1E" w:tentative="1">
      <w:start w:val="1"/>
      <w:numFmt w:val="bullet"/>
      <w:lvlText w:val=""/>
      <w:lvlJc w:val="left"/>
      <w:pPr>
        <w:tabs>
          <w:tab w:val="num" w:pos="6480"/>
        </w:tabs>
        <w:ind w:left="6480" w:hanging="360"/>
      </w:pPr>
      <w:rPr>
        <w:rFonts w:ascii="Wingdings" w:hAnsi="Wingdings" w:hint="default"/>
      </w:rPr>
    </w:lvl>
  </w:abstractNum>
  <w:abstractNum w:abstractNumId="52">
    <w:nsid w:val="2C9A5CB3"/>
    <w:multiLevelType w:val="hybridMultilevel"/>
    <w:tmpl w:val="130E42BE"/>
    <w:lvl w:ilvl="0" w:tplc="D292AE50">
      <w:start w:val="1"/>
      <w:numFmt w:val="bullet"/>
      <w:lvlText w:val=""/>
      <w:lvlJc w:val="left"/>
      <w:pPr>
        <w:tabs>
          <w:tab w:val="num" w:pos="720"/>
        </w:tabs>
        <w:ind w:left="720" w:hanging="360"/>
      </w:pPr>
      <w:rPr>
        <w:rFonts w:ascii="Wingdings" w:hAnsi="Wingdings" w:hint="default"/>
      </w:rPr>
    </w:lvl>
    <w:lvl w:ilvl="1" w:tplc="BD4A4980" w:tentative="1">
      <w:start w:val="1"/>
      <w:numFmt w:val="bullet"/>
      <w:lvlText w:val=""/>
      <w:lvlJc w:val="left"/>
      <w:pPr>
        <w:tabs>
          <w:tab w:val="num" w:pos="1440"/>
        </w:tabs>
        <w:ind w:left="1440" w:hanging="360"/>
      </w:pPr>
      <w:rPr>
        <w:rFonts w:ascii="Wingdings" w:hAnsi="Wingdings" w:hint="default"/>
      </w:rPr>
    </w:lvl>
    <w:lvl w:ilvl="2" w:tplc="16FC0726" w:tentative="1">
      <w:start w:val="1"/>
      <w:numFmt w:val="bullet"/>
      <w:lvlText w:val=""/>
      <w:lvlJc w:val="left"/>
      <w:pPr>
        <w:tabs>
          <w:tab w:val="num" w:pos="2160"/>
        </w:tabs>
        <w:ind w:left="2160" w:hanging="360"/>
      </w:pPr>
      <w:rPr>
        <w:rFonts w:ascii="Wingdings" w:hAnsi="Wingdings" w:hint="default"/>
      </w:rPr>
    </w:lvl>
    <w:lvl w:ilvl="3" w:tplc="7938F6B4" w:tentative="1">
      <w:start w:val="1"/>
      <w:numFmt w:val="bullet"/>
      <w:lvlText w:val=""/>
      <w:lvlJc w:val="left"/>
      <w:pPr>
        <w:tabs>
          <w:tab w:val="num" w:pos="2880"/>
        </w:tabs>
        <w:ind w:left="2880" w:hanging="360"/>
      </w:pPr>
      <w:rPr>
        <w:rFonts w:ascii="Wingdings" w:hAnsi="Wingdings" w:hint="default"/>
      </w:rPr>
    </w:lvl>
    <w:lvl w:ilvl="4" w:tplc="053AD9DE" w:tentative="1">
      <w:start w:val="1"/>
      <w:numFmt w:val="bullet"/>
      <w:lvlText w:val=""/>
      <w:lvlJc w:val="left"/>
      <w:pPr>
        <w:tabs>
          <w:tab w:val="num" w:pos="3600"/>
        </w:tabs>
        <w:ind w:left="3600" w:hanging="360"/>
      </w:pPr>
      <w:rPr>
        <w:rFonts w:ascii="Wingdings" w:hAnsi="Wingdings" w:hint="default"/>
      </w:rPr>
    </w:lvl>
    <w:lvl w:ilvl="5" w:tplc="92F68792" w:tentative="1">
      <w:start w:val="1"/>
      <w:numFmt w:val="bullet"/>
      <w:lvlText w:val=""/>
      <w:lvlJc w:val="left"/>
      <w:pPr>
        <w:tabs>
          <w:tab w:val="num" w:pos="4320"/>
        </w:tabs>
        <w:ind w:left="4320" w:hanging="360"/>
      </w:pPr>
      <w:rPr>
        <w:rFonts w:ascii="Wingdings" w:hAnsi="Wingdings" w:hint="default"/>
      </w:rPr>
    </w:lvl>
    <w:lvl w:ilvl="6" w:tplc="581C7F72" w:tentative="1">
      <w:start w:val="1"/>
      <w:numFmt w:val="bullet"/>
      <w:lvlText w:val=""/>
      <w:lvlJc w:val="left"/>
      <w:pPr>
        <w:tabs>
          <w:tab w:val="num" w:pos="5040"/>
        </w:tabs>
        <w:ind w:left="5040" w:hanging="360"/>
      </w:pPr>
      <w:rPr>
        <w:rFonts w:ascii="Wingdings" w:hAnsi="Wingdings" w:hint="default"/>
      </w:rPr>
    </w:lvl>
    <w:lvl w:ilvl="7" w:tplc="C3BCAA82" w:tentative="1">
      <w:start w:val="1"/>
      <w:numFmt w:val="bullet"/>
      <w:lvlText w:val=""/>
      <w:lvlJc w:val="left"/>
      <w:pPr>
        <w:tabs>
          <w:tab w:val="num" w:pos="5760"/>
        </w:tabs>
        <w:ind w:left="5760" w:hanging="360"/>
      </w:pPr>
      <w:rPr>
        <w:rFonts w:ascii="Wingdings" w:hAnsi="Wingdings" w:hint="default"/>
      </w:rPr>
    </w:lvl>
    <w:lvl w:ilvl="8" w:tplc="C2D61750" w:tentative="1">
      <w:start w:val="1"/>
      <w:numFmt w:val="bullet"/>
      <w:lvlText w:val=""/>
      <w:lvlJc w:val="left"/>
      <w:pPr>
        <w:tabs>
          <w:tab w:val="num" w:pos="6480"/>
        </w:tabs>
        <w:ind w:left="6480" w:hanging="360"/>
      </w:pPr>
      <w:rPr>
        <w:rFonts w:ascii="Wingdings" w:hAnsi="Wingdings" w:hint="default"/>
      </w:rPr>
    </w:lvl>
  </w:abstractNum>
  <w:abstractNum w:abstractNumId="53">
    <w:nsid w:val="2CC07200"/>
    <w:multiLevelType w:val="hybridMultilevel"/>
    <w:tmpl w:val="6AEEB0DA"/>
    <w:lvl w:ilvl="0" w:tplc="0EEE0BD6">
      <w:start w:val="1"/>
      <w:numFmt w:val="bullet"/>
      <w:lvlText w:val="•"/>
      <w:lvlJc w:val="left"/>
      <w:pPr>
        <w:tabs>
          <w:tab w:val="num" w:pos="720"/>
        </w:tabs>
        <w:ind w:left="720" w:hanging="360"/>
      </w:pPr>
      <w:rPr>
        <w:rFonts w:ascii="Arial" w:hAnsi="Arial" w:hint="default"/>
      </w:rPr>
    </w:lvl>
    <w:lvl w:ilvl="1" w:tplc="7758D1E6">
      <w:start w:val="499"/>
      <w:numFmt w:val="bullet"/>
      <w:lvlText w:val="–"/>
      <w:lvlJc w:val="left"/>
      <w:pPr>
        <w:tabs>
          <w:tab w:val="num" w:pos="1440"/>
        </w:tabs>
        <w:ind w:left="1440" w:hanging="360"/>
      </w:pPr>
      <w:rPr>
        <w:rFonts w:ascii="Arial" w:hAnsi="Arial" w:hint="default"/>
      </w:rPr>
    </w:lvl>
    <w:lvl w:ilvl="2" w:tplc="F3ACD48A" w:tentative="1">
      <w:start w:val="1"/>
      <w:numFmt w:val="bullet"/>
      <w:lvlText w:val="•"/>
      <w:lvlJc w:val="left"/>
      <w:pPr>
        <w:tabs>
          <w:tab w:val="num" w:pos="2160"/>
        </w:tabs>
        <w:ind w:left="2160" w:hanging="360"/>
      </w:pPr>
      <w:rPr>
        <w:rFonts w:ascii="Arial" w:hAnsi="Arial" w:hint="default"/>
      </w:rPr>
    </w:lvl>
    <w:lvl w:ilvl="3" w:tplc="6D70E476" w:tentative="1">
      <w:start w:val="1"/>
      <w:numFmt w:val="bullet"/>
      <w:lvlText w:val="•"/>
      <w:lvlJc w:val="left"/>
      <w:pPr>
        <w:tabs>
          <w:tab w:val="num" w:pos="2880"/>
        </w:tabs>
        <w:ind w:left="2880" w:hanging="360"/>
      </w:pPr>
      <w:rPr>
        <w:rFonts w:ascii="Arial" w:hAnsi="Arial" w:hint="default"/>
      </w:rPr>
    </w:lvl>
    <w:lvl w:ilvl="4" w:tplc="38EC0DB4" w:tentative="1">
      <w:start w:val="1"/>
      <w:numFmt w:val="bullet"/>
      <w:lvlText w:val="•"/>
      <w:lvlJc w:val="left"/>
      <w:pPr>
        <w:tabs>
          <w:tab w:val="num" w:pos="3600"/>
        </w:tabs>
        <w:ind w:left="3600" w:hanging="360"/>
      </w:pPr>
      <w:rPr>
        <w:rFonts w:ascii="Arial" w:hAnsi="Arial" w:hint="default"/>
      </w:rPr>
    </w:lvl>
    <w:lvl w:ilvl="5" w:tplc="FBAA3E20" w:tentative="1">
      <w:start w:val="1"/>
      <w:numFmt w:val="bullet"/>
      <w:lvlText w:val="•"/>
      <w:lvlJc w:val="left"/>
      <w:pPr>
        <w:tabs>
          <w:tab w:val="num" w:pos="4320"/>
        </w:tabs>
        <w:ind w:left="4320" w:hanging="360"/>
      </w:pPr>
      <w:rPr>
        <w:rFonts w:ascii="Arial" w:hAnsi="Arial" w:hint="default"/>
      </w:rPr>
    </w:lvl>
    <w:lvl w:ilvl="6" w:tplc="C16E444C" w:tentative="1">
      <w:start w:val="1"/>
      <w:numFmt w:val="bullet"/>
      <w:lvlText w:val="•"/>
      <w:lvlJc w:val="left"/>
      <w:pPr>
        <w:tabs>
          <w:tab w:val="num" w:pos="5040"/>
        </w:tabs>
        <w:ind w:left="5040" w:hanging="360"/>
      </w:pPr>
      <w:rPr>
        <w:rFonts w:ascii="Arial" w:hAnsi="Arial" w:hint="default"/>
      </w:rPr>
    </w:lvl>
    <w:lvl w:ilvl="7" w:tplc="62BE943A" w:tentative="1">
      <w:start w:val="1"/>
      <w:numFmt w:val="bullet"/>
      <w:lvlText w:val="•"/>
      <w:lvlJc w:val="left"/>
      <w:pPr>
        <w:tabs>
          <w:tab w:val="num" w:pos="5760"/>
        </w:tabs>
        <w:ind w:left="5760" w:hanging="360"/>
      </w:pPr>
      <w:rPr>
        <w:rFonts w:ascii="Arial" w:hAnsi="Arial" w:hint="default"/>
      </w:rPr>
    </w:lvl>
    <w:lvl w:ilvl="8" w:tplc="E814D3A4" w:tentative="1">
      <w:start w:val="1"/>
      <w:numFmt w:val="bullet"/>
      <w:lvlText w:val="•"/>
      <w:lvlJc w:val="left"/>
      <w:pPr>
        <w:tabs>
          <w:tab w:val="num" w:pos="6480"/>
        </w:tabs>
        <w:ind w:left="6480" w:hanging="360"/>
      </w:pPr>
      <w:rPr>
        <w:rFonts w:ascii="Arial" w:hAnsi="Arial" w:hint="default"/>
      </w:rPr>
    </w:lvl>
  </w:abstractNum>
  <w:abstractNum w:abstractNumId="54">
    <w:nsid w:val="2D0977D1"/>
    <w:multiLevelType w:val="hybridMultilevel"/>
    <w:tmpl w:val="DF4CFF4C"/>
    <w:lvl w:ilvl="0" w:tplc="AC9A26CC">
      <w:start w:val="1"/>
      <w:numFmt w:val="bullet"/>
      <w:lvlText w:val=""/>
      <w:lvlJc w:val="left"/>
      <w:pPr>
        <w:tabs>
          <w:tab w:val="num" w:pos="720"/>
        </w:tabs>
        <w:ind w:left="720" w:hanging="360"/>
      </w:pPr>
      <w:rPr>
        <w:rFonts w:ascii="Wingdings" w:hAnsi="Wingdings" w:hint="default"/>
      </w:rPr>
    </w:lvl>
    <w:lvl w:ilvl="1" w:tplc="CE58924C" w:tentative="1">
      <w:start w:val="1"/>
      <w:numFmt w:val="bullet"/>
      <w:lvlText w:val=""/>
      <w:lvlJc w:val="left"/>
      <w:pPr>
        <w:tabs>
          <w:tab w:val="num" w:pos="1440"/>
        </w:tabs>
        <w:ind w:left="1440" w:hanging="360"/>
      </w:pPr>
      <w:rPr>
        <w:rFonts w:ascii="Wingdings" w:hAnsi="Wingdings" w:hint="default"/>
      </w:rPr>
    </w:lvl>
    <w:lvl w:ilvl="2" w:tplc="187470F2" w:tentative="1">
      <w:start w:val="1"/>
      <w:numFmt w:val="bullet"/>
      <w:lvlText w:val=""/>
      <w:lvlJc w:val="left"/>
      <w:pPr>
        <w:tabs>
          <w:tab w:val="num" w:pos="2160"/>
        </w:tabs>
        <w:ind w:left="2160" w:hanging="360"/>
      </w:pPr>
      <w:rPr>
        <w:rFonts w:ascii="Wingdings" w:hAnsi="Wingdings" w:hint="default"/>
      </w:rPr>
    </w:lvl>
    <w:lvl w:ilvl="3" w:tplc="86620834" w:tentative="1">
      <w:start w:val="1"/>
      <w:numFmt w:val="bullet"/>
      <w:lvlText w:val=""/>
      <w:lvlJc w:val="left"/>
      <w:pPr>
        <w:tabs>
          <w:tab w:val="num" w:pos="2880"/>
        </w:tabs>
        <w:ind w:left="2880" w:hanging="360"/>
      </w:pPr>
      <w:rPr>
        <w:rFonts w:ascii="Wingdings" w:hAnsi="Wingdings" w:hint="default"/>
      </w:rPr>
    </w:lvl>
    <w:lvl w:ilvl="4" w:tplc="F6604532" w:tentative="1">
      <w:start w:val="1"/>
      <w:numFmt w:val="bullet"/>
      <w:lvlText w:val=""/>
      <w:lvlJc w:val="left"/>
      <w:pPr>
        <w:tabs>
          <w:tab w:val="num" w:pos="3600"/>
        </w:tabs>
        <w:ind w:left="3600" w:hanging="360"/>
      </w:pPr>
      <w:rPr>
        <w:rFonts w:ascii="Wingdings" w:hAnsi="Wingdings" w:hint="default"/>
      </w:rPr>
    </w:lvl>
    <w:lvl w:ilvl="5" w:tplc="F328E83A" w:tentative="1">
      <w:start w:val="1"/>
      <w:numFmt w:val="bullet"/>
      <w:lvlText w:val=""/>
      <w:lvlJc w:val="left"/>
      <w:pPr>
        <w:tabs>
          <w:tab w:val="num" w:pos="4320"/>
        </w:tabs>
        <w:ind w:left="4320" w:hanging="360"/>
      </w:pPr>
      <w:rPr>
        <w:rFonts w:ascii="Wingdings" w:hAnsi="Wingdings" w:hint="default"/>
      </w:rPr>
    </w:lvl>
    <w:lvl w:ilvl="6" w:tplc="AF8C11E0" w:tentative="1">
      <w:start w:val="1"/>
      <w:numFmt w:val="bullet"/>
      <w:lvlText w:val=""/>
      <w:lvlJc w:val="left"/>
      <w:pPr>
        <w:tabs>
          <w:tab w:val="num" w:pos="5040"/>
        </w:tabs>
        <w:ind w:left="5040" w:hanging="360"/>
      </w:pPr>
      <w:rPr>
        <w:rFonts w:ascii="Wingdings" w:hAnsi="Wingdings" w:hint="default"/>
      </w:rPr>
    </w:lvl>
    <w:lvl w:ilvl="7" w:tplc="324286F4" w:tentative="1">
      <w:start w:val="1"/>
      <w:numFmt w:val="bullet"/>
      <w:lvlText w:val=""/>
      <w:lvlJc w:val="left"/>
      <w:pPr>
        <w:tabs>
          <w:tab w:val="num" w:pos="5760"/>
        </w:tabs>
        <w:ind w:left="5760" w:hanging="360"/>
      </w:pPr>
      <w:rPr>
        <w:rFonts w:ascii="Wingdings" w:hAnsi="Wingdings" w:hint="default"/>
      </w:rPr>
    </w:lvl>
    <w:lvl w:ilvl="8" w:tplc="9FE466D8" w:tentative="1">
      <w:start w:val="1"/>
      <w:numFmt w:val="bullet"/>
      <w:lvlText w:val=""/>
      <w:lvlJc w:val="left"/>
      <w:pPr>
        <w:tabs>
          <w:tab w:val="num" w:pos="6480"/>
        </w:tabs>
        <w:ind w:left="6480" w:hanging="360"/>
      </w:pPr>
      <w:rPr>
        <w:rFonts w:ascii="Wingdings" w:hAnsi="Wingdings" w:hint="default"/>
      </w:rPr>
    </w:lvl>
  </w:abstractNum>
  <w:abstractNum w:abstractNumId="55">
    <w:nsid w:val="2DBD7094"/>
    <w:multiLevelType w:val="hybridMultilevel"/>
    <w:tmpl w:val="493CF638"/>
    <w:lvl w:ilvl="0" w:tplc="5086BE10">
      <w:start w:val="1"/>
      <w:numFmt w:val="decimal"/>
      <w:lvlText w:val="%1."/>
      <w:lvlJc w:val="left"/>
      <w:pPr>
        <w:tabs>
          <w:tab w:val="num" w:pos="720"/>
        </w:tabs>
        <w:ind w:left="720" w:hanging="360"/>
      </w:pPr>
    </w:lvl>
    <w:lvl w:ilvl="1" w:tplc="F8E4D594" w:tentative="1">
      <w:start w:val="1"/>
      <w:numFmt w:val="decimal"/>
      <w:lvlText w:val="%2."/>
      <w:lvlJc w:val="left"/>
      <w:pPr>
        <w:tabs>
          <w:tab w:val="num" w:pos="1440"/>
        </w:tabs>
        <w:ind w:left="1440" w:hanging="360"/>
      </w:pPr>
    </w:lvl>
    <w:lvl w:ilvl="2" w:tplc="1CECD724">
      <w:start w:val="1"/>
      <w:numFmt w:val="decimal"/>
      <w:lvlText w:val="%3."/>
      <w:lvlJc w:val="left"/>
      <w:pPr>
        <w:tabs>
          <w:tab w:val="num" w:pos="2160"/>
        </w:tabs>
        <w:ind w:left="2160" w:hanging="360"/>
      </w:pPr>
    </w:lvl>
    <w:lvl w:ilvl="3" w:tplc="0E12112E" w:tentative="1">
      <w:start w:val="1"/>
      <w:numFmt w:val="decimal"/>
      <w:lvlText w:val="%4."/>
      <w:lvlJc w:val="left"/>
      <w:pPr>
        <w:tabs>
          <w:tab w:val="num" w:pos="2880"/>
        </w:tabs>
        <w:ind w:left="2880" w:hanging="360"/>
      </w:pPr>
    </w:lvl>
    <w:lvl w:ilvl="4" w:tplc="77A43E38" w:tentative="1">
      <w:start w:val="1"/>
      <w:numFmt w:val="decimal"/>
      <w:lvlText w:val="%5."/>
      <w:lvlJc w:val="left"/>
      <w:pPr>
        <w:tabs>
          <w:tab w:val="num" w:pos="3600"/>
        </w:tabs>
        <w:ind w:left="3600" w:hanging="360"/>
      </w:pPr>
    </w:lvl>
    <w:lvl w:ilvl="5" w:tplc="3F24B52A" w:tentative="1">
      <w:start w:val="1"/>
      <w:numFmt w:val="decimal"/>
      <w:lvlText w:val="%6."/>
      <w:lvlJc w:val="left"/>
      <w:pPr>
        <w:tabs>
          <w:tab w:val="num" w:pos="4320"/>
        </w:tabs>
        <w:ind w:left="4320" w:hanging="360"/>
      </w:pPr>
    </w:lvl>
    <w:lvl w:ilvl="6" w:tplc="A74227E4" w:tentative="1">
      <w:start w:val="1"/>
      <w:numFmt w:val="decimal"/>
      <w:lvlText w:val="%7."/>
      <w:lvlJc w:val="left"/>
      <w:pPr>
        <w:tabs>
          <w:tab w:val="num" w:pos="5040"/>
        </w:tabs>
        <w:ind w:left="5040" w:hanging="360"/>
      </w:pPr>
    </w:lvl>
    <w:lvl w:ilvl="7" w:tplc="A1D4C368" w:tentative="1">
      <w:start w:val="1"/>
      <w:numFmt w:val="decimal"/>
      <w:lvlText w:val="%8."/>
      <w:lvlJc w:val="left"/>
      <w:pPr>
        <w:tabs>
          <w:tab w:val="num" w:pos="5760"/>
        </w:tabs>
        <w:ind w:left="5760" w:hanging="360"/>
      </w:pPr>
    </w:lvl>
    <w:lvl w:ilvl="8" w:tplc="E27EB946" w:tentative="1">
      <w:start w:val="1"/>
      <w:numFmt w:val="decimal"/>
      <w:lvlText w:val="%9."/>
      <w:lvlJc w:val="left"/>
      <w:pPr>
        <w:tabs>
          <w:tab w:val="num" w:pos="6480"/>
        </w:tabs>
        <w:ind w:left="6480" w:hanging="360"/>
      </w:pPr>
    </w:lvl>
  </w:abstractNum>
  <w:abstractNum w:abstractNumId="56">
    <w:nsid w:val="2E3A3105"/>
    <w:multiLevelType w:val="hybridMultilevel"/>
    <w:tmpl w:val="B282D562"/>
    <w:lvl w:ilvl="0" w:tplc="A55097FA">
      <w:start w:val="1"/>
      <w:numFmt w:val="bullet"/>
      <w:lvlText w:val=""/>
      <w:lvlJc w:val="left"/>
      <w:pPr>
        <w:tabs>
          <w:tab w:val="num" w:pos="720"/>
        </w:tabs>
        <w:ind w:left="720" w:hanging="360"/>
      </w:pPr>
      <w:rPr>
        <w:rFonts w:ascii="Wingdings" w:hAnsi="Wingdings" w:hint="default"/>
      </w:rPr>
    </w:lvl>
    <w:lvl w:ilvl="1" w:tplc="DAB628A4" w:tentative="1">
      <w:start w:val="1"/>
      <w:numFmt w:val="bullet"/>
      <w:lvlText w:val=""/>
      <w:lvlJc w:val="left"/>
      <w:pPr>
        <w:tabs>
          <w:tab w:val="num" w:pos="1440"/>
        </w:tabs>
        <w:ind w:left="1440" w:hanging="360"/>
      </w:pPr>
      <w:rPr>
        <w:rFonts w:ascii="Wingdings" w:hAnsi="Wingdings" w:hint="default"/>
      </w:rPr>
    </w:lvl>
    <w:lvl w:ilvl="2" w:tplc="A6F21C48" w:tentative="1">
      <w:start w:val="1"/>
      <w:numFmt w:val="bullet"/>
      <w:lvlText w:val=""/>
      <w:lvlJc w:val="left"/>
      <w:pPr>
        <w:tabs>
          <w:tab w:val="num" w:pos="2160"/>
        </w:tabs>
        <w:ind w:left="2160" w:hanging="360"/>
      </w:pPr>
      <w:rPr>
        <w:rFonts w:ascii="Wingdings" w:hAnsi="Wingdings" w:hint="default"/>
      </w:rPr>
    </w:lvl>
    <w:lvl w:ilvl="3" w:tplc="4F1C7110" w:tentative="1">
      <w:start w:val="1"/>
      <w:numFmt w:val="bullet"/>
      <w:lvlText w:val=""/>
      <w:lvlJc w:val="left"/>
      <w:pPr>
        <w:tabs>
          <w:tab w:val="num" w:pos="2880"/>
        </w:tabs>
        <w:ind w:left="2880" w:hanging="360"/>
      </w:pPr>
      <w:rPr>
        <w:rFonts w:ascii="Wingdings" w:hAnsi="Wingdings" w:hint="default"/>
      </w:rPr>
    </w:lvl>
    <w:lvl w:ilvl="4" w:tplc="F6FE0A2A" w:tentative="1">
      <w:start w:val="1"/>
      <w:numFmt w:val="bullet"/>
      <w:lvlText w:val=""/>
      <w:lvlJc w:val="left"/>
      <w:pPr>
        <w:tabs>
          <w:tab w:val="num" w:pos="3600"/>
        </w:tabs>
        <w:ind w:left="3600" w:hanging="360"/>
      </w:pPr>
      <w:rPr>
        <w:rFonts w:ascii="Wingdings" w:hAnsi="Wingdings" w:hint="default"/>
      </w:rPr>
    </w:lvl>
    <w:lvl w:ilvl="5" w:tplc="47DC5310" w:tentative="1">
      <w:start w:val="1"/>
      <w:numFmt w:val="bullet"/>
      <w:lvlText w:val=""/>
      <w:lvlJc w:val="left"/>
      <w:pPr>
        <w:tabs>
          <w:tab w:val="num" w:pos="4320"/>
        </w:tabs>
        <w:ind w:left="4320" w:hanging="360"/>
      </w:pPr>
      <w:rPr>
        <w:rFonts w:ascii="Wingdings" w:hAnsi="Wingdings" w:hint="default"/>
      </w:rPr>
    </w:lvl>
    <w:lvl w:ilvl="6" w:tplc="21D41EFC" w:tentative="1">
      <w:start w:val="1"/>
      <w:numFmt w:val="bullet"/>
      <w:lvlText w:val=""/>
      <w:lvlJc w:val="left"/>
      <w:pPr>
        <w:tabs>
          <w:tab w:val="num" w:pos="5040"/>
        </w:tabs>
        <w:ind w:left="5040" w:hanging="360"/>
      </w:pPr>
      <w:rPr>
        <w:rFonts w:ascii="Wingdings" w:hAnsi="Wingdings" w:hint="default"/>
      </w:rPr>
    </w:lvl>
    <w:lvl w:ilvl="7" w:tplc="2280CAAA" w:tentative="1">
      <w:start w:val="1"/>
      <w:numFmt w:val="bullet"/>
      <w:lvlText w:val=""/>
      <w:lvlJc w:val="left"/>
      <w:pPr>
        <w:tabs>
          <w:tab w:val="num" w:pos="5760"/>
        </w:tabs>
        <w:ind w:left="5760" w:hanging="360"/>
      </w:pPr>
      <w:rPr>
        <w:rFonts w:ascii="Wingdings" w:hAnsi="Wingdings" w:hint="default"/>
      </w:rPr>
    </w:lvl>
    <w:lvl w:ilvl="8" w:tplc="5E8A366E" w:tentative="1">
      <w:start w:val="1"/>
      <w:numFmt w:val="bullet"/>
      <w:lvlText w:val=""/>
      <w:lvlJc w:val="left"/>
      <w:pPr>
        <w:tabs>
          <w:tab w:val="num" w:pos="6480"/>
        </w:tabs>
        <w:ind w:left="6480" w:hanging="360"/>
      </w:pPr>
      <w:rPr>
        <w:rFonts w:ascii="Wingdings" w:hAnsi="Wingdings" w:hint="default"/>
      </w:rPr>
    </w:lvl>
  </w:abstractNum>
  <w:abstractNum w:abstractNumId="57">
    <w:nsid w:val="3114043F"/>
    <w:multiLevelType w:val="hybridMultilevel"/>
    <w:tmpl w:val="353CD046"/>
    <w:lvl w:ilvl="0" w:tplc="9A8C55E8">
      <w:start w:val="1"/>
      <w:numFmt w:val="bullet"/>
      <w:lvlText w:val=""/>
      <w:lvlJc w:val="left"/>
      <w:pPr>
        <w:tabs>
          <w:tab w:val="num" w:pos="720"/>
        </w:tabs>
        <w:ind w:left="720" w:hanging="360"/>
      </w:pPr>
      <w:rPr>
        <w:rFonts w:ascii="Wingdings" w:hAnsi="Wingdings" w:hint="default"/>
      </w:rPr>
    </w:lvl>
    <w:lvl w:ilvl="1" w:tplc="37E6C0E8" w:tentative="1">
      <w:start w:val="1"/>
      <w:numFmt w:val="bullet"/>
      <w:lvlText w:val=""/>
      <w:lvlJc w:val="left"/>
      <w:pPr>
        <w:tabs>
          <w:tab w:val="num" w:pos="1440"/>
        </w:tabs>
        <w:ind w:left="1440" w:hanging="360"/>
      </w:pPr>
      <w:rPr>
        <w:rFonts w:ascii="Wingdings" w:hAnsi="Wingdings" w:hint="default"/>
      </w:rPr>
    </w:lvl>
    <w:lvl w:ilvl="2" w:tplc="2A10F99C" w:tentative="1">
      <w:start w:val="1"/>
      <w:numFmt w:val="bullet"/>
      <w:lvlText w:val=""/>
      <w:lvlJc w:val="left"/>
      <w:pPr>
        <w:tabs>
          <w:tab w:val="num" w:pos="2160"/>
        </w:tabs>
        <w:ind w:left="2160" w:hanging="360"/>
      </w:pPr>
      <w:rPr>
        <w:rFonts w:ascii="Wingdings" w:hAnsi="Wingdings" w:hint="default"/>
      </w:rPr>
    </w:lvl>
    <w:lvl w:ilvl="3" w:tplc="6C9068C4" w:tentative="1">
      <w:start w:val="1"/>
      <w:numFmt w:val="bullet"/>
      <w:lvlText w:val=""/>
      <w:lvlJc w:val="left"/>
      <w:pPr>
        <w:tabs>
          <w:tab w:val="num" w:pos="2880"/>
        </w:tabs>
        <w:ind w:left="2880" w:hanging="360"/>
      </w:pPr>
      <w:rPr>
        <w:rFonts w:ascii="Wingdings" w:hAnsi="Wingdings" w:hint="default"/>
      </w:rPr>
    </w:lvl>
    <w:lvl w:ilvl="4" w:tplc="B70E19E2" w:tentative="1">
      <w:start w:val="1"/>
      <w:numFmt w:val="bullet"/>
      <w:lvlText w:val=""/>
      <w:lvlJc w:val="left"/>
      <w:pPr>
        <w:tabs>
          <w:tab w:val="num" w:pos="3600"/>
        </w:tabs>
        <w:ind w:left="3600" w:hanging="360"/>
      </w:pPr>
      <w:rPr>
        <w:rFonts w:ascii="Wingdings" w:hAnsi="Wingdings" w:hint="default"/>
      </w:rPr>
    </w:lvl>
    <w:lvl w:ilvl="5" w:tplc="3960A3F4" w:tentative="1">
      <w:start w:val="1"/>
      <w:numFmt w:val="bullet"/>
      <w:lvlText w:val=""/>
      <w:lvlJc w:val="left"/>
      <w:pPr>
        <w:tabs>
          <w:tab w:val="num" w:pos="4320"/>
        </w:tabs>
        <w:ind w:left="4320" w:hanging="360"/>
      </w:pPr>
      <w:rPr>
        <w:rFonts w:ascii="Wingdings" w:hAnsi="Wingdings" w:hint="default"/>
      </w:rPr>
    </w:lvl>
    <w:lvl w:ilvl="6" w:tplc="5D223542" w:tentative="1">
      <w:start w:val="1"/>
      <w:numFmt w:val="bullet"/>
      <w:lvlText w:val=""/>
      <w:lvlJc w:val="left"/>
      <w:pPr>
        <w:tabs>
          <w:tab w:val="num" w:pos="5040"/>
        </w:tabs>
        <w:ind w:left="5040" w:hanging="360"/>
      </w:pPr>
      <w:rPr>
        <w:rFonts w:ascii="Wingdings" w:hAnsi="Wingdings" w:hint="default"/>
      </w:rPr>
    </w:lvl>
    <w:lvl w:ilvl="7" w:tplc="8E0E3546" w:tentative="1">
      <w:start w:val="1"/>
      <w:numFmt w:val="bullet"/>
      <w:lvlText w:val=""/>
      <w:lvlJc w:val="left"/>
      <w:pPr>
        <w:tabs>
          <w:tab w:val="num" w:pos="5760"/>
        </w:tabs>
        <w:ind w:left="5760" w:hanging="360"/>
      </w:pPr>
      <w:rPr>
        <w:rFonts w:ascii="Wingdings" w:hAnsi="Wingdings" w:hint="default"/>
      </w:rPr>
    </w:lvl>
    <w:lvl w:ilvl="8" w:tplc="20049294" w:tentative="1">
      <w:start w:val="1"/>
      <w:numFmt w:val="bullet"/>
      <w:lvlText w:val=""/>
      <w:lvlJc w:val="left"/>
      <w:pPr>
        <w:tabs>
          <w:tab w:val="num" w:pos="6480"/>
        </w:tabs>
        <w:ind w:left="6480" w:hanging="360"/>
      </w:pPr>
      <w:rPr>
        <w:rFonts w:ascii="Wingdings" w:hAnsi="Wingdings" w:hint="default"/>
      </w:rPr>
    </w:lvl>
  </w:abstractNum>
  <w:abstractNum w:abstractNumId="58">
    <w:nsid w:val="311B109F"/>
    <w:multiLevelType w:val="hybridMultilevel"/>
    <w:tmpl w:val="CCC8BA44"/>
    <w:lvl w:ilvl="0" w:tplc="713C7292">
      <w:start w:val="1"/>
      <w:numFmt w:val="bullet"/>
      <w:lvlText w:val="–"/>
      <w:lvlJc w:val="left"/>
      <w:pPr>
        <w:tabs>
          <w:tab w:val="num" w:pos="720"/>
        </w:tabs>
        <w:ind w:left="720" w:hanging="360"/>
      </w:pPr>
      <w:rPr>
        <w:rFonts w:ascii="Arial" w:hAnsi="Arial" w:hint="default"/>
      </w:rPr>
    </w:lvl>
    <w:lvl w:ilvl="1" w:tplc="E326B780">
      <w:start w:val="1"/>
      <w:numFmt w:val="bullet"/>
      <w:lvlText w:val="–"/>
      <w:lvlJc w:val="left"/>
      <w:pPr>
        <w:tabs>
          <w:tab w:val="num" w:pos="1440"/>
        </w:tabs>
        <w:ind w:left="1440" w:hanging="360"/>
      </w:pPr>
      <w:rPr>
        <w:rFonts w:ascii="Arial" w:hAnsi="Arial" w:hint="default"/>
      </w:rPr>
    </w:lvl>
    <w:lvl w:ilvl="2" w:tplc="19CC21A0" w:tentative="1">
      <w:start w:val="1"/>
      <w:numFmt w:val="bullet"/>
      <w:lvlText w:val="–"/>
      <w:lvlJc w:val="left"/>
      <w:pPr>
        <w:tabs>
          <w:tab w:val="num" w:pos="2160"/>
        </w:tabs>
        <w:ind w:left="2160" w:hanging="360"/>
      </w:pPr>
      <w:rPr>
        <w:rFonts w:ascii="Arial" w:hAnsi="Arial" w:hint="default"/>
      </w:rPr>
    </w:lvl>
    <w:lvl w:ilvl="3" w:tplc="5DEA649E" w:tentative="1">
      <w:start w:val="1"/>
      <w:numFmt w:val="bullet"/>
      <w:lvlText w:val="–"/>
      <w:lvlJc w:val="left"/>
      <w:pPr>
        <w:tabs>
          <w:tab w:val="num" w:pos="2880"/>
        </w:tabs>
        <w:ind w:left="2880" w:hanging="360"/>
      </w:pPr>
      <w:rPr>
        <w:rFonts w:ascii="Arial" w:hAnsi="Arial" w:hint="default"/>
      </w:rPr>
    </w:lvl>
    <w:lvl w:ilvl="4" w:tplc="6262A0D4" w:tentative="1">
      <w:start w:val="1"/>
      <w:numFmt w:val="bullet"/>
      <w:lvlText w:val="–"/>
      <w:lvlJc w:val="left"/>
      <w:pPr>
        <w:tabs>
          <w:tab w:val="num" w:pos="3600"/>
        </w:tabs>
        <w:ind w:left="3600" w:hanging="360"/>
      </w:pPr>
      <w:rPr>
        <w:rFonts w:ascii="Arial" w:hAnsi="Arial" w:hint="default"/>
      </w:rPr>
    </w:lvl>
    <w:lvl w:ilvl="5" w:tplc="5E94B03A" w:tentative="1">
      <w:start w:val="1"/>
      <w:numFmt w:val="bullet"/>
      <w:lvlText w:val="–"/>
      <w:lvlJc w:val="left"/>
      <w:pPr>
        <w:tabs>
          <w:tab w:val="num" w:pos="4320"/>
        </w:tabs>
        <w:ind w:left="4320" w:hanging="360"/>
      </w:pPr>
      <w:rPr>
        <w:rFonts w:ascii="Arial" w:hAnsi="Arial" w:hint="default"/>
      </w:rPr>
    </w:lvl>
    <w:lvl w:ilvl="6" w:tplc="4C92E998" w:tentative="1">
      <w:start w:val="1"/>
      <w:numFmt w:val="bullet"/>
      <w:lvlText w:val="–"/>
      <w:lvlJc w:val="left"/>
      <w:pPr>
        <w:tabs>
          <w:tab w:val="num" w:pos="5040"/>
        </w:tabs>
        <w:ind w:left="5040" w:hanging="360"/>
      </w:pPr>
      <w:rPr>
        <w:rFonts w:ascii="Arial" w:hAnsi="Arial" w:hint="default"/>
      </w:rPr>
    </w:lvl>
    <w:lvl w:ilvl="7" w:tplc="0A5EFE58" w:tentative="1">
      <w:start w:val="1"/>
      <w:numFmt w:val="bullet"/>
      <w:lvlText w:val="–"/>
      <w:lvlJc w:val="left"/>
      <w:pPr>
        <w:tabs>
          <w:tab w:val="num" w:pos="5760"/>
        </w:tabs>
        <w:ind w:left="5760" w:hanging="360"/>
      </w:pPr>
      <w:rPr>
        <w:rFonts w:ascii="Arial" w:hAnsi="Arial" w:hint="default"/>
      </w:rPr>
    </w:lvl>
    <w:lvl w:ilvl="8" w:tplc="2E224878" w:tentative="1">
      <w:start w:val="1"/>
      <w:numFmt w:val="bullet"/>
      <w:lvlText w:val="–"/>
      <w:lvlJc w:val="left"/>
      <w:pPr>
        <w:tabs>
          <w:tab w:val="num" w:pos="6480"/>
        </w:tabs>
        <w:ind w:left="6480" w:hanging="360"/>
      </w:pPr>
      <w:rPr>
        <w:rFonts w:ascii="Arial" w:hAnsi="Arial" w:hint="default"/>
      </w:rPr>
    </w:lvl>
  </w:abstractNum>
  <w:abstractNum w:abstractNumId="59">
    <w:nsid w:val="31332331"/>
    <w:multiLevelType w:val="hybridMultilevel"/>
    <w:tmpl w:val="A81E041E"/>
    <w:lvl w:ilvl="0" w:tplc="3CD66E76">
      <w:start w:val="1"/>
      <w:numFmt w:val="bullet"/>
      <w:lvlText w:val=""/>
      <w:lvlJc w:val="left"/>
      <w:pPr>
        <w:tabs>
          <w:tab w:val="num" w:pos="720"/>
        </w:tabs>
        <w:ind w:left="720" w:hanging="360"/>
      </w:pPr>
      <w:rPr>
        <w:rFonts w:ascii="Wingdings" w:hAnsi="Wingdings" w:hint="default"/>
      </w:rPr>
    </w:lvl>
    <w:lvl w:ilvl="1" w:tplc="0CA0A0A0">
      <w:start w:val="1"/>
      <w:numFmt w:val="bullet"/>
      <w:lvlText w:val=""/>
      <w:lvlJc w:val="left"/>
      <w:pPr>
        <w:tabs>
          <w:tab w:val="num" w:pos="1440"/>
        </w:tabs>
        <w:ind w:left="1440" w:hanging="360"/>
      </w:pPr>
      <w:rPr>
        <w:rFonts w:ascii="Wingdings" w:hAnsi="Wingdings" w:hint="default"/>
      </w:rPr>
    </w:lvl>
    <w:lvl w:ilvl="2" w:tplc="C1960FE0" w:tentative="1">
      <w:start w:val="1"/>
      <w:numFmt w:val="bullet"/>
      <w:lvlText w:val=""/>
      <w:lvlJc w:val="left"/>
      <w:pPr>
        <w:tabs>
          <w:tab w:val="num" w:pos="2160"/>
        </w:tabs>
        <w:ind w:left="2160" w:hanging="360"/>
      </w:pPr>
      <w:rPr>
        <w:rFonts w:ascii="Wingdings" w:hAnsi="Wingdings" w:hint="default"/>
      </w:rPr>
    </w:lvl>
    <w:lvl w:ilvl="3" w:tplc="5B728C86" w:tentative="1">
      <w:start w:val="1"/>
      <w:numFmt w:val="bullet"/>
      <w:lvlText w:val=""/>
      <w:lvlJc w:val="left"/>
      <w:pPr>
        <w:tabs>
          <w:tab w:val="num" w:pos="2880"/>
        </w:tabs>
        <w:ind w:left="2880" w:hanging="360"/>
      </w:pPr>
      <w:rPr>
        <w:rFonts w:ascii="Wingdings" w:hAnsi="Wingdings" w:hint="default"/>
      </w:rPr>
    </w:lvl>
    <w:lvl w:ilvl="4" w:tplc="7662F1D0" w:tentative="1">
      <w:start w:val="1"/>
      <w:numFmt w:val="bullet"/>
      <w:lvlText w:val=""/>
      <w:lvlJc w:val="left"/>
      <w:pPr>
        <w:tabs>
          <w:tab w:val="num" w:pos="3600"/>
        </w:tabs>
        <w:ind w:left="3600" w:hanging="360"/>
      </w:pPr>
      <w:rPr>
        <w:rFonts w:ascii="Wingdings" w:hAnsi="Wingdings" w:hint="default"/>
      </w:rPr>
    </w:lvl>
    <w:lvl w:ilvl="5" w:tplc="5AC6DF52" w:tentative="1">
      <w:start w:val="1"/>
      <w:numFmt w:val="bullet"/>
      <w:lvlText w:val=""/>
      <w:lvlJc w:val="left"/>
      <w:pPr>
        <w:tabs>
          <w:tab w:val="num" w:pos="4320"/>
        </w:tabs>
        <w:ind w:left="4320" w:hanging="360"/>
      </w:pPr>
      <w:rPr>
        <w:rFonts w:ascii="Wingdings" w:hAnsi="Wingdings" w:hint="default"/>
      </w:rPr>
    </w:lvl>
    <w:lvl w:ilvl="6" w:tplc="EA2AD97C" w:tentative="1">
      <w:start w:val="1"/>
      <w:numFmt w:val="bullet"/>
      <w:lvlText w:val=""/>
      <w:lvlJc w:val="left"/>
      <w:pPr>
        <w:tabs>
          <w:tab w:val="num" w:pos="5040"/>
        </w:tabs>
        <w:ind w:left="5040" w:hanging="360"/>
      </w:pPr>
      <w:rPr>
        <w:rFonts w:ascii="Wingdings" w:hAnsi="Wingdings" w:hint="default"/>
      </w:rPr>
    </w:lvl>
    <w:lvl w:ilvl="7" w:tplc="1C4CE812" w:tentative="1">
      <w:start w:val="1"/>
      <w:numFmt w:val="bullet"/>
      <w:lvlText w:val=""/>
      <w:lvlJc w:val="left"/>
      <w:pPr>
        <w:tabs>
          <w:tab w:val="num" w:pos="5760"/>
        </w:tabs>
        <w:ind w:left="5760" w:hanging="360"/>
      </w:pPr>
      <w:rPr>
        <w:rFonts w:ascii="Wingdings" w:hAnsi="Wingdings" w:hint="default"/>
      </w:rPr>
    </w:lvl>
    <w:lvl w:ilvl="8" w:tplc="A770F780" w:tentative="1">
      <w:start w:val="1"/>
      <w:numFmt w:val="bullet"/>
      <w:lvlText w:val=""/>
      <w:lvlJc w:val="left"/>
      <w:pPr>
        <w:tabs>
          <w:tab w:val="num" w:pos="6480"/>
        </w:tabs>
        <w:ind w:left="6480" w:hanging="360"/>
      </w:pPr>
      <w:rPr>
        <w:rFonts w:ascii="Wingdings" w:hAnsi="Wingdings" w:hint="default"/>
      </w:rPr>
    </w:lvl>
  </w:abstractNum>
  <w:abstractNum w:abstractNumId="60">
    <w:nsid w:val="323844ED"/>
    <w:multiLevelType w:val="hybridMultilevel"/>
    <w:tmpl w:val="135AD0FE"/>
    <w:lvl w:ilvl="0" w:tplc="58FC22F6">
      <w:start w:val="1"/>
      <w:numFmt w:val="bullet"/>
      <w:lvlText w:val=""/>
      <w:lvlJc w:val="left"/>
      <w:pPr>
        <w:tabs>
          <w:tab w:val="num" w:pos="720"/>
        </w:tabs>
        <w:ind w:left="720" w:hanging="360"/>
      </w:pPr>
      <w:rPr>
        <w:rFonts w:ascii="Wingdings" w:hAnsi="Wingdings" w:hint="default"/>
      </w:rPr>
    </w:lvl>
    <w:lvl w:ilvl="1" w:tplc="98B85026" w:tentative="1">
      <w:start w:val="1"/>
      <w:numFmt w:val="bullet"/>
      <w:lvlText w:val=""/>
      <w:lvlJc w:val="left"/>
      <w:pPr>
        <w:tabs>
          <w:tab w:val="num" w:pos="1440"/>
        </w:tabs>
        <w:ind w:left="1440" w:hanging="360"/>
      </w:pPr>
      <w:rPr>
        <w:rFonts w:ascii="Wingdings" w:hAnsi="Wingdings" w:hint="default"/>
      </w:rPr>
    </w:lvl>
    <w:lvl w:ilvl="2" w:tplc="2F38EEE0" w:tentative="1">
      <w:start w:val="1"/>
      <w:numFmt w:val="bullet"/>
      <w:lvlText w:val=""/>
      <w:lvlJc w:val="left"/>
      <w:pPr>
        <w:tabs>
          <w:tab w:val="num" w:pos="2160"/>
        </w:tabs>
        <w:ind w:left="2160" w:hanging="360"/>
      </w:pPr>
      <w:rPr>
        <w:rFonts w:ascii="Wingdings" w:hAnsi="Wingdings" w:hint="default"/>
      </w:rPr>
    </w:lvl>
    <w:lvl w:ilvl="3" w:tplc="CAF009A2" w:tentative="1">
      <w:start w:val="1"/>
      <w:numFmt w:val="bullet"/>
      <w:lvlText w:val=""/>
      <w:lvlJc w:val="left"/>
      <w:pPr>
        <w:tabs>
          <w:tab w:val="num" w:pos="2880"/>
        </w:tabs>
        <w:ind w:left="2880" w:hanging="360"/>
      </w:pPr>
      <w:rPr>
        <w:rFonts w:ascii="Wingdings" w:hAnsi="Wingdings" w:hint="default"/>
      </w:rPr>
    </w:lvl>
    <w:lvl w:ilvl="4" w:tplc="FC8ACCEC" w:tentative="1">
      <w:start w:val="1"/>
      <w:numFmt w:val="bullet"/>
      <w:lvlText w:val=""/>
      <w:lvlJc w:val="left"/>
      <w:pPr>
        <w:tabs>
          <w:tab w:val="num" w:pos="3600"/>
        </w:tabs>
        <w:ind w:left="3600" w:hanging="360"/>
      </w:pPr>
      <w:rPr>
        <w:rFonts w:ascii="Wingdings" w:hAnsi="Wingdings" w:hint="default"/>
      </w:rPr>
    </w:lvl>
    <w:lvl w:ilvl="5" w:tplc="F5F0A752" w:tentative="1">
      <w:start w:val="1"/>
      <w:numFmt w:val="bullet"/>
      <w:lvlText w:val=""/>
      <w:lvlJc w:val="left"/>
      <w:pPr>
        <w:tabs>
          <w:tab w:val="num" w:pos="4320"/>
        </w:tabs>
        <w:ind w:left="4320" w:hanging="360"/>
      </w:pPr>
      <w:rPr>
        <w:rFonts w:ascii="Wingdings" w:hAnsi="Wingdings" w:hint="default"/>
      </w:rPr>
    </w:lvl>
    <w:lvl w:ilvl="6" w:tplc="670CBB54" w:tentative="1">
      <w:start w:val="1"/>
      <w:numFmt w:val="bullet"/>
      <w:lvlText w:val=""/>
      <w:lvlJc w:val="left"/>
      <w:pPr>
        <w:tabs>
          <w:tab w:val="num" w:pos="5040"/>
        </w:tabs>
        <w:ind w:left="5040" w:hanging="360"/>
      </w:pPr>
      <w:rPr>
        <w:rFonts w:ascii="Wingdings" w:hAnsi="Wingdings" w:hint="default"/>
      </w:rPr>
    </w:lvl>
    <w:lvl w:ilvl="7" w:tplc="3DD2EF70" w:tentative="1">
      <w:start w:val="1"/>
      <w:numFmt w:val="bullet"/>
      <w:lvlText w:val=""/>
      <w:lvlJc w:val="left"/>
      <w:pPr>
        <w:tabs>
          <w:tab w:val="num" w:pos="5760"/>
        </w:tabs>
        <w:ind w:left="5760" w:hanging="360"/>
      </w:pPr>
      <w:rPr>
        <w:rFonts w:ascii="Wingdings" w:hAnsi="Wingdings" w:hint="default"/>
      </w:rPr>
    </w:lvl>
    <w:lvl w:ilvl="8" w:tplc="3BF48162" w:tentative="1">
      <w:start w:val="1"/>
      <w:numFmt w:val="bullet"/>
      <w:lvlText w:val=""/>
      <w:lvlJc w:val="left"/>
      <w:pPr>
        <w:tabs>
          <w:tab w:val="num" w:pos="6480"/>
        </w:tabs>
        <w:ind w:left="6480" w:hanging="360"/>
      </w:pPr>
      <w:rPr>
        <w:rFonts w:ascii="Wingdings" w:hAnsi="Wingdings" w:hint="default"/>
      </w:rPr>
    </w:lvl>
  </w:abstractNum>
  <w:abstractNum w:abstractNumId="61">
    <w:nsid w:val="32D55652"/>
    <w:multiLevelType w:val="hybridMultilevel"/>
    <w:tmpl w:val="8730AAE4"/>
    <w:lvl w:ilvl="0" w:tplc="82C683CA">
      <w:start w:val="1"/>
      <w:numFmt w:val="bullet"/>
      <w:lvlText w:val="•"/>
      <w:lvlJc w:val="left"/>
      <w:pPr>
        <w:tabs>
          <w:tab w:val="num" w:pos="720"/>
        </w:tabs>
        <w:ind w:left="720" w:hanging="360"/>
      </w:pPr>
      <w:rPr>
        <w:rFonts w:ascii="Arial" w:hAnsi="Arial" w:hint="default"/>
      </w:rPr>
    </w:lvl>
    <w:lvl w:ilvl="1" w:tplc="57023ACA" w:tentative="1">
      <w:start w:val="1"/>
      <w:numFmt w:val="bullet"/>
      <w:lvlText w:val="•"/>
      <w:lvlJc w:val="left"/>
      <w:pPr>
        <w:tabs>
          <w:tab w:val="num" w:pos="1440"/>
        </w:tabs>
        <w:ind w:left="1440" w:hanging="360"/>
      </w:pPr>
      <w:rPr>
        <w:rFonts w:ascii="Arial" w:hAnsi="Arial" w:hint="default"/>
      </w:rPr>
    </w:lvl>
    <w:lvl w:ilvl="2" w:tplc="E446F29A" w:tentative="1">
      <w:start w:val="1"/>
      <w:numFmt w:val="bullet"/>
      <w:lvlText w:val="•"/>
      <w:lvlJc w:val="left"/>
      <w:pPr>
        <w:tabs>
          <w:tab w:val="num" w:pos="2160"/>
        </w:tabs>
        <w:ind w:left="2160" w:hanging="360"/>
      </w:pPr>
      <w:rPr>
        <w:rFonts w:ascii="Arial" w:hAnsi="Arial" w:hint="default"/>
      </w:rPr>
    </w:lvl>
    <w:lvl w:ilvl="3" w:tplc="BA1440BE" w:tentative="1">
      <w:start w:val="1"/>
      <w:numFmt w:val="bullet"/>
      <w:lvlText w:val="•"/>
      <w:lvlJc w:val="left"/>
      <w:pPr>
        <w:tabs>
          <w:tab w:val="num" w:pos="2880"/>
        </w:tabs>
        <w:ind w:left="2880" w:hanging="360"/>
      </w:pPr>
      <w:rPr>
        <w:rFonts w:ascii="Arial" w:hAnsi="Arial" w:hint="default"/>
      </w:rPr>
    </w:lvl>
    <w:lvl w:ilvl="4" w:tplc="388CBAAA" w:tentative="1">
      <w:start w:val="1"/>
      <w:numFmt w:val="bullet"/>
      <w:lvlText w:val="•"/>
      <w:lvlJc w:val="left"/>
      <w:pPr>
        <w:tabs>
          <w:tab w:val="num" w:pos="3600"/>
        </w:tabs>
        <w:ind w:left="3600" w:hanging="360"/>
      </w:pPr>
      <w:rPr>
        <w:rFonts w:ascii="Arial" w:hAnsi="Arial" w:hint="default"/>
      </w:rPr>
    </w:lvl>
    <w:lvl w:ilvl="5" w:tplc="8BF22BF4" w:tentative="1">
      <w:start w:val="1"/>
      <w:numFmt w:val="bullet"/>
      <w:lvlText w:val="•"/>
      <w:lvlJc w:val="left"/>
      <w:pPr>
        <w:tabs>
          <w:tab w:val="num" w:pos="4320"/>
        </w:tabs>
        <w:ind w:left="4320" w:hanging="360"/>
      </w:pPr>
      <w:rPr>
        <w:rFonts w:ascii="Arial" w:hAnsi="Arial" w:hint="default"/>
      </w:rPr>
    </w:lvl>
    <w:lvl w:ilvl="6" w:tplc="B0CAECC0" w:tentative="1">
      <w:start w:val="1"/>
      <w:numFmt w:val="bullet"/>
      <w:lvlText w:val="•"/>
      <w:lvlJc w:val="left"/>
      <w:pPr>
        <w:tabs>
          <w:tab w:val="num" w:pos="5040"/>
        </w:tabs>
        <w:ind w:left="5040" w:hanging="360"/>
      </w:pPr>
      <w:rPr>
        <w:rFonts w:ascii="Arial" w:hAnsi="Arial" w:hint="default"/>
      </w:rPr>
    </w:lvl>
    <w:lvl w:ilvl="7" w:tplc="37E22EFA" w:tentative="1">
      <w:start w:val="1"/>
      <w:numFmt w:val="bullet"/>
      <w:lvlText w:val="•"/>
      <w:lvlJc w:val="left"/>
      <w:pPr>
        <w:tabs>
          <w:tab w:val="num" w:pos="5760"/>
        </w:tabs>
        <w:ind w:left="5760" w:hanging="360"/>
      </w:pPr>
      <w:rPr>
        <w:rFonts w:ascii="Arial" w:hAnsi="Arial" w:hint="default"/>
      </w:rPr>
    </w:lvl>
    <w:lvl w:ilvl="8" w:tplc="A8EA9554" w:tentative="1">
      <w:start w:val="1"/>
      <w:numFmt w:val="bullet"/>
      <w:lvlText w:val="•"/>
      <w:lvlJc w:val="left"/>
      <w:pPr>
        <w:tabs>
          <w:tab w:val="num" w:pos="6480"/>
        </w:tabs>
        <w:ind w:left="6480" w:hanging="360"/>
      </w:pPr>
      <w:rPr>
        <w:rFonts w:ascii="Arial" w:hAnsi="Arial" w:hint="default"/>
      </w:rPr>
    </w:lvl>
  </w:abstractNum>
  <w:abstractNum w:abstractNumId="62">
    <w:nsid w:val="34387FAC"/>
    <w:multiLevelType w:val="hybridMultilevel"/>
    <w:tmpl w:val="9216F972"/>
    <w:lvl w:ilvl="0" w:tplc="188892BE">
      <w:start w:val="1"/>
      <w:numFmt w:val="bullet"/>
      <w:lvlText w:val="•"/>
      <w:lvlJc w:val="left"/>
      <w:pPr>
        <w:tabs>
          <w:tab w:val="num" w:pos="720"/>
        </w:tabs>
        <w:ind w:left="720" w:hanging="360"/>
      </w:pPr>
      <w:rPr>
        <w:rFonts w:ascii="Arial" w:hAnsi="Arial" w:hint="default"/>
      </w:rPr>
    </w:lvl>
    <w:lvl w:ilvl="1" w:tplc="EBF6C34A">
      <w:start w:val="1"/>
      <w:numFmt w:val="decimal"/>
      <w:lvlText w:val="%2."/>
      <w:lvlJc w:val="left"/>
      <w:pPr>
        <w:tabs>
          <w:tab w:val="num" w:pos="1440"/>
        </w:tabs>
        <w:ind w:left="1440" w:hanging="360"/>
      </w:pPr>
    </w:lvl>
    <w:lvl w:ilvl="2" w:tplc="669606F6" w:tentative="1">
      <w:start w:val="1"/>
      <w:numFmt w:val="bullet"/>
      <w:lvlText w:val="•"/>
      <w:lvlJc w:val="left"/>
      <w:pPr>
        <w:tabs>
          <w:tab w:val="num" w:pos="2160"/>
        </w:tabs>
        <w:ind w:left="2160" w:hanging="360"/>
      </w:pPr>
      <w:rPr>
        <w:rFonts w:ascii="Arial" w:hAnsi="Arial" w:hint="default"/>
      </w:rPr>
    </w:lvl>
    <w:lvl w:ilvl="3" w:tplc="7166DA04" w:tentative="1">
      <w:start w:val="1"/>
      <w:numFmt w:val="bullet"/>
      <w:lvlText w:val="•"/>
      <w:lvlJc w:val="left"/>
      <w:pPr>
        <w:tabs>
          <w:tab w:val="num" w:pos="2880"/>
        </w:tabs>
        <w:ind w:left="2880" w:hanging="360"/>
      </w:pPr>
      <w:rPr>
        <w:rFonts w:ascii="Arial" w:hAnsi="Arial" w:hint="default"/>
      </w:rPr>
    </w:lvl>
    <w:lvl w:ilvl="4" w:tplc="6B6C97B8" w:tentative="1">
      <w:start w:val="1"/>
      <w:numFmt w:val="bullet"/>
      <w:lvlText w:val="•"/>
      <w:lvlJc w:val="left"/>
      <w:pPr>
        <w:tabs>
          <w:tab w:val="num" w:pos="3600"/>
        </w:tabs>
        <w:ind w:left="3600" w:hanging="360"/>
      </w:pPr>
      <w:rPr>
        <w:rFonts w:ascii="Arial" w:hAnsi="Arial" w:hint="default"/>
      </w:rPr>
    </w:lvl>
    <w:lvl w:ilvl="5" w:tplc="F29004AE" w:tentative="1">
      <w:start w:val="1"/>
      <w:numFmt w:val="bullet"/>
      <w:lvlText w:val="•"/>
      <w:lvlJc w:val="left"/>
      <w:pPr>
        <w:tabs>
          <w:tab w:val="num" w:pos="4320"/>
        </w:tabs>
        <w:ind w:left="4320" w:hanging="360"/>
      </w:pPr>
      <w:rPr>
        <w:rFonts w:ascii="Arial" w:hAnsi="Arial" w:hint="default"/>
      </w:rPr>
    </w:lvl>
    <w:lvl w:ilvl="6" w:tplc="E30017B0" w:tentative="1">
      <w:start w:val="1"/>
      <w:numFmt w:val="bullet"/>
      <w:lvlText w:val="•"/>
      <w:lvlJc w:val="left"/>
      <w:pPr>
        <w:tabs>
          <w:tab w:val="num" w:pos="5040"/>
        </w:tabs>
        <w:ind w:left="5040" w:hanging="360"/>
      </w:pPr>
      <w:rPr>
        <w:rFonts w:ascii="Arial" w:hAnsi="Arial" w:hint="default"/>
      </w:rPr>
    </w:lvl>
    <w:lvl w:ilvl="7" w:tplc="3ECEDA30" w:tentative="1">
      <w:start w:val="1"/>
      <w:numFmt w:val="bullet"/>
      <w:lvlText w:val="•"/>
      <w:lvlJc w:val="left"/>
      <w:pPr>
        <w:tabs>
          <w:tab w:val="num" w:pos="5760"/>
        </w:tabs>
        <w:ind w:left="5760" w:hanging="360"/>
      </w:pPr>
      <w:rPr>
        <w:rFonts w:ascii="Arial" w:hAnsi="Arial" w:hint="default"/>
      </w:rPr>
    </w:lvl>
    <w:lvl w:ilvl="8" w:tplc="DD3E2DDE" w:tentative="1">
      <w:start w:val="1"/>
      <w:numFmt w:val="bullet"/>
      <w:lvlText w:val="•"/>
      <w:lvlJc w:val="left"/>
      <w:pPr>
        <w:tabs>
          <w:tab w:val="num" w:pos="6480"/>
        </w:tabs>
        <w:ind w:left="6480" w:hanging="360"/>
      </w:pPr>
      <w:rPr>
        <w:rFonts w:ascii="Arial" w:hAnsi="Arial" w:hint="default"/>
      </w:rPr>
    </w:lvl>
  </w:abstractNum>
  <w:abstractNum w:abstractNumId="63">
    <w:nsid w:val="34654AAA"/>
    <w:multiLevelType w:val="hybridMultilevel"/>
    <w:tmpl w:val="1CC88C9C"/>
    <w:lvl w:ilvl="0" w:tplc="DEC239F4">
      <w:start w:val="1"/>
      <w:numFmt w:val="bullet"/>
      <w:lvlText w:val=""/>
      <w:lvlJc w:val="left"/>
      <w:pPr>
        <w:tabs>
          <w:tab w:val="num" w:pos="720"/>
        </w:tabs>
        <w:ind w:left="720" w:hanging="360"/>
      </w:pPr>
      <w:rPr>
        <w:rFonts w:ascii="Wingdings" w:hAnsi="Wingdings" w:hint="default"/>
      </w:rPr>
    </w:lvl>
    <w:lvl w:ilvl="1" w:tplc="B234002E" w:tentative="1">
      <w:start w:val="1"/>
      <w:numFmt w:val="bullet"/>
      <w:lvlText w:val=""/>
      <w:lvlJc w:val="left"/>
      <w:pPr>
        <w:tabs>
          <w:tab w:val="num" w:pos="1440"/>
        </w:tabs>
        <w:ind w:left="1440" w:hanging="360"/>
      </w:pPr>
      <w:rPr>
        <w:rFonts w:ascii="Wingdings" w:hAnsi="Wingdings" w:hint="default"/>
      </w:rPr>
    </w:lvl>
    <w:lvl w:ilvl="2" w:tplc="56E4CF84" w:tentative="1">
      <w:start w:val="1"/>
      <w:numFmt w:val="bullet"/>
      <w:lvlText w:val=""/>
      <w:lvlJc w:val="left"/>
      <w:pPr>
        <w:tabs>
          <w:tab w:val="num" w:pos="2160"/>
        </w:tabs>
        <w:ind w:left="2160" w:hanging="360"/>
      </w:pPr>
      <w:rPr>
        <w:rFonts w:ascii="Wingdings" w:hAnsi="Wingdings" w:hint="default"/>
      </w:rPr>
    </w:lvl>
    <w:lvl w:ilvl="3" w:tplc="99D61402" w:tentative="1">
      <w:start w:val="1"/>
      <w:numFmt w:val="bullet"/>
      <w:lvlText w:val=""/>
      <w:lvlJc w:val="left"/>
      <w:pPr>
        <w:tabs>
          <w:tab w:val="num" w:pos="2880"/>
        </w:tabs>
        <w:ind w:left="2880" w:hanging="360"/>
      </w:pPr>
      <w:rPr>
        <w:rFonts w:ascii="Wingdings" w:hAnsi="Wingdings" w:hint="default"/>
      </w:rPr>
    </w:lvl>
    <w:lvl w:ilvl="4" w:tplc="191E0DCC" w:tentative="1">
      <w:start w:val="1"/>
      <w:numFmt w:val="bullet"/>
      <w:lvlText w:val=""/>
      <w:lvlJc w:val="left"/>
      <w:pPr>
        <w:tabs>
          <w:tab w:val="num" w:pos="3600"/>
        </w:tabs>
        <w:ind w:left="3600" w:hanging="360"/>
      </w:pPr>
      <w:rPr>
        <w:rFonts w:ascii="Wingdings" w:hAnsi="Wingdings" w:hint="default"/>
      </w:rPr>
    </w:lvl>
    <w:lvl w:ilvl="5" w:tplc="B54CC47A" w:tentative="1">
      <w:start w:val="1"/>
      <w:numFmt w:val="bullet"/>
      <w:lvlText w:val=""/>
      <w:lvlJc w:val="left"/>
      <w:pPr>
        <w:tabs>
          <w:tab w:val="num" w:pos="4320"/>
        </w:tabs>
        <w:ind w:left="4320" w:hanging="360"/>
      </w:pPr>
      <w:rPr>
        <w:rFonts w:ascii="Wingdings" w:hAnsi="Wingdings" w:hint="default"/>
      </w:rPr>
    </w:lvl>
    <w:lvl w:ilvl="6" w:tplc="14101ABC" w:tentative="1">
      <w:start w:val="1"/>
      <w:numFmt w:val="bullet"/>
      <w:lvlText w:val=""/>
      <w:lvlJc w:val="left"/>
      <w:pPr>
        <w:tabs>
          <w:tab w:val="num" w:pos="5040"/>
        </w:tabs>
        <w:ind w:left="5040" w:hanging="360"/>
      </w:pPr>
      <w:rPr>
        <w:rFonts w:ascii="Wingdings" w:hAnsi="Wingdings" w:hint="default"/>
      </w:rPr>
    </w:lvl>
    <w:lvl w:ilvl="7" w:tplc="11C89C10" w:tentative="1">
      <w:start w:val="1"/>
      <w:numFmt w:val="bullet"/>
      <w:lvlText w:val=""/>
      <w:lvlJc w:val="left"/>
      <w:pPr>
        <w:tabs>
          <w:tab w:val="num" w:pos="5760"/>
        </w:tabs>
        <w:ind w:left="5760" w:hanging="360"/>
      </w:pPr>
      <w:rPr>
        <w:rFonts w:ascii="Wingdings" w:hAnsi="Wingdings" w:hint="default"/>
      </w:rPr>
    </w:lvl>
    <w:lvl w:ilvl="8" w:tplc="83107ED8" w:tentative="1">
      <w:start w:val="1"/>
      <w:numFmt w:val="bullet"/>
      <w:lvlText w:val=""/>
      <w:lvlJc w:val="left"/>
      <w:pPr>
        <w:tabs>
          <w:tab w:val="num" w:pos="6480"/>
        </w:tabs>
        <w:ind w:left="6480" w:hanging="360"/>
      </w:pPr>
      <w:rPr>
        <w:rFonts w:ascii="Wingdings" w:hAnsi="Wingdings" w:hint="default"/>
      </w:rPr>
    </w:lvl>
  </w:abstractNum>
  <w:abstractNum w:abstractNumId="64">
    <w:nsid w:val="34CC37E9"/>
    <w:multiLevelType w:val="hybridMultilevel"/>
    <w:tmpl w:val="415480B4"/>
    <w:lvl w:ilvl="0" w:tplc="0976786E">
      <w:start w:val="1"/>
      <w:numFmt w:val="bullet"/>
      <w:lvlText w:val=""/>
      <w:lvlJc w:val="left"/>
      <w:pPr>
        <w:tabs>
          <w:tab w:val="num" w:pos="720"/>
        </w:tabs>
        <w:ind w:left="720" w:hanging="360"/>
      </w:pPr>
      <w:rPr>
        <w:rFonts w:ascii="Wingdings" w:hAnsi="Wingdings" w:hint="default"/>
      </w:rPr>
    </w:lvl>
    <w:lvl w:ilvl="1" w:tplc="7CC04558" w:tentative="1">
      <w:start w:val="1"/>
      <w:numFmt w:val="bullet"/>
      <w:lvlText w:val=""/>
      <w:lvlJc w:val="left"/>
      <w:pPr>
        <w:tabs>
          <w:tab w:val="num" w:pos="1440"/>
        </w:tabs>
        <w:ind w:left="1440" w:hanging="360"/>
      </w:pPr>
      <w:rPr>
        <w:rFonts w:ascii="Wingdings" w:hAnsi="Wingdings" w:hint="default"/>
      </w:rPr>
    </w:lvl>
    <w:lvl w:ilvl="2" w:tplc="CB368C22" w:tentative="1">
      <w:start w:val="1"/>
      <w:numFmt w:val="bullet"/>
      <w:lvlText w:val=""/>
      <w:lvlJc w:val="left"/>
      <w:pPr>
        <w:tabs>
          <w:tab w:val="num" w:pos="2160"/>
        </w:tabs>
        <w:ind w:left="2160" w:hanging="360"/>
      </w:pPr>
      <w:rPr>
        <w:rFonts w:ascii="Wingdings" w:hAnsi="Wingdings" w:hint="default"/>
      </w:rPr>
    </w:lvl>
    <w:lvl w:ilvl="3" w:tplc="5C78FC0E" w:tentative="1">
      <w:start w:val="1"/>
      <w:numFmt w:val="bullet"/>
      <w:lvlText w:val=""/>
      <w:lvlJc w:val="left"/>
      <w:pPr>
        <w:tabs>
          <w:tab w:val="num" w:pos="2880"/>
        </w:tabs>
        <w:ind w:left="2880" w:hanging="360"/>
      </w:pPr>
      <w:rPr>
        <w:rFonts w:ascii="Wingdings" w:hAnsi="Wingdings" w:hint="default"/>
      </w:rPr>
    </w:lvl>
    <w:lvl w:ilvl="4" w:tplc="3E64E35E" w:tentative="1">
      <w:start w:val="1"/>
      <w:numFmt w:val="bullet"/>
      <w:lvlText w:val=""/>
      <w:lvlJc w:val="left"/>
      <w:pPr>
        <w:tabs>
          <w:tab w:val="num" w:pos="3600"/>
        </w:tabs>
        <w:ind w:left="3600" w:hanging="360"/>
      </w:pPr>
      <w:rPr>
        <w:rFonts w:ascii="Wingdings" w:hAnsi="Wingdings" w:hint="default"/>
      </w:rPr>
    </w:lvl>
    <w:lvl w:ilvl="5" w:tplc="298A021E" w:tentative="1">
      <w:start w:val="1"/>
      <w:numFmt w:val="bullet"/>
      <w:lvlText w:val=""/>
      <w:lvlJc w:val="left"/>
      <w:pPr>
        <w:tabs>
          <w:tab w:val="num" w:pos="4320"/>
        </w:tabs>
        <w:ind w:left="4320" w:hanging="360"/>
      </w:pPr>
      <w:rPr>
        <w:rFonts w:ascii="Wingdings" w:hAnsi="Wingdings" w:hint="default"/>
      </w:rPr>
    </w:lvl>
    <w:lvl w:ilvl="6" w:tplc="BBE0FC66" w:tentative="1">
      <w:start w:val="1"/>
      <w:numFmt w:val="bullet"/>
      <w:lvlText w:val=""/>
      <w:lvlJc w:val="left"/>
      <w:pPr>
        <w:tabs>
          <w:tab w:val="num" w:pos="5040"/>
        </w:tabs>
        <w:ind w:left="5040" w:hanging="360"/>
      </w:pPr>
      <w:rPr>
        <w:rFonts w:ascii="Wingdings" w:hAnsi="Wingdings" w:hint="default"/>
      </w:rPr>
    </w:lvl>
    <w:lvl w:ilvl="7" w:tplc="9AAEAFFC" w:tentative="1">
      <w:start w:val="1"/>
      <w:numFmt w:val="bullet"/>
      <w:lvlText w:val=""/>
      <w:lvlJc w:val="left"/>
      <w:pPr>
        <w:tabs>
          <w:tab w:val="num" w:pos="5760"/>
        </w:tabs>
        <w:ind w:left="5760" w:hanging="360"/>
      </w:pPr>
      <w:rPr>
        <w:rFonts w:ascii="Wingdings" w:hAnsi="Wingdings" w:hint="default"/>
      </w:rPr>
    </w:lvl>
    <w:lvl w:ilvl="8" w:tplc="D7B61694" w:tentative="1">
      <w:start w:val="1"/>
      <w:numFmt w:val="bullet"/>
      <w:lvlText w:val=""/>
      <w:lvlJc w:val="left"/>
      <w:pPr>
        <w:tabs>
          <w:tab w:val="num" w:pos="6480"/>
        </w:tabs>
        <w:ind w:left="6480" w:hanging="360"/>
      </w:pPr>
      <w:rPr>
        <w:rFonts w:ascii="Wingdings" w:hAnsi="Wingdings" w:hint="default"/>
      </w:rPr>
    </w:lvl>
  </w:abstractNum>
  <w:abstractNum w:abstractNumId="65">
    <w:nsid w:val="34FA0C06"/>
    <w:multiLevelType w:val="hybridMultilevel"/>
    <w:tmpl w:val="F2D2F666"/>
    <w:lvl w:ilvl="0" w:tplc="66B00CF6">
      <w:start w:val="1"/>
      <w:numFmt w:val="bullet"/>
      <w:lvlText w:val="•"/>
      <w:lvlJc w:val="left"/>
      <w:pPr>
        <w:tabs>
          <w:tab w:val="num" w:pos="720"/>
        </w:tabs>
        <w:ind w:left="720" w:hanging="360"/>
      </w:pPr>
      <w:rPr>
        <w:rFonts w:ascii="Arial" w:hAnsi="Arial" w:hint="default"/>
      </w:rPr>
    </w:lvl>
    <w:lvl w:ilvl="1" w:tplc="75B4054C">
      <w:start w:val="1555"/>
      <w:numFmt w:val="bullet"/>
      <w:lvlText w:val="–"/>
      <w:lvlJc w:val="left"/>
      <w:pPr>
        <w:tabs>
          <w:tab w:val="num" w:pos="1440"/>
        </w:tabs>
        <w:ind w:left="1440" w:hanging="360"/>
      </w:pPr>
      <w:rPr>
        <w:rFonts w:ascii="Arial" w:hAnsi="Arial" w:hint="default"/>
      </w:rPr>
    </w:lvl>
    <w:lvl w:ilvl="2" w:tplc="A328C4EA" w:tentative="1">
      <w:start w:val="1"/>
      <w:numFmt w:val="bullet"/>
      <w:lvlText w:val="•"/>
      <w:lvlJc w:val="left"/>
      <w:pPr>
        <w:tabs>
          <w:tab w:val="num" w:pos="2160"/>
        </w:tabs>
        <w:ind w:left="2160" w:hanging="360"/>
      </w:pPr>
      <w:rPr>
        <w:rFonts w:ascii="Arial" w:hAnsi="Arial" w:hint="default"/>
      </w:rPr>
    </w:lvl>
    <w:lvl w:ilvl="3" w:tplc="E784762C" w:tentative="1">
      <w:start w:val="1"/>
      <w:numFmt w:val="bullet"/>
      <w:lvlText w:val="•"/>
      <w:lvlJc w:val="left"/>
      <w:pPr>
        <w:tabs>
          <w:tab w:val="num" w:pos="2880"/>
        </w:tabs>
        <w:ind w:left="2880" w:hanging="360"/>
      </w:pPr>
      <w:rPr>
        <w:rFonts w:ascii="Arial" w:hAnsi="Arial" w:hint="default"/>
      </w:rPr>
    </w:lvl>
    <w:lvl w:ilvl="4" w:tplc="FAE49798" w:tentative="1">
      <w:start w:val="1"/>
      <w:numFmt w:val="bullet"/>
      <w:lvlText w:val="•"/>
      <w:lvlJc w:val="left"/>
      <w:pPr>
        <w:tabs>
          <w:tab w:val="num" w:pos="3600"/>
        </w:tabs>
        <w:ind w:left="3600" w:hanging="360"/>
      </w:pPr>
      <w:rPr>
        <w:rFonts w:ascii="Arial" w:hAnsi="Arial" w:hint="default"/>
      </w:rPr>
    </w:lvl>
    <w:lvl w:ilvl="5" w:tplc="36F4975E" w:tentative="1">
      <w:start w:val="1"/>
      <w:numFmt w:val="bullet"/>
      <w:lvlText w:val="•"/>
      <w:lvlJc w:val="left"/>
      <w:pPr>
        <w:tabs>
          <w:tab w:val="num" w:pos="4320"/>
        </w:tabs>
        <w:ind w:left="4320" w:hanging="360"/>
      </w:pPr>
      <w:rPr>
        <w:rFonts w:ascii="Arial" w:hAnsi="Arial" w:hint="default"/>
      </w:rPr>
    </w:lvl>
    <w:lvl w:ilvl="6" w:tplc="7368BEFE" w:tentative="1">
      <w:start w:val="1"/>
      <w:numFmt w:val="bullet"/>
      <w:lvlText w:val="•"/>
      <w:lvlJc w:val="left"/>
      <w:pPr>
        <w:tabs>
          <w:tab w:val="num" w:pos="5040"/>
        </w:tabs>
        <w:ind w:left="5040" w:hanging="360"/>
      </w:pPr>
      <w:rPr>
        <w:rFonts w:ascii="Arial" w:hAnsi="Arial" w:hint="default"/>
      </w:rPr>
    </w:lvl>
    <w:lvl w:ilvl="7" w:tplc="8EFA912C" w:tentative="1">
      <w:start w:val="1"/>
      <w:numFmt w:val="bullet"/>
      <w:lvlText w:val="•"/>
      <w:lvlJc w:val="left"/>
      <w:pPr>
        <w:tabs>
          <w:tab w:val="num" w:pos="5760"/>
        </w:tabs>
        <w:ind w:left="5760" w:hanging="360"/>
      </w:pPr>
      <w:rPr>
        <w:rFonts w:ascii="Arial" w:hAnsi="Arial" w:hint="default"/>
      </w:rPr>
    </w:lvl>
    <w:lvl w:ilvl="8" w:tplc="B40A842C" w:tentative="1">
      <w:start w:val="1"/>
      <w:numFmt w:val="bullet"/>
      <w:lvlText w:val="•"/>
      <w:lvlJc w:val="left"/>
      <w:pPr>
        <w:tabs>
          <w:tab w:val="num" w:pos="6480"/>
        </w:tabs>
        <w:ind w:left="6480" w:hanging="360"/>
      </w:pPr>
      <w:rPr>
        <w:rFonts w:ascii="Arial" w:hAnsi="Arial" w:hint="default"/>
      </w:rPr>
    </w:lvl>
  </w:abstractNum>
  <w:abstractNum w:abstractNumId="66">
    <w:nsid w:val="356C1C53"/>
    <w:multiLevelType w:val="hybridMultilevel"/>
    <w:tmpl w:val="8C0AEA4E"/>
    <w:lvl w:ilvl="0" w:tplc="5EF8D99E">
      <w:start w:val="1"/>
      <w:numFmt w:val="bullet"/>
      <w:lvlText w:val=""/>
      <w:lvlJc w:val="left"/>
      <w:pPr>
        <w:tabs>
          <w:tab w:val="num" w:pos="720"/>
        </w:tabs>
        <w:ind w:left="720" w:hanging="360"/>
      </w:pPr>
      <w:rPr>
        <w:rFonts w:ascii="Wingdings" w:hAnsi="Wingdings" w:hint="default"/>
      </w:rPr>
    </w:lvl>
    <w:lvl w:ilvl="1" w:tplc="1D048C3C" w:tentative="1">
      <w:start w:val="1"/>
      <w:numFmt w:val="bullet"/>
      <w:lvlText w:val=""/>
      <w:lvlJc w:val="left"/>
      <w:pPr>
        <w:tabs>
          <w:tab w:val="num" w:pos="1440"/>
        </w:tabs>
        <w:ind w:left="1440" w:hanging="360"/>
      </w:pPr>
      <w:rPr>
        <w:rFonts w:ascii="Wingdings" w:hAnsi="Wingdings" w:hint="default"/>
      </w:rPr>
    </w:lvl>
    <w:lvl w:ilvl="2" w:tplc="567C3490">
      <w:start w:val="1"/>
      <w:numFmt w:val="bullet"/>
      <w:lvlText w:val=""/>
      <w:lvlJc w:val="left"/>
      <w:pPr>
        <w:tabs>
          <w:tab w:val="num" w:pos="2160"/>
        </w:tabs>
        <w:ind w:left="2160" w:hanging="360"/>
      </w:pPr>
      <w:rPr>
        <w:rFonts w:ascii="Wingdings" w:hAnsi="Wingdings" w:hint="default"/>
      </w:rPr>
    </w:lvl>
    <w:lvl w:ilvl="3" w:tplc="F2F42122" w:tentative="1">
      <w:start w:val="1"/>
      <w:numFmt w:val="bullet"/>
      <w:lvlText w:val=""/>
      <w:lvlJc w:val="left"/>
      <w:pPr>
        <w:tabs>
          <w:tab w:val="num" w:pos="2880"/>
        </w:tabs>
        <w:ind w:left="2880" w:hanging="360"/>
      </w:pPr>
      <w:rPr>
        <w:rFonts w:ascii="Wingdings" w:hAnsi="Wingdings" w:hint="default"/>
      </w:rPr>
    </w:lvl>
    <w:lvl w:ilvl="4" w:tplc="62ACB6F8" w:tentative="1">
      <w:start w:val="1"/>
      <w:numFmt w:val="bullet"/>
      <w:lvlText w:val=""/>
      <w:lvlJc w:val="left"/>
      <w:pPr>
        <w:tabs>
          <w:tab w:val="num" w:pos="3600"/>
        </w:tabs>
        <w:ind w:left="3600" w:hanging="360"/>
      </w:pPr>
      <w:rPr>
        <w:rFonts w:ascii="Wingdings" w:hAnsi="Wingdings" w:hint="default"/>
      </w:rPr>
    </w:lvl>
    <w:lvl w:ilvl="5" w:tplc="DC4495A0" w:tentative="1">
      <w:start w:val="1"/>
      <w:numFmt w:val="bullet"/>
      <w:lvlText w:val=""/>
      <w:lvlJc w:val="left"/>
      <w:pPr>
        <w:tabs>
          <w:tab w:val="num" w:pos="4320"/>
        </w:tabs>
        <w:ind w:left="4320" w:hanging="360"/>
      </w:pPr>
      <w:rPr>
        <w:rFonts w:ascii="Wingdings" w:hAnsi="Wingdings" w:hint="default"/>
      </w:rPr>
    </w:lvl>
    <w:lvl w:ilvl="6" w:tplc="A972289A" w:tentative="1">
      <w:start w:val="1"/>
      <w:numFmt w:val="bullet"/>
      <w:lvlText w:val=""/>
      <w:lvlJc w:val="left"/>
      <w:pPr>
        <w:tabs>
          <w:tab w:val="num" w:pos="5040"/>
        </w:tabs>
        <w:ind w:left="5040" w:hanging="360"/>
      </w:pPr>
      <w:rPr>
        <w:rFonts w:ascii="Wingdings" w:hAnsi="Wingdings" w:hint="default"/>
      </w:rPr>
    </w:lvl>
    <w:lvl w:ilvl="7" w:tplc="F6469006" w:tentative="1">
      <w:start w:val="1"/>
      <w:numFmt w:val="bullet"/>
      <w:lvlText w:val=""/>
      <w:lvlJc w:val="left"/>
      <w:pPr>
        <w:tabs>
          <w:tab w:val="num" w:pos="5760"/>
        </w:tabs>
        <w:ind w:left="5760" w:hanging="360"/>
      </w:pPr>
      <w:rPr>
        <w:rFonts w:ascii="Wingdings" w:hAnsi="Wingdings" w:hint="default"/>
      </w:rPr>
    </w:lvl>
    <w:lvl w:ilvl="8" w:tplc="988CAE24" w:tentative="1">
      <w:start w:val="1"/>
      <w:numFmt w:val="bullet"/>
      <w:lvlText w:val=""/>
      <w:lvlJc w:val="left"/>
      <w:pPr>
        <w:tabs>
          <w:tab w:val="num" w:pos="6480"/>
        </w:tabs>
        <w:ind w:left="6480" w:hanging="360"/>
      </w:pPr>
      <w:rPr>
        <w:rFonts w:ascii="Wingdings" w:hAnsi="Wingdings" w:hint="default"/>
      </w:rPr>
    </w:lvl>
  </w:abstractNum>
  <w:abstractNum w:abstractNumId="67">
    <w:nsid w:val="357F77F2"/>
    <w:multiLevelType w:val="hybridMultilevel"/>
    <w:tmpl w:val="A560E810"/>
    <w:lvl w:ilvl="0" w:tplc="3F76E606">
      <w:start w:val="1"/>
      <w:numFmt w:val="bullet"/>
      <w:lvlText w:val=""/>
      <w:lvlJc w:val="left"/>
      <w:pPr>
        <w:tabs>
          <w:tab w:val="num" w:pos="720"/>
        </w:tabs>
        <w:ind w:left="720" w:hanging="360"/>
      </w:pPr>
      <w:rPr>
        <w:rFonts w:ascii="Wingdings" w:hAnsi="Wingdings" w:hint="default"/>
      </w:rPr>
    </w:lvl>
    <w:lvl w:ilvl="1" w:tplc="11C89F4E">
      <w:start w:val="1025"/>
      <w:numFmt w:val="bullet"/>
      <w:lvlText w:val=""/>
      <w:lvlJc w:val="left"/>
      <w:pPr>
        <w:tabs>
          <w:tab w:val="num" w:pos="1440"/>
        </w:tabs>
        <w:ind w:left="1440" w:hanging="360"/>
      </w:pPr>
      <w:rPr>
        <w:rFonts w:ascii="Wingdings" w:hAnsi="Wingdings" w:hint="default"/>
      </w:rPr>
    </w:lvl>
    <w:lvl w:ilvl="2" w:tplc="08062CE8" w:tentative="1">
      <w:start w:val="1"/>
      <w:numFmt w:val="bullet"/>
      <w:lvlText w:val=""/>
      <w:lvlJc w:val="left"/>
      <w:pPr>
        <w:tabs>
          <w:tab w:val="num" w:pos="2160"/>
        </w:tabs>
        <w:ind w:left="2160" w:hanging="360"/>
      </w:pPr>
      <w:rPr>
        <w:rFonts w:ascii="Wingdings" w:hAnsi="Wingdings" w:hint="default"/>
      </w:rPr>
    </w:lvl>
    <w:lvl w:ilvl="3" w:tplc="2BFA9738" w:tentative="1">
      <w:start w:val="1"/>
      <w:numFmt w:val="bullet"/>
      <w:lvlText w:val=""/>
      <w:lvlJc w:val="left"/>
      <w:pPr>
        <w:tabs>
          <w:tab w:val="num" w:pos="2880"/>
        </w:tabs>
        <w:ind w:left="2880" w:hanging="360"/>
      </w:pPr>
      <w:rPr>
        <w:rFonts w:ascii="Wingdings" w:hAnsi="Wingdings" w:hint="default"/>
      </w:rPr>
    </w:lvl>
    <w:lvl w:ilvl="4" w:tplc="BF8E44A2" w:tentative="1">
      <w:start w:val="1"/>
      <w:numFmt w:val="bullet"/>
      <w:lvlText w:val=""/>
      <w:lvlJc w:val="left"/>
      <w:pPr>
        <w:tabs>
          <w:tab w:val="num" w:pos="3600"/>
        </w:tabs>
        <w:ind w:left="3600" w:hanging="360"/>
      </w:pPr>
      <w:rPr>
        <w:rFonts w:ascii="Wingdings" w:hAnsi="Wingdings" w:hint="default"/>
      </w:rPr>
    </w:lvl>
    <w:lvl w:ilvl="5" w:tplc="667E729E" w:tentative="1">
      <w:start w:val="1"/>
      <w:numFmt w:val="bullet"/>
      <w:lvlText w:val=""/>
      <w:lvlJc w:val="left"/>
      <w:pPr>
        <w:tabs>
          <w:tab w:val="num" w:pos="4320"/>
        </w:tabs>
        <w:ind w:left="4320" w:hanging="360"/>
      </w:pPr>
      <w:rPr>
        <w:rFonts w:ascii="Wingdings" w:hAnsi="Wingdings" w:hint="default"/>
      </w:rPr>
    </w:lvl>
    <w:lvl w:ilvl="6" w:tplc="750CE4FA" w:tentative="1">
      <w:start w:val="1"/>
      <w:numFmt w:val="bullet"/>
      <w:lvlText w:val=""/>
      <w:lvlJc w:val="left"/>
      <w:pPr>
        <w:tabs>
          <w:tab w:val="num" w:pos="5040"/>
        </w:tabs>
        <w:ind w:left="5040" w:hanging="360"/>
      </w:pPr>
      <w:rPr>
        <w:rFonts w:ascii="Wingdings" w:hAnsi="Wingdings" w:hint="default"/>
      </w:rPr>
    </w:lvl>
    <w:lvl w:ilvl="7" w:tplc="D1EAB404" w:tentative="1">
      <w:start w:val="1"/>
      <w:numFmt w:val="bullet"/>
      <w:lvlText w:val=""/>
      <w:lvlJc w:val="left"/>
      <w:pPr>
        <w:tabs>
          <w:tab w:val="num" w:pos="5760"/>
        </w:tabs>
        <w:ind w:left="5760" w:hanging="360"/>
      </w:pPr>
      <w:rPr>
        <w:rFonts w:ascii="Wingdings" w:hAnsi="Wingdings" w:hint="default"/>
      </w:rPr>
    </w:lvl>
    <w:lvl w:ilvl="8" w:tplc="6A908FEC">
      <w:start w:val="1025"/>
      <w:numFmt w:val="bullet"/>
      <w:lvlText w:val="•"/>
      <w:lvlJc w:val="left"/>
      <w:pPr>
        <w:tabs>
          <w:tab w:val="num" w:pos="6480"/>
        </w:tabs>
        <w:ind w:left="6480" w:hanging="360"/>
      </w:pPr>
      <w:rPr>
        <w:rFonts w:ascii="Arial" w:hAnsi="Arial" w:hint="default"/>
      </w:rPr>
    </w:lvl>
  </w:abstractNum>
  <w:abstractNum w:abstractNumId="68">
    <w:nsid w:val="35972602"/>
    <w:multiLevelType w:val="hybridMultilevel"/>
    <w:tmpl w:val="AC4C65FA"/>
    <w:lvl w:ilvl="0" w:tplc="B2FE6910">
      <w:start w:val="1"/>
      <w:numFmt w:val="bullet"/>
      <w:lvlText w:val=""/>
      <w:lvlJc w:val="left"/>
      <w:pPr>
        <w:tabs>
          <w:tab w:val="num" w:pos="720"/>
        </w:tabs>
        <w:ind w:left="720" w:hanging="360"/>
      </w:pPr>
      <w:rPr>
        <w:rFonts w:ascii="Wingdings" w:hAnsi="Wingdings" w:hint="default"/>
      </w:rPr>
    </w:lvl>
    <w:lvl w:ilvl="1" w:tplc="06B81318" w:tentative="1">
      <w:start w:val="1"/>
      <w:numFmt w:val="bullet"/>
      <w:lvlText w:val=""/>
      <w:lvlJc w:val="left"/>
      <w:pPr>
        <w:tabs>
          <w:tab w:val="num" w:pos="1440"/>
        </w:tabs>
        <w:ind w:left="1440" w:hanging="360"/>
      </w:pPr>
      <w:rPr>
        <w:rFonts w:ascii="Wingdings" w:hAnsi="Wingdings" w:hint="default"/>
      </w:rPr>
    </w:lvl>
    <w:lvl w:ilvl="2" w:tplc="CFA0D7EC" w:tentative="1">
      <w:start w:val="1"/>
      <w:numFmt w:val="bullet"/>
      <w:lvlText w:val=""/>
      <w:lvlJc w:val="left"/>
      <w:pPr>
        <w:tabs>
          <w:tab w:val="num" w:pos="2160"/>
        </w:tabs>
        <w:ind w:left="2160" w:hanging="360"/>
      </w:pPr>
      <w:rPr>
        <w:rFonts w:ascii="Wingdings" w:hAnsi="Wingdings" w:hint="default"/>
      </w:rPr>
    </w:lvl>
    <w:lvl w:ilvl="3" w:tplc="F3E2EA76" w:tentative="1">
      <w:start w:val="1"/>
      <w:numFmt w:val="bullet"/>
      <w:lvlText w:val=""/>
      <w:lvlJc w:val="left"/>
      <w:pPr>
        <w:tabs>
          <w:tab w:val="num" w:pos="2880"/>
        </w:tabs>
        <w:ind w:left="2880" w:hanging="360"/>
      </w:pPr>
      <w:rPr>
        <w:rFonts w:ascii="Wingdings" w:hAnsi="Wingdings" w:hint="default"/>
      </w:rPr>
    </w:lvl>
    <w:lvl w:ilvl="4" w:tplc="67046CEA" w:tentative="1">
      <w:start w:val="1"/>
      <w:numFmt w:val="bullet"/>
      <w:lvlText w:val=""/>
      <w:lvlJc w:val="left"/>
      <w:pPr>
        <w:tabs>
          <w:tab w:val="num" w:pos="3600"/>
        </w:tabs>
        <w:ind w:left="3600" w:hanging="360"/>
      </w:pPr>
      <w:rPr>
        <w:rFonts w:ascii="Wingdings" w:hAnsi="Wingdings" w:hint="default"/>
      </w:rPr>
    </w:lvl>
    <w:lvl w:ilvl="5" w:tplc="EFCE79D6" w:tentative="1">
      <w:start w:val="1"/>
      <w:numFmt w:val="bullet"/>
      <w:lvlText w:val=""/>
      <w:lvlJc w:val="left"/>
      <w:pPr>
        <w:tabs>
          <w:tab w:val="num" w:pos="4320"/>
        </w:tabs>
        <w:ind w:left="4320" w:hanging="360"/>
      </w:pPr>
      <w:rPr>
        <w:rFonts w:ascii="Wingdings" w:hAnsi="Wingdings" w:hint="default"/>
      </w:rPr>
    </w:lvl>
    <w:lvl w:ilvl="6" w:tplc="713C784A" w:tentative="1">
      <w:start w:val="1"/>
      <w:numFmt w:val="bullet"/>
      <w:lvlText w:val=""/>
      <w:lvlJc w:val="left"/>
      <w:pPr>
        <w:tabs>
          <w:tab w:val="num" w:pos="5040"/>
        </w:tabs>
        <w:ind w:left="5040" w:hanging="360"/>
      </w:pPr>
      <w:rPr>
        <w:rFonts w:ascii="Wingdings" w:hAnsi="Wingdings" w:hint="default"/>
      </w:rPr>
    </w:lvl>
    <w:lvl w:ilvl="7" w:tplc="126AD52A" w:tentative="1">
      <w:start w:val="1"/>
      <w:numFmt w:val="bullet"/>
      <w:lvlText w:val=""/>
      <w:lvlJc w:val="left"/>
      <w:pPr>
        <w:tabs>
          <w:tab w:val="num" w:pos="5760"/>
        </w:tabs>
        <w:ind w:left="5760" w:hanging="360"/>
      </w:pPr>
      <w:rPr>
        <w:rFonts w:ascii="Wingdings" w:hAnsi="Wingdings" w:hint="default"/>
      </w:rPr>
    </w:lvl>
    <w:lvl w:ilvl="8" w:tplc="4712DE56" w:tentative="1">
      <w:start w:val="1"/>
      <w:numFmt w:val="bullet"/>
      <w:lvlText w:val=""/>
      <w:lvlJc w:val="left"/>
      <w:pPr>
        <w:tabs>
          <w:tab w:val="num" w:pos="6480"/>
        </w:tabs>
        <w:ind w:left="6480" w:hanging="360"/>
      </w:pPr>
      <w:rPr>
        <w:rFonts w:ascii="Wingdings" w:hAnsi="Wingdings" w:hint="default"/>
      </w:rPr>
    </w:lvl>
  </w:abstractNum>
  <w:abstractNum w:abstractNumId="69">
    <w:nsid w:val="36004ABA"/>
    <w:multiLevelType w:val="hybridMultilevel"/>
    <w:tmpl w:val="17E61A46"/>
    <w:lvl w:ilvl="0" w:tplc="76A2BE36">
      <w:start w:val="1"/>
      <w:numFmt w:val="bullet"/>
      <w:lvlText w:val=""/>
      <w:lvlJc w:val="left"/>
      <w:pPr>
        <w:tabs>
          <w:tab w:val="num" w:pos="720"/>
        </w:tabs>
        <w:ind w:left="720" w:hanging="360"/>
      </w:pPr>
      <w:rPr>
        <w:rFonts w:ascii="Wingdings 2" w:hAnsi="Wingdings 2" w:hint="default"/>
      </w:rPr>
    </w:lvl>
    <w:lvl w:ilvl="1" w:tplc="CC5A4226">
      <w:start w:val="1516"/>
      <w:numFmt w:val="bullet"/>
      <w:lvlText w:val="◦"/>
      <w:lvlJc w:val="left"/>
      <w:pPr>
        <w:tabs>
          <w:tab w:val="num" w:pos="1440"/>
        </w:tabs>
        <w:ind w:left="1440" w:hanging="360"/>
      </w:pPr>
      <w:rPr>
        <w:rFonts w:ascii="Verdana" w:hAnsi="Verdana" w:hint="default"/>
      </w:rPr>
    </w:lvl>
    <w:lvl w:ilvl="2" w:tplc="027486C6">
      <w:start w:val="1516"/>
      <w:numFmt w:val="bullet"/>
      <w:lvlText w:val=""/>
      <w:lvlJc w:val="left"/>
      <w:pPr>
        <w:tabs>
          <w:tab w:val="num" w:pos="2160"/>
        </w:tabs>
        <w:ind w:left="2160" w:hanging="360"/>
      </w:pPr>
      <w:rPr>
        <w:rFonts w:ascii="Wingdings 2" w:hAnsi="Wingdings 2" w:hint="default"/>
      </w:rPr>
    </w:lvl>
    <w:lvl w:ilvl="3" w:tplc="EAE63DAC" w:tentative="1">
      <w:start w:val="1"/>
      <w:numFmt w:val="bullet"/>
      <w:lvlText w:val=""/>
      <w:lvlJc w:val="left"/>
      <w:pPr>
        <w:tabs>
          <w:tab w:val="num" w:pos="2880"/>
        </w:tabs>
        <w:ind w:left="2880" w:hanging="360"/>
      </w:pPr>
      <w:rPr>
        <w:rFonts w:ascii="Wingdings 2" w:hAnsi="Wingdings 2" w:hint="default"/>
      </w:rPr>
    </w:lvl>
    <w:lvl w:ilvl="4" w:tplc="45240CE0" w:tentative="1">
      <w:start w:val="1"/>
      <w:numFmt w:val="bullet"/>
      <w:lvlText w:val=""/>
      <w:lvlJc w:val="left"/>
      <w:pPr>
        <w:tabs>
          <w:tab w:val="num" w:pos="3600"/>
        </w:tabs>
        <w:ind w:left="3600" w:hanging="360"/>
      </w:pPr>
      <w:rPr>
        <w:rFonts w:ascii="Wingdings 2" w:hAnsi="Wingdings 2" w:hint="default"/>
      </w:rPr>
    </w:lvl>
    <w:lvl w:ilvl="5" w:tplc="2E6AE948" w:tentative="1">
      <w:start w:val="1"/>
      <w:numFmt w:val="bullet"/>
      <w:lvlText w:val=""/>
      <w:lvlJc w:val="left"/>
      <w:pPr>
        <w:tabs>
          <w:tab w:val="num" w:pos="4320"/>
        </w:tabs>
        <w:ind w:left="4320" w:hanging="360"/>
      </w:pPr>
      <w:rPr>
        <w:rFonts w:ascii="Wingdings 2" w:hAnsi="Wingdings 2" w:hint="default"/>
      </w:rPr>
    </w:lvl>
    <w:lvl w:ilvl="6" w:tplc="0E504F0A" w:tentative="1">
      <w:start w:val="1"/>
      <w:numFmt w:val="bullet"/>
      <w:lvlText w:val=""/>
      <w:lvlJc w:val="left"/>
      <w:pPr>
        <w:tabs>
          <w:tab w:val="num" w:pos="5040"/>
        </w:tabs>
        <w:ind w:left="5040" w:hanging="360"/>
      </w:pPr>
      <w:rPr>
        <w:rFonts w:ascii="Wingdings 2" w:hAnsi="Wingdings 2" w:hint="default"/>
      </w:rPr>
    </w:lvl>
    <w:lvl w:ilvl="7" w:tplc="90C66C9C" w:tentative="1">
      <w:start w:val="1"/>
      <w:numFmt w:val="bullet"/>
      <w:lvlText w:val=""/>
      <w:lvlJc w:val="left"/>
      <w:pPr>
        <w:tabs>
          <w:tab w:val="num" w:pos="5760"/>
        </w:tabs>
        <w:ind w:left="5760" w:hanging="360"/>
      </w:pPr>
      <w:rPr>
        <w:rFonts w:ascii="Wingdings 2" w:hAnsi="Wingdings 2" w:hint="default"/>
      </w:rPr>
    </w:lvl>
    <w:lvl w:ilvl="8" w:tplc="2E608B86" w:tentative="1">
      <w:start w:val="1"/>
      <w:numFmt w:val="bullet"/>
      <w:lvlText w:val=""/>
      <w:lvlJc w:val="left"/>
      <w:pPr>
        <w:tabs>
          <w:tab w:val="num" w:pos="6480"/>
        </w:tabs>
        <w:ind w:left="6480" w:hanging="360"/>
      </w:pPr>
      <w:rPr>
        <w:rFonts w:ascii="Wingdings 2" w:hAnsi="Wingdings 2" w:hint="default"/>
      </w:rPr>
    </w:lvl>
  </w:abstractNum>
  <w:abstractNum w:abstractNumId="70">
    <w:nsid w:val="36D13362"/>
    <w:multiLevelType w:val="hybridMultilevel"/>
    <w:tmpl w:val="09D0AF34"/>
    <w:lvl w:ilvl="0" w:tplc="CE620B36">
      <w:start w:val="1"/>
      <w:numFmt w:val="bullet"/>
      <w:lvlText w:val=""/>
      <w:lvlJc w:val="left"/>
      <w:pPr>
        <w:tabs>
          <w:tab w:val="num" w:pos="720"/>
        </w:tabs>
        <w:ind w:left="720" w:hanging="360"/>
      </w:pPr>
      <w:rPr>
        <w:rFonts w:ascii="Wingdings" w:hAnsi="Wingdings" w:hint="default"/>
      </w:rPr>
    </w:lvl>
    <w:lvl w:ilvl="1" w:tplc="7B889B4E" w:tentative="1">
      <w:start w:val="1"/>
      <w:numFmt w:val="bullet"/>
      <w:lvlText w:val=""/>
      <w:lvlJc w:val="left"/>
      <w:pPr>
        <w:tabs>
          <w:tab w:val="num" w:pos="1440"/>
        </w:tabs>
        <w:ind w:left="1440" w:hanging="360"/>
      </w:pPr>
      <w:rPr>
        <w:rFonts w:ascii="Wingdings" w:hAnsi="Wingdings" w:hint="default"/>
      </w:rPr>
    </w:lvl>
    <w:lvl w:ilvl="2" w:tplc="8EE8FB8C" w:tentative="1">
      <w:start w:val="1"/>
      <w:numFmt w:val="bullet"/>
      <w:lvlText w:val=""/>
      <w:lvlJc w:val="left"/>
      <w:pPr>
        <w:tabs>
          <w:tab w:val="num" w:pos="2160"/>
        </w:tabs>
        <w:ind w:left="2160" w:hanging="360"/>
      </w:pPr>
      <w:rPr>
        <w:rFonts w:ascii="Wingdings" w:hAnsi="Wingdings" w:hint="default"/>
      </w:rPr>
    </w:lvl>
    <w:lvl w:ilvl="3" w:tplc="D166BF40" w:tentative="1">
      <w:start w:val="1"/>
      <w:numFmt w:val="bullet"/>
      <w:lvlText w:val=""/>
      <w:lvlJc w:val="left"/>
      <w:pPr>
        <w:tabs>
          <w:tab w:val="num" w:pos="2880"/>
        </w:tabs>
        <w:ind w:left="2880" w:hanging="360"/>
      </w:pPr>
      <w:rPr>
        <w:rFonts w:ascii="Wingdings" w:hAnsi="Wingdings" w:hint="default"/>
      </w:rPr>
    </w:lvl>
    <w:lvl w:ilvl="4" w:tplc="9D10168A" w:tentative="1">
      <w:start w:val="1"/>
      <w:numFmt w:val="bullet"/>
      <w:lvlText w:val=""/>
      <w:lvlJc w:val="left"/>
      <w:pPr>
        <w:tabs>
          <w:tab w:val="num" w:pos="3600"/>
        </w:tabs>
        <w:ind w:left="3600" w:hanging="360"/>
      </w:pPr>
      <w:rPr>
        <w:rFonts w:ascii="Wingdings" w:hAnsi="Wingdings" w:hint="default"/>
      </w:rPr>
    </w:lvl>
    <w:lvl w:ilvl="5" w:tplc="054A538E" w:tentative="1">
      <w:start w:val="1"/>
      <w:numFmt w:val="bullet"/>
      <w:lvlText w:val=""/>
      <w:lvlJc w:val="left"/>
      <w:pPr>
        <w:tabs>
          <w:tab w:val="num" w:pos="4320"/>
        </w:tabs>
        <w:ind w:left="4320" w:hanging="360"/>
      </w:pPr>
      <w:rPr>
        <w:rFonts w:ascii="Wingdings" w:hAnsi="Wingdings" w:hint="default"/>
      </w:rPr>
    </w:lvl>
    <w:lvl w:ilvl="6" w:tplc="03F2CFEC" w:tentative="1">
      <w:start w:val="1"/>
      <w:numFmt w:val="bullet"/>
      <w:lvlText w:val=""/>
      <w:lvlJc w:val="left"/>
      <w:pPr>
        <w:tabs>
          <w:tab w:val="num" w:pos="5040"/>
        </w:tabs>
        <w:ind w:left="5040" w:hanging="360"/>
      </w:pPr>
      <w:rPr>
        <w:rFonts w:ascii="Wingdings" w:hAnsi="Wingdings" w:hint="default"/>
      </w:rPr>
    </w:lvl>
    <w:lvl w:ilvl="7" w:tplc="2E886F54" w:tentative="1">
      <w:start w:val="1"/>
      <w:numFmt w:val="bullet"/>
      <w:lvlText w:val=""/>
      <w:lvlJc w:val="left"/>
      <w:pPr>
        <w:tabs>
          <w:tab w:val="num" w:pos="5760"/>
        </w:tabs>
        <w:ind w:left="5760" w:hanging="360"/>
      </w:pPr>
      <w:rPr>
        <w:rFonts w:ascii="Wingdings" w:hAnsi="Wingdings" w:hint="default"/>
      </w:rPr>
    </w:lvl>
    <w:lvl w:ilvl="8" w:tplc="5D749230" w:tentative="1">
      <w:start w:val="1"/>
      <w:numFmt w:val="bullet"/>
      <w:lvlText w:val=""/>
      <w:lvlJc w:val="left"/>
      <w:pPr>
        <w:tabs>
          <w:tab w:val="num" w:pos="6480"/>
        </w:tabs>
        <w:ind w:left="6480" w:hanging="360"/>
      </w:pPr>
      <w:rPr>
        <w:rFonts w:ascii="Wingdings" w:hAnsi="Wingdings" w:hint="default"/>
      </w:rPr>
    </w:lvl>
  </w:abstractNum>
  <w:abstractNum w:abstractNumId="71">
    <w:nsid w:val="394C5C4F"/>
    <w:multiLevelType w:val="hybridMultilevel"/>
    <w:tmpl w:val="FD4CF9A4"/>
    <w:lvl w:ilvl="0" w:tplc="CCF8EC36">
      <w:start w:val="1"/>
      <w:numFmt w:val="bullet"/>
      <w:lvlText w:val=""/>
      <w:lvlJc w:val="left"/>
      <w:pPr>
        <w:tabs>
          <w:tab w:val="num" w:pos="720"/>
        </w:tabs>
        <w:ind w:left="720" w:hanging="360"/>
      </w:pPr>
      <w:rPr>
        <w:rFonts w:ascii="Wingdings" w:hAnsi="Wingdings" w:hint="default"/>
      </w:rPr>
    </w:lvl>
    <w:lvl w:ilvl="1" w:tplc="7FE6279C" w:tentative="1">
      <w:start w:val="1"/>
      <w:numFmt w:val="bullet"/>
      <w:lvlText w:val=""/>
      <w:lvlJc w:val="left"/>
      <w:pPr>
        <w:tabs>
          <w:tab w:val="num" w:pos="1440"/>
        </w:tabs>
        <w:ind w:left="1440" w:hanging="360"/>
      </w:pPr>
      <w:rPr>
        <w:rFonts w:ascii="Wingdings" w:hAnsi="Wingdings" w:hint="default"/>
      </w:rPr>
    </w:lvl>
    <w:lvl w:ilvl="2" w:tplc="F3BAB5C0" w:tentative="1">
      <w:start w:val="1"/>
      <w:numFmt w:val="bullet"/>
      <w:lvlText w:val=""/>
      <w:lvlJc w:val="left"/>
      <w:pPr>
        <w:tabs>
          <w:tab w:val="num" w:pos="2160"/>
        </w:tabs>
        <w:ind w:left="2160" w:hanging="360"/>
      </w:pPr>
      <w:rPr>
        <w:rFonts w:ascii="Wingdings" w:hAnsi="Wingdings" w:hint="default"/>
      </w:rPr>
    </w:lvl>
    <w:lvl w:ilvl="3" w:tplc="1A709404" w:tentative="1">
      <w:start w:val="1"/>
      <w:numFmt w:val="bullet"/>
      <w:lvlText w:val=""/>
      <w:lvlJc w:val="left"/>
      <w:pPr>
        <w:tabs>
          <w:tab w:val="num" w:pos="2880"/>
        </w:tabs>
        <w:ind w:left="2880" w:hanging="360"/>
      </w:pPr>
      <w:rPr>
        <w:rFonts w:ascii="Wingdings" w:hAnsi="Wingdings" w:hint="default"/>
      </w:rPr>
    </w:lvl>
    <w:lvl w:ilvl="4" w:tplc="FCD64F18" w:tentative="1">
      <w:start w:val="1"/>
      <w:numFmt w:val="bullet"/>
      <w:lvlText w:val=""/>
      <w:lvlJc w:val="left"/>
      <w:pPr>
        <w:tabs>
          <w:tab w:val="num" w:pos="3600"/>
        </w:tabs>
        <w:ind w:left="3600" w:hanging="360"/>
      </w:pPr>
      <w:rPr>
        <w:rFonts w:ascii="Wingdings" w:hAnsi="Wingdings" w:hint="default"/>
      </w:rPr>
    </w:lvl>
    <w:lvl w:ilvl="5" w:tplc="9AEE3BC6" w:tentative="1">
      <w:start w:val="1"/>
      <w:numFmt w:val="bullet"/>
      <w:lvlText w:val=""/>
      <w:lvlJc w:val="left"/>
      <w:pPr>
        <w:tabs>
          <w:tab w:val="num" w:pos="4320"/>
        </w:tabs>
        <w:ind w:left="4320" w:hanging="360"/>
      </w:pPr>
      <w:rPr>
        <w:rFonts w:ascii="Wingdings" w:hAnsi="Wingdings" w:hint="default"/>
      </w:rPr>
    </w:lvl>
    <w:lvl w:ilvl="6" w:tplc="6F7EBD3C" w:tentative="1">
      <w:start w:val="1"/>
      <w:numFmt w:val="bullet"/>
      <w:lvlText w:val=""/>
      <w:lvlJc w:val="left"/>
      <w:pPr>
        <w:tabs>
          <w:tab w:val="num" w:pos="5040"/>
        </w:tabs>
        <w:ind w:left="5040" w:hanging="360"/>
      </w:pPr>
      <w:rPr>
        <w:rFonts w:ascii="Wingdings" w:hAnsi="Wingdings" w:hint="default"/>
      </w:rPr>
    </w:lvl>
    <w:lvl w:ilvl="7" w:tplc="44CCB284" w:tentative="1">
      <w:start w:val="1"/>
      <w:numFmt w:val="bullet"/>
      <w:lvlText w:val=""/>
      <w:lvlJc w:val="left"/>
      <w:pPr>
        <w:tabs>
          <w:tab w:val="num" w:pos="5760"/>
        </w:tabs>
        <w:ind w:left="5760" w:hanging="360"/>
      </w:pPr>
      <w:rPr>
        <w:rFonts w:ascii="Wingdings" w:hAnsi="Wingdings" w:hint="default"/>
      </w:rPr>
    </w:lvl>
    <w:lvl w:ilvl="8" w:tplc="11E264C6" w:tentative="1">
      <w:start w:val="1"/>
      <w:numFmt w:val="bullet"/>
      <w:lvlText w:val=""/>
      <w:lvlJc w:val="left"/>
      <w:pPr>
        <w:tabs>
          <w:tab w:val="num" w:pos="6480"/>
        </w:tabs>
        <w:ind w:left="6480" w:hanging="360"/>
      </w:pPr>
      <w:rPr>
        <w:rFonts w:ascii="Wingdings" w:hAnsi="Wingdings" w:hint="default"/>
      </w:rPr>
    </w:lvl>
  </w:abstractNum>
  <w:abstractNum w:abstractNumId="72">
    <w:nsid w:val="395D67EC"/>
    <w:multiLevelType w:val="hybridMultilevel"/>
    <w:tmpl w:val="293432E8"/>
    <w:lvl w:ilvl="0" w:tplc="4A4A6F22">
      <w:start w:val="1"/>
      <w:numFmt w:val="bullet"/>
      <w:lvlText w:val=""/>
      <w:lvlJc w:val="left"/>
      <w:pPr>
        <w:tabs>
          <w:tab w:val="num" w:pos="720"/>
        </w:tabs>
        <w:ind w:left="720" w:hanging="360"/>
      </w:pPr>
      <w:rPr>
        <w:rFonts w:ascii="Wingdings" w:hAnsi="Wingdings" w:hint="default"/>
      </w:rPr>
    </w:lvl>
    <w:lvl w:ilvl="1" w:tplc="DC2C250E" w:tentative="1">
      <w:start w:val="1"/>
      <w:numFmt w:val="bullet"/>
      <w:lvlText w:val=""/>
      <w:lvlJc w:val="left"/>
      <w:pPr>
        <w:tabs>
          <w:tab w:val="num" w:pos="1440"/>
        </w:tabs>
        <w:ind w:left="1440" w:hanging="360"/>
      </w:pPr>
      <w:rPr>
        <w:rFonts w:ascii="Wingdings" w:hAnsi="Wingdings" w:hint="default"/>
      </w:rPr>
    </w:lvl>
    <w:lvl w:ilvl="2" w:tplc="E698F858">
      <w:start w:val="1"/>
      <w:numFmt w:val="bullet"/>
      <w:lvlText w:val=""/>
      <w:lvlJc w:val="left"/>
      <w:pPr>
        <w:tabs>
          <w:tab w:val="num" w:pos="2160"/>
        </w:tabs>
        <w:ind w:left="2160" w:hanging="360"/>
      </w:pPr>
      <w:rPr>
        <w:rFonts w:ascii="Wingdings" w:hAnsi="Wingdings" w:hint="default"/>
      </w:rPr>
    </w:lvl>
    <w:lvl w:ilvl="3" w:tplc="FDF8C3AC" w:tentative="1">
      <w:start w:val="1"/>
      <w:numFmt w:val="bullet"/>
      <w:lvlText w:val=""/>
      <w:lvlJc w:val="left"/>
      <w:pPr>
        <w:tabs>
          <w:tab w:val="num" w:pos="2880"/>
        </w:tabs>
        <w:ind w:left="2880" w:hanging="360"/>
      </w:pPr>
      <w:rPr>
        <w:rFonts w:ascii="Wingdings" w:hAnsi="Wingdings" w:hint="default"/>
      </w:rPr>
    </w:lvl>
    <w:lvl w:ilvl="4" w:tplc="4D74D996" w:tentative="1">
      <w:start w:val="1"/>
      <w:numFmt w:val="bullet"/>
      <w:lvlText w:val=""/>
      <w:lvlJc w:val="left"/>
      <w:pPr>
        <w:tabs>
          <w:tab w:val="num" w:pos="3600"/>
        </w:tabs>
        <w:ind w:left="3600" w:hanging="360"/>
      </w:pPr>
      <w:rPr>
        <w:rFonts w:ascii="Wingdings" w:hAnsi="Wingdings" w:hint="default"/>
      </w:rPr>
    </w:lvl>
    <w:lvl w:ilvl="5" w:tplc="E0746992" w:tentative="1">
      <w:start w:val="1"/>
      <w:numFmt w:val="bullet"/>
      <w:lvlText w:val=""/>
      <w:lvlJc w:val="left"/>
      <w:pPr>
        <w:tabs>
          <w:tab w:val="num" w:pos="4320"/>
        </w:tabs>
        <w:ind w:left="4320" w:hanging="360"/>
      </w:pPr>
      <w:rPr>
        <w:rFonts w:ascii="Wingdings" w:hAnsi="Wingdings" w:hint="default"/>
      </w:rPr>
    </w:lvl>
    <w:lvl w:ilvl="6" w:tplc="61987284" w:tentative="1">
      <w:start w:val="1"/>
      <w:numFmt w:val="bullet"/>
      <w:lvlText w:val=""/>
      <w:lvlJc w:val="left"/>
      <w:pPr>
        <w:tabs>
          <w:tab w:val="num" w:pos="5040"/>
        </w:tabs>
        <w:ind w:left="5040" w:hanging="360"/>
      </w:pPr>
      <w:rPr>
        <w:rFonts w:ascii="Wingdings" w:hAnsi="Wingdings" w:hint="default"/>
      </w:rPr>
    </w:lvl>
    <w:lvl w:ilvl="7" w:tplc="9C001A7C" w:tentative="1">
      <w:start w:val="1"/>
      <w:numFmt w:val="bullet"/>
      <w:lvlText w:val=""/>
      <w:lvlJc w:val="left"/>
      <w:pPr>
        <w:tabs>
          <w:tab w:val="num" w:pos="5760"/>
        </w:tabs>
        <w:ind w:left="5760" w:hanging="360"/>
      </w:pPr>
      <w:rPr>
        <w:rFonts w:ascii="Wingdings" w:hAnsi="Wingdings" w:hint="default"/>
      </w:rPr>
    </w:lvl>
    <w:lvl w:ilvl="8" w:tplc="72F8185C" w:tentative="1">
      <w:start w:val="1"/>
      <w:numFmt w:val="bullet"/>
      <w:lvlText w:val=""/>
      <w:lvlJc w:val="left"/>
      <w:pPr>
        <w:tabs>
          <w:tab w:val="num" w:pos="6480"/>
        </w:tabs>
        <w:ind w:left="6480" w:hanging="360"/>
      </w:pPr>
      <w:rPr>
        <w:rFonts w:ascii="Wingdings" w:hAnsi="Wingdings" w:hint="default"/>
      </w:rPr>
    </w:lvl>
  </w:abstractNum>
  <w:abstractNum w:abstractNumId="73">
    <w:nsid w:val="39C03C9C"/>
    <w:multiLevelType w:val="hybridMultilevel"/>
    <w:tmpl w:val="DF404792"/>
    <w:lvl w:ilvl="0" w:tplc="2FEA7AB6">
      <w:start w:val="1"/>
      <w:numFmt w:val="bullet"/>
      <w:lvlText w:val=""/>
      <w:lvlJc w:val="left"/>
      <w:pPr>
        <w:tabs>
          <w:tab w:val="num" w:pos="720"/>
        </w:tabs>
        <w:ind w:left="720" w:hanging="360"/>
      </w:pPr>
      <w:rPr>
        <w:rFonts w:ascii="Wingdings" w:hAnsi="Wingdings" w:hint="default"/>
      </w:rPr>
    </w:lvl>
    <w:lvl w:ilvl="1" w:tplc="357A12C6" w:tentative="1">
      <w:start w:val="1"/>
      <w:numFmt w:val="bullet"/>
      <w:lvlText w:val=""/>
      <w:lvlJc w:val="left"/>
      <w:pPr>
        <w:tabs>
          <w:tab w:val="num" w:pos="1440"/>
        </w:tabs>
        <w:ind w:left="1440" w:hanging="360"/>
      </w:pPr>
      <w:rPr>
        <w:rFonts w:ascii="Wingdings" w:hAnsi="Wingdings" w:hint="default"/>
      </w:rPr>
    </w:lvl>
    <w:lvl w:ilvl="2" w:tplc="A628BEF2" w:tentative="1">
      <w:start w:val="1"/>
      <w:numFmt w:val="bullet"/>
      <w:lvlText w:val=""/>
      <w:lvlJc w:val="left"/>
      <w:pPr>
        <w:tabs>
          <w:tab w:val="num" w:pos="2160"/>
        </w:tabs>
        <w:ind w:left="2160" w:hanging="360"/>
      </w:pPr>
      <w:rPr>
        <w:rFonts w:ascii="Wingdings" w:hAnsi="Wingdings" w:hint="default"/>
      </w:rPr>
    </w:lvl>
    <w:lvl w:ilvl="3" w:tplc="D4787B0E" w:tentative="1">
      <w:start w:val="1"/>
      <w:numFmt w:val="bullet"/>
      <w:lvlText w:val=""/>
      <w:lvlJc w:val="left"/>
      <w:pPr>
        <w:tabs>
          <w:tab w:val="num" w:pos="2880"/>
        </w:tabs>
        <w:ind w:left="2880" w:hanging="360"/>
      </w:pPr>
      <w:rPr>
        <w:rFonts w:ascii="Wingdings" w:hAnsi="Wingdings" w:hint="default"/>
      </w:rPr>
    </w:lvl>
    <w:lvl w:ilvl="4" w:tplc="4E36F45C" w:tentative="1">
      <w:start w:val="1"/>
      <w:numFmt w:val="bullet"/>
      <w:lvlText w:val=""/>
      <w:lvlJc w:val="left"/>
      <w:pPr>
        <w:tabs>
          <w:tab w:val="num" w:pos="3600"/>
        </w:tabs>
        <w:ind w:left="3600" w:hanging="360"/>
      </w:pPr>
      <w:rPr>
        <w:rFonts w:ascii="Wingdings" w:hAnsi="Wingdings" w:hint="default"/>
      </w:rPr>
    </w:lvl>
    <w:lvl w:ilvl="5" w:tplc="FDF2C160" w:tentative="1">
      <w:start w:val="1"/>
      <w:numFmt w:val="bullet"/>
      <w:lvlText w:val=""/>
      <w:lvlJc w:val="left"/>
      <w:pPr>
        <w:tabs>
          <w:tab w:val="num" w:pos="4320"/>
        </w:tabs>
        <w:ind w:left="4320" w:hanging="360"/>
      </w:pPr>
      <w:rPr>
        <w:rFonts w:ascii="Wingdings" w:hAnsi="Wingdings" w:hint="default"/>
      </w:rPr>
    </w:lvl>
    <w:lvl w:ilvl="6" w:tplc="1B4A567C" w:tentative="1">
      <w:start w:val="1"/>
      <w:numFmt w:val="bullet"/>
      <w:lvlText w:val=""/>
      <w:lvlJc w:val="left"/>
      <w:pPr>
        <w:tabs>
          <w:tab w:val="num" w:pos="5040"/>
        </w:tabs>
        <w:ind w:left="5040" w:hanging="360"/>
      </w:pPr>
      <w:rPr>
        <w:rFonts w:ascii="Wingdings" w:hAnsi="Wingdings" w:hint="default"/>
      </w:rPr>
    </w:lvl>
    <w:lvl w:ilvl="7" w:tplc="5CBCFCC6" w:tentative="1">
      <w:start w:val="1"/>
      <w:numFmt w:val="bullet"/>
      <w:lvlText w:val=""/>
      <w:lvlJc w:val="left"/>
      <w:pPr>
        <w:tabs>
          <w:tab w:val="num" w:pos="5760"/>
        </w:tabs>
        <w:ind w:left="5760" w:hanging="360"/>
      </w:pPr>
      <w:rPr>
        <w:rFonts w:ascii="Wingdings" w:hAnsi="Wingdings" w:hint="default"/>
      </w:rPr>
    </w:lvl>
    <w:lvl w:ilvl="8" w:tplc="D9181C5A" w:tentative="1">
      <w:start w:val="1"/>
      <w:numFmt w:val="bullet"/>
      <w:lvlText w:val=""/>
      <w:lvlJc w:val="left"/>
      <w:pPr>
        <w:tabs>
          <w:tab w:val="num" w:pos="6480"/>
        </w:tabs>
        <w:ind w:left="6480" w:hanging="360"/>
      </w:pPr>
      <w:rPr>
        <w:rFonts w:ascii="Wingdings" w:hAnsi="Wingdings" w:hint="default"/>
      </w:rPr>
    </w:lvl>
  </w:abstractNum>
  <w:abstractNum w:abstractNumId="74">
    <w:nsid w:val="3A4C262E"/>
    <w:multiLevelType w:val="hybridMultilevel"/>
    <w:tmpl w:val="E1287AD0"/>
    <w:lvl w:ilvl="0" w:tplc="E21E5A56">
      <w:start w:val="1"/>
      <w:numFmt w:val="bullet"/>
      <w:lvlText w:val="•"/>
      <w:lvlJc w:val="left"/>
      <w:pPr>
        <w:tabs>
          <w:tab w:val="num" w:pos="720"/>
        </w:tabs>
        <w:ind w:left="720" w:hanging="360"/>
      </w:pPr>
      <w:rPr>
        <w:rFonts w:ascii="Arial" w:hAnsi="Arial" w:hint="default"/>
      </w:rPr>
    </w:lvl>
    <w:lvl w:ilvl="1" w:tplc="283017B0" w:tentative="1">
      <w:start w:val="1"/>
      <w:numFmt w:val="bullet"/>
      <w:lvlText w:val="•"/>
      <w:lvlJc w:val="left"/>
      <w:pPr>
        <w:tabs>
          <w:tab w:val="num" w:pos="1440"/>
        </w:tabs>
        <w:ind w:left="1440" w:hanging="360"/>
      </w:pPr>
      <w:rPr>
        <w:rFonts w:ascii="Arial" w:hAnsi="Arial" w:hint="default"/>
      </w:rPr>
    </w:lvl>
    <w:lvl w:ilvl="2" w:tplc="3C527E18" w:tentative="1">
      <w:start w:val="1"/>
      <w:numFmt w:val="bullet"/>
      <w:lvlText w:val="•"/>
      <w:lvlJc w:val="left"/>
      <w:pPr>
        <w:tabs>
          <w:tab w:val="num" w:pos="2160"/>
        </w:tabs>
        <w:ind w:left="2160" w:hanging="360"/>
      </w:pPr>
      <w:rPr>
        <w:rFonts w:ascii="Arial" w:hAnsi="Arial" w:hint="default"/>
      </w:rPr>
    </w:lvl>
    <w:lvl w:ilvl="3" w:tplc="BE728F50" w:tentative="1">
      <w:start w:val="1"/>
      <w:numFmt w:val="bullet"/>
      <w:lvlText w:val="•"/>
      <w:lvlJc w:val="left"/>
      <w:pPr>
        <w:tabs>
          <w:tab w:val="num" w:pos="2880"/>
        </w:tabs>
        <w:ind w:left="2880" w:hanging="360"/>
      </w:pPr>
      <w:rPr>
        <w:rFonts w:ascii="Arial" w:hAnsi="Arial" w:hint="default"/>
      </w:rPr>
    </w:lvl>
    <w:lvl w:ilvl="4" w:tplc="55B213FC" w:tentative="1">
      <w:start w:val="1"/>
      <w:numFmt w:val="bullet"/>
      <w:lvlText w:val="•"/>
      <w:lvlJc w:val="left"/>
      <w:pPr>
        <w:tabs>
          <w:tab w:val="num" w:pos="3600"/>
        </w:tabs>
        <w:ind w:left="3600" w:hanging="360"/>
      </w:pPr>
      <w:rPr>
        <w:rFonts w:ascii="Arial" w:hAnsi="Arial" w:hint="default"/>
      </w:rPr>
    </w:lvl>
    <w:lvl w:ilvl="5" w:tplc="E8861C28" w:tentative="1">
      <w:start w:val="1"/>
      <w:numFmt w:val="bullet"/>
      <w:lvlText w:val="•"/>
      <w:lvlJc w:val="left"/>
      <w:pPr>
        <w:tabs>
          <w:tab w:val="num" w:pos="4320"/>
        </w:tabs>
        <w:ind w:left="4320" w:hanging="360"/>
      </w:pPr>
      <w:rPr>
        <w:rFonts w:ascii="Arial" w:hAnsi="Arial" w:hint="default"/>
      </w:rPr>
    </w:lvl>
    <w:lvl w:ilvl="6" w:tplc="97CE43FC" w:tentative="1">
      <w:start w:val="1"/>
      <w:numFmt w:val="bullet"/>
      <w:lvlText w:val="•"/>
      <w:lvlJc w:val="left"/>
      <w:pPr>
        <w:tabs>
          <w:tab w:val="num" w:pos="5040"/>
        </w:tabs>
        <w:ind w:left="5040" w:hanging="360"/>
      </w:pPr>
      <w:rPr>
        <w:rFonts w:ascii="Arial" w:hAnsi="Arial" w:hint="default"/>
      </w:rPr>
    </w:lvl>
    <w:lvl w:ilvl="7" w:tplc="B00425F6" w:tentative="1">
      <w:start w:val="1"/>
      <w:numFmt w:val="bullet"/>
      <w:lvlText w:val="•"/>
      <w:lvlJc w:val="left"/>
      <w:pPr>
        <w:tabs>
          <w:tab w:val="num" w:pos="5760"/>
        </w:tabs>
        <w:ind w:left="5760" w:hanging="360"/>
      </w:pPr>
      <w:rPr>
        <w:rFonts w:ascii="Arial" w:hAnsi="Arial" w:hint="default"/>
      </w:rPr>
    </w:lvl>
    <w:lvl w:ilvl="8" w:tplc="9E1C4648" w:tentative="1">
      <w:start w:val="1"/>
      <w:numFmt w:val="bullet"/>
      <w:lvlText w:val="•"/>
      <w:lvlJc w:val="left"/>
      <w:pPr>
        <w:tabs>
          <w:tab w:val="num" w:pos="6480"/>
        </w:tabs>
        <w:ind w:left="6480" w:hanging="360"/>
      </w:pPr>
      <w:rPr>
        <w:rFonts w:ascii="Arial" w:hAnsi="Arial" w:hint="default"/>
      </w:rPr>
    </w:lvl>
  </w:abstractNum>
  <w:abstractNum w:abstractNumId="75">
    <w:nsid w:val="3A6047AC"/>
    <w:multiLevelType w:val="hybridMultilevel"/>
    <w:tmpl w:val="962C8A28"/>
    <w:lvl w:ilvl="0" w:tplc="A9A6B210">
      <w:start w:val="1"/>
      <w:numFmt w:val="bullet"/>
      <w:lvlText w:val=""/>
      <w:lvlJc w:val="left"/>
      <w:pPr>
        <w:tabs>
          <w:tab w:val="num" w:pos="720"/>
        </w:tabs>
        <w:ind w:left="720" w:hanging="360"/>
      </w:pPr>
      <w:rPr>
        <w:rFonts w:ascii="Wingdings" w:hAnsi="Wingdings" w:hint="default"/>
      </w:rPr>
    </w:lvl>
    <w:lvl w:ilvl="1" w:tplc="BF468EF0">
      <w:start w:val="1"/>
      <w:numFmt w:val="bullet"/>
      <w:lvlText w:val=""/>
      <w:lvlJc w:val="left"/>
      <w:pPr>
        <w:tabs>
          <w:tab w:val="num" w:pos="1440"/>
        </w:tabs>
        <w:ind w:left="1440" w:hanging="360"/>
      </w:pPr>
      <w:rPr>
        <w:rFonts w:ascii="Wingdings" w:hAnsi="Wingdings" w:hint="default"/>
      </w:rPr>
    </w:lvl>
    <w:lvl w:ilvl="2" w:tplc="F6863C1C" w:tentative="1">
      <w:start w:val="1"/>
      <w:numFmt w:val="bullet"/>
      <w:lvlText w:val=""/>
      <w:lvlJc w:val="left"/>
      <w:pPr>
        <w:tabs>
          <w:tab w:val="num" w:pos="2160"/>
        </w:tabs>
        <w:ind w:left="2160" w:hanging="360"/>
      </w:pPr>
      <w:rPr>
        <w:rFonts w:ascii="Wingdings" w:hAnsi="Wingdings" w:hint="default"/>
      </w:rPr>
    </w:lvl>
    <w:lvl w:ilvl="3" w:tplc="4ED80CC4" w:tentative="1">
      <w:start w:val="1"/>
      <w:numFmt w:val="bullet"/>
      <w:lvlText w:val=""/>
      <w:lvlJc w:val="left"/>
      <w:pPr>
        <w:tabs>
          <w:tab w:val="num" w:pos="2880"/>
        </w:tabs>
        <w:ind w:left="2880" w:hanging="360"/>
      </w:pPr>
      <w:rPr>
        <w:rFonts w:ascii="Wingdings" w:hAnsi="Wingdings" w:hint="default"/>
      </w:rPr>
    </w:lvl>
    <w:lvl w:ilvl="4" w:tplc="1666A15A" w:tentative="1">
      <w:start w:val="1"/>
      <w:numFmt w:val="bullet"/>
      <w:lvlText w:val=""/>
      <w:lvlJc w:val="left"/>
      <w:pPr>
        <w:tabs>
          <w:tab w:val="num" w:pos="3600"/>
        </w:tabs>
        <w:ind w:left="3600" w:hanging="360"/>
      </w:pPr>
      <w:rPr>
        <w:rFonts w:ascii="Wingdings" w:hAnsi="Wingdings" w:hint="default"/>
      </w:rPr>
    </w:lvl>
    <w:lvl w:ilvl="5" w:tplc="9170F8E2" w:tentative="1">
      <w:start w:val="1"/>
      <w:numFmt w:val="bullet"/>
      <w:lvlText w:val=""/>
      <w:lvlJc w:val="left"/>
      <w:pPr>
        <w:tabs>
          <w:tab w:val="num" w:pos="4320"/>
        </w:tabs>
        <w:ind w:left="4320" w:hanging="360"/>
      </w:pPr>
      <w:rPr>
        <w:rFonts w:ascii="Wingdings" w:hAnsi="Wingdings" w:hint="default"/>
      </w:rPr>
    </w:lvl>
    <w:lvl w:ilvl="6" w:tplc="A9F0083E" w:tentative="1">
      <w:start w:val="1"/>
      <w:numFmt w:val="bullet"/>
      <w:lvlText w:val=""/>
      <w:lvlJc w:val="left"/>
      <w:pPr>
        <w:tabs>
          <w:tab w:val="num" w:pos="5040"/>
        </w:tabs>
        <w:ind w:left="5040" w:hanging="360"/>
      </w:pPr>
      <w:rPr>
        <w:rFonts w:ascii="Wingdings" w:hAnsi="Wingdings" w:hint="default"/>
      </w:rPr>
    </w:lvl>
    <w:lvl w:ilvl="7" w:tplc="A5505796" w:tentative="1">
      <w:start w:val="1"/>
      <w:numFmt w:val="bullet"/>
      <w:lvlText w:val=""/>
      <w:lvlJc w:val="left"/>
      <w:pPr>
        <w:tabs>
          <w:tab w:val="num" w:pos="5760"/>
        </w:tabs>
        <w:ind w:left="5760" w:hanging="360"/>
      </w:pPr>
      <w:rPr>
        <w:rFonts w:ascii="Wingdings" w:hAnsi="Wingdings" w:hint="default"/>
      </w:rPr>
    </w:lvl>
    <w:lvl w:ilvl="8" w:tplc="9C18F1C8" w:tentative="1">
      <w:start w:val="1"/>
      <w:numFmt w:val="bullet"/>
      <w:lvlText w:val=""/>
      <w:lvlJc w:val="left"/>
      <w:pPr>
        <w:tabs>
          <w:tab w:val="num" w:pos="6480"/>
        </w:tabs>
        <w:ind w:left="6480" w:hanging="360"/>
      </w:pPr>
      <w:rPr>
        <w:rFonts w:ascii="Wingdings" w:hAnsi="Wingdings" w:hint="default"/>
      </w:rPr>
    </w:lvl>
  </w:abstractNum>
  <w:abstractNum w:abstractNumId="76">
    <w:nsid w:val="3B78389C"/>
    <w:multiLevelType w:val="hybridMultilevel"/>
    <w:tmpl w:val="DF5A1C86"/>
    <w:lvl w:ilvl="0" w:tplc="A33A9AEC">
      <w:start w:val="1"/>
      <w:numFmt w:val="bullet"/>
      <w:lvlText w:val=""/>
      <w:lvlJc w:val="left"/>
      <w:pPr>
        <w:tabs>
          <w:tab w:val="num" w:pos="720"/>
        </w:tabs>
        <w:ind w:left="720" w:hanging="360"/>
      </w:pPr>
      <w:rPr>
        <w:rFonts w:ascii="Wingdings" w:hAnsi="Wingdings" w:hint="default"/>
      </w:rPr>
    </w:lvl>
    <w:lvl w:ilvl="1" w:tplc="B554FEDC" w:tentative="1">
      <w:start w:val="1"/>
      <w:numFmt w:val="bullet"/>
      <w:lvlText w:val=""/>
      <w:lvlJc w:val="left"/>
      <w:pPr>
        <w:tabs>
          <w:tab w:val="num" w:pos="1440"/>
        </w:tabs>
        <w:ind w:left="1440" w:hanging="360"/>
      </w:pPr>
      <w:rPr>
        <w:rFonts w:ascii="Wingdings" w:hAnsi="Wingdings" w:hint="default"/>
      </w:rPr>
    </w:lvl>
    <w:lvl w:ilvl="2" w:tplc="E65016AE">
      <w:start w:val="1346"/>
      <w:numFmt w:val="bullet"/>
      <w:lvlText w:val="•"/>
      <w:lvlJc w:val="left"/>
      <w:pPr>
        <w:tabs>
          <w:tab w:val="num" w:pos="2160"/>
        </w:tabs>
        <w:ind w:left="2160" w:hanging="360"/>
      </w:pPr>
      <w:rPr>
        <w:rFonts w:ascii="Arial" w:hAnsi="Arial" w:hint="default"/>
      </w:rPr>
    </w:lvl>
    <w:lvl w:ilvl="3" w:tplc="75A48A0E" w:tentative="1">
      <w:start w:val="1"/>
      <w:numFmt w:val="bullet"/>
      <w:lvlText w:val=""/>
      <w:lvlJc w:val="left"/>
      <w:pPr>
        <w:tabs>
          <w:tab w:val="num" w:pos="2880"/>
        </w:tabs>
        <w:ind w:left="2880" w:hanging="360"/>
      </w:pPr>
      <w:rPr>
        <w:rFonts w:ascii="Wingdings" w:hAnsi="Wingdings" w:hint="default"/>
      </w:rPr>
    </w:lvl>
    <w:lvl w:ilvl="4" w:tplc="E6EEF9CE" w:tentative="1">
      <w:start w:val="1"/>
      <w:numFmt w:val="bullet"/>
      <w:lvlText w:val=""/>
      <w:lvlJc w:val="left"/>
      <w:pPr>
        <w:tabs>
          <w:tab w:val="num" w:pos="3600"/>
        </w:tabs>
        <w:ind w:left="3600" w:hanging="360"/>
      </w:pPr>
      <w:rPr>
        <w:rFonts w:ascii="Wingdings" w:hAnsi="Wingdings" w:hint="default"/>
      </w:rPr>
    </w:lvl>
    <w:lvl w:ilvl="5" w:tplc="EA36E20C" w:tentative="1">
      <w:start w:val="1"/>
      <w:numFmt w:val="bullet"/>
      <w:lvlText w:val=""/>
      <w:lvlJc w:val="left"/>
      <w:pPr>
        <w:tabs>
          <w:tab w:val="num" w:pos="4320"/>
        </w:tabs>
        <w:ind w:left="4320" w:hanging="360"/>
      </w:pPr>
      <w:rPr>
        <w:rFonts w:ascii="Wingdings" w:hAnsi="Wingdings" w:hint="default"/>
      </w:rPr>
    </w:lvl>
    <w:lvl w:ilvl="6" w:tplc="ACC45C12" w:tentative="1">
      <w:start w:val="1"/>
      <w:numFmt w:val="bullet"/>
      <w:lvlText w:val=""/>
      <w:lvlJc w:val="left"/>
      <w:pPr>
        <w:tabs>
          <w:tab w:val="num" w:pos="5040"/>
        </w:tabs>
        <w:ind w:left="5040" w:hanging="360"/>
      </w:pPr>
      <w:rPr>
        <w:rFonts w:ascii="Wingdings" w:hAnsi="Wingdings" w:hint="default"/>
      </w:rPr>
    </w:lvl>
    <w:lvl w:ilvl="7" w:tplc="A6DAA176" w:tentative="1">
      <w:start w:val="1"/>
      <w:numFmt w:val="bullet"/>
      <w:lvlText w:val=""/>
      <w:lvlJc w:val="left"/>
      <w:pPr>
        <w:tabs>
          <w:tab w:val="num" w:pos="5760"/>
        </w:tabs>
        <w:ind w:left="5760" w:hanging="360"/>
      </w:pPr>
      <w:rPr>
        <w:rFonts w:ascii="Wingdings" w:hAnsi="Wingdings" w:hint="default"/>
      </w:rPr>
    </w:lvl>
    <w:lvl w:ilvl="8" w:tplc="D6A4E900" w:tentative="1">
      <w:start w:val="1"/>
      <w:numFmt w:val="bullet"/>
      <w:lvlText w:val=""/>
      <w:lvlJc w:val="left"/>
      <w:pPr>
        <w:tabs>
          <w:tab w:val="num" w:pos="6480"/>
        </w:tabs>
        <w:ind w:left="6480" w:hanging="360"/>
      </w:pPr>
      <w:rPr>
        <w:rFonts w:ascii="Wingdings" w:hAnsi="Wingdings" w:hint="default"/>
      </w:rPr>
    </w:lvl>
  </w:abstractNum>
  <w:abstractNum w:abstractNumId="77">
    <w:nsid w:val="3C97320C"/>
    <w:multiLevelType w:val="hybridMultilevel"/>
    <w:tmpl w:val="497CB0F0"/>
    <w:lvl w:ilvl="0" w:tplc="98C651F4">
      <w:start w:val="1"/>
      <w:numFmt w:val="bullet"/>
      <w:lvlText w:val=""/>
      <w:lvlJc w:val="left"/>
      <w:pPr>
        <w:tabs>
          <w:tab w:val="num" w:pos="720"/>
        </w:tabs>
        <w:ind w:left="720" w:hanging="360"/>
      </w:pPr>
      <w:rPr>
        <w:rFonts w:ascii="Wingdings" w:hAnsi="Wingdings" w:hint="default"/>
      </w:rPr>
    </w:lvl>
    <w:lvl w:ilvl="1" w:tplc="8BCC90AA" w:tentative="1">
      <w:start w:val="1"/>
      <w:numFmt w:val="bullet"/>
      <w:lvlText w:val=""/>
      <w:lvlJc w:val="left"/>
      <w:pPr>
        <w:tabs>
          <w:tab w:val="num" w:pos="1440"/>
        </w:tabs>
        <w:ind w:left="1440" w:hanging="360"/>
      </w:pPr>
      <w:rPr>
        <w:rFonts w:ascii="Wingdings" w:hAnsi="Wingdings" w:hint="default"/>
      </w:rPr>
    </w:lvl>
    <w:lvl w:ilvl="2" w:tplc="444EE84E" w:tentative="1">
      <w:start w:val="1"/>
      <w:numFmt w:val="bullet"/>
      <w:lvlText w:val=""/>
      <w:lvlJc w:val="left"/>
      <w:pPr>
        <w:tabs>
          <w:tab w:val="num" w:pos="2160"/>
        </w:tabs>
        <w:ind w:left="2160" w:hanging="360"/>
      </w:pPr>
      <w:rPr>
        <w:rFonts w:ascii="Wingdings" w:hAnsi="Wingdings" w:hint="default"/>
      </w:rPr>
    </w:lvl>
    <w:lvl w:ilvl="3" w:tplc="B7D85E50" w:tentative="1">
      <w:start w:val="1"/>
      <w:numFmt w:val="bullet"/>
      <w:lvlText w:val=""/>
      <w:lvlJc w:val="left"/>
      <w:pPr>
        <w:tabs>
          <w:tab w:val="num" w:pos="2880"/>
        </w:tabs>
        <w:ind w:left="2880" w:hanging="360"/>
      </w:pPr>
      <w:rPr>
        <w:rFonts w:ascii="Wingdings" w:hAnsi="Wingdings" w:hint="default"/>
      </w:rPr>
    </w:lvl>
    <w:lvl w:ilvl="4" w:tplc="B24227F2" w:tentative="1">
      <w:start w:val="1"/>
      <w:numFmt w:val="bullet"/>
      <w:lvlText w:val=""/>
      <w:lvlJc w:val="left"/>
      <w:pPr>
        <w:tabs>
          <w:tab w:val="num" w:pos="3600"/>
        </w:tabs>
        <w:ind w:left="3600" w:hanging="360"/>
      </w:pPr>
      <w:rPr>
        <w:rFonts w:ascii="Wingdings" w:hAnsi="Wingdings" w:hint="default"/>
      </w:rPr>
    </w:lvl>
    <w:lvl w:ilvl="5" w:tplc="DDD4C580" w:tentative="1">
      <w:start w:val="1"/>
      <w:numFmt w:val="bullet"/>
      <w:lvlText w:val=""/>
      <w:lvlJc w:val="left"/>
      <w:pPr>
        <w:tabs>
          <w:tab w:val="num" w:pos="4320"/>
        </w:tabs>
        <w:ind w:left="4320" w:hanging="360"/>
      </w:pPr>
      <w:rPr>
        <w:rFonts w:ascii="Wingdings" w:hAnsi="Wingdings" w:hint="default"/>
      </w:rPr>
    </w:lvl>
    <w:lvl w:ilvl="6" w:tplc="735C190C" w:tentative="1">
      <w:start w:val="1"/>
      <w:numFmt w:val="bullet"/>
      <w:lvlText w:val=""/>
      <w:lvlJc w:val="left"/>
      <w:pPr>
        <w:tabs>
          <w:tab w:val="num" w:pos="5040"/>
        </w:tabs>
        <w:ind w:left="5040" w:hanging="360"/>
      </w:pPr>
      <w:rPr>
        <w:rFonts w:ascii="Wingdings" w:hAnsi="Wingdings" w:hint="default"/>
      </w:rPr>
    </w:lvl>
    <w:lvl w:ilvl="7" w:tplc="36E68C40" w:tentative="1">
      <w:start w:val="1"/>
      <w:numFmt w:val="bullet"/>
      <w:lvlText w:val=""/>
      <w:lvlJc w:val="left"/>
      <w:pPr>
        <w:tabs>
          <w:tab w:val="num" w:pos="5760"/>
        </w:tabs>
        <w:ind w:left="5760" w:hanging="360"/>
      </w:pPr>
      <w:rPr>
        <w:rFonts w:ascii="Wingdings" w:hAnsi="Wingdings" w:hint="default"/>
      </w:rPr>
    </w:lvl>
    <w:lvl w:ilvl="8" w:tplc="1CC6502A" w:tentative="1">
      <w:start w:val="1"/>
      <w:numFmt w:val="bullet"/>
      <w:lvlText w:val=""/>
      <w:lvlJc w:val="left"/>
      <w:pPr>
        <w:tabs>
          <w:tab w:val="num" w:pos="6480"/>
        </w:tabs>
        <w:ind w:left="6480" w:hanging="360"/>
      </w:pPr>
      <w:rPr>
        <w:rFonts w:ascii="Wingdings" w:hAnsi="Wingdings" w:hint="default"/>
      </w:rPr>
    </w:lvl>
  </w:abstractNum>
  <w:abstractNum w:abstractNumId="78">
    <w:nsid w:val="3DEE1798"/>
    <w:multiLevelType w:val="hybridMultilevel"/>
    <w:tmpl w:val="C240C0B4"/>
    <w:lvl w:ilvl="0" w:tplc="3A0E94FC">
      <w:start w:val="1"/>
      <w:numFmt w:val="bullet"/>
      <w:lvlText w:val=""/>
      <w:lvlJc w:val="left"/>
      <w:pPr>
        <w:tabs>
          <w:tab w:val="num" w:pos="720"/>
        </w:tabs>
        <w:ind w:left="720" w:hanging="360"/>
      </w:pPr>
      <w:rPr>
        <w:rFonts w:ascii="Wingdings" w:hAnsi="Wingdings" w:hint="default"/>
      </w:rPr>
    </w:lvl>
    <w:lvl w:ilvl="1" w:tplc="2140E8E6" w:tentative="1">
      <w:start w:val="1"/>
      <w:numFmt w:val="bullet"/>
      <w:lvlText w:val=""/>
      <w:lvlJc w:val="left"/>
      <w:pPr>
        <w:tabs>
          <w:tab w:val="num" w:pos="1440"/>
        </w:tabs>
        <w:ind w:left="1440" w:hanging="360"/>
      </w:pPr>
      <w:rPr>
        <w:rFonts w:ascii="Wingdings" w:hAnsi="Wingdings" w:hint="default"/>
      </w:rPr>
    </w:lvl>
    <w:lvl w:ilvl="2" w:tplc="78F01CF8">
      <w:start w:val="1150"/>
      <w:numFmt w:val="bullet"/>
      <w:lvlText w:val=""/>
      <w:lvlJc w:val="left"/>
      <w:pPr>
        <w:tabs>
          <w:tab w:val="num" w:pos="2160"/>
        </w:tabs>
        <w:ind w:left="2160" w:hanging="360"/>
      </w:pPr>
      <w:rPr>
        <w:rFonts w:ascii="Wingdings" w:hAnsi="Wingdings" w:hint="default"/>
      </w:rPr>
    </w:lvl>
    <w:lvl w:ilvl="3" w:tplc="A08EEEF4" w:tentative="1">
      <w:start w:val="1"/>
      <w:numFmt w:val="bullet"/>
      <w:lvlText w:val=""/>
      <w:lvlJc w:val="left"/>
      <w:pPr>
        <w:tabs>
          <w:tab w:val="num" w:pos="2880"/>
        </w:tabs>
        <w:ind w:left="2880" w:hanging="360"/>
      </w:pPr>
      <w:rPr>
        <w:rFonts w:ascii="Wingdings" w:hAnsi="Wingdings" w:hint="default"/>
      </w:rPr>
    </w:lvl>
    <w:lvl w:ilvl="4" w:tplc="9A041E7A" w:tentative="1">
      <w:start w:val="1"/>
      <w:numFmt w:val="bullet"/>
      <w:lvlText w:val=""/>
      <w:lvlJc w:val="left"/>
      <w:pPr>
        <w:tabs>
          <w:tab w:val="num" w:pos="3600"/>
        </w:tabs>
        <w:ind w:left="3600" w:hanging="360"/>
      </w:pPr>
      <w:rPr>
        <w:rFonts w:ascii="Wingdings" w:hAnsi="Wingdings" w:hint="default"/>
      </w:rPr>
    </w:lvl>
    <w:lvl w:ilvl="5" w:tplc="B05E8286" w:tentative="1">
      <w:start w:val="1"/>
      <w:numFmt w:val="bullet"/>
      <w:lvlText w:val=""/>
      <w:lvlJc w:val="left"/>
      <w:pPr>
        <w:tabs>
          <w:tab w:val="num" w:pos="4320"/>
        </w:tabs>
        <w:ind w:left="4320" w:hanging="360"/>
      </w:pPr>
      <w:rPr>
        <w:rFonts w:ascii="Wingdings" w:hAnsi="Wingdings" w:hint="default"/>
      </w:rPr>
    </w:lvl>
    <w:lvl w:ilvl="6" w:tplc="E52A4190" w:tentative="1">
      <w:start w:val="1"/>
      <w:numFmt w:val="bullet"/>
      <w:lvlText w:val=""/>
      <w:lvlJc w:val="left"/>
      <w:pPr>
        <w:tabs>
          <w:tab w:val="num" w:pos="5040"/>
        </w:tabs>
        <w:ind w:left="5040" w:hanging="360"/>
      </w:pPr>
      <w:rPr>
        <w:rFonts w:ascii="Wingdings" w:hAnsi="Wingdings" w:hint="default"/>
      </w:rPr>
    </w:lvl>
    <w:lvl w:ilvl="7" w:tplc="C0900632" w:tentative="1">
      <w:start w:val="1"/>
      <w:numFmt w:val="bullet"/>
      <w:lvlText w:val=""/>
      <w:lvlJc w:val="left"/>
      <w:pPr>
        <w:tabs>
          <w:tab w:val="num" w:pos="5760"/>
        </w:tabs>
        <w:ind w:left="5760" w:hanging="360"/>
      </w:pPr>
      <w:rPr>
        <w:rFonts w:ascii="Wingdings" w:hAnsi="Wingdings" w:hint="default"/>
      </w:rPr>
    </w:lvl>
    <w:lvl w:ilvl="8" w:tplc="084CB85E" w:tentative="1">
      <w:start w:val="1"/>
      <w:numFmt w:val="bullet"/>
      <w:lvlText w:val=""/>
      <w:lvlJc w:val="left"/>
      <w:pPr>
        <w:tabs>
          <w:tab w:val="num" w:pos="6480"/>
        </w:tabs>
        <w:ind w:left="6480" w:hanging="360"/>
      </w:pPr>
      <w:rPr>
        <w:rFonts w:ascii="Wingdings" w:hAnsi="Wingdings" w:hint="default"/>
      </w:rPr>
    </w:lvl>
  </w:abstractNum>
  <w:abstractNum w:abstractNumId="79">
    <w:nsid w:val="3EBE3D0D"/>
    <w:multiLevelType w:val="hybridMultilevel"/>
    <w:tmpl w:val="9DFC3934"/>
    <w:lvl w:ilvl="0" w:tplc="E3388238">
      <w:start w:val="1"/>
      <w:numFmt w:val="bullet"/>
      <w:lvlText w:val=""/>
      <w:lvlJc w:val="left"/>
      <w:pPr>
        <w:tabs>
          <w:tab w:val="num" w:pos="720"/>
        </w:tabs>
        <w:ind w:left="720" w:hanging="360"/>
      </w:pPr>
      <w:rPr>
        <w:rFonts w:ascii="Wingdings 2" w:hAnsi="Wingdings 2" w:hint="default"/>
      </w:rPr>
    </w:lvl>
    <w:lvl w:ilvl="1" w:tplc="40EC080A" w:tentative="1">
      <w:start w:val="1"/>
      <w:numFmt w:val="bullet"/>
      <w:lvlText w:val=""/>
      <w:lvlJc w:val="left"/>
      <w:pPr>
        <w:tabs>
          <w:tab w:val="num" w:pos="1440"/>
        </w:tabs>
        <w:ind w:left="1440" w:hanging="360"/>
      </w:pPr>
      <w:rPr>
        <w:rFonts w:ascii="Wingdings 2" w:hAnsi="Wingdings 2" w:hint="default"/>
      </w:rPr>
    </w:lvl>
    <w:lvl w:ilvl="2" w:tplc="D6C4CE5C" w:tentative="1">
      <w:start w:val="1"/>
      <w:numFmt w:val="bullet"/>
      <w:lvlText w:val=""/>
      <w:lvlJc w:val="left"/>
      <w:pPr>
        <w:tabs>
          <w:tab w:val="num" w:pos="2160"/>
        </w:tabs>
        <w:ind w:left="2160" w:hanging="360"/>
      </w:pPr>
      <w:rPr>
        <w:rFonts w:ascii="Wingdings 2" w:hAnsi="Wingdings 2" w:hint="default"/>
      </w:rPr>
    </w:lvl>
    <w:lvl w:ilvl="3" w:tplc="4EA461C6" w:tentative="1">
      <w:start w:val="1"/>
      <w:numFmt w:val="bullet"/>
      <w:lvlText w:val=""/>
      <w:lvlJc w:val="left"/>
      <w:pPr>
        <w:tabs>
          <w:tab w:val="num" w:pos="2880"/>
        </w:tabs>
        <w:ind w:left="2880" w:hanging="360"/>
      </w:pPr>
      <w:rPr>
        <w:rFonts w:ascii="Wingdings 2" w:hAnsi="Wingdings 2" w:hint="default"/>
      </w:rPr>
    </w:lvl>
    <w:lvl w:ilvl="4" w:tplc="6D549046" w:tentative="1">
      <w:start w:val="1"/>
      <w:numFmt w:val="bullet"/>
      <w:lvlText w:val=""/>
      <w:lvlJc w:val="left"/>
      <w:pPr>
        <w:tabs>
          <w:tab w:val="num" w:pos="3600"/>
        </w:tabs>
        <w:ind w:left="3600" w:hanging="360"/>
      </w:pPr>
      <w:rPr>
        <w:rFonts w:ascii="Wingdings 2" w:hAnsi="Wingdings 2" w:hint="default"/>
      </w:rPr>
    </w:lvl>
    <w:lvl w:ilvl="5" w:tplc="74EE2B1C" w:tentative="1">
      <w:start w:val="1"/>
      <w:numFmt w:val="bullet"/>
      <w:lvlText w:val=""/>
      <w:lvlJc w:val="left"/>
      <w:pPr>
        <w:tabs>
          <w:tab w:val="num" w:pos="4320"/>
        </w:tabs>
        <w:ind w:left="4320" w:hanging="360"/>
      </w:pPr>
      <w:rPr>
        <w:rFonts w:ascii="Wingdings 2" w:hAnsi="Wingdings 2" w:hint="default"/>
      </w:rPr>
    </w:lvl>
    <w:lvl w:ilvl="6" w:tplc="27C65596" w:tentative="1">
      <w:start w:val="1"/>
      <w:numFmt w:val="bullet"/>
      <w:lvlText w:val=""/>
      <w:lvlJc w:val="left"/>
      <w:pPr>
        <w:tabs>
          <w:tab w:val="num" w:pos="5040"/>
        </w:tabs>
        <w:ind w:left="5040" w:hanging="360"/>
      </w:pPr>
      <w:rPr>
        <w:rFonts w:ascii="Wingdings 2" w:hAnsi="Wingdings 2" w:hint="default"/>
      </w:rPr>
    </w:lvl>
    <w:lvl w:ilvl="7" w:tplc="E5382E44" w:tentative="1">
      <w:start w:val="1"/>
      <w:numFmt w:val="bullet"/>
      <w:lvlText w:val=""/>
      <w:lvlJc w:val="left"/>
      <w:pPr>
        <w:tabs>
          <w:tab w:val="num" w:pos="5760"/>
        </w:tabs>
        <w:ind w:left="5760" w:hanging="360"/>
      </w:pPr>
      <w:rPr>
        <w:rFonts w:ascii="Wingdings 2" w:hAnsi="Wingdings 2" w:hint="default"/>
      </w:rPr>
    </w:lvl>
    <w:lvl w:ilvl="8" w:tplc="36942B96" w:tentative="1">
      <w:start w:val="1"/>
      <w:numFmt w:val="bullet"/>
      <w:lvlText w:val=""/>
      <w:lvlJc w:val="left"/>
      <w:pPr>
        <w:tabs>
          <w:tab w:val="num" w:pos="6480"/>
        </w:tabs>
        <w:ind w:left="6480" w:hanging="360"/>
      </w:pPr>
      <w:rPr>
        <w:rFonts w:ascii="Wingdings 2" w:hAnsi="Wingdings 2" w:hint="default"/>
      </w:rPr>
    </w:lvl>
  </w:abstractNum>
  <w:abstractNum w:abstractNumId="80">
    <w:nsid w:val="3F9B6E85"/>
    <w:multiLevelType w:val="hybridMultilevel"/>
    <w:tmpl w:val="7752E8EC"/>
    <w:lvl w:ilvl="0" w:tplc="55CE207E">
      <w:start w:val="1"/>
      <w:numFmt w:val="bullet"/>
      <w:lvlText w:val=""/>
      <w:lvlJc w:val="left"/>
      <w:pPr>
        <w:tabs>
          <w:tab w:val="num" w:pos="720"/>
        </w:tabs>
        <w:ind w:left="720" w:hanging="360"/>
      </w:pPr>
      <w:rPr>
        <w:rFonts w:ascii="Wingdings" w:hAnsi="Wingdings" w:hint="default"/>
      </w:rPr>
    </w:lvl>
    <w:lvl w:ilvl="1" w:tplc="CE3ED260" w:tentative="1">
      <w:start w:val="1"/>
      <w:numFmt w:val="bullet"/>
      <w:lvlText w:val=""/>
      <w:lvlJc w:val="left"/>
      <w:pPr>
        <w:tabs>
          <w:tab w:val="num" w:pos="1440"/>
        </w:tabs>
        <w:ind w:left="1440" w:hanging="360"/>
      </w:pPr>
      <w:rPr>
        <w:rFonts w:ascii="Wingdings" w:hAnsi="Wingdings" w:hint="default"/>
      </w:rPr>
    </w:lvl>
    <w:lvl w:ilvl="2" w:tplc="2A4641B8" w:tentative="1">
      <w:start w:val="1"/>
      <w:numFmt w:val="bullet"/>
      <w:lvlText w:val=""/>
      <w:lvlJc w:val="left"/>
      <w:pPr>
        <w:tabs>
          <w:tab w:val="num" w:pos="2160"/>
        </w:tabs>
        <w:ind w:left="2160" w:hanging="360"/>
      </w:pPr>
      <w:rPr>
        <w:rFonts w:ascii="Wingdings" w:hAnsi="Wingdings" w:hint="default"/>
      </w:rPr>
    </w:lvl>
    <w:lvl w:ilvl="3" w:tplc="A67086C2" w:tentative="1">
      <w:start w:val="1"/>
      <w:numFmt w:val="bullet"/>
      <w:lvlText w:val=""/>
      <w:lvlJc w:val="left"/>
      <w:pPr>
        <w:tabs>
          <w:tab w:val="num" w:pos="2880"/>
        </w:tabs>
        <w:ind w:left="2880" w:hanging="360"/>
      </w:pPr>
      <w:rPr>
        <w:rFonts w:ascii="Wingdings" w:hAnsi="Wingdings" w:hint="default"/>
      </w:rPr>
    </w:lvl>
    <w:lvl w:ilvl="4" w:tplc="5D90C61C" w:tentative="1">
      <w:start w:val="1"/>
      <w:numFmt w:val="bullet"/>
      <w:lvlText w:val=""/>
      <w:lvlJc w:val="left"/>
      <w:pPr>
        <w:tabs>
          <w:tab w:val="num" w:pos="3600"/>
        </w:tabs>
        <w:ind w:left="3600" w:hanging="360"/>
      </w:pPr>
      <w:rPr>
        <w:rFonts w:ascii="Wingdings" w:hAnsi="Wingdings" w:hint="default"/>
      </w:rPr>
    </w:lvl>
    <w:lvl w:ilvl="5" w:tplc="B83EC5F8" w:tentative="1">
      <w:start w:val="1"/>
      <w:numFmt w:val="bullet"/>
      <w:lvlText w:val=""/>
      <w:lvlJc w:val="left"/>
      <w:pPr>
        <w:tabs>
          <w:tab w:val="num" w:pos="4320"/>
        </w:tabs>
        <w:ind w:left="4320" w:hanging="360"/>
      </w:pPr>
      <w:rPr>
        <w:rFonts w:ascii="Wingdings" w:hAnsi="Wingdings" w:hint="default"/>
      </w:rPr>
    </w:lvl>
    <w:lvl w:ilvl="6" w:tplc="2E527F54" w:tentative="1">
      <w:start w:val="1"/>
      <w:numFmt w:val="bullet"/>
      <w:lvlText w:val=""/>
      <w:lvlJc w:val="left"/>
      <w:pPr>
        <w:tabs>
          <w:tab w:val="num" w:pos="5040"/>
        </w:tabs>
        <w:ind w:left="5040" w:hanging="360"/>
      </w:pPr>
      <w:rPr>
        <w:rFonts w:ascii="Wingdings" w:hAnsi="Wingdings" w:hint="default"/>
      </w:rPr>
    </w:lvl>
    <w:lvl w:ilvl="7" w:tplc="47B8CF64" w:tentative="1">
      <w:start w:val="1"/>
      <w:numFmt w:val="bullet"/>
      <w:lvlText w:val=""/>
      <w:lvlJc w:val="left"/>
      <w:pPr>
        <w:tabs>
          <w:tab w:val="num" w:pos="5760"/>
        </w:tabs>
        <w:ind w:left="5760" w:hanging="360"/>
      </w:pPr>
      <w:rPr>
        <w:rFonts w:ascii="Wingdings" w:hAnsi="Wingdings" w:hint="default"/>
      </w:rPr>
    </w:lvl>
    <w:lvl w:ilvl="8" w:tplc="CD18B5B6" w:tentative="1">
      <w:start w:val="1"/>
      <w:numFmt w:val="bullet"/>
      <w:lvlText w:val=""/>
      <w:lvlJc w:val="left"/>
      <w:pPr>
        <w:tabs>
          <w:tab w:val="num" w:pos="6480"/>
        </w:tabs>
        <w:ind w:left="6480" w:hanging="360"/>
      </w:pPr>
      <w:rPr>
        <w:rFonts w:ascii="Wingdings" w:hAnsi="Wingdings" w:hint="default"/>
      </w:rPr>
    </w:lvl>
  </w:abstractNum>
  <w:abstractNum w:abstractNumId="81">
    <w:nsid w:val="404732B1"/>
    <w:multiLevelType w:val="hybridMultilevel"/>
    <w:tmpl w:val="C9EC080E"/>
    <w:lvl w:ilvl="0" w:tplc="6F9E7F4E">
      <w:start w:val="1"/>
      <w:numFmt w:val="bullet"/>
      <w:lvlText w:val="–"/>
      <w:lvlJc w:val="left"/>
      <w:pPr>
        <w:tabs>
          <w:tab w:val="num" w:pos="720"/>
        </w:tabs>
        <w:ind w:left="720" w:hanging="360"/>
      </w:pPr>
      <w:rPr>
        <w:rFonts w:ascii="Arial" w:hAnsi="Arial" w:hint="default"/>
      </w:rPr>
    </w:lvl>
    <w:lvl w:ilvl="1" w:tplc="5EA8C43C">
      <w:start w:val="1"/>
      <w:numFmt w:val="bullet"/>
      <w:lvlText w:val="–"/>
      <w:lvlJc w:val="left"/>
      <w:pPr>
        <w:tabs>
          <w:tab w:val="num" w:pos="1440"/>
        </w:tabs>
        <w:ind w:left="1440" w:hanging="360"/>
      </w:pPr>
      <w:rPr>
        <w:rFonts w:ascii="Arial" w:hAnsi="Arial" w:hint="default"/>
      </w:rPr>
    </w:lvl>
    <w:lvl w:ilvl="2" w:tplc="AB208610" w:tentative="1">
      <w:start w:val="1"/>
      <w:numFmt w:val="bullet"/>
      <w:lvlText w:val="–"/>
      <w:lvlJc w:val="left"/>
      <w:pPr>
        <w:tabs>
          <w:tab w:val="num" w:pos="2160"/>
        </w:tabs>
        <w:ind w:left="2160" w:hanging="360"/>
      </w:pPr>
      <w:rPr>
        <w:rFonts w:ascii="Arial" w:hAnsi="Arial" w:hint="default"/>
      </w:rPr>
    </w:lvl>
    <w:lvl w:ilvl="3" w:tplc="7B48E82E" w:tentative="1">
      <w:start w:val="1"/>
      <w:numFmt w:val="bullet"/>
      <w:lvlText w:val="–"/>
      <w:lvlJc w:val="left"/>
      <w:pPr>
        <w:tabs>
          <w:tab w:val="num" w:pos="2880"/>
        </w:tabs>
        <w:ind w:left="2880" w:hanging="360"/>
      </w:pPr>
      <w:rPr>
        <w:rFonts w:ascii="Arial" w:hAnsi="Arial" w:hint="default"/>
      </w:rPr>
    </w:lvl>
    <w:lvl w:ilvl="4" w:tplc="B0E6F44A" w:tentative="1">
      <w:start w:val="1"/>
      <w:numFmt w:val="bullet"/>
      <w:lvlText w:val="–"/>
      <w:lvlJc w:val="left"/>
      <w:pPr>
        <w:tabs>
          <w:tab w:val="num" w:pos="3600"/>
        </w:tabs>
        <w:ind w:left="3600" w:hanging="360"/>
      </w:pPr>
      <w:rPr>
        <w:rFonts w:ascii="Arial" w:hAnsi="Arial" w:hint="default"/>
      </w:rPr>
    </w:lvl>
    <w:lvl w:ilvl="5" w:tplc="57DC27E2" w:tentative="1">
      <w:start w:val="1"/>
      <w:numFmt w:val="bullet"/>
      <w:lvlText w:val="–"/>
      <w:lvlJc w:val="left"/>
      <w:pPr>
        <w:tabs>
          <w:tab w:val="num" w:pos="4320"/>
        </w:tabs>
        <w:ind w:left="4320" w:hanging="360"/>
      </w:pPr>
      <w:rPr>
        <w:rFonts w:ascii="Arial" w:hAnsi="Arial" w:hint="default"/>
      </w:rPr>
    </w:lvl>
    <w:lvl w:ilvl="6" w:tplc="74C2D5E6" w:tentative="1">
      <w:start w:val="1"/>
      <w:numFmt w:val="bullet"/>
      <w:lvlText w:val="–"/>
      <w:lvlJc w:val="left"/>
      <w:pPr>
        <w:tabs>
          <w:tab w:val="num" w:pos="5040"/>
        </w:tabs>
        <w:ind w:left="5040" w:hanging="360"/>
      </w:pPr>
      <w:rPr>
        <w:rFonts w:ascii="Arial" w:hAnsi="Arial" w:hint="default"/>
      </w:rPr>
    </w:lvl>
    <w:lvl w:ilvl="7" w:tplc="68760902" w:tentative="1">
      <w:start w:val="1"/>
      <w:numFmt w:val="bullet"/>
      <w:lvlText w:val="–"/>
      <w:lvlJc w:val="left"/>
      <w:pPr>
        <w:tabs>
          <w:tab w:val="num" w:pos="5760"/>
        </w:tabs>
        <w:ind w:left="5760" w:hanging="360"/>
      </w:pPr>
      <w:rPr>
        <w:rFonts w:ascii="Arial" w:hAnsi="Arial" w:hint="default"/>
      </w:rPr>
    </w:lvl>
    <w:lvl w:ilvl="8" w:tplc="F5F2D148" w:tentative="1">
      <w:start w:val="1"/>
      <w:numFmt w:val="bullet"/>
      <w:lvlText w:val="–"/>
      <w:lvlJc w:val="left"/>
      <w:pPr>
        <w:tabs>
          <w:tab w:val="num" w:pos="6480"/>
        </w:tabs>
        <w:ind w:left="6480" w:hanging="360"/>
      </w:pPr>
      <w:rPr>
        <w:rFonts w:ascii="Arial" w:hAnsi="Arial" w:hint="default"/>
      </w:rPr>
    </w:lvl>
  </w:abstractNum>
  <w:abstractNum w:abstractNumId="82">
    <w:nsid w:val="40D455E3"/>
    <w:multiLevelType w:val="hybridMultilevel"/>
    <w:tmpl w:val="7104429A"/>
    <w:lvl w:ilvl="0" w:tplc="6C5A1590">
      <w:start w:val="1"/>
      <w:numFmt w:val="bullet"/>
      <w:lvlText w:val=""/>
      <w:lvlJc w:val="left"/>
      <w:pPr>
        <w:tabs>
          <w:tab w:val="num" w:pos="720"/>
        </w:tabs>
        <w:ind w:left="720" w:hanging="360"/>
      </w:pPr>
      <w:rPr>
        <w:rFonts w:ascii="Wingdings" w:hAnsi="Wingdings" w:hint="default"/>
      </w:rPr>
    </w:lvl>
    <w:lvl w:ilvl="1" w:tplc="A190BAF0" w:tentative="1">
      <w:start w:val="1"/>
      <w:numFmt w:val="bullet"/>
      <w:lvlText w:val=""/>
      <w:lvlJc w:val="left"/>
      <w:pPr>
        <w:tabs>
          <w:tab w:val="num" w:pos="1440"/>
        </w:tabs>
        <w:ind w:left="1440" w:hanging="360"/>
      </w:pPr>
      <w:rPr>
        <w:rFonts w:ascii="Wingdings" w:hAnsi="Wingdings" w:hint="default"/>
      </w:rPr>
    </w:lvl>
    <w:lvl w:ilvl="2" w:tplc="20605698" w:tentative="1">
      <w:start w:val="1"/>
      <w:numFmt w:val="bullet"/>
      <w:lvlText w:val=""/>
      <w:lvlJc w:val="left"/>
      <w:pPr>
        <w:tabs>
          <w:tab w:val="num" w:pos="2160"/>
        </w:tabs>
        <w:ind w:left="2160" w:hanging="360"/>
      </w:pPr>
      <w:rPr>
        <w:rFonts w:ascii="Wingdings" w:hAnsi="Wingdings" w:hint="default"/>
      </w:rPr>
    </w:lvl>
    <w:lvl w:ilvl="3" w:tplc="7EA86A54" w:tentative="1">
      <w:start w:val="1"/>
      <w:numFmt w:val="bullet"/>
      <w:lvlText w:val=""/>
      <w:lvlJc w:val="left"/>
      <w:pPr>
        <w:tabs>
          <w:tab w:val="num" w:pos="2880"/>
        </w:tabs>
        <w:ind w:left="2880" w:hanging="360"/>
      </w:pPr>
      <w:rPr>
        <w:rFonts w:ascii="Wingdings" w:hAnsi="Wingdings" w:hint="default"/>
      </w:rPr>
    </w:lvl>
    <w:lvl w:ilvl="4" w:tplc="6EA66954" w:tentative="1">
      <w:start w:val="1"/>
      <w:numFmt w:val="bullet"/>
      <w:lvlText w:val=""/>
      <w:lvlJc w:val="left"/>
      <w:pPr>
        <w:tabs>
          <w:tab w:val="num" w:pos="3600"/>
        </w:tabs>
        <w:ind w:left="3600" w:hanging="360"/>
      </w:pPr>
      <w:rPr>
        <w:rFonts w:ascii="Wingdings" w:hAnsi="Wingdings" w:hint="default"/>
      </w:rPr>
    </w:lvl>
    <w:lvl w:ilvl="5" w:tplc="56A0AF9C" w:tentative="1">
      <w:start w:val="1"/>
      <w:numFmt w:val="bullet"/>
      <w:lvlText w:val=""/>
      <w:lvlJc w:val="left"/>
      <w:pPr>
        <w:tabs>
          <w:tab w:val="num" w:pos="4320"/>
        </w:tabs>
        <w:ind w:left="4320" w:hanging="360"/>
      </w:pPr>
      <w:rPr>
        <w:rFonts w:ascii="Wingdings" w:hAnsi="Wingdings" w:hint="default"/>
      </w:rPr>
    </w:lvl>
    <w:lvl w:ilvl="6" w:tplc="6CCADDE0" w:tentative="1">
      <w:start w:val="1"/>
      <w:numFmt w:val="bullet"/>
      <w:lvlText w:val=""/>
      <w:lvlJc w:val="left"/>
      <w:pPr>
        <w:tabs>
          <w:tab w:val="num" w:pos="5040"/>
        </w:tabs>
        <w:ind w:left="5040" w:hanging="360"/>
      </w:pPr>
      <w:rPr>
        <w:rFonts w:ascii="Wingdings" w:hAnsi="Wingdings" w:hint="default"/>
      </w:rPr>
    </w:lvl>
    <w:lvl w:ilvl="7" w:tplc="5FFA9260" w:tentative="1">
      <w:start w:val="1"/>
      <w:numFmt w:val="bullet"/>
      <w:lvlText w:val=""/>
      <w:lvlJc w:val="left"/>
      <w:pPr>
        <w:tabs>
          <w:tab w:val="num" w:pos="5760"/>
        </w:tabs>
        <w:ind w:left="5760" w:hanging="360"/>
      </w:pPr>
      <w:rPr>
        <w:rFonts w:ascii="Wingdings" w:hAnsi="Wingdings" w:hint="default"/>
      </w:rPr>
    </w:lvl>
    <w:lvl w:ilvl="8" w:tplc="0658D7EC" w:tentative="1">
      <w:start w:val="1"/>
      <w:numFmt w:val="bullet"/>
      <w:lvlText w:val=""/>
      <w:lvlJc w:val="left"/>
      <w:pPr>
        <w:tabs>
          <w:tab w:val="num" w:pos="6480"/>
        </w:tabs>
        <w:ind w:left="6480" w:hanging="360"/>
      </w:pPr>
      <w:rPr>
        <w:rFonts w:ascii="Wingdings" w:hAnsi="Wingdings" w:hint="default"/>
      </w:rPr>
    </w:lvl>
  </w:abstractNum>
  <w:abstractNum w:abstractNumId="83">
    <w:nsid w:val="414B17DF"/>
    <w:multiLevelType w:val="hybridMultilevel"/>
    <w:tmpl w:val="E84432C6"/>
    <w:lvl w:ilvl="0" w:tplc="42807B5C">
      <w:start w:val="1"/>
      <w:numFmt w:val="bullet"/>
      <w:lvlText w:val=""/>
      <w:lvlJc w:val="left"/>
      <w:pPr>
        <w:tabs>
          <w:tab w:val="num" w:pos="720"/>
        </w:tabs>
        <w:ind w:left="720" w:hanging="360"/>
      </w:pPr>
      <w:rPr>
        <w:rFonts w:ascii="Wingdings" w:hAnsi="Wingdings" w:hint="default"/>
      </w:rPr>
    </w:lvl>
    <w:lvl w:ilvl="1" w:tplc="144ABBEC" w:tentative="1">
      <w:start w:val="1"/>
      <w:numFmt w:val="bullet"/>
      <w:lvlText w:val=""/>
      <w:lvlJc w:val="left"/>
      <w:pPr>
        <w:tabs>
          <w:tab w:val="num" w:pos="1440"/>
        </w:tabs>
        <w:ind w:left="1440" w:hanging="360"/>
      </w:pPr>
      <w:rPr>
        <w:rFonts w:ascii="Wingdings" w:hAnsi="Wingdings" w:hint="default"/>
      </w:rPr>
    </w:lvl>
    <w:lvl w:ilvl="2" w:tplc="FC304EA6" w:tentative="1">
      <w:start w:val="1"/>
      <w:numFmt w:val="bullet"/>
      <w:lvlText w:val=""/>
      <w:lvlJc w:val="left"/>
      <w:pPr>
        <w:tabs>
          <w:tab w:val="num" w:pos="2160"/>
        </w:tabs>
        <w:ind w:left="2160" w:hanging="360"/>
      </w:pPr>
      <w:rPr>
        <w:rFonts w:ascii="Wingdings" w:hAnsi="Wingdings" w:hint="default"/>
      </w:rPr>
    </w:lvl>
    <w:lvl w:ilvl="3" w:tplc="C6C6281C" w:tentative="1">
      <w:start w:val="1"/>
      <w:numFmt w:val="bullet"/>
      <w:lvlText w:val=""/>
      <w:lvlJc w:val="left"/>
      <w:pPr>
        <w:tabs>
          <w:tab w:val="num" w:pos="2880"/>
        </w:tabs>
        <w:ind w:left="2880" w:hanging="360"/>
      </w:pPr>
      <w:rPr>
        <w:rFonts w:ascii="Wingdings" w:hAnsi="Wingdings" w:hint="default"/>
      </w:rPr>
    </w:lvl>
    <w:lvl w:ilvl="4" w:tplc="405684BA" w:tentative="1">
      <w:start w:val="1"/>
      <w:numFmt w:val="bullet"/>
      <w:lvlText w:val=""/>
      <w:lvlJc w:val="left"/>
      <w:pPr>
        <w:tabs>
          <w:tab w:val="num" w:pos="3600"/>
        </w:tabs>
        <w:ind w:left="3600" w:hanging="360"/>
      </w:pPr>
      <w:rPr>
        <w:rFonts w:ascii="Wingdings" w:hAnsi="Wingdings" w:hint="default"/>
      </w:rPr>
    </w:lvl>
    <w:lvl w:ilvl="5" w:tplc="74101790" w:tentative="1">
      <w:start w:val="1"/>
      <w:numFmt w:val="bullet"/>
      <w:lvlText w:val=""/>
      <w:lvlJc w:val="left"/>
      <w:pPr>
        <w:tabs>
          <w:tab w:val="num" w:pos="4320"/>
        </w:tabs>
        <w:ind w:left="4320" w:hanging="360"/>
      </w:pPr>
      <w:rPr>
        <w:rFonts w:ascii="Wingdings" w:hAnsi="Wingdings" w:hint="default"/>
      </w:rPr>
    </w:lvl>
    <w:lvl w:ilvl="6" w:tplc="4E9AE2C6" w:tentative="1">
      <w:start w:val="1"/>
      <w:numFmt w:val="bullet"/>
      <w:lvlText w:val=""/>
      <w:lvlJc w:val="left"/>
      <w:pPr>
        <w:tabs>
          <w:tab w:val="num" w:pos="5040"/>
        </w:tabs>
        <w:ind w:left="5040" w:hanging="360"/>
      </w:pPr>
      <w:rPr>
        <w:rFonts w:ascii="Wingdings" w:hAnsi="Wingdings" w:hint="default"/>
      </w:rPr>
    </w:lvl>
    <w:lvl w:ilvl="7" w:tplc="422E6FA0" w:tentative="1">
      <w:start w:val="1"/>
      <w:numFmt w:val="bullet"/>
      <w:lvlText w:val=""/>
      <w:lvlJc w:val="left"/>
      <w:pPr>
        <w:tabs>
          <w:tab w:val="num" w:pos="5760"/>
        </w:tabs>
        <w:ind w:left="5760" w:hanging="360"/>
      </w:pPr>
      <w:rPr>
        <w:rFonts w:ascii="Wingdings" w:hAnsi="Wingdings" w:hint="default"/>
      </w:rPr>
    </w:lvl>
    <w:lvl w:ilvl="8" w:tplc="C510AC6E" w:tentative="1">
      <w:start w:val="1"/>
      <w:numFmt w:val="bullet"/>
      <w:lvlText w:val=""/>
      <w:lvlJc w:val="left"/>
      <w:pPr>
        <w:tabs>
          <w:tab w:val="num" w:pos="6480"/>
        </w:tabs>
        <w:ind w:left="6480" w:hanging="360"/>
      </w:pPr>
      <w:rPr>
        <w:rFonts w:ascii="Wingdings" w:hAnsi="Wingdings" w:hint="default"/>
      </w:rPr>
    </w:lvl>
  </w:abstractNum>
  <w:abstractNum w:abstractNumId="84">
    <w:nsid w:val="41CC680F"/>
    <w:multiLevelType w:val="hybridMultilevel"/>
    <w:tmpl w:val="B184AD22"/>
    <w:lvl w:ilvl="0" w:tplc="8D9AC002">
      <w:start w:val="1"/>
      <w:numFmt w:val="decimal"/>
      <w:lvlText w:val="%1."/>
      <w:lvlJc w:val="left"/>
      <w:pPr>
        <w:tabs>
          <w:tab w:val="num" w:pos="720"/>
        </w:tabs>
        <w:ind w:left="720" w:hanging="360"/>
      </w:pPr>
    </w:lvl>
    <w:lvl w:ilvl="1" w:tplc="BDC6ED44" w:tentative="1">
      <w:start w:val="1"/>
      <w:numFmt w:val="decimal"/>
      <w:lvlText w:val="%2."/>
      <w:lvlJc w:val="left"/>
      <w:pPr>
        <w:tabs>
          <w:tab w:val="num" w:pos="1440"/>
        </w:tabs>
        <w:ind w:left="1440" w:hanging="360"/>
      </w:pPr>
    </w:lvl>
    <w:lvl w:ilvl="2" w:tplc="12B05AFE" w:tentative="1">
      <w:start w:val="1"/>
      <w:numFmt w:val="decimal"/>
      <w:lvlText w:val="%3."/>
      <w:lvlJc w:val="left"/>
      <w:pPr>
        <w:tabs>
          <w:tab w:val="num" w:pos="2160"/>
        </w:tabs>
        <w:ind w:left="2160" w:hanging="360"/>
      </w:pPr>
    </w:lvl>
    <w:lvl w:ilvl="3" w:tplc="4CAE3A22" w:tentative="1">
      <w:start w:val="1"/>
      <w:numFmt w:val="decimal"/>
      <w:lvlText w:val="%4."/>
      <w:lvlJc w:val="left"/>
      <w:pPr>
        <w:tabs>
          <w:tab w:val="num" w:pos="2880"/>
        </w:tabs>
        <w:ind w:left="2880" w:hanging="360"/>
      </w:pPr>
    </w:lvl>
    <w:lvl w:ilvl="4" w:tplc="A2C0482E" w:tentative="1">
      <w:start w:val="1"/>
      <w:numFmt w:val="decimal"/>
      <w:lvlText w:val="%5."/>
      <w:lvlJc w:val="left"/>
      <w:pPr>
        <w:tabs>
          <w:tab w:val="num" w:pos="3600"/>
        </w:tabs>
        <w:ind w:left="3600" w:hanging="360"/>
      </w:pPr>
    </w:lvl>
    <w:lvl w:ilvl="5" w:tplc="5F2C9E84" w:tentative="1">
      <w:start w:val="1"/>
      <w:numFmt w:val="decimal"/>
      <w:lvlText w:val="%6."/>
      <w:lvlJc w:val="left"/>
      <w:pPr>
        <w:tabs>
          <w:tab w:val="num" w:pos="4320"/>
        </w:tabs>
        <w:ind w:left="4320" w:hanging="360"/>
      </w:pPr>
    </w:lvl>
    <w:lvl w:ilvl="6" w:tplc="CE2601EC" w:tentative="1">
      <w:start w:val="1"/>
      <w:numFmt w:val="decimal"/>
      <w:lvlText w:val="%7."/>
      <w:lvlJc w:val="left"/>
      <w:pPr>
        <w:tabs>
          <w:tab w:val="num" w:pos="5040"/>
        </w:tabs>
        <w:ind w:left="5040" w:hanging="360"/>
      </w:pPr>
    </w:lvl>
    <w:lvl w:ilvl="7" w:tplc="25E06AAE" w:tentative="1">
      <w:start w:val="1"/>
      <w:numFmt w:val="decimal"/>
      <w:lvlText w:val="%8."/>
      <w:lvlJc w:val="left"/>
      <w:pPr>
        <w:tabs>
          <w:tab w:val="num" w:pos="5760"/>
        </w:tabs>
        <w:ind w:left="5760" w:hanging="360"/>
      </w:pPr>
    </w:lvl>
    <w:lvl w:ilvl="8" w:tplc="1DE0A160" w:tentative="1">
      <w:start w:val="1"/>
      <w:numFmt w:val="decimal"/>
      <w:lvlText w:val="%9."/>
      <w:lvlJc w:val="left"/>
      <w:pPr>
        <w:tabs>
          <w:tab w:val="num" w:pos="6480"/>
        </w:tabs>
        <w:ind w:left="6480" w:hanging="360"/>
      </w:pPr>
    </w:lvl>
  </w:abstractNum>
  <w:abstractNum w:abstractNumId="85">
    <w:nsid w:val="44274ECA"/>
    <w:multiLevelType w:val="hybridMultilevel"/>
    <w:tmpl w:val="A6CC911C"/>
    <w:lvl w:ilvl="0" w:tplc="7C4AA89E">
      <w:start w:val="1"/>
      <w:numFmt w:val="bullet"/>
      <w:lvlText w:val=""/>
      <w:lvlJc w:val="left"/>
      <w:pPr>
        <w:tabs>
          <w:tab w:val="num" w:pos="720"/>
        </w:tabs>
        <w:ind w:left="720" w:hanging="360"/>
      </w:pPr>
      <w:rPr>
        <w:rFonts w:ascii="Wingdings" w:hAnsi="Wingdings" w:hint="default"/>
      </w:rPr>
    </w:lvl>
    <w:lvl w:ilvl="1" w:tplc="52DAC594" w:tentative="1">
      <w:start w:val="1"/>
      <w:numFmt w:val="bullet"/>
      <w:lvlText w:val=""/>
      <w:lvlJc w:val="left"/>
      <w:pPr>
        <w:tabs>
          <w:tab w:val="num" w:pos="1440"/>
        </w:tabs>
        <w:ind w:left="1440" w:hanging="360"/>
      </w:pPr>
      <w:rPr>
        <w:rFonts w:ascii="Wingdings" w:hAnsi="Wingdings" w:hint="default"/>
      </w:rPr>
    </w:lvl>
    <w:lvl w:ilvl="2" w:tplc="47B07DEC" w:tentative="1">
      <w:start w:val="1"/>
      <w:numFmt w:val="bullet"/>
      <w:lvlText w:val=""/>
      <w:lvlJc w:val="left"/>
      <w:pPr>
        <w:tabs>
          <w:tab w:val="num" w:pos="2160"/>
        </w:tabs>
        <w:ind w:left="2160" w:hanging="360"/>
      </w:pPr>
      <w:rPr>
        <w:rFonts w:ascii="Wingdings" w:hAnsi="Wingdings" w:hint="default"/>
      </w:rPr>
    </w:lvl>
    <w:lvl w:ilvl="3" w:tplc="31841B76" w:tentative="1">
      <w:start w:val="1"/>
      <w:numFmt w:val="bullet"/>
      <w:lvlText w:val=""/>
      <w:lvlJc w:val="left"/>
      <w:pPr>
        <w:tabs>
          <w:tab w:val="num" w:pos="2880"/>
        </w:tabs>
        <w:ind w:left="2880" w:hanging="360"/>
      </w:pPr>
      <w:rPr>
        <w:rFonts w:ascii="Wingdings" w:hAnsi="Wingdings" w:hint="default"/>
      </w:rPr>
    </w:lvl>
    <w:lvl w:ilvl="4" w:tplc="C0D4F502" w:tentative="1">
      <w:start w:val="1"/>
      <w:numFmt w:val="bullet"/>
      <w:lvlText w:val=""/>
      <w:lvlJc w:val="left"/>
      <w:pPr>
        <w:tabs>
          <w:tab w:val="num" w:pos="3600"/>
        </w:tabs>
        <w:ind w:left="3600" w:hanging="360"/>
      </w:pPr>
      <w:rPr>
        <w:rFonts w:ascii="Wingdings" w:hAnsi="Wingdings" w:hint="default"/>
      </w:rPr>
    </w:lvl>
    <w:lvl w:ilvl="5" w:tplc="0F9EA0C0" w:tentative="1">
      <w:start w:val="1"/>
      <w:numFmt w:val="bullet"/>
      <w:lvlText w:val=""/>
      <w:lvlJc w:val="left"/>
      <w:pPr>
        <w:tabs>
          <w:tab w:val="num" w:pos="4320"/>
        </w:tabs>
        <w:ind w:left="4320" w:hanging="360"/>
      </w:pPr>
      <w:rPr>
        <w:rFonts w:ascii="Wingdings" w:hAnsi="Wingdings" w:hint="default"/>
      </w:rPr>
    </w:lvl>
    <w:lvl w:ilvl="6" w:tplc="65642490" w:tentative="1">
      <w:start w:val="1"/>
      <w:numFmt w:val="bullet"/>
      <w:lvlText w:val=""/>
      <w:lvlJc w:val="left"/>
      <w:pPr>
        <w:tabs>
          <w:tab w:val="num" w:pos="5040"/>
        </w:tabs>
        <w:ind w:left="5040" w:hanging="360"/>
      </w:pPr>
      <w:rPr>
        <w:rFonts w:ascii="Wingdings" w:hAnsi="Wingdings" w:hint="default"/>
      </w:rPr>
    </w:lvl>
    <w:lvl w:ilvl="7" w:tplc="16528FB4" w:tentative="1">
      <w:start w:val="1"/>
      <w:numFmt w:val="bullet"/>
      <w:lvlText w:val=""/>
      <w:lvlJc w:val="left"/>
      <w:pPr>
        <w:tabs>
          <w:tab w:val="num" w:pos="5760"/>
        </w:tabs>
        <w:ind w:left="5760" w:hanging="360"/>
      </w:pPr>
      <w:rPr>
        <w:rFonts w:ascii="Wingdings" w:hAnsi="Wingdings" w:hint="default"/>
      </w:rPr>
    </w:lvl>
    <w:lvl w:ilvl="8" w:tplc="78000180" w:tentative="1">
      <w:start w:val="1"/>
      <w:numFmt w:val="bullet"/>
      <w:lvlText w:val=""/>
      <w:lvlJc w:val="left"/>
      <w:pPr>
        <w:tabs>
          <w:tab w:val="num" w:pos="6480"/>
        </w:tabs>
        <w:ind w:left="6480" w:hanging="360"/>
      </w:pPr>
      <w:rPr>
        <w:rFonts w:ascii="Wingdings" w:hAnsi="Wingdings" w:hint="default"/>
      </w:rPr>
    </w:lvl>
  </w:abstractNum>
  <w:abstractNum w:abstractNumId="86">
    <w:nsid w:val="44430A4F"/>
    <w:multiLevelType w:val="hybridMultilevel"/>
    <w:tmpl w:val="78EA06C6"/>
    <w:lvl w:ilvl="0" w:tplc="3FDA006E">
      <w:start w:val="1"/>
      <w:numFmt w:val="bullet"/>
      <w:lvlText w:val=""/>
      <w:lvlJc w:val="left"/>
      <w:pPr>
        <w:tabs>
          <w:tab w:val="num" w:pos="720"/>
        </w:tabs>
        <w:ind w:left="720" w:hanging="360"/>
      </w:pPr>
      <w:rPr>
        <w:rFonts w:ascii="Wingdings" w:hAnsi="Wingdings" w:hint="default"/>
      </w:rPr>
    </w:lvl>
    <w:lvl w:ilvl="1" w:tplc="E7345036" w:tentative="1">
      <w:start w:val="1"/>
      <w:numFmt w:val="bullet"/>
      <w:lvlText w:val=""/>
      <w:lvlJc w:val="left"/>
      <w:pPr>
        <w:tabs>
          <w:tab w:val="num" w:pos="1440"/>
        </w:tabs>
        <w:ind w:left="1440" w:hanging="360"/>
      </w:pPr>
      <w:rPr>
        <w:rFonts w:ascii="Wingdings" w:hAnsi="Wingdings" w:hint="default"/>
      </w:rPr>
    </w:lvl>
    <w:lvl w:ilvl="2" w:tplc="B5088AD0" w:tentative="1">
      <w:start w:val="1"/>
      <w:numFmt w:val="bullet"/>
      <w:lvlText w:val=""/>
      <w:lvlJc w:val="left"/>
      <w:pPr>
        <w:tabs>
          <w:tab w:val="num" w:pos="2160"/>
        </w:tabs>
        <w:ind w:left="2160" w:hanging="360"/>
      </w:pPr>
      <w:rPr>
        <w:rFonts w:ascii="Wingdings" w:hAnsi="Wingdings" w:hint="default"/>
      </w:rPr>
    </w:lvl>
    <w:lvl w:ilvl="3" w:tplc="F3C6A836" w:tentative="1">
      <w:start w:val="1"/>
      <w:numFmt w:val="bullet"/>
      <w:lvlText w:val=""/>
      <w:lvlJc w:val="left"/>
      <w:pPr>
        <w:tabs>
          <w:tab w:val="num" w:pos="2880"/>
        </w:tabs>
        <w:ind w:left="2880" w:hanging="360"/>
      </w:pPr>
      <w:rPr>
        <w:rFonts w:ascii="Wingdings" w:hAnsi="Wingdings" w:hint="default"/>
      </w:rPr>
    </w:lvl>
    <w:lvl w:ilvl="4" w:tplc="B33C93A6" w:tentative="1">
      <w:start w:val="1"/>
      <w:numFmt w:val="bullet"/>
      <w:lvlText w:val=""/>
      <w:lvlJc w:val="left"/>
      <w:pPr>
        <w:tabs>
          <w:tab w:val="num" w:pos="3600"/>
        </w:tabs>
        <w:ind w:left="3600" w:hanging="360"/>
      </w:pPr>
      <w:rPr>
        <w:rFonts w:ascii="Wingdings" w:hAnsi="Wingdings" w:hint="default"/>
      </w:rPr>
    </w:lvl>
    <w:lvl w:ilvl="5" w:tplc="ECD2D7AE" w:tentative="1">
      <w:start w:val="1"/>
      <w:numFmt w:val="bullet"/>
      <w:lvlText w:val=""/>
      <w:lvlJc w:val="left"/>
      <w:pPr>
        <w:tabs>
          <w:tab w:val="num" w:pos="4320"/>
        </w:tabs>
        <w:ind w:left="4320" w:hanging="360"/>
      </w:pPr>
      <w:rPr>
        <w:rFonts w:ascii="Wingdings" w:hAnsi="Wingdings" w:hint="default"/>
      </w:rPr>
    </w:lvl>
    <w:lvl w:ilvl="6" w:tplc="D63C632C" w:tentative="1">
      <w:start w:val="1"/>
      <w:numFmt w:val="bullet"/>
      <w:lvlText w:val=""/>
      <w:lvlJc w:val="left"/>
      <w:pPr>
        <w:tabs>
          <w:tab w:val="num" w:pos="5040"/>
        </w:tabs>
        <w:ind w:left="5040" w:hanging="360"/>
      </w:pPr>
      <w:rPr>
        <w:rFonts w:ascii="Wingdings" w:hAnsi="Wingdings" w:hint="default"/>
      </w:rPr>
    </w:lvl>
    <w:lvl w:ilvl="7" w:tplc="19925300" w:tentative="1">
      <w:start w:val="1"/>
      <w:numFmt w:val="bullet"/>
      <w:lvlText w:val=""/>
      <w:lvlJc w:val="left"/>
      <w:pPr>
        <w:tabs>
          <w:tab w:val="num" w:pos="5760"/>
        </w:tabs>
        <w:ind w:left="5760" w:hanging="360"/>
      </w:pPr>
      <w:rPr>
        <w:rFonts w:ascii="Wingdings" w:hAnsi="Wingdings" w:hint="default"/>
      </w:rPr>
    </w:lvl>
    <w:lvl w:ilvl="8" w:tplc="760E7FB6" w:tentative="1">
      <w:start w:val="1"/>
      <w:numFmt w:val="bullet"/>
      <w:lvlText w:val=""/>
      <w:lvlJc w:val="left"/>
      <w:pPr>
        <w:tabs>
          <w:tab w:val="num" w:pos="6480"/>
        </w:tabs>
        <w:ind w:left="6480" w:hanging="360"/>
      </w:pPr>
      <w:rPr>
        <w:rFonts w:ascii="Wingdings" w:hAnsi="Wingdings" w:hint="default"/>
      </w:rPr>
    </w:lvl>
  </w:abstractNum>
  <w:abstractNum w:abstractNumId="87">
    <w:nsid w:val="45E63E5B"/>
    <w:multiLevelType w:val="hybridMultilevel"/>
    <w:tmpl w:val="D82A7210"/>
    <w:lvl w:ilvl="0" w:tplc="68AE5582">
      <w:start w:val="1"/>
      <w:numFmt w:val="bullet"/>
      <w:lvlText w:val=""/>
      <w:lvlJc w:val="left"/>
      <w:pPr>
        <w:tabs>
          <w:tab w:val="num" w:pos="720"/>
        </w:tabs>
        <w:ind w:left="720" w:hanging="360"/>
      </w:pPr>
      <w:rPr>
        <w:rFonts w:ascii="Wingdings" w:hAnsi="Wingdings" w:hint="default"/>
      </w:rPr>
    </w:lvl>
    <w:lvl w:ilvl="1" w:tplc="E29041FE" w:tentative="1">
      <w:start w:val="1"/>
      <w:numFmt w:val="bullet"/>
      <w:lvlText w:val=""/>
      <w:lvlJc w:val="left"/>
      <w:pPr>
        <w:tabs>
          <w:tab w:val="num" w:pos="1440"/>
        </w:tabs>
        <w:ind w:left="1440" w:hanging="360"/>
      </w:pPr>
      <w:rPr>
        <w:rFonts w:ascii="Wingdings" w:hAnsi="Wingdings" w:hint="default"/>
      </w:rPr>
    </w:lvl>
    <w:lvl w:ilvl="2" w:tplc="F94C8386" w:tentative="1">
      <w:start w:val="1"/>
      <w:numFmt w:val="bullet"/>
      <w:lvlText w:val=""/>
      <w:lvlJc w:val="left"/>
      <w:pPr>
        <w:tabs>
          <w:tab w:val="num" w:pos="2160"/>
        </w:tabs>
        <w:ind w:left="2160" w:hanging="360"/>
      </w:pPr>
      <w:rPr>
        <w:rFonts w:ascii="Wingdings" w:hAnsi="Wingdings" w:hint="default"/>
      </w:rPr>
    </w:lvl>
    <w:lvl w:ilvl="3" w:tplc="48C03DF2" w:tentative="1">
      <w:start w:val="1"/>
      <w:numFmt w:val="bullet"/>
      <w:lvlText w:val=""/>
      <w:lvlJc w:val="left"/>
      <w:pPr>
        <w:tabs>
          <w:tab w:val="num" w:pos="2880"/>
        </w:tabs>
        <w:ind w:left="2880" w:hanging="360"/>
      </w:pPr>
      <w:rPr>
        <w:rFonts w:ascii="Wingdings" w:hAnsi="Wingdings" w:hint="default"/>
      </w:rPr>
    </w:lvl>
    <w:lvl w:ilvl="4" w:tplc="C246B0BC" w:tentative="1">
      <w:start w:val="1"/>
      <w:numFmt w:val="bullet"/>
      <w:lvlText w:val=""/>
      <w:lvlJc w:val="left"/>
      <w:pPr>
        <w:tabs>
          <w:tab w:val="num" w:pos="3600"/>
        </w:tabs>
        <w:ind w:left="3600" w:hanging="360"/>
      </w:pPr>
      <w:rPr>
        <w:rFonts w:ascii="Wingdings" w:hAnsi="Wingdings" w:hint="default"/>
      </w:rPr>
    </w:lvl>
    <w:lvl w:ilvl="5" w:tplc="88689FDC" w:tentative="1">
      <w:start w:val="1"/>
      <w:numFmt w:val="bullet"/>
      <w:lvlText w:val=""/>
      <w:lvlJc w:val="left"/>
      <w:pPr>
        <w:tabs>
          <w:tab w:val="num" w:pos="4320"/>
        </w:tabs>
        <w:ind w:left="4320" w:hanging="360"/>
      </w:pPr>
      <w:rPr>
        <w:rFonts w:ascii="Wingdings" w:hAnsi="Wingdings" w:hint="default"/>
      </w:rPr>
    </w:lvl>
    <w:lvl w:ilvl="6" w:tplc="346675A4" w:tentative="1">
      <w:start w:val="1"/>
      <w:numFmt w:val="bullet"/>
      <w:lvlText w:val=""/>
      <w:lvlJc w:val="left"/>
      <w:pPr>
        <w:tabs>
          <w:tab w:val="num" w:pos="5040"/>
        </w:tabs>
        <w:ind w:left="5040" w:hanging="360"/>
      </w:pPr>
      <w:rPr>
        <w:rFonts w:ascii="Wingdings" w:hAnsi="Wingdings" w:hint="default"/>
      </w:rPr>
    </w:lvl>
    <w:lvl w:ilvl="7" w:tplc="6E3A289A" w:tentative="1">
      <w:start w:val="1"/>
      <w:numFmt w:val="bullet"/>
      <w:lvlText w:val=""/>
      <w:lvlJc w:val="left"/>
      <w:pPr>
        <w:tabs>
          <w:tab w:val="num" w:pos="5760"/>
        </w:tabs>
        <w:ind w:left="5760" w:hanging="360"/>
      </w:pPr>
      <w:rPr>
        <w:rFonts w:ascii="Wingdings" w:hAnsi="Wingdings" w:hint="default"/>
      </w:rPr>
    </w:lvl>
    <w:lvl w:ilvl="8" w:tplc="02F01966" w:tentative="1">
      <w:start w:val="1"/>
      <w:numFmt w:val="bullet"/>
      <w:lvlText w:val=""/>
      <w:lvlJc w:val="left"/>
      <w:pPr>
        <w:tabs>
          <w:tab w:val="num" w:pos="6480"/>
        </w:tabs>
        <w:ind w:left="6480" w:hanging="360"/>
      </w:pPr>
      <w:rPr>
        <w:rFonts w:ascii="Wingdings" w:hAnsi="Wingdings" w:hint="default"/>
      </w:rPr>
    </w:lvl>
  </w:abstractNum>
  <w:abstractNum w:abstractNumId="88">
    <w:nsid w:val="47390C1C"/>
    <w:multiLevelType w:val="hybridMultilevel"/>
    <w:tmpl w:val="879E34DE"/>
    <w:lvl w:ilvl="0" w:tplc="9AA419B6">
      <w:start w:val="1"/>
      <w:numFmt w:val="bullet"/>
      <w:lvlText w:val=""/>
      <w:lvlJc w:val="left"/>
      <w:pPr>
        <w:tabs>
          <w:tab w:val="num" w:pos="720"/>
        </w:tabs>
        <w:ind w:left="720" w:hanging="360"/>
      </w:pPr>
      <w:rPr>
        <w:rFonts w:ascii="Wingdings" w:hAnsi="Wingdings" w:hint="default"/>
      </w:rPr>
    </w:lvl>
    <w:lvl w:ilvl="1" w:tplc="C28038B6" w:tentative="1">
      <w:start w:val="1"/>
      <w:numFmt w:val="bullet"/>
      <w:lvlText w:val=""/>
      <w:lvlJc w:val="left"/>
      <w:pPr>
        <w:tabs>
          <w:tab w:val="num" w:pos="1440"/>
        </w:tabs>
        <w:ind w:left="1440" w:hanging="360"/>
      </w:pPr>
      <w:rPr>
        <w:rFonts w:ascii="Wingdings" w:hAnsi="Wingdings" w:hint="default"/>
      </w:rPr>
    </w:lvl>
    <w:lvl w:ilvl="2" w:tplc="F18AFD18" w:tentative="1">
      <w:start w:val="1"/>
      <w:numFmt w:val="bullet"/>
      <w:lvlText w:val=""/>
      <w:lvlJc w:val="left"/>
      <w:pPr>
        <w:tabs>
          <w:tab w:val="num" w:pos="2160"/>
        </w:tabs>
        <w:ind w:left="2160" w:hanging="360"/>
      </w:pPr>
      <w:rPr>
        <w:rFonts w:ascii="Wingdings" w:hAnsi="Wingdings" w:hint="default"/>
      </w:rPr>
    </w:lvl>
    <w:lvl w:ilvl="3" w:tplc="4BF8D9AC" w:tentative="1">
      <w:start w:val="1"/>
      <w:numFmt w:val="bullet"/>
      <w:lvlText w:val=""/>
      <w:lvlJc w:val="left"/>
      <w:pPr>
        <w:tabs>
          <w:tab w:val="num" w:pos="2880"/>
        </w:tabs>
        <w:ind w:left="2880" w:hanging="360"/>
      </w:pPr>
      <w:rPr>
        <w:rFonts w:ascii="Wingdings" w:hAnsi="Wingdings" w:hint="default"/>
      </w:rPr>
    </w:lvl>
    <w:lvl w:ilvl="4" w:tplc="1E2E5280" w:tentative="1">
      <w:start w:val="1"/>
      <w:numFmt w:val="bullet"/>
      <w:lvlText w:val=""/>
      <w:lvlJc w:val="left"/>
      <w:pPr>
        <w:tabs>
          <w:tab w:val="num" w:pos="3600"/>
        </w:tabs>
        <w:ind w:left="3600" w:hanging="360"/>
      </w:pPr>
      <w:rPr>
        <w:rFonts w:ascii="Wingdings" w:hAnsi="Wingdings" w:hint="default"/>
      </w:rPr>
    </w:lvl>
    <w:lvl w:ilvl="5" w:tplc="7AB612C6" w:tentative="1">
      <w:start w:val="1"/>
      <w:numFmt w:val="bullet"/>
      <w:lvlText w:val=""/>
      <w:lvlJc w:val="left"/>
      <w:pPr>
        <w:tabs>
          <w:tab w:val="num" w:pos="4320"/>
        </w:tabs>
        <w:ind w:left="4320" w:hanging="360"/>
      </w:pPr>
      <w:rPr>
        <w:rFonts w:ascii="Wingdings" w:hAnsi="Wingdings" w:hint="default"/>
      </w:rPr>
    </w:lvl>
    <w:lvl w:ilvl="6" w:tplc="BC86DF22" w:tentative="1">
      <w:start w:val="1"/>
      <w:numFmt w:val="bullet"/>
      <w:lvlText w:val=""/>
      <w:lvlJc w:val="left"/>
      <w:pPr>
        <w:tabs>
          <w:tab w:val="num" w:pos="5040"/>
        </w:tabs>
        <w:ind w:left="5040" w:hanging="360"/>
      </w:pPr>
      <w:rPr>
        <w:rFonts w:ascii="Wingdings" w:hAnsi="Wingdings" w:hint="default"/>
      </w:rPr>
    </w:lvl>
    <w:lvl w:ilvl="7" w:tplc="BF3026BA" w:tentative="1">
      <w:start w:val="1"/>
      <w:numFmt w:val="bullet"/>
      <w:lvlText w:val=""/>
      <w:lvlJc w:val="left"/>
      <w:pPr>
        <w:tabs>
          <w:tab w:val="num" w:pos="5760"/>
        </w:tabs>
        <w:ind w:left="5760" w:hanging="360"/>
      </w:pPr>
      <w:rPr>
        <w:rFonts w:ascii="Wingdings" w:hAnsi="Wingdings" w:hint="default"/>
      </w:rPr>
    </w:lvl>
    <w:lvl w:ilvl="8" w:tplc="FD52CBEE" w:tentative="1">
      <w:start w:val="1"/>
      <w:numFmt w:val="bullet"/>
      <w:lvlText w:val=""/>
      <w:lvlJc w:val="left"/>
      <w:pPr>
        <w:tabs>
          <w:tab w:val="num" w:pos="6480"/>
        </w:tabs>
        <w:ind w:left="6480" w:hanging="360"/>
      </w:pPr>
      <w:rPr>
        <w:rFonts w:ascii="Wingdings" w:hAnsi="Wingdings" w:hint="default"/>
      </w:rPr>
    </w:lvl>
  </w:abstractNum>
  <w:abstractNum w:abstractNumId="89">
    <w:nsid w:val="47BA6308"/>
    <w:multiLevelType w:val="hybridMultilevel"/>
    <w:tmpl w:val="018236E4"/>
    <w:lvl w:ilvl="0" w:tplc="450C6376">
      <w:start w:val="1"/>
      <w:numFmt w:val="bullet"/>
      <w:lvlText w:val=""/>
      <w:lvlJc w:val="left"/>
      <w:pPr>
        <w:tabs>
          <w:tab w:val="num" w:pos="720"/>
        </w:tabs>
        <w:ind w:left="720" w:hanging="360"/>
      </w:pPr>
      <w:rPr>
        <w:rFonts w:ascii="Wingdings" w:hAnsi="Wingdings" w:hint="default"/>
      </w:rPr>
    </w:lvl>
    <w:lvl w:ilvl="1" w:tplc="062C41D0" w:tentative="1">
      <w:start w:val="1"/>
      <w:numFmt w:val="bullet"/>
      <w:lvlText w:val=""/>
      <w:lvlJc w:val="left"/>
      <w:pPr>
        <w:tabs>
          <w:tab w:val="num" w:pos="1440"/>
        </w:tabs>
        <w:ind w:left="1440" w:hanging="360"/>
      </w:pPr>
      <w:rPr>
        <w:rFonts w:ascii="Wingdings" w:hAnsi="Wingdings" w:hint="default"/>
      </w:rPr>
    </w:lvl>
    <w:lvl w:ilvl="2" w:tplc="27543AEC" w:tentative="1">
      <w:start w:val="1"/>
      <w:numFmt w:val="bullet"/>
      <w:lvlText w:val=""/>
      <w:lvlJc w:val="left"/>
      <w:pPr>
        <w:tabs>
          <w:tab w:val="num" w:pos="2160"/>
        </w:tabs>
        <w:ind w:left="2160" w:hanging="360"/>
      </w:pPr>
      <w:rPr>
        <w:rFonts w:ascii="Wingdings" w:hAnsi="Wingdings" w:hint="default"/>
      </w:rPr>
    </w:lvl>
    <w:lvl w:ilvl="3" w:tplc="EE5E162E" w:tentative="1">
      <w:start w:val="1"/>
      <w:numFmt w:val="bullet"/>
      <w:lvlText w:val=""/>
      <w:lvlJc w:val="left"/>
      <w:pPr>
        <w:tabs>
          <w:tab w:val="num" w:pos="2880"/>
        </w:tabs>
        <w:ind w:left="2880" w:hanging="360"/>
      </w:pPr>
      <w:rPr>
        <w:rFonts w:ascii="Wingdings" w:hAnsi="Wingdings" w:hint="default"/>
      </w:rPr>
    </w:lvl>
    <w:lvl w:ilvl="4" w:tplc="40D6E0A6" w:tentative="1">
      <w:start w:val="1"/>
      <w:numFmt w:val="bullet"/>
      <w:lvlText w:val=""/>
      <w:lvlJc w:val="left"/>
      <w:pPr>
        <w:tabs>
          <w:tab w:val="num" w:pos="3600"/>
        </w:tabs>
        <w:ind w:left="3600" w:hanging="360"/>
      </w:pPr>
      <w:rPr>
        <w:rFonts w:ascii="Wingdings" w:hAnsi="Wingdings" w:hint="default"/>
      </w:rPr>
    </w:lvl>
    <w:lvl w:ilvl="5" w:tplc="03A63A96" w:tentative="1">
      <w:start w:val="1"/>
      <w:numFmt w:val="bullet"/>
      <w:lvlText w:val=""/>
      <w:lvlJc w:val="left"/>
      <w:pPr>
        <w:tabs>
          <w:tab w:val="num" w:pos="4320"/>
        </w:tabs>
        <w:ind w:left="4320" w:hanging="360"/>
      </w:pPr>
      <w:rPr>
        <w:rFonts w:ascii="Wingdings" w:hAnsi="Wingdings" w:hint="default"/>
      </w:rPr>
    </w:lvl>
    <w:lvl w:ilvl="6" w:tplc="D966A836" w:tentative="1">
      <w:start w:val="1"/>
      <w:numFmt w:val="bullet"/>
      <w:lvlText w:val=""/>
      <w:lvlJc w:val="left"/>
      <w:pPr>
        <w:tabs>
          <w:tab w:val="num" w:pos="5040"/>
        </w:tabs>
        <w:ind w:left="5040" w:hanging="360"/>
      </w:pPr>
      <w:rPr>
        <w:rFonts w:ascii="Wingdings" w:hAnsi="Wingdings" w:hint="default"/>
      </w:rPr>
    </w:lvl>
    <w:lvl w:ilvl="7" w:tplc="A2EE08A6" w:tentative="1">
      <w:start w:val="1"/>
      <w:numFmt w:val="bullet"/>
      <w:lvlText w:val=""/>
      <w:lvlJc w:val="left"/>
      <w:pPr>
        <w:tabs>
          <w:tab w:val="num" w:pos="5760"/>
        </w:tabs>
        <w:ind w:left="5760" w:hanging="360"/>
      </w:pPr>
      <w:rPr>
        <w:rFonts w:ascii="Wingdings" w:hAnsi="Wingdings" w:hint="default"/>
      </w:rPr>
    </w:lvl>
    <w:lvl w:ilvl="8" w:tplc="3F32BA56" w:tentative="1">
      <w:start w:val="1"/>
      <w:numFmt w:val="bullet"/>
      <w:lvlText w:val=""/>
      <w:lvlJc w:val="left"/>
      <w:pPr>
        <w:tabs>
          <w:tab w:val="num" w:pos="6480"/>
        </w:tabs>
        <w:ind w:left="6480" w:hanging="360"/>
      </w:pPr>
      <w:rPr>
        <w:rFonts w:ascii="Wingdings" w:hAnsi="Wingdings" w:hint="default"/>
      </w:rPr>
    </w:lvl>
  </w:abstractNum>
  <w:abstractNum w:abstractNumId="90">
    <w:nsid w:val="491870E8"/>
    <w:multiLevelType w:val="hybridMultilevel"/>
    <w:tmpl w:val="6C461312"/>
    <w:lvl w:ilvl="0" w:tplc="0B307776">
      <w:start w:val="1"/>
      <w:numFmt w:val="bullet"/>
      <w:lvlText w:val="•"/>
      <w:lvlJc w:val="left"/>
      <w:pPr>
        <w:tabs>
          <w:tab w:val="num" w:pos="720"/>
        </w:tabs>
        <w:ind w:left="720" w:hanging="360"/>
      </w:pPr>
      <w:rPr>
        <w:rFonts w:ascii="Arial" w:hAnsi="Arial" w:hint="default"/>
      </w:rPr>
    </w:lvl>
    <w:lvl w:ilvl="1" w:tplc="5EF09B6E" w:tentative="1">
      <w:start w:val="1"/>
      <w:numFmt w:val="bullet"/>
      <w:lvlText w:val="•"/>
      <w:lvlJc w:val="left"/>
      <w:pPr>
        <w:tabs>
          <w:tab w:val="num" w:pos="1440"/>
        </w:tabs>
        <w:ind w:left="1440" w:hanging="360"/>
      </w:pPr>
      <w:rPr>
        <w:rFonts w:ascii="Arial" w:hAnsi="Arial" w:hint="default"/>
      </w:rPr>
    </w:lvl>
    <w:lvl w:ilvl="2" w:tplc="6812D388" w:tentative="1">
      <w:start w:val="1"/>
      <w:numFmt w:val="bullet"/>
      <w:lvlText w:val="•"/>
      <w:lvlJc w:val="left"/>
      <w:pPr>
        <w:tabs>
          <w:tab w:val="num" w:pos="2160"/>
        </w:tabs>
        <w:ind w:left="2160" w:hanging="360"/>
      </w:pPr>
      <w:rPr>
        <w:rFonts w:ascii="Arial" w:hAnsi="Arial" w:hint="default"/>
      </w:rPr>
    </w:lvl>
    <w:lvl w:ilvl="3" w:tplc="9AECD1B0" w:tentative="1">
      <w:start w:val="1"/>
      <w:numFmt w:val="bullet"/>
      <w:lvlText w:val="•"/>
      <w:lvlJc w:val="left"/>
      <w:pPr>
        <w:tabs>
          <w:tab w:val="num" w:pos="2880"/>
        </w:tabs>
        <w:ind w:left="2880" w:hanging="360"/>
      </w:pPr>
      <w:rPr>
        <w:rFonts w:ascii="Arial" w:hAnsi="Arial" w:hint="default"/>
      </w:rPr>
    </w:lvl>
    <w:lvl w:ilvl="4" w:tplc="F4CAAE96" w:tentative="1">
      <w:start w:val="1"/>
      <w:numFmt w:val="bullet"/>
      <w:lvlText w:val="•"/>
      <w:lvlJc w:val="left"/>
      <w:pPr>
        <w:tabs>
          <w:tab w:val="num" w:pos="3600"/>
        </w:tabs>
        <w:ind w:left="3600" w:hanging="360"/>
      </w:pPr>
      <w:rPr>
        <w:rFonts w:ascii="Arial" w:hAnsi="Arial" w:hint="default"/>
      </w:rPr>
    </w:lvl>
    <w:lvl w:ilvl="5" w:tplc="355EDCA2" w:tentative="1">
      <w:start w:val="1"/>
      <w:numFmt w:val="bullet"/>
      <w:lvlText w:val="•"/>
      <w:lvlJc w:val="left"/>
      <w:pPr>
        <w:tabs>
          <w:tab w:val="num" w:pos="4320"/>
        </w:tabs>
        <w:ind w:left="4320" w:hanging="360"/>
      </w:pPr>
      <w:rPr>
        <w:rFonts w:ascii="Arial" w:hAnsi="Arial" w:hint="default"/>
      </w:rPr>
    </w:lvl>
    <w:lvl w:ilvl="6" w:tplc="D1C2BF08" w:tentative="1">
      <w:start w:val="1"/>
      <w:numFmt w:val="bullet"/>
      <w:lvlText w:val="•"/>
      <w:lvlJc w:val="left"/>
      <w:pPr>
        <w:tabs>
          <w:tab w:val="num" w:pos="5040"/>
        </w:tabs>
        <w:ind w:left="5040" w:hanging="360"/>
      </w:pPr>
      <w:rPr>
        <w:rFonts w:ascii="Arial" w:hAnsi="Arial" w:hint="default"/>
      </w:rPr>
    </w:lvl>
    <w:lvl w:ilvl="7" w:tplc="08EA3556" w:tentative="1">
      <w:start w:val="1"/>
      <w:numFmt w:val="bullet"/>
      <w:lvlText w:val="•"/>
      <w:lvlJc w:val="left"/>
      <w:pPr>
        <w:tabs>
          <w:tab w:val="num" w:pos="5760"/>
        </w:tabs>
        <w:ind w:left="5760" w:hanging="360"/>
      </w:pPr>
      <w:rPr>
        <w:rFonts w:ascii="Arial" w:hAnsi="Arial" w:hint="default"/>
      </w:rPr>
    </w:lvl>
    <w:lvl w:ilvl="8" w:tplc="6C9E85CC" w:tentative="1">
      <w:start w:val="1"/>
      <w:numFmt w:val="bullet"/>
      <w:lvlText w:val="•"/>
      <w:lvlJc w:val="left"/>
      <w:pPr>
        <w:tabs>
          <w:tab w:val="num" w:pos="6480"/>
        </w:tabs>
        <w:ind w:left="6480" w:hanging="360"/>
      </w:pPr>
      <w:rPr>
        <w:rFonts w:ascii="Arial" w:hAnsi="Arial" w:hint="default"/>
      </w:rPr>
    </w:lvl>
  </w:abstractNum>
  <w:abstractNum w:abstractNumId="91">
    <w:nsid w:val="493C5705"/>
    <w:multiLevelType w:val="hybridMultilevel"/>
    <w:tmpl w:val="4C502738"/>
    <w:lvl w:ilvl="0" w:tplc="E26E36E4">
      <w:start w:val="1"/>
      <w:numFmt w:val="bullet"/>
      <w:lvlText w:val="•"/>
      <w:lvlJc w:val="left"/>
      <w:pPr>
        <w:tabs>
          <w:tab w:val="num" w:pos="720"/>
        </w:tabs>
        <w:ind w:left="720" w:hanging="360"/>
      </w:pPr>
      <w:rPr>
        <w:rFonts w:ascii="Arial" w:hAnsi="Arial" w:hint="default"/>
      </w:rPr>
    </w:lvl>
    <w:lvl w:ilvl="1" w:tplc="4CF48700">
      <w:start w:val="499"/>
      <w:numFmt w:val="bullet"/>
      <w:lvlText w:val="–"/>
      <w:lvlJc w:val="left"/>
      <w:pPr>
        <w:tabs>
          <w:tab w:val="num" w:pos="1440"/>
        </w:tabs>
        <w:ind w:left="1440" w:hanging="360"/>
      </w:pPr>
      <w:rPr>
        <w:rFonts w:ascii="Arial" w:hAnsi="Arial" w:hint="default"/>
      </w:rPr>
    </w:lvl>
    <w:lvl w:ilvl="2" w:tplc="A372B6C6" w:tentative="1">
      <w:start w:val="1"/>
      <w:numFmt w:val="bullet"/>
      <w:lvlText w:val="•"/>
      <w:lvlJc w:val="left"/>
      <w:pPr>
        <w:tabs>
          <w:tab w:val="num" w:pos="2160"/>
        </w:tabs>
        <w:ind w:left="2160" w:hanging="360"/>
      </w:pPr>
      <w:rPr>
        <w:rFonts w:ascii="Arial" w:hAnsi="Arial" w:hint="default"/>
      </w:rPr>
    </w:lvl>
    <w:lvl w:ilvl="3" w:tplc="683AD28C" w:tentative="1">
      <w:start w:val="1"/>
      <w:numFmt w:val="bullet"/>
      <w:lvlText w:val="•"/>
      <w:lvlJc w:val="left"/>
      <w:pPr>
        <w:tabs>
          <w:tab w:val="num" w:pos="2880"/>
        </w:tabs>
        <w:ind w:left="2880" w:hanging="360"/>
      </w:pPr>
      <w:rPr>
        <w:rFonts w:ascii="Arial" w:hAnsi="Arial" w:hint="default"/>
      </w:rPr>
    </w:lvl>
    <w:lvl w:ilvl="4" w:tplc="FEB632C6" w:tentative="1">
      <w:start w:val="1"/>
      <w:numFmt w:val="bullet"/>
      <w:lvlText w:val="•"/>
      <w:lvlJc w:val="left"/>
      <w:pPr>
        <w:tabs>
          <w:tab w:val="num" w:pos="3600"/>
        </w:tabs>
        <w:ind w:left="3600" w:hanging="360"/>
      </w:pPr>
      <w:rPr>
        <w:rFonts w:ascii="Arial" w:hAnsi="Arial" w:hint="default"/>
      </w:rPr>
    </w:lvl>
    <w:lvl w:ilvl="5" w:tplc="63EE2BA4" w:tentative="1">
      <w:start w:val="1"/>
      <w:numFmt w:val="bullet"/>
      <w:lvlText w:val="•"/>
      <w:lvlJc w:val="left"/>
      <w:pPr>
        <w:tabs>
          <w:tab w:val="num" w:pos="4320"/>
        </w:tabs>
        <w:ind w:left="4320" w:hanging="360"/>
      </w:pPr>
      <w:rPr>
        <w:rFonts w:ascii="Arial" w:hAnsi="Arial" w:hint="default"/>
      </w:rPr>
    </w:lvl>
    <w:lvl w:ilvl="6" w:tplc="92BA7662" w:tentative="1">
      <w:start w:val="1"/>
      <w:numFmt w:val="bullet"/>
      <w:lvlText w:val="•"/>
      <w:lvlJc w:val="left"/>
      <w:pPr>
        <w:tabs>
          <w:tab w:val="num" w:pos="5040"/>
        </w:tabs>
        <w:ind w:left="5040" w:hanging="360"/>
      </w:pPr>
      <w:rPr>
        <w:rFonts w:ascii="Arial" w:hAnsi="Arial" w:hint="default"/>
      </w:rPr>
    </w:lvl>
    <w:lvl w:ilvl="7" w:tplc="18827D20" w:tentative="1">
      <w:start w:val="1"/>
      <w:numFmt w:val="bullet"/>
      <w:lvlText w:val="•"/>
      <w:lvlJc w:val="left"/>
      <w:pPr>
        <w:tabs>
          <w:tab w:val="num" w:pos="5760"/>
        </w:tabs>
        <w:ind w:left="5760" w:hanging="360"/>
      </w:pPr>
      <w:rPr>
        <w:rFonts w:ascii="Arial" w:hAnsi="Arial" w:hint="default"/>
      </w:rPr>
    </w:lvl>
    <w:lvl w:ilvl="8" w:tplc="B68A6A96" w:tentative="1">
      <w:start w:val="1"/>
      <w:numFmt w:val="bullet"/>
      <w:lvlText w:val="•"/>
      <w:lvlJc w:val="left"/>
      <w:pPr>
        <w:tabs>
          <w:tab w:val="num" w:pos="6480"/>
        </w:tabs>
        <w:ind w:left="6480" w:hanging="360"/>
      </w:pPr>
      <w:rPr>
        <w:rFonts w:ascii="Arial" w:hAnsi="Arial" w:hint="default"/>
      </w:rPr>
    </w:lvl>
  </w:abstractNum>
  <w:abstractNum w:abstractNumId="92">
    <w:nsid w:val="494816BF"/>
    <w:multiLevelType w:val="hybridMultilevel"/>
    <w:tmpl w:val="C820EB0A"/>
    <w:lvl w:ilvl="0" w:tplc="BC406D0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495F7E34"/>
    <w:multiLevelType w:val="hybridMultilevel"/>
    <w:tmpl w:val="B998939A"/>
    <w:lvl w:ilvl="0" w:tplc="E30251AE">
      <w:start w:val="1"/>
      <w:numFmt w:val="bullet"/>
      <w:lvlText w:val=""/>
      <w:lvlJc w:val="left"/>
      <w:pPr>
        <w:tabs>
          <w:tab w:val="num" w:pos="720"/>
        </w:tabs>
        <w:ind w:left="720" w:hanging="360"/>
      </w:pPr>
      <w:rPr>
        <w:rFonts w:ascii="Wingdings" w:hAnsi="Wingdings" w:hint="default"/>
      </w:rPr>
    </w:lvl>
    <w:lvl w:ilvl="1" w:tplc="17DC90CE" w:tentative="1">
      <w:start w:val="1"/>
      <w:numFmt w:val="bullet"/>
      <w:lvlText w:val=""/>
      <w:lvlJc w:val="left"/>
      <w:pPr>
        <w:tabs>
          <w:tab w:val="num" w:pos="1440"/>
        </w:tabs>
        <w:ind w:left="1440" w:hanging="360"/>
      </w:pPr>
      <w:rPr>
        <w:rFonts w:ascii="Wingdings" w:hAnsi="Wingdings" w:hint="default"/>
      </w:rPr>
    </w:lvl>
    <w:lvl w:ilvl="2" w:tplc="9796D8DA" w:tentative="1">
      <w:start w:val="1"/>
      <w:numFmt w:val="bullet"/>
      <w:lvlText w:val=""/>
      <w:lvlJc w:val="left"/>
      <w:pPr>
        <w:tabs>
          <w:tab w:val="num" w:pos="2160"/>
        </w:tabs>
        <w:ind w:left="2160" w:hanging="360"/>
      </w:pPr>
      <w:rPr>
        <w:rFonts w:ascii="Wingdings" w:hAnsi="Wingdings" w:hint="default"/>
      </w:rPr>
    </w:lvl>
    <w:lvl w:ilvl="3" w:tplc="A5CCFE30" w:tentative="1">
      <w:start w:val="1"/>
      <w:numFmt w:val="bullet"/>
      <w:lvlText w:val=""/>
      <w:lvlJc w:val="left"/>
      <w:pPr>
        <w:tabs>
          <w:tab w:val="num" w:pos="2880"/>
        </w:tabs>
        <w:ind w:left="2880" w:hanging="360"/>
      </w:pPr>
      <w:rPr>
        <w:rFonts w:ascii="Wingdings" w:hAnsi="Wingdings" w:hint="default"/>
      </w:rPr>
    </w:lvl>
    <w:lvl w:ilvl="4" w:tplc="2974CAEC" w:tentative="1">
      <w:start w:val="1"/>
      <w:numFmt w:val="bullet"/>
      <w:lvlText w:val=""/>
      <w:lvlJc w:val="left"/>
      <w:pPr>
        <w:tabs>
          <w:tab w:val="num" w:pos="3600"/>
        </w:tabs>
        <w:ind w:left="3600" w:hanging="360"/>
      </w:pPr>
      <w:rPr>
        <w:rFonts w:ascii="Wingdings" w:hAnsi="Wingdings" w:hint="default"/>
      </w:rPr>
    </w:lvl>
    <w:lvl w:ilvl="5" w:tplc="6750EA02" w:tentative="1">
      <w:start w:val="1"/>
      <w:numFmt w:val="bullet"/>
      <w:lvlText w:val=""/>
      <w:lvlJc w:val="left"/>
      <w:pPr>
        <w:tabs>
          <w:tab w:val="num" w:pos="4320"/>
        </w:tabs>
        <w:ind w:left="4320" w:hanging="360"/>
      </w:pPr>
      <w:rPr>
        <w:rFonts w:ascii="Wingdings" w:hAnsi="Wingdings" w:hint="default"/>
      </w:rPr>
    </w:lvl>
    <w:lvl w:ilvl="6" w:tplc="CDAE2316" w:tentative="1">
      <w:start w:val="1"/>
      <w:numFmt w:val="bullet"/>
      <w:lvlText w:val=""/>
      <w:lvlJc w:val="left"/>
      <w:pPr>
        <w:tabs>
          <w:tab w:val="num" w:pos="5040"/>
        </w:tabs>
        <w:ind w:left="5040" w:hanging="360"/>
      </w:pPr>
      <w:rPr>
        <w:rFonts w:ascii="Wingdings" w:hAnsi="Wingdings" w:hint="default"/>
      </w:rPr>
    </w:lvl>
    <w:lvl w:ilvl="7" w:tplc="58204744" w:tentative="1">
      <w:start w:val="1"/>
      <w:numFmt w:val="bullet"/>
      <w:lvlText w:val=""/>
      <w:lvlJc w:val="left"/>
      <w:pPr>
        <w:tabs>
          <w:tab w:val="num" w:pos="5760"/>
        </w:tabs>
        <w:ind w:left="5760" w:hanging="360"/>
      </w:pPr>
      <w:rPr>
        <w:rFonts w:ascii="Wingdings" w:hAnsi="Wingdings" w:hint="default"/>
      </w:rPr>
    </w:lvl>
    <w:lvl w:ilvl="8" w:tplc="7240A37C" w:tentative="1">
      <w:start w:val="1"/>
      <w:numFmt w:val="bullet"/>
      <w:lvlText w:val=""/>
      <w:lvlJc w:val="left"/>
      <w:pPr>
        <w:tabs>
          <w:tab w:val="num" w:pos="6480"/>
        </w:tabs>
        <w:ind w:left="6480" w:hanging="360"/>
      </w:pPr>
      <w:rPr>
        <w:rFonts w:ascii="Wingdings" w:hAnsi="Wingdings" w:hint="default"/>
      </w:rPr>
    </w:lvl>
  </w:abstractNum>
  <w:abstractNum w:abstractNumId="94">
    <w:nsid w:val="49784B59"/>
    <w:multiLevelType w:val="hybridMultilevel"/>
    <w:tmpl w:val="D5C0C1A2"/>
    <w:lvl w:ilvl="0" w:tplc="E048CED6">
      <w:start w:val="1"/>
      <w:numFmt w:val="bullet"/>
      <w:lvlText w:val=""/>
      <w:lvlJc w:val="left"/>
      <w:pPr>
        <w:tabs>
          <w:tab w:val="num" w:pos="720"/>
        </w:tabs>
        <w:ind w:left="720" w:hanging="360"/>
      </w:pPr>
      <w:rPr>
        <w:rFonts w:ascii="Wingdings" w:hAnsi="Wingdings" w:hint="default"/>
      </w:rPr>
    </w:lvl>
    <w:lvl w:ilvl="1" w:tplc="67E8B88A">
      <w:start w:val="1"/>
      <w:numFmt w:val="bullet"/>
      <w:lvlText w:val=""/>
      <w:lvlJc w:val="left"/>
      <w:pPr>
        <w:tabs>
          <w:tab w:val="num" w:pos="1440"/>
        </w:tabs>
        <w:ind w:left="1440" w:hanging="360"/>
      </w:pPr>
      <w:rPr>
        <w:rFonts w:ascii="Wingdings" w:hAnsi="Wingdings" w:hint="default"/>
      </w:rPr>
    </w:lvl>
    <w:lvl w:ilvl="2" w:tplc="2078F732" w:tentative="1">
      <w:start w:val="1"/>
      <w:numFmt w:val="bullet"/>
      <w:lvlText w:val=""/>
      <w:lvlJc w:val="left"/>
      <w:pPr>
        <w:tabs>
          <w:tab w:val="num" w:pos="2160"/>
        </w:tabs>
        <w:ind w:left="2160" w:hanging="360"/>
      </w:pPr>
      <w:rPr>
        <w:rFonts w:ascii="Wingdings" w:hAnsi="Wingdings" w:hint="default"/>
      </w:rPr>
    </w:lvl>
    <w:lvl w:ilvl="3" w:tplc="BBECF4D2" w:tentative="1">
      <w:start w:val="1"/>
      <w:numFmt w:val="bullet"/>
      <w:lvlText w:val=""/>
      <w:lvlJc w:val="left"/>
      <w:pPr>
        <w:tabs>
          <w:tab w:val="num" w:pos="2880"/>
        </w:tabs>
        <w:ind w:left="2880" w:hanging="360"/>
      </w:pPr>
      <w:rPr>
        <w:rFonts w:ascii="Wingdings" w:hAnsi="Wingdings" w:hint="default"/>
      </w:rPr>
    </w:lvl>
    <w:lvl w:ilvl="4" w:tplc="A57646EC" w:tentative="1">
      <w:start w:val="1"/>
      <w:numFmt w:val="bullet"/>
      <w:lvlText w:val=""/>
      <w:lvlJc w:val="left"/>
      <w:pPr>
        <w:tabs>
          <w:tab w:val="num" w:pos="3600"/>
        </w:tabs>
        <w:ind w:left="3600" w:hanging="360"/>
      </w:pPr>
      <w:rPr>
        <w:rFonts w:ascii="Wingdings" w:hAnsi="Wingdings" w:hint="default"/>
      </w:rPr>
    </w:lvl>
    <w:lvl w:ilvl="5" w:tplc="5D12E136" w:tentative="1">
      <w:start w:val="1"/>
      <w:numFmt w:val="bullet"/>
      <w:lvlText w:val=""/>
      <w:lvlJc w:val="left"/>
      <w:pPr>
        <w:tabs>
          <w:tab w:val="num" w:pos="4320"/>
        </w:tabs>
        <w:ind w:left="4320" w:hanging="360"/>
      </w:pPr>
      <w:rPr>
        <w:rFonts w:ascii="Wingdings" w:hAnsi="Wingdings" w:hint="default"/>
      </w:rPr>
    </w:lvl>
    <w:lvl w:ilvl="6" w:tplc="7D5C9E1A" w:tentative="1">
      <w:start w:val="1"/>
      <w:numFmt w:val="bullet"/>
      <w:lvlText w:val=""/>
      <w:lvlJc w:val="left"/>
      <w:pPr>
        <w:tabs>
          <w:tab w:val="num" w:pos="5040"/>
        </w:tabs>
        <w:ind w:left="5040" w:hanging="360"/>
      </w:pPr>
      <w:rPr>
        <w:rFonts w:ascii="Wingdings" w:hAnsi="Wingdings" w:hint="default"/>
      </w:rPr>
    </w:lvl>
    <w:lvl w:ilvl="7" w:tplc="D05A8CC2" w:tentative="1">
      <w:start w:val="1"/>
      <w:numFmt w:val="bullet"/>
      <w:lvlText w:val=""/>
      <w:lvlJc w:val="left"/>
      <w:pPr>
        <w:tabs>
          <w:tab w:val="num" w:pos="5760"/>
        </w:tabs>
        <w:ind w:left="5760" w:hanging="360"/>
      </w:pPr>
      <w:rPr>
        <w:rFonts w:ascii="Wingdings" w:hAnsi="Wingdings" w:hint="default"/>
      </w:rPr>
    </w:lvl>
    <w:lvl w:ilvl="8" w:tplc="94864FC0" w:tentative="1">
      <w:start w:val="1"/>
      <w:numFmt w:val="bullet"/>
      <w:lvlText w:val=""/>
      <w:lvlJc w:val="left"/>
      <w:pPr>
        <w:tabs>
          <w:tab w:val="num" w:pos="6480"/>
        </w:tabs>
        <w:ind w:left="6480" w:hanging="360"/>
      </w:pPr>
      <w:rPr>
        <w:rFonts w:ascii="Wingdings" w:hAnsi="Wingdings" w:hint="default"/>
      </w:rPr>
    </w:lvl>
  </w:abstractNum>
  <w:abstractNum w:abstractNumId="95">
    <w:nsid w:val="4B1F2C06"/>
    <w:multiLevelType w:val="hybridMultilevel"/>
    <w:tmpl w:val="56C2A6BC"/>
    <w:lvl w:ilvl="0" w:tplc="E87455A0">
      <w:start w:val="1"/>
      <w:numFmt w:val="bullet"/>
      <w:lvlText w:val=""/>
      <w:lvlJc w:val="left"/>
      <w:pPr>
        <w:tabs>
          <w:tab w:val="num" w:pos="720"/>
        </w:tabs>
        <w:ind w:left="720" w:hanging="360"/>
      </w:pPr>
      <w:rPr>
        <w:rFonts w:ascii="Wingdings" w:hAnsi="Wingdings" w:hint="default"/>
      </w:rPr>
    </w:lvl>
    <w:lvl w:ilvl="1" w:tplc="3432DB2A" w:tentative="1">
      <w:start w:val="1"/>
      <w:numFmt w:val="bullet"/>
      <w:lvlText w:val=""/>
      <w:lvlJc w:val="left"/>
      <w:pPr>
        <w:tabs>
          <w:tab w:val="num" w:pos="1440"/>
        </w:tabs>
        <w:ind w:left="1440" w:hanging="360"/>
      </w:pPr>
      <w:rPr>
        <w:rFonts w:ascii="Wingdings" w:hAnsi="Wingdings" w:hint="default"/>
      </w:rPr>
    </w:lvl>
    <w:lvl w:ilvl="2" w:tplc="877C1822" w:tentative="1">
      <w:start w:val="1"/>
      <w:numFmt w:val="bullet"/>
      <w:lvlText w:val=""/>
      <w:lvlJc w:val="left"/>
      <w:pPr>
        <w:tabs>
          <w:tab w:val="num" w:pos="2160"/>
        </w:tabs>
        <w:ind w:left="2160" w:hanging="360"/>
      </w:pPr>
      <w:rPr>
        <w:rFonts w:ascii="Wingdings" w:hAnsi="Wingdings" w:hint="default"/>
      </w:rPr>
    </w:lvl>
    <w:lvl w:ilvl="3" w:tplc="4BAA1902" w:tentative="1">
      <w:start w:val="1"/>
      <w:numFmt w:val="bullet"/>
      <w:lvlText w:val=""/>
      <w:lvlJc w:val="left"/>
      <w:pPr>
        <w:tabs>
          <w:tab w:val="num" w:pos="2880"/>
        </w:tabs>
        <w:ind w:left="2880" w:hanging="360"/>
      </w:pPr>
      <w:rPr>
        <w:rFonts w:ascii="Wingdings" w:hAnsi="Wingdings" w:hint="default"/>
      </w:rPr>
    </w:lvl>
    <w:lvl w:ilvl="4" w:tplc="E07C89C8" w:tentative="1">
      <w:start w:val="1"/>
      <w:numFmt w:val="bullet"/>
      <w:lvlText w:val=""/>
      <w:lvlJc w:val="left"/>
      <w:pPr>
        <w:tabs>
          <w:tab w:val="num" w:pos="3600"/>
        </w:tabs>
        <w:ind w:left="3600" w:hanging="360"/>
      </w:pPr>
      <w:rPr>
        <w:rFonts w:ascii="Wingdings" w:hAnsi="Wingdings" w:hint="default"/>
      </w:rPr>
    </w:lvl>
    <w:lvl w:ilvl="5" w:tplc="5B845D6E" w:tentative="1">
      <w:start w:val="1"/>
      <w:numFmt w:val="bullet"/>
      <w:lvlText w:val=""/>
      <w:lvlJc w:val="left"/>
      <w:pPr>
        <w:tabs>
          <w:tab w:val="num" w:pos="4320"/>
        </w:tabs>
        <w:ind w:left="4320" w:hanging="360"/>
      </w:pPr>
      <w:rPr>
        <w:rFonts w:ascii="Wingdings" w:hAnsi="Wingdings" w:hint="default"/>
      </w:rPr>
    </w:lvl>
    <w:lvl w:ilvl="6" w:tplc="D04805B4" w:tentative="1">
      <w:start w:val="1"/>
      <w:numFmt w:val="bullet"/>
      <w:lvlText w:val=""/>
      <w:lvlJc w:val="left"/>
      <w:pPr>
        <w:tabs>
          <w:tab w:val="num" w:pos="5040"/>
        </w:tabs>
        <w:ind w:left="5040" w:hanging="360"/>
      </w:pPr>
      <w:rPr>
        <w:rFonts w:ascii="Wingdings" w:hAnsi="Wingdings" w:hint="default"/>
      </w:rPr>
    </w:lvl>
    <w:lvl w:ilvl="7" w:tplc="3EEEAF1A" w:tentative="1">
      <w:start w:val="1"/>
      <w:numFmt w:val="bullet"/>
      <w:lvlText w:val=""/>
      <w:lvlJc w:val="left"/>
      <w:pPr>
        <w:tabs>
          <w:tab w:val="num" w:pos="5760"/>
        </w:tabs>
        <w:ind w:left="5760" w:hanging="360"/>
      </w:pPr>
      <w:rPr>
        <w:rFonts w:ascii="Wingdings" w:hAnsi="Wingdings" w:hint="default"/>
      </w:rPr>
    </w:lvl>
    <w:lvl w:ilvl="8" w:tplc="277C1BCA" w:tentative="1">
      <w:start w:val="1"/>
      <w:numFmt w:val="bullet"/>
      <w:lvlText w:val=""/>
      <w:lvlJc w:val="left"/>
      <w:pPr>
        <w:tabs>
          <w:tab w:val="num" w:pos="6480"/>
        </w:tabs>
        <w:ind w:left="6480" w:hanging="360"/>
      </w:pPr>
      <w:rPr>
        <w:rFonts w:ascii="Wingdings" w:hAnsi="Wingdings" w:hint="default"/>
      </w:rPr>
    </w:lvl>
  </w:abstractNum>
  <w:abstractNum w:abstractNumId="96">
    <w:nsid w:val="4B500B81"/>
    <w:multiLevelType w:val="hybridMultilevel"/>
    <w:tmpl w:val="14241FC4"/>
    <w:lvl w:ilvl="0" w:tplc="E4FEA278">
      <w:start w:val="1"/>
      <w:numFmt w:val="bullet"/>
      <w:lvlText w:val=""/>
      <w:lvlJc w:val="left"/>
      <w:pPr>
        <w:tabs>
          <w:tab w:val="num" w:pos="720"/>
        </w:tabs>
        <w:ind w:left="720" w:hanging="360"/>
      </w:pPr>
      <w:rPr>
        <w:rFonts w:ascii="Wingdings" w:hAnsi="Wingdings" w:hint="default"/>
      </w:rPr>
    </w:lvl>
    <w:lvl w:ilvl="1" w:tplc="77DA8338">
      <w:start w:val="1"/>
      <w:numFmt w:val="bullet"/>
      <w:lvlText w:val=""/>
      <w:lvlJc w:val="left"/>
      <w:pPr>
        <w:tabs>
          <w:tab w:val="num" w:pos="1440"/>
        </w:tabs>
        <w:ind w:left="1440" w:hanging="360"/>
      </w:pPr>
      <w:rPr>
        <w:rFonts w:ascii="Wingdings" w:hAnsi="Wingdings" w:hint="default"/>
      </w:rPr>
    </w:lvl>
    <w:lvl w:ilvl="2" w:tplc="873EB578" w:tentative="1">
      <w:start w:val="1"/>
      <w:numFmt w:val="bullet"/>
      <w:lvlText w:val=""/>
      <w:lvlJc w:val="left"/>
      <w:pPr>
        <w:tabs>
          <w:tab w:val="num" w:pos="2160"/>
        </w:tabs>
        <w:ind w:left="2160" w:hanging="360"/>
      </w:pPr>
      <w:rPr>
        <w:rFonts w:ascii="Wingdings" w:hAnsi="Wingdings" w:hint="default"/>
      </w:rPr>
    </w:lvl>
    <w:lvl w:ilvl="3" w:tplc="428E8BAA" w:tentative="1">
      <w:start w:val="1"/>
      <w:numFmt w:val="bullet"/>
      <w:lvlText w:val=""/>
      <w:lvlJc w:val="left"/>
      <w:pPr>
        <w:tabs>
          <w:tab w:val="num" w:pos="2880"/>
        </w:tabs>
        <w:ind w:left="2880" w:hanging="360"/>
      </w:pPr>
      <w:rPr>
        <w:rFonts w:ascii="Wingdings" w:hAnsi="Wingdings" w:hint="default"/>
      </w:rPr>
    </w:lvl>
    <w:lvl w:ilvl="4" w:tplc="7E96C900" w:tentative="1">
      <w:start w:val="1"/>
      <w:numFmt w:val="bullet"/>
      <w:lvlText w:val=""/>
      <w:lvlJc w:val="left"/>
      <w:pPr>
        <w:tabs>
          <w:tab w:val="num" w:pos="3600"/>
        </w:tabs>
        <w:ind w:left="3600" w:hanging="360"/>
      </w:pPr>
      <w:rPr>
        <w:rFonts w:ascii="Wingdings" w:hAnsi="Wingdings" w:hint="default"/>
      </w:rPr>
    </w:lvl>
    <w:lvl w:ilvl="5" w:tplc="BF92D6E8" w:tentative="1">
      <w:start w:val="1"/>
      <w:numFmt w:val="bullet"/>
      <w:lvlText w:val=""/>
      <w:lvlJc w:val="left"/>
      <w:pPr>
        <w:tabs>
          <w:tab w:val="num" w:pos="4320"/>
        </w:tabs>
        <w:ind w:left="4320" w:hanging="360"/>
      </w:pPr>
      <w:rPr>
        <w:rFonts w:ascii="Wingdings" w:hAnsi="Wingdings" w:hint="default"/>
      </w:rPr>
    </w:lvl>
    <w:lvl w:ilvl="6" w:tplc="08E46C18" w:tentative="1">
      <w:start w:val="1"/>
      <w:numFmt w:val="bullet"/>
      <w:lvlText w:val=""/>
      <w:lvlJc w:val="left"/>
      <w:pPr>
        <w:tabs>
          <w:tab w:val="num" w:pos="5040"/>
        </w:tabs>
        <w:ind w:left="5040" w:hanging="360"/>
      </w:pPr>
      <w:rPr>
        <w:rFonts w:ascii="Wingdings" w:hAnsi="Wingdings" w:hint="default"/>
      </w:rPr>
    </w:lvl>
    <w:lvl w:ilvl="7" w:tplc="3FC8358C" w:tentative="1">
      <w:start w:val="1"/>
      <w:numFmt w:val="bullet"/>
      <w:lvlText w:val=""/>
      <w:lvlJc w:val="left"/>
      <w:pPr>
        <w:tabs>
          <w:tab w:val="num" w:pos="5760"/>
        </w:tabs>
        <w:ind w:left="5760" w:hanging="360"/>
      </w:pPr>
      <w:rPr>
        <w:rFonts w:ascii="Wingdings" w:hAnsi="Wingdings" w:hint="default"/>
      </w:rPr>
    </w:lvl>
    <w:lvl w:ilvl="8" w:tplc="A4A01F68" w:tentative="1">
      <w:start w:val="1"/>
      <w:numFmt w:val="bullet"/>
      <w:lvlText w:val=""/>
      <w:lvlJc w:val="left"/>
      <w:pPr>
        <w:tabs>
          <w:tab w:val="num" w:pos="6480"/>
        </w:tabs>
        <w:ind w:left="6480" w:hanging="360"/>
      </w:pPr>
      <w:rPr>
        <w:rFonts w:ascii="Wingdings" w:hAnsi="Wingdings" w:hint="default"/>
      </w:rPr>
    </w:lvl>
  </w:abstractNum>
  <w:abstractNum w:abstractNumId="97">
    <w:nsid w:val="4B826CA6"/>
    <w:multiLevelType w:val="hybridMultilevel"/>
    <w:tmpl w:val="DEBC6570"/>
    <w:lvl w:ilvl="0" w:tplc="A4C80AC8">
      <w:start w:val="989"/>
      <w:numFmt w:val="bullet"/>
      <w:lvlText w:val="–"/>
      <w:lvlJc w:val="left"/>
      <w:pPr>
        <w:ind w:left="1413" w:hanging="360"/>
      </w:pPr>
      <w:rPr>
        <w:rFonts w:ascii="Arial" w:hAnsi="Arial" w:hint="default"/>
      </w:rPr>
    </w:lvl>
    <w:lvl w:ilvl="1" w:tplc="04090003" w:tentative="1">
      <w:start w:val="1"/>
      <w:numFmt w:val="bullet"/>
      <w:lvlText w:val="o"/>
      <w:lvlJc w:val="left"/>
      <w:pPr>
        <w:ind w:left="2133" w:hanging="360"/>
      </w:pPr>
      <w:rPr>
        <w:rFonts w:ascii="Courier New" w:hAnsi="Courier New" w:cs="Courier New" w:hint="default"/>
      </w:rPr>
    </w:lvl>
    <w:lvl w:ilvl="2" w:tplc="04090005" w:tentative="1">
      <w:start w:val="1"/>
      <w:numFmt w:val="bullet"/>
      <w:lvlText w:val=""/>
      <w:lvlJc w:val="left"/>
      <w:pPr>
        <w:ind w:left="2853" w:hanging="360"/>
      </w:pPr>
      <w:rPr>
        <w:rFonts w:ascii="Wingdings" w:hAnsi="Wingdings" w:hint="default"/>
      </w:rPr>
    </w:lvl>
    <w:lvl w:ilvl="3" w:tplc="04090001" w:tentative="1">
      <w:start w:val="1"/>
      <w:numFmt w:val="bullet"/>
      <w:lvlText w:val=""/>
      <w:lvlJc w:val="left"/>
      <w:pPr>
        <w:ind w:left="3573" w:hanging="360"/>
      </w:pPr>
      <w:rPr>
        <w:rFonts w:ascii="Symbol" w:hAnsi="Symbol" w:hint="default"/>
      </w:rPr>
    </w:lvl>
    <w:lvl w:ilvl="4" w:tplc="04090003" w:tentative="1">
      <w:start w:val="1"/>
      <w:numFmt w:val="bullet"/>
      <w:lvlText w:val="o"/>
      <w:lvlJc w:val="left"/>
      <w:pPr>
        <w:ind w:left="4293" w:hanging="360"/>
      </w:pPr>
      <w:rPr>
        <w:rFonts w:ascii="Courier New" w:hAnsi="Courier New" w:cs="Courier New" w:hint="default"/>
      </w:rPr>
    </w:lvl>
    <w:lvl w:ilvl="5" w:tplc="04090005" w:tentative="1">
      <w:start w:val="1"/>
      <w:numFmt w:val="bullet"/>
      <w:lvlText w:val=""/>
      <w:lvlJc w:val="left"/>
      <w:pPr>
        <w:ind w:left="5013" w:hanging="360"/>
      </w:pPr>
      <w:rPr>
        <w:rFonts w:ascii="Wingdings" w:hAnsi="Wingdings" w:hint="default"/>
      </w:rPr>
    </w:lvl>
    <w:lvl w:ilvl="6" w:tplc="04090001" w:tentative="1">
      <w:start w:val="1"/>
      <w:numFmt w:val="bullet"/>
      <w:lvlText w:val=""/>
      <w:lvlJc w:val="left"/>
      <w:pPr>
        <w:ind w:left="5733" w:hanging="360"/>
      </w:pPr>
      <w:rPr>
        <w:rFonts w:ascii="Symbol" w:hAnsi="Symbol" w:hint="default"/>
      </w:rPr>
    </w:lvl>
    <w:lvl w:ilvl="7" w:tplc="04090003" w:tentative="1">
      <w:start w:val="1"/>
      <w:numFmt w:val="bullet"/>
      <w:lvlText w:val="o"/>
      <w:lvlJc w:val="left"/>
      <w:pPr>
        <w:ind w:left="6453" w:hanging="360"/>
      </w:pPr>
      <w:rPr>
        <w:rFonts w:ascii="Courier New" w:hAnsi="Courier New" w:cs="Courier New" w:hint="default"/>
      </w:rPr>
    </w:lvl>
    <w:lvl w:ilvl="8" w:tplc="04090005" w:tentative="1">
      <w:start w:val="1"/>
      <w:numFmt w:val="bullet"/>
      <w:lvlText w:val=""/>
      <w:lvlJc w:val="left"/>
      <w:pPr>
        <w:ind w:left="7173" w:hanging="360"/>
      </w:pPr>
      <w:rPr>
        <w:rFonts w:ascii="Wingdings" w:hAnsi="Wingdings" w:hint="default"/>
      </w:rPr>
    </w:lvl>
  </w:abstractNum>
  <w:abstractNum w:abstractNumId="98">
    <w:nsid w:val="4CEF30CC"/>
    <w:multiLevelType w:val="hybridMultilevel"/>
    <w:tmpl w:val="7BA04562"/>
    <w:lvl w:ilvl="0" w:tplc="4AB219D0">
      <w:start w:val="1"/>
      <w:numFmt w:val="bullet"/>
      <w:lvlText w:val=""/>
      <w:lvlJc w:val="left"/>
      <w:pPr>
        <w:tabs>
          <w:tab w:val="num" w:pos="720"/>
        </w:tabs>
        <w:ind w:left="720" w:hanging="360"/>
      </w:pPr>
      <w:rPr>
        <w:rFonts w:ascii="Wingdings" w:hAnsi="Wingdings" w:hint="default"/>
      </w:rPr>
    </w:lvl>
    <w:lvl w:ilvl="1" w:tplc="A872CB06" w:tentative="1">
      <w:start w:val="1"/>
      <w:numFmt w:val="bullet"/>
      <w:lvlText w:val=""/>
      <w:lvlJc w:val="left"/>
      <w:pPr>
        <w:tabs>
          <w:tab w:val="num" w:pos="1440"/>
        </w:tabs>
        <w:ind w:left="1440" w:hanging="360"/>
      </w:pPr>
      <w:rPr>
        <w:rFonts w:ascii="Wingdings" w:hAnsi="Wingdings" w:hint="default"/>
      </w:rPr>
    </w:lvl>
    <w:lvl w:ilvl="2" w:tplc="62166B1A" w:tentative="1">
      <w:start w:val="1"/>
      <w:numFmt w:val="bullet"/>
      <w:lvlText w:val=""/>
      <w:lvlJc w:val="left"/>
      <w:pPr>
        <w:tabs>
          <w:tab w:val="num" w:pos="2160"/>
        </w:tabs>
        <w:ind w:left="2160" w:hanging="360"/>
      </w:pPr>
      <w:rPr>
        <w:rFonts w:ascii="Wingdings" w:hAnsi="Wingdings" w:hint="default"/>
      </w:rPr>
    </w:lvl>
    <w:lvl w:ilvl="3" w:tplc="66D0B784" w:tentative="1">
      <w:start w:val="1"/>
      <w:numFmt w:val="bullet"/>
      <w:lvlText w:val=""/>
      <w:lvlJc w:val="left"/>
      <w:pPr>
        <w:tabs>
          <w:tab w:val="num" w:pos="2880"/>
        </w:tabs>
        <w:ind w:left="2880" w:hanging="360"/>
      </w:pPr>
      <w:rPr>
        <w:rFonts w:ascii="Wingdings" w:hAnsi="Wingdings" w:hint="default"/>
      </w:rPr>
    </w:lvl>
    <w:lvl w:ilvl="4" w:tplc="EE4C8282" w:tentative="1">
      <w:start w:val="1"/>
      <w:numFmt w:val="bullet"/>
      <w:lvlText w:val=""/>
      <w:lvlJc w:val="left"/>
      <w:pPr>
        <w:tabs>
          <w:tab w:val="num" w:pos="3600"/>
        </w:tabs>
        <w:ind w:left="3600" w:hanging="360"/>
      </w:pPr>
      <w:rPr>
        <w:rFonts w:ascii="Wingdings" w:hAnsi="Wingdings" w:hint="default"/>
      </w:rPr>
    </w:lvl>
    <w:lvl w:ilvl="5" w:tplc="43104866" w:tentative="1">
      <w:start w:val="1"/>
      <w:numFmt w:val="bullet"/>
      <w:lvlText w:val=""/>
      <w:lvlJc w:val="left"/>
      <w:pPr>
        <w:tabs>
          <w:tab w:val="num" w:pos="4320"/>
        </w:tabs>
        <w:ind w:left="4320" w:hanging="360"/>
      </w:pPr>
      <w:rPr>
        <w:rFonts w:ascii="Wingdings" w:hAnsi="Wingdings" w:hint="default"/>
      </w:rPr>
    </w:lvl>
    <w:lvl w:ilvl="6" w:tplc="CE761BDA" w:tentative="1">
      <w:start w:val="1"/>
      <w:numFmt w:val="bullet"/>
      <w:lvlText w:val=""/>
      <w:lvlJc w:val="left"/>
      <w:pPr>
        <w:tabs>
          <w:tab w:val="num" w:pos="5040"/>
        </w:tabs>
        <w:ind w:left="5040" w:hanging="360"/>
      </w:pPr>
      <w:rPr>
        <w:rFonts w:ascii="Wingdings" w:hAnsi="Wingdings" w:hint="default"/>
      </w:rPr>
    </w:lvl>
    <w:lvl w:ilvl="7" w:tplc="D2E4EF54" w:tentative="1">
      <w:start w:val="1"/>
      <w:numFmt w:val="bullet"/>
      <w:lvlText w:val=""/>
      <w:lvlJc w:val="left"/>
      <w:pPr>
        <w:tabs>
          <w:tab w:val="num" w:pos="5760"/>
        </w:tabs>
        <w:ind w:left="5760" w:hanging="360"/>
      </w:pPr>
      <w:rPr>
        <w:rFonts w:ascii="Wingdings" w:hAnsi="Wingdings" w:hint="default"/>
      </w:rPr>
    </w:lvl>
    <w:lvl w:ilvl="8" w:tplc="1BA860D0" w:tentative="1">
      <w:start w:val="1"/>
      <w:numFmt w:val="bullet"/>
      <w:lvlText w:val=""/>
      <w:lvlJc w:val="left"/>
      <w:pPr>
        <w:tabs>
          <w:tab w:val="num" w:pos="6480"/>
        </w:tabs>
        <w:ind w:left="6480" w:hanging="360"/>
      </w:pPr>
      <w:rPr>
        <w:rFonts w:ascii="Wingdings" w:hAnsi="Wingdings" w:hint="default"/>
      </w:rPr>
    </w:lvl>
  </w:abstractNum>
  <w:abstractNum w:abstractNumId="99">
    <w:nsid w:val="4D660AFA"/>
    <w:multiLevelType w:val="hybridMultilevel"/>
    <w:tmpl w:val="B76E767E"/>
    <w:lvl w:ilvl="0" w:tplc="3D820A00">
      <w:start w:val="1"/>
      <w:numFmt w:val="bullet"/>
      <w:lvlText w:val=""/>
      <w:lvlJc w:val="left"/>
      <w:pPr>
        <w:tabs>
          <w:tab w:val="num" w:pos="720"/>
        </w:tabs>
        <w:ind w:left="720" w:hanging="360"/>
      </w:pPr>
      <w:rPr>
        <w:rFonts w:ascii="Wingdings" w:hAnsi="Wingdings" w:hint="default"/>
      </w:rPr>
    </w:lvl>
    <w:lvl w:ilvl="1" w:tplc="12BE4DDC" w:tentative="1">
      <w:start w:val="1"/>
      <w:numFmt w:val="bullet"/>
      <w:lvlText w:val=""/>
      <w:lvlJc w:val="left"/>
      <w:pPr>
        <w:tabs>
          <w:tab w:val="num" w:pos="1440"/>
        </w:tabs>
        <w:ind w:left="1440" w:hanging="360"/>
      </w:pPr>
      <w:rPr>
        <w:rFonts w:ascii="Wingdings" w:hAnsi="Wingdings" w:hint="default"/>
      </w:rPr>
    </w:lvl>
    <w:lvl w:ilvl="2" w:tplc="4996727C" w:tentative="1">
      <w:start w:val="1"/>
      <w:numFmt w:val="bullet"/>
      <w:lvlText w:val=""/>
      <w:lvlJc w:val="left"/>
      <w:pPr>
        <w:tabs>
          <w:tab w:val="num" w:pos="2160"/>
        </w:tabs>
        <w:ind w:left="2160" w:hanging="360"/>
      </w:pPr>
      <w:rPr>
        <w:rFonts w:ascii="Wingdings" w:hAnsi="Wingdings" w:hint="default"/>
      </w:rPr>
    </w:lvl>
    <w:lvl w:ilvl="3" w:tplc="73A64116" w:tentative="1">
      <w:start w:val="1"/>
      <w:numFmt w:val="bullet"/>
      <w:lvlText w:val=""/>
      <w:lvlJc w:val="left"/>
      <w:pPr>
        <w:tabs>
          <w:tab w:val="num" w:pos="2880"/>
        </w:tabs>
        <w:ind w:left="2880" w:hanging="360"/>
      </w:pPr>
      <w:rPr>
        <w:rFonts w:ascii="Wingdings" w:hAnsi="Wingdings" w:hint="default"/>
      </w:rPr>
    </w:lvl>
    <w:lvl w:ilvl="4" w:tplc="47FAC23E" w:tentative="1">
      <w:start w:val="1"/>
      <w:numFmt w:val="bullet"/>
      <w:lvlText w:val=""/>
      <w:lvlJc w:val="left"/>
      <w:pPr>
        <w:tabs>
          <w:tab w:val="num" w:pos="3600"/>
        </w:tabs>
        <w:ind w:left="3600" w:hanging="360"/>
      </w:pPr>
      <w:rPr>
        <w:rFonts w:ascii="Wingdings" w:hAnsi="Wingdings" w:hint="default"/>
      </w:rPr>
    </w:lvl>
    <w:lvl w:ilvl="5" w:tplc="7BB0A9FE" w:tentative="1">
      <w:start w:val="1"/>
      <w:numFmt w:val="bullet"/>
      <w:lvlText w:val=""/>
      <w:lvlJc w:val="left"/>
      <w:pPr>
        <w:tabs>
          <w:tab w:val="num" w:pos="4320"/>
        </w:tabs>
        <w:ind w:left="4320" w:hanging="360"/>
      </w:pPr>
      <w:rPr>
        <w:rFonts w:ascii="Wingdings" w:hAnsi="Wingdings" w:hint="default"/>
      </w:rPr>
    </w:lvl>
    <w:lvl w:ilvl="6" w:tplc="204EA6BA" w:tentative="1">
      <w:start w:val="1"/>
      <w:numFmt w:val="bullet"/>
      <w:lvlText w:val=""/>
      <w:lvlJc w:val="left"/>
      <w:pPr>
        <w:tabs>
          <w:tab w:val="num" w:pos="5040"/>
        </w:tabs>
        <w:ind w:left="5040" w:hanging="360"/>
      </w:pPr>
      <w:rPr>
        <w:rFonts w:ascii="Wingdings" w:hAnsi="Wingdings" w:hint="default"/>
      </w:rPr>
    </w:lvl>
    <w:lvl w:ilvl="7" w:tplc="C69852CC" w:tentative="1">
      <w:start w:val="1"/>
      <w:numFmt w:val="bullet"/>
      <w:lvlText w:val=""/>
      <w:lvlJc w:val="left"/>
      <w:pPr>
        <w:tabs>
          <w:tab w:val="num" w:pos="5760"/>
        </w:tabs>
        <w:ind w:left="5760" w:hanging="360"/>
      </w:pPr>
      <w:rPr>
        <w:rFonts w:ascii="Wingdings" w:hAnsi="Wingdings" w:hint="default"/>
      </w:rPr>
    </w:lvl>
    <w:lvl w:ilvl="8" w:tplc="D3FACCC6" w:tentative="1">
      <w:start w:val="1"/>
      <w:numFmt w:val="bullet"/>
      <w:lvlText w:val=""/>
      <w:lvlJc w:val="left"/>
      <w:pPr>
        <w:tabs>
          <w:tab w:val="num" w:pos="6480"/>
        </w:tabs>
        <w:ind w:left="6480" w:hanging="360"/>
      </w:pPr>
      <w:rPr>
        <w:rFonts w:ascii="Wingdings" w:hAnsi="Wingdings" w:hint="default"/>
      </w:rPr>
    </w:lvl>
  </w:abstractNum>
  <w:abstractNum w:abstractNumId="100">
    <w:nsid w:val="4E252EDC"/>
    <w:multiLevelType w:val="hybridMultilevel"/>
    <w:tmpl w:val="C3AC3DE2"/>
    <w:lvl w:ilvl="0" w:tplc="5142CBB0">
      <w:start w:val="1"/>
      <w:numFmt w:val="bullet"/>
      <w:lvlText w:val="•"/>
      <w:lvlJc w:val="left"/>
      <w:pPr>
        <w:tabs>
          <w:tab w:val="num" w:pos="720"/>
        </w:tabs>
        <w:ind w:left="720" w:hanging="360"/>
      </w:pPr>
      <w:rPr>
        <w:rFonts w:ascii="Arial" w:hAnsi="Arial" w:hint="default"/>
      </w:rPr>
    </w:lvl>
    <w:lvl w:ilvl="1" w:tplc="B0484FB8" w:tentative="1">
      <w:start w:val="1"/>
      <w:numFmt w:val="bullet"/>
      <w:lvlText w:val="•"/>
      <w:lvlJc w:val="left"/>
      <w:pPr>
        <w:tabs>
          <w:tab w:val="num" w:pos="1440"/>
        </w:tabs>
        <w:ind w:left="1440" w:hanging="360"/>
      </w:pPr>
      <w:rPr>
        <w:rFonts w:ascii="Arial" w:hAnsi="Arial" w:hint="default"/>
      </w:rPr>
    </w:lvl>
    <w:lvl w:ilvl="2" w:tplc="CDBAD86A" w:tentative="1">
      <w:start w:val="1"/>
      <w:numFmt w:val="bullet"/>
      <w:lvlText w:val="•"/>
      <w:lvlJc w:val="left"/>
      <w:pPr>
        <w:tabs>
          <w:tab w:val="num" w:pos="2160"/>
        </w:tabs>
        <w:ind w:left="2160" w:hanging="360"/>
      </w:pPr>
      <w:rPr>
        <w:rFonts w:ascii="Arial" w:hAnsi="Arial" w:hint="default"/>
      </w:rPr>
    </w:lvl>
    <w:lvl w:ilvl="3" w:tplc="02886518" w:tentative="1">
      <w:start w:val="1"/>
      <w:numFmt w:val="bullet"/>
      <w:lvlText w:val="•"/>
      <w:lvlJc w:val="left"/>
      <w:pPr>
        <w:tabs>
          <w:tab w:val="num" w:pos="2880"/>
        </w:tabs>
        <w:ind w:left="2880" w:hanging="360"/>
      </w:pPr>
      <w:rPr>
        <w:rFonts w:ascii="Arial" w:hAnsi="Arial" w:hint="default"/>
      </w:rPr>
    </w:lvl>
    <w:lvl w:ilvl="4" w:tplc="B6321120" w:tentative="1">
      <w:start w:val="1"/>
      <w:numFmt w:val="bullet"/>
      <w:lvlText w:val="•"/>
      <w:lvlJc w:val="left"/>
      <w:pPr>
        <w:tabs>
          <w:tab w:val="num" w:pos="3600"/>
        </w:tabs>
        <w:ind w:left="3600" w:hanging="360"/>
      </w:pPr>
      <w:rPr>
        <w:rFonts w:ascii="Arial" w:hAnsi="Arial" w:hint="default"/>
      </w:rPr>
    </w:lvl>
    <w:lvl w:ilvl="5" w:tplc="5094C4D8" w:tentative="1">
      <w:start w:val="1"/>
      <w:numFmt w:val="bullet"/>
      <w:lvlText w:val="•"/>
      <w:lvlJc w:val="left"/>
      <w:pPr>
        <w:tabs>
          <w:tab w:val="num" w:pos="4320"/>
        </w:tabs>
        <w:ind w:left="4320" w:hanging="360"/>
      </w:pPr>
      <w:rPr>
        <w:rFonts w:ascii="Arial" w:hAnsi="Arial" w:hint="default"/>
      </w:rPr>
    </w:lvl>
    <w:lvl w:ilvl="6" w:tplc="362808CE" w:tentative="1">
      <w:start w:val="1"/>
      <w:numFmt w:val="bullet"/>
      <w:lvlText w:val="•"/>
      <w:lvlJc w:val="left"/>
      <w:pPr>
        <w:tabs>
          <w:tab w:val="num" w:pos="5040"/>
        </w:tabs>
        <w:ind w:left="5040" w:hanging="360"/>
      </w:pPr>
      <w:rPr>
        <w:rFonts w:ascii="Arial" w:hAnsi="Arial" w:hint="default"/>
      </w:rPr>
    </w:lvl>
    <w:lvl w:ilvl="7" w:tplc="485696E4" w:tentative="1">
      <w:start w:val="1"/>
      <w:numFmt w:val="bullet"/>
      <w:lvlText w:val="•"/>
      <w:lvlJc w:val="left"/>
      <w:pPr>
        <w:tabs>
          <w:tab w:val="num" w:pos="5760"/>
        </w:tabs>
        <w:ind w:left="5760" w:hanging="360"/>
      </w:pPr>
      <w:rPr>
        <w:rFonts w:ascii="Arial" w:hAnsi="Arial" w:hint="default"/>
      </w:rPr>
    </w:lvl>
    <w:lvl w:ilvl="8" w:tplc="2A5089C0" w:tentative="1">
      <w:start w:val="1"/>
      <w:numFmt w:val="bullet"/>
      <w:lvlText w:val="•"/>
      <w:lvlJc w:val="left"/>
      <w:pPr>
        <w:tabs>
          <w:tab w:val="num" w:pos="6480"/>
        </w:tabs>
        <w:ind w:left="6480" w:hanging="360"/>
      </w:pPr>
      <w:rPr>
        <w:rFonts w:ascii="Arial" w:hAnsi="Arial" w:hint="default"/>
      </w:rPr>
    </w:lvl>
  </w:abstractNum>
  <w:abstractNum w:abstractNumId="101">
    <w:nsid w:val="4EE565FF"/>
    <w:multiLevelType w:val="hybridMultilevel"/>
    <w:tmpl w:val="5D54B9FC"/>
    <w:lvl w:ilvl="0" w:tplc="A4BE9570">
      <w:start w:val="1"/>
      <w:numFmt w:val="bullet"/>
      <w:lvlText w:val="•"/>
      <w:lvlJc w:val="left"/>
      <w:pPr>
        <w:tabs>
          <w:tab w:val="num" w:pos="720"/>
        </w:tabs>
        <w:ind w:left="720" w:hanging="360"/>
      </w:pPr>
      <w:rPr>
        <w:rFonts w:ascii="Arial" w:hAnsi="Arial" w:hint="default"/>
      </w:rPr>
    </w:lvl>
    <w:lvl w:ilvl="1" w:tplc="8894F596" w:tentative="1">
      <w:start w:val="1"/>
      <w:numFmt w:val="bullet"/>
      <w:lvlText w:val="•"/>
      <w:lvlJc w:val="left"/>
      <w:pPr>
        <w:tabs>
          <w:tab w:val="num" w:pos="1440"/>
        </w:tabs>
        <w:ind w:left="1440" w:hanging="360"/>
      </w:pPr>
      <w:rPr>
        <w:rFonts w:ascii="Arial" w:hAnsi="Arial" w:hint="default"/>
      </w:rPr>
    </w:lvl>
    <w:lvl w:ilvl="2" w:tplc="1CEE338E" w:tentative="1">
      <w:start w:val="1"/>
      <w:numFmt w:val="bullet"/>
      <w:lvlText w:val="•"/>
      <w:lvlJc w:val="left"/>
      <w:pPr>
        <w:tabs>
          <w:tab w:val="num" w:pos="2160"/>
        </w:tabs>
        <w:ind w:left="2160" w:hanging="360"/>
      </w:pPr>
      <w:rPr>
        <w:rFonts w:ascii="Arial" w:hAnsi="Arial" w:hint="default"/>
      </w:rPr>
    </w:lvl>
    <w:lvl w:ilvl="3" w:tplc="2DD4A06C" w:tentative="1">
      <w:start w:val="1"/>
      <w:numFmt w:val="bullet"/>
      <w:lvlText w:val="•"/>
      <w:lvlJc w:val="left"/>
      <w:pPr>
        <w:tabs>
          <w:tab w:val="num" w:pos="2880"/>
        </w:tabs>
        <w:ind w:left="2880" w:hanging="360"/>
      </w:pPr>
      <w:rPr>
        <w:rFonts w:ascii="Arial" w:hAnsi="Arial" w:hint="default"/>
      </w:rPr>
    </w:lvl>
    <w:lvl w:ilvl="4" w:tplc="DFDA4684" w:tentative="1">
      <w:start w:val="1"/>
      <w:numFmt w:val="bullet"/>
      <w:lvlText w:val="•"/>
      <w:lvlJc w:val="left"/>
      <w:pPr>
        <w:tabs>
          <w:tab w:val="num" w:pos="3600"/>
        </w:tabs>
        <w:ind w:left="3600" w:hanging="360"/>
      </w:pPr>
      <w:rPr>
        <w:rFonts w:ascii="Arial" w:hAnsi="Arial" w:hint="default"/>
      </w:rPr>
    </w:lvl>
    <w:lvl w:ilvl="5" w:tplc="C402370E" w:tentative="1">
      <w:start w:val="1"/>
      <w:numFmt w:val="bullet"/>
      <w:lvlText w:val="•"/>
      <w:lvlJc w:val="left"/>
      <w:pPr>
        <w:tabs>
          <w:tab w:val="num" w:pos="4320"/>
        </w:tabs>
        <w:ind w:left="4320" w:hanging="360"/>
      </w:pPr>
      <w:rPr>
        <w:rFonts w:ascii="Arial" w:hAnsi="Arial" w:hint="default"/>
      </w:rPr>
    </w:lvl>
    <w:lvl w:ilvl="6" w:tplc="5B4CE948" w:tentative="1">
      <w:start w:val="1"/>
      <w:numFmt w:val="bullet"/>
      <w:lvlText w:val="•"/>
      <w:lvlJc w:val="left"/>
      <w:pPr>
        <w:tabs>
          <w:tab w:val="num" w:pos="5040"/>
        </w:tabs>
        <w:ind w:left="5040" w:hanging="360"/>
      </w:pPr>
      <w:rPr>
        <w:rFonts w:ascii="Arial" w:hAnsi="Arial" w:hint="default"/>
      </w:rPr>
    </w:lvl>
    <w:lvl w:ilvl="7" w:tplc="2A043040" w:tentative="1">
      <w:start w:val="1"/>
      <w:numFmt w:val="bullet"/>
      <w:lvlText w:val="•"/>
      <w:lvlJc w:val="left"/>
      <w:pPr>
        <w:tabs>
          <w:tab w:val="num" w:pos="5760"/>
        </w:tabs>
        <w:ind w:left="5760" w:hanging="360"/>
      </w:pPr>
      <w:rPr>
        <w:rFonts w:ascii="Arial" w:hAnsi="Arial" w:hint="default"/>
      </w:rPr>
    </w:lvl>
    <w:lvl w:ilvl="8" w:tplc="56FE9F42" w:tentative="1">
      <w:start w:val="1"/>
      <w:numFmt w:val="bullet"/>
      <w:lvlText w:val="•"/>
      <w:lvlJc w:val="left"/>
      <w:pPr>
        <w:tabs>
          <w:tab w:val="num" w:pos="6480"/>
        </w:tabs>
        <w:ind w:left="6480" w:hanging="360"/>
      </w:pPr>
      <w:rPr>
        <w:rFonts w:ascii="Arial" w:hAnsi="Arial" w:hint="default"/>
      </w:rPr>
    </w:lvl>
  </w:abstractNum>
  <w:abstractNum w:abstractNumId="102">
    <w:nsid w:val="4FF70BBC"/>
    <w:multiLevelType w:val="hybridMultilevel"/>
    <w:tmpl w:val="BD829F3C"/>
    <w:lvl w:ilvl="0" w:tplc="3D66E18C">
      <w:start w:val="1"/>
      <w:numFmt w:val="bullet"/>
      <w:lvlText w:val="•"/>
      <w:lvlJc w:val="left"/>
      <w:pPr>
        <w:tabs>
          <w:tab w:val="num" w:pos="720"/>
        </w:tabs>
        <w:ind w:left="720" w:hanging="360"/>
      </w:pPr>
      <w:rPr>
        <w:rFonts w:ascii="Arial" w:hAnsi="Arial" w:hint="default"/>
      </w:rPr>
    </w:lvl>
    <w:lvl w:ilvl="1" w:tplc="660650AA" w:tentative="1">
      <w:start w:val="1"/>
      <w:numFmt w:val="bullet"/>
      <w:lvlText w:val="•"/>
      <w:lvlJc w:val="left"/>
      <w:pPr>
        <w:tabs>
          <w:tab w:val="num" w:pos="1440"/>
        </w:tabs>
        <w:ind w:left="1440" w:hanging="360"/>
      </w:pPr>
      <w:rPr>
        <w:rFonts w:ascii="Arial" w:hAnsi="Arial" w:hint="default"/>
      </w:rPr>
    </w:lvl>
    <w:lvl w:ilvl="2" w:tplc="0EC039FC" w:tentative="1">
      <w:start w:val="1"/>
      <w:numFmt w:val="bullet"/>
      <w:lvlText w:val="•"/>
      <w:lvlJc w:val="left"/>
      <w:pPr>
        <w:tabs>
          <w:tab w:val="num" w:pos="2160"/>
        </w:tabs>
        <w:ind w:left="2160" w:hanging="360"/>
      </w:pPr>
      <w:rPr>
        <w:rFonts w:ascii="Arial" w:hAnsi="Arial" w:hint="default"/>
      </w:rPr>
    </w:lvl>
    <w:lvl w:ilvl="3" w:tplc="E6FA93BC" w:tentative="1">
      <w:start w:val="1"/>
      <w:numFmt w:val="bullet"/>
      <w:lvlText w:val="•"/>
      <w:lvlJc w:val="left"/>
      <w:pPr>
        <w:tabs>
          <w:tab w:val="num" w:pos="2880"/>
        </w:tabs>
        <w:ind w:left="2880" w:hanging="360"/>
      </w:pPr>
      <w:rPr>
        <w:rFonts w:ascii="Arial" w:hAnsi="Arial" w:hint="default"/>
      </w:rPr>
    </w:lvl>
    <w:lvl w:ilvl="4" w:tplc="1B0037F0" w:tentative="1">
      <w:start w:val="1"/>
      <w:numFmt w:val="bullet"/>
      <w:lvlText w:val="•"/>
      <w:lvlJc w:val="left"/>
      <w:pPr>
        <w:tabs>
          <w:tab w:val="num" w:pos="3600"/>
        </w:tabs>
        <w:ind w:left="3600" w:hanging="360"/>
      </w:pPr>
      <w:rPr>
        <w:rFonts w:ascii="Arial" w:hAnsi="Arial" w:hint="default"/>
      </w:rPr>
    </w:lvl>
    <w:lvl w:ilvl="5" w:tplc="710679D6" w:tentative="1">
      <w:start w:val="1"/>
      <w:numFmt w:val="bullet"/>
      <w:lvlText w:val="•"/>
      <w:lvlJc w:val="left"/>
      <w:pPr>
        <w:tabs>
          <w:tab w:val="num" w:pos="4320"/>
        </w:tabs>
        <w:ind w:left="4320" w:hanging="360"/>
      </w:pPr>
      <w:rPr>
        <w:rFonts w:ascii="Arial" w:hAnsi="Arial" w:hint="default"/>
      </w:rPr>
    </w:lvl>
    <w:lvl w:ilvl="6" w:tplc="8C308D96" w:tentative="1">
      <w:start w:val="1"/>
      <w:numFmt w:val="bullet"/>
      <w:lvlText w:val="•"/>
      <w:lvlJc w:val="left"/>
      <w:pPr>
        <w:tabs>
          <w:tab w:val="num" w:pos="5040"/>
        </w:tabs>
        <w:ind w:left="5040" w:hanging="360"/>
      </w:pPr>
      <w:rPr>
        <w:rFonts w:ascii="Arial" w:hAnsi="Arial" w:hint="default"/>
      </w:rPr>
    </w:lvl>
    <w:lvl w:ilvl="7" w:tplc="2242BF38" w:tentative="1">
      <w:start w:val="1"/>
      <w:numFmt w:val="bullet"/>
      <w:lvlText w:val="•"/>
      <w:lvlJc w:val="left"/>
      <w:pPr>
        <w:tabs>
          <w:tab w:val="num" w:pos="5760"/>
        </w:tabs>
        <w:ind w:left="5760" w:hanging="360"/>
      </w:pPr>
      <w:rPr>
        <w:rFonts w:ascii="Arial" w:hAnsi="Arial" w:hint="default"/>
      </w:rPr>
    </w:lvl>
    <w:lvl w:ilvl="8" w:tplc="4C582F56" w:tentative="1">
      <w:start w:val="1"/>
      <w:numFmt w:val="bullet"/>
      <w:lvlText w:val="•"/>
      <w:lvlJc w:val="left"/>
      <w:pPr>
        <w:tabs>
          <w:tab w:val="num" w:pos="6480"/>
        </w:tabs>
        <w:ind w:left="6480" w:hanging="360"/>
      </w:pPr>
      <w:rPr>
        <w:rFonts w:ascii="Arial" w:hAnsi="Arial" w:hint="default"/>
      </w:rPr>
    </w:lvl>
  </w:abstractNum>
  <w:abstractNum w:abstractNumId="103">
    <w:nsid w:val="511675CD"/>
    <w:multiLevelType w:val="hybridMultilevel"/>
    <w:tmpl w:val="22CA1E2E"/>
    <w:lvl w:ilvl="0" w:tplc="50CE7F38">
      <w:start w:val="1"/>
      <w:numFmt w:val="bullet"/>
      <w:lvlText w:val="•"/>
      <w:lvlJc w:val="left"/>
      <w:pPr>
        <w:tabs>
          <w:tab w:val="num" w:pos="720"/>
        </w:tabs>
        <w:ind w:left="720" w:hanging="360"/>
      </w:pPr>
      <w:rPr>
        <w:rFonts w:ascii="Arial" w:hAnsi="Arial" w:hint="default"/>
      </w:rPr>
    </w:lvl>
    <w:lvl w:ilvl="1" w:tplc="2FD0BCA2">
      <w:start w:val="774"/>
      <w:numFmt w:val="bullet"/>
      <w:lvlText w:val="–"/>
      <w:lvlJc w:val="left"/>
      <w:pPr>
        <w:tabs>
          <w:tab w:val="num" w:pos="1440"/>
        </w:tabs>
        <w:ind w:left="1440" w:hanging="360"/>
      </w:pPr>
      <w:rPr>
        <w:rFonts w:ascii="Arial" w:hAnsi="Arial" w:hint="default"/>
      </w:rPr>
    </w:lvl>
    <w:lvl w:ilvl="2" w:tplc="2AA448C6" w:tentative="1">
      <w:start w:val="1"/>
      <w:numFmt w:val="bullet"/>
      <w:lvlText w:val="•"/>
      <w:lvlJc w:val="left"/>
      <w:pPr>
        <w:tabs>
          <w:tab w:val="num" w:pos="2160"/>
        </w:tabs>
        <w:ind w:left="2160" w:hanging="360"/>
      </w:pPr>
      <w:rPr>
        <w:rFonts w:ascii="Arial" w:hAnsi="Arial" w:hint="default"/>
      </w:rPr>
    </w:lvl>
    <w:lvl w:ilvl="3" w:tplc="6B4E1CFC" w:tentative="1">
      <w:start w:val="1"/>
      <w:numFmt w:val="bullet"/>
      <w:lvlText w:val="•"/>
      <w:lvlJc w:val="left"/>
      <w:pPr>
        <w:tabs>
          <w:tab w:val="num" w:pos="2880"/>
        </w:tabs>
        <w:ind w:left="2880" w:hanging="360"/>
      </w:pPr>
      <w:rPr>
        <w:rFonts w:ascii="Arial" w:hAnsi="Arial" w:hint="default"/>
      </w:rPr>
    </w:lvl>
    <w:lvl w:ilvl="4" w:tplc="6ABE953C" w:tentative="1">
      <w:start w:val="1"/>
      <w:numFmt w:val="bullet"/>
      <w:lvlText w:val="•"/>
      <w:lvlJc w:val="left"/>
      <w:pPr>
        <w:tabs>
          <w:tab w:val="num" w:pos="3600"/>
        </w:tabs>
        <w:ind w:left="3600" w:hanging="360"/>
      </w:pPr>
      <w:rPr>
        <w:rFonts w:ascii="Arial" w:hAnsi="Arial" w:hint="default"/>
      </w:rPr>
    </w:lvl>
    <w:lvl w:ilvl="5" w:tplc="A4283604" w:tentative="1">
      <w:start w:val="1"/>
      <w:numFmt w:val="bullet"/>
      <w:lvlText w:val="•"/>
      <w:lvlJc w:val="left"/>
      <w:pPr>
        <w:tabs>
          <w:tab w:val="num" w:pos="4320"/>
        </w:tabs>
        <w:ind w:left="4320" w:hanging="360"/>
      </w:pPr>
      <w:rPr>
        <w:rFonts w:ascii="Arial" w:hAnsi="Arial" w:hint="default"/>
      </w:rPr>
    </w:lvl>
    <w:lvl w:ilvl="6" w:tplc="BE765504" w:tentative="1">
      <w:start w:val="1"/>
      <w:numFmt w:val="bullet"/>
      <w:lvlText w:val="•"/>
      <w:lvlJc w:val="left"/>
      <w:pPr>
        <w:tabs>
          <w:tab w:val="num" w:pos="5040"/>
        </w:tabs>
        <w:ind w:left="5040" w:hanging="360"/>
      </w:pPr>
      <w:rPr>
        <w:rFonts w:ascii="Arial" w:hAnsi="Arial" w:hint="default"/>
      </w:rPr>
    </w:lvl>
    <w:lvl w:ilvl="7" w:tplc="E5D84C18" w:tentative="1">
      <w:start w:val="1"/>
      <w:numFmt w:val="bullet"/>
      <w:lvlText w:val="•"/>
      <w:lvlJc w:val="left"/>
      <w:pPr>
        <w:tabs>
          <w:tab w:val="num" w:pos="5760"/>
        </w:tabs>
        <w:ind w:left="5760" w:hanging="360"/>
      </w:pPr>
      <w:rPr>
        <w:rFonts w:ascii="Arial" w:hAnsi="Arial" w:hint="default"/>
      </w:rPr>
    </w:lvl>
    <w:lvl w:ilvl="8" w:tplc="C6B0EE24" w:tentative="1">
      <w:start w:val="1"/>
      <w:numFmt w:val="bullet"/>
      <w:lvlText w:val="•"/>
      <w:lvlJc w:val="left"/>
      <w:pPr>
        <w:tabs>
          <w:tab w:val="num" w:pos="6480"/>
        </w:tabs>
        <w:ind w:left="6480" w:hanging="360"/>
      </w:pPr>
      <w:rPr>
        <w:rFonts w:ascii="Arial" w:hAnsi="Arial" w:hint="default"/>
      </w:rPr>
    </w:lvl>
  </w:abstractNum>
  <w:abstractNum w:abstractNumId="104">
    <w:nsid w:val="51A84FD3"/>
    <w:multiLevelType w:val="hybridMultilevel"/>
    <w:tmpl w:val="0DE0BB6E"/>
    <w:lvl w:ilvl="0" w:tplc="1DE2D276">
      <w:start w:val="1"/>
      <w:numFmt w:val="bullet"/>
      <w:lvlText w:val="•"/>
      <w:lvlJc w:val="left"/>
      <w:pPr>
        <w:tabs>
          <w:tab w:val="num" w:pos="720"/>
        </w:tabs>
        <w:ind w:left="720" w:hanging="360"/>
      </w:pPr>
      <w:rPr>
        <w:rFonts w:ascii="Arial" w:hAnsi="Arial" w:hint="default"/>
      </w:rPr>
    </w:lvl>
    <w:lvl w:ilvl="1" w:tplc="807C7E78" w:tentative="1">
      <w:start w:val="1"/>
      <w:numFmt w:val="bullet"/>
      <w:lvlText w:val="•"/>
      <w:lvlJc w:val="left"/>
      <w:pPr>
        <w:tabs>
          <w:tab w:val="num" w:pos="1440"/>
        </w:tabs>
        <w:ind w:left="1440" w:hanging="360"/>
      </w:pPr>
      <w:rPr>
        <w:rFonts w:ascii="Arial" w:hAnsi="Arial" w:hint="default"/>
      </w:rPr>
    </w:lvl>
    <w:lvl w:ilvl="2" w:tplc="481CB5E8" w:tentative="1">
      <w:start w:val="1"/>
      <w:numFmt w:val="bullet"/>
      <w:lvlText w:val="•"/>
      <w:lvlJc w:val="left"/>
      <w:pPr>
        <w:tabs>
          <w:tab w:val="num" w:pos="2160"/>
        </w:tabs>
        <w:ind w:left="2160" w:hanging="360"/>
      </w:pPr>
      <w:rPr>
        <w:rFonts w:ascii="Arial" w:hAnsi="Arial" w:hint="default"/>
      </w:rPr>
    </w:lvl>
    <w:lvl w:ilvl="3" w:tplc="2C4485A2" w:tentative="1">
      <w:start w:val="1"/>
      <w:numFmt w:val="bullet"/>
      <w:lvlText w:val="•"/>
      <w:lvlJc w:val="left"/>
      <w:pPr>
        <w:tabs>
          <w:tab w:val="num" w:pos="2880"/>
        </w:tabs>
        <w:ind w:left="2880" w:hanging="360"/>
      </w:pPr>
      <w:rPr>
        <w:rFonts w:ascii="Arial" w:hAnsi="Arial" w:hint="default"/>
      </w:rPr>
    </w:lvl>
    <w:lvl w:ilvl="4" w:tplc="1E5AC44C" w:tentative="1">
      <w:start w:val="1"/>
      <w:numFmt w:val="bullet"/>
      <w:lvlText w:val="•"/>
      <w:lvlJc w:val="left"/>
      <w:pPr>
        <w:tabs>
          <w:tab w:val="num" w:pos="3600"/>
        </w:tabs>
        <w:ind w:left="3600" w:hanging="360"/>
      </w:pPr>
      <w:rPr>
        <w:rFonts w:ascii="Arial" w:hAnsi="Arial" w:hint="default"/>
      </w:rPr>
    </w:lvl>
    <w:lvl w:ilvl="5" w:tplc="30C8EEB6" w:tentative="1">
      <w:start w:val="1"/>
      <w:numFmt w:val="bullet"/>
      <w:lvlText w:val="•"/>
      <w:lvlJc w:val="left"/>
      <w:pPr>
        <w:tabs>
          <w:tab w:val="num" w:pos="4320"/>
        </w:tabs>
        <w:ind w:left="4320" w:hanging="360"/>
      </w:pPr>
      <w:rPr>
        <w:rFonts w:ascii="Arial" w:hAnsi="Arial" w:hint="default"/>
      </w:rPr>
    </w:lvl>
    <w:lvl w:ilvl="6" w:tplc="460A54EC" w:tentative="1">
      <w:start w:val="1"/>
      <w:numFmt w:val="bullet"/>
      <w:lvlText w:val="•"/>
      <w:lvlJc w:val="left"/>
      <w:pPr>
        <w:tabs>
          <w:tab w:val="num" w:pos="5040"/>
        </w:tabs>
        <w:ind w:left="5040" w:hanging="360"/>
      </w:pPr>
      <w:rPr>
        <w:rFonts w:ascii="Arial" w:hAnsi="Arial" w:hint="default"/>
      </w:rPr>
    </w:lvl>
    <w:lvl w:ilvl="7" w:tplc="4BD0F348" w:tentative="1">
      <w:start w:val="1"/>
      <w:numFmt w:val="bullet"/>
      <w:lvlText w:val="•"/>
      <w:lvlJc w:val="left"/>
      <w:pPr>
        <w:tabs>
          <w:tab w:val="num" w:pos="5760"/>
        </w:tabs>
        <w:ind w:left="5760" w:hanging="360"/>
      </w:pPr>
      <w:rPr>
        <w:rFonts w:ascii="Arial" w:hAnsi="Arial" w:hint="default"/>
      </w:rPr>
    </w:lvl>
    <w:lvl w:ilvl="8" w:tplc="D3D405DC" w:tentative="1">
      <w:start w:val="1"/>
      <w:numFmt w:val="bullet"/>
      <w:lvlText w:val="•"/>
      <w:lvlJc w:val="left"/>
      <w:pPr>
        <w:tabs>
          <w:tab w:val="num" w:pos="6480"/>
        </w:tabs>
        <w:ind w:left="6480" w:hanging="360"/>
      </w:pPr>
      <w:rPr>
        <w:rFonts w:ascii="Arial" w:hAnsi="Arial" w:hint="default"/>
      </w:rPr>
    </w:lvl>
  </w:abstractNum>
  <w:abstractNum w:abstractNumId="105">
    <w:nsid w:val="5253739A"/>
    <w:multiLevelType w:val="hybridMultilevel"/>
    <w:tmpl w:val="317CD9A8"/>
    <w:lvl w:ilvl="0" w:tplc="ADFE91BC">
      <w:start w:val="1"/>
      <w:numFmt w:val="bullet"/>
      <w:lvlText w:val=""/>
      <w:lvlJc w:val="left"/>
      <w:pPr>
        <w:tabs>
          <w:tab w:val="num" w:pos="720"/>
        </w:tabs>
        <w:ind w:left="720" w:hanging="360"/>
      </w:pPr>
      <w:rPr>
        <w:rFonts w:ascii="Wingdings" w:hAnsi="Wingdings" w:hint="default"/>
      </w:rPr>
    </w:lvl>
    <w:lvl w:ilvl="1" w:tplc="732A81D2" w:tentative="1">
      <w:start w:val="1"/>
      <w:numFmt w:val="bullet"/>
      <w:lvlText w:val=""/>
      <w:lvlJc w:val="left"/>
      <w:pPr>
        <w:tabs>
          <w:tab w:val="num" w:pos="1440"/>
        </w:tabs>
        <w:ind w:left="1440" w:hanging="360"/>
      </w:pPr>
      <w:rPr>
        <w:rFonts w:ascii="Wingdings" w:hAnsi="Wingdings" w:hint="default"/>
      </w:rPr>
    </w:lvl>
    <w:lvl w:ilvl="2" w:tplc="FD4E4A8A" w:tentative="1">
      <w:start w:val="1"/>
      <w:numFmt w:val="bullet"/>
      <w:lvlText w:val=""/>
      <w:lvlJc w:val="left"/>
      <w:pPr>
        <w:tabs>
          <w:tab w:val="num" w:pos="2160"/>
        </w:tabs>
        <w:ind w:left="2160" w:hanging="360"/>
      </w:pPr>
      <w:rPr>
        <w:rFonts w:ascii="Wingdings" w:hAnsi="Wingdings" w:hint="default"/>
      </w:rPr>
    </w:lvl>
    <w:lvl w:ilvl="3" w:tplc="117C17C4" w:tentative="1">
      <w:start w:val="1"/>
      <w:numFmt w:val="bullet"/>
      <w:lvlText w:val=""/>
      <w:lvlJc w:val="left"/>
      <w:pPr>
        <w:tabs>
          <w:tab w:val="num" w:pos="2880"/>
        </w:tabs>
        <w:ind w:left="2880" w:hanging="360"/>
      </w:pPr>
      <w:rPr>
        <w:rFonts w:ascii="Wingdings" w:hAnsi="Wingdings" w:hint="default"/>
      </w:rPr>
    </w:lvl>
    <w:lvl w:ilvl="4" w:tplc="1F765400" w:tentative="1">
      <w:start w:val="1"/>
      <w:numFmt w:val="bullet"/>
      <w:lvlText w:val=""/>
      <w:lvlJc w:val="left"/>
      <w:pPr>
        <w:tabs>
          <w:tab w:val="num" w:pos="3600"/>
        </w:tabs>
        <w:ind w:left="3600" w:hanging="360"/>
      </w:pPr>
      <w:rPr>
        <w:rFonts w:ascii="Wingdings" w:hAnsi="Wingdings" w:hint="default"/>
      </w:rPr>
    </w:lvl>
    <w:lvl w:ilvl="5" w:tplc="F4C00FC4" w:tentative="1">
      <w:start w:val="1"/>
      <w:numFmt w:val="bullet"/>
      <w:lvlText w:val=""/>
      <w:lvlJc w:val="left"/>
      <w:pPr>
        <w:tabs>
          <w:tab w:val="num" w:pos="4320"/>
        </w:tabs>
        <w:ind w:left="4320" w:hanging="360"/>
      </w:pPr>
      <w:rPr>
        <w:rFonts w:ascii="Wingdings" w:hAnsi="Wingdings" w:hint="default"/>
      </w:rPr>
    </w:lvl>
    <w:lvl w:ilvl="6" w:tplc="58BC844C" w:tentative="1">
      <w:start w:val="1"/>
      <w:numFmt w:val="bullet"/>
      <w:lvlText w:val=""/>
      <w:lvlJc w:val="left"/>
      <w:pPr>
        <w:tabs>
          <w:tab w:val="num" w:pos="5040"/>
        </w:tabs>
        <w:ind w:left="5040" w:hanging="360"/>
      </w:pPr>
      <w:rPr>
        <w:rFonts w:ascii="Wingdings" w:hAnsi="Wingdings" w:hint="default"/>
      </w:rPr>
    </w:lvl>
    <w:lvl w:ilvl="7" w:tplc="DE24ADC6" w:tentative="1">
      <w:start w:val="1"/>
      <w:numFmt w:val="bullet"/>
      <w:lvlText w:val=""/>
      <w:lvlJc w:val="left"/>
      <w:pPr>
        <w:tabs>
          <w:tab w:val="num" w:pos="5760"/>
        </w:tabs>
        <w:ind w:left="5760" w:hanging="360"/>
      </w:pPr>
      <w:rPr>
        <w:rFonts w:ascii="Wingdings" w:hAnsi="Wingdings" w:hint="default"/>
      </w:rPr>
    </w:lvl>
    <w:lvl w:ilvl="8" w:tplc="1E9E0F84" w:tentative="1">
      <w:start w:val="1"/>
      <w:numFmt w:val="bullet"/>
      <w:lvlText w:val=""/>
      <w:lvlJc w:val="left"/>
      <w:pPr>
        <w:tabs>
          <w:tab w:val="num" w:pos="6480"/>
        </w:tabs>
        <w:ind w:left="6480" w:hanging="360"/>
      </w:pPr>
      <w:rPr>
        <w:rFonts w:ascii="Wingdings" w:hAnsi="Wingdings" w:hint="default"/>
      </w:rPr>
    </w:lvl>
  </w:abstractNum>
  <w:abstractNum w:abstractNumId="106">
    <w:nsid w:val="526D6AC4"/>
    <w:multiLevelType w:val="hybridMultilevel"/>
    <w:tmpl w:val="4784214A"/>
    <w:lvl w:ilvl="0" w:tplc="8E12ED1C">
      <w:start w:val="1"/>
      <w:numFmt w:val="bullet"/>
      <w:lvlText w:val="•"/>
      <w:lvlJc w:val="left"/>
      <w:pPr>
        <w:tabs>
          <w:tab w:val="num" w:pos="720"/>
        </w:tabs>
        <w:ind w:left="720" w:hanging="360"/>
      </w:pPr>
      <w:rPr>
        <w:rFonts w:ascii="Arial" w:hAnsi="Arial" w:hint="default"/>
      </w:rPr>
    </w:lvl>
    <w:lvl w:ilvl="1" w:tplc="F0C8ADD2" w:tentative="1">
      <w:start w:val="1"/>
      <w:numFmt w:val="bullet"/>
      <w:lvlText w:val="•"/>
      <w:lvlJc w:val="left"/>
      <w:pPr>
        <w:tabs>
          <w:tab w:val="num" w:pos="1440"/>
        </w:tabs>
        <w:ind w:left="1440" w:hanging="360"/>
      </w:pPr>
      <w:rPr>
        <w:rFonts w:ascii="Arial" w:hAnsi="Arial" w:hint="default"/>
      </w:rPr>
    </w:lvl>
    <w:lvl w:ilvl="2" w:tplc="C6F656A8" w:tentative="1">
      <w:start w:val="1"/>
      <w:numFmt w:val="bullet"/>
      <w:lvlText w:val="•"/>
      <w:lvlJc w:val="left"/>
      <w:pPr>
        <w:tabs>
          <w:tab w:val="num" w:pos="2160"/>
        </w:tabs>
        <w:ind w:left="2160" w:hanging="360"/>
      </w:pPr>
      <w:rPr>
        <w:rFonts w:ascii="Arial" w:hAnsi="Arial" w:hint="default"/>
      </w:rPr>
    </w:lvl>
    <w:lvl w:ilvl="3" w:tplc="DC66C380" w:tentative="1">
      <w:start w:val="1"/>
      <w:numFmt w:val="bullet"/>
      <w:lvlText w:val="•"/>
      <w:lvlJc w:val="left"/>
      <w:pPr>
        <w:tabs>
          <w:tab w:val="num" w:pos="2880"/>
        </w:tabs>
        <w:ind w:left="2880" w:hanging="360"/>
      </w:pPr>
      <w:rPr>
        <w:rFonts w:ascii="Arial" w:hAnsi="Arial" w:hint="default"/>
      </w:rPr>
    </w:lvl>
    <w:lvl w:ilvl="4" w:tplc="ACC0E248" w:tentative="1">
      <w:start w:val="1"/>
      <w:numFmt w:val="bullet"/>
      <w:lvlText w:val="•"/>
      <w:lvlJc w:val="left"/>
      <w:pPr>
        <w:tabs>
          <w:tab w:val="num" w:pos="3600"/>
        </w:tabs>
        <w:ind w:left="3600" w:hanging="360"/>
      </w:pPr>
      <w:rPr>
        <w:rFonts w:ascii="Arial" w:hAnsi="Arial" w:hint="default"/>
      </w:rPr>
    </w:lvl>
    <w:lvl w:ilvl="5" w:tplc="972E515E" w:tentative="1">
      <w:start w:val="1"/>
      <w:numFmt w:val="bullet"/>
      <w:lvlText w:val="•"/>
      <w:lvlJc w:val="left"/>
      <w:pPr>
        <w:tabs>
          <w:tab w:val="num" w:pos="4320"/>
        </w:tabs>
        <w:ind w:left="4320" w:hanging="360"/>
      </w:pPr>
      <w:rPr>
        <w:rFonts w:ascii="Arial" w:hAnsi="Arial" w:hint="default"/>
      </w:rPr>
    </w:lvl>
    <w:lvl w:ilvl="6" w:tplc="EA38283A" w:tentative="1">
      <w:start w:val="1"/>
      <w:numFmt w:val="bullet"/>
      <w:lvlText w:val="•"/>
      <w:lvlJc w:val="left"/>
      <w:pPr>
        <w:tabs>
          <w:tab w:val="num" w:pos="5040"/>
        </w:tabs>
        <w:ind w:left="5040" w:hanging="360"/>
      </w:pPr>
      <w:rPr>
        <w:rFonts w:ascii="Arial" w:hAnsi="Arial" w:hint="default"/>
      </w:rPr>
    </w:lvl>
    <w:lvl w:ilvl="7" w:tplc="ACE8AD52" w:tentative="1">
      <w:start w:val="1"/>
      <w:numFmt w:val="bullet"/>
      <w:lvlText w:val="•"/>
      <w:lvlJc w:val="left"/>
      <w:pPr>
        <w:tabs>
          <w:tab w:val="num" w:pos="5760"/>
        </w:tabs>
        <w:ind w:left="5760" w:hanging="360"/>
      </w:pPr>
      <w:rPr>
        <w:rFonts w:ascii="Arial" w:hAnsi="Arial" w:hint="default"/>
      </w:rPr>
    </w:lvl>
    <w:lvl w:ilvl="8" w:tplc="AA5CF7AE" w:tentative="1">
      <w:start w:val="1"/>
      <w:numFmt w:val="bullet"/>
      <w:lvlText w:val="•"/>
      <w:lvlJc w:val="left"/>
      <w:pPr>
        <w:tabs>
          <w:tab w:val="num" w:pos="6480"/>
        </w:tabs>
        <w:ind w:left="6480" w:hanging="360"/>
      </w:pPr>
      <w:rPr>
        <w:rFonts w:ascii="Arial" w:hAnsi="Arial" w:hint="default"/>
      </w:rPr>
    </w:lvl>
  </w:abstractNum>
  <w:abstractNum w:abstractNumId="107">
    <w:nsid w:val="52F42177"/>
    <w:multiLevelType w:val="hybridMultilevel"/>
    <w:tmpl w:val="26D8BA46"/>
    <w:lvl w:ilvl="0" w:tplc="B0AA20B2">
      <w:start w:val="1"/>
      <w:numFmt w:val="bullet"/>
      <w:lvlText w:val=""/>
      <w:lvlJc w:val="left"/>
      <w:pPr>
        <w:tabs>
          <w:tab w:val="num" w:pos="720"/>
        </w:tabs>
        <w:ind w:left="720" w:hanging="360"/>
      </w:pPr>
      <w:rPr>
        <w:rFonts w:ascii="Wingdings" w:hAnsi="Wingdings" w:hint="default"/>
      </w:rPr>
    </w:lvl>
    <w:lvl w:ilvl="1" w:tplc="97285D86" w:tentative="1">
      <w:start w:val="1"/>
      <w:numFmt w:val="bullet"/>
      <w:lvlText w:val=""/>
      <w:lvlJc w:val="left"/>
      <w:pPr>
        <w:tabs>
          <w:tab w:val="num" w:pos="1440"/>
        </w:tabs>
        <w:ind w:left="1440" w:hanging="360"/>
      </w:pPr>
      <w:rPr>
        <w:rFonts w:ascii="Wingdings" w:hAnsi="Wingdings" w:hint="default"/>
      </w:rPr>
    </w:lvl>
    <w:lvl w:ilvl="2" w:tplc="57E4418A" w:tentative="1">
      <w:start w:val="1"/>
      <w:numFmt w:val="bullet"/>
      <w:lvlText w:val=""/>
      <w:lvlJc w:val="left"/>
      <w:pPr>
        <w:tabs>
          <w:tab w:val="num" w:pos="2160"/>
        </w:tabs>
        <w:ind w:left="2160" w:hanging="360"/>
      </w:pPr>
      <w:rPr>
        <w:rFonts w:ascii="Wingdings" w:hAnsi="Wingdings" w:hint="default"/>
      </w:rPr>
    </w:lvl>
    <w:lvl w:ilvl="3" w:tplc="A35A34C0" w:tentative="1">
      <w:start w:val="1"/>
      <w:numFmt w:val="bullet"/>
      <w:lvlText w:val=""/>
      <w:lvlJc w:val="left"/>
      <w:pPr>
        <w:tabs>
          <w:tab w:val="num" w:pos="2880"/>
        </w:tabs>
        <w:ind w:left="2880" w:hanging="360"/>
      </w:pPr>
      <w:rPr>
        <w:rFonts w:ascii="Wingdings" w:hAnsi="Wingdings" w:hint="default"/>
      </w:rPr>
    </w:lvl>
    <w:lvl w:ilvl="4" w:tplc="23606E42" w:tentative="1">
      <w:start w:val="1"/>
      <w:numFmt w:val="bullet"/>
      <w:lvlText w:val=""/>
      <w:lvlJc w:val="left"/>
      <w:pPr>
        <w:tabs>
          <w:tab w:val="num" w:pos="3600"/>
        </w:tabs>
        <w:ind w:left="3600" w:hanging="360"/>
      </w:pPr>
      <w:rPr>
        <w:rFonts w:ascii="Wingdings" w:hAnsi="Wingdings" w:hint="default"/>
      </w:rPr>
    </w:lvl>
    <w:lvl w:ilvl="5" w:tplc="7234A082" w:tentative="1">
      <w:start w:val="1"/>
      <w:numFmt w:val="bullet"/>
      <w:lvlText w:val=""/>
      <w:lvlJc w:val="left"/>
      <w:pPr>
        <w:tabs>
          <w:tab w:val="num" w:pos="4320"/>
        </w:tabs>
        <w:ind w:left="4320" w:hanging="360"/>
      </w:pPr>
      <w:rPr>
        <w:rFonts w:ascii="Wingdings" w:hAnsi="Wingdings" w:hint="default"/>
      </w:rPr>
    </w:lvl>
    <w:lvl w:ilvl="6" w:tplc="0D62AD94" w:tentative="1">
      <w:start w:val="1"/>
      <w:numFmt w:val="bullet"/>
      <w:lvlText w:val=""/>
      <w:lvlJc w:val="left"/>
      <w:pPr>
        <w:tabs>
          <w:tab w:val="num" w:pos="5040"/>
        </w:tabs>
        <w:ind w:left="5040" w:hanging="360"/>
      </w:pPr>
      <w:rPr>
        <w:rFonts w:ascii="Wingdings" w:hAnsi="Wingdings" w:hint="default"/>
      </w:rPr>
    </w:lvl>
    <w:lvl w:ilvl="7" w:tplc="972CF894" w:tentative="1">
      <w:start w:val="1"/>
      <w:numFmt w:val="bullet"/>
      <w:lvlText w:val=""/>
      <w:lvlJc w:val="left"/>
      <w:pPr>
        <w:tabs>
          <w:tab w:val="num" w:pos="5760"/>
        </w:tabs>
        <w:ind w:left="5760" w:hanging="360"/>
      </w:pPr>
      <w:rPr>
        <w:rFonts w:ascii="Wingdings" w:hAnsi="Wingdings" w:hint="default"/>
      </w:rPr>
    </w:lvl>
    <w:lvl w:ilvl="8" w:tplc="E8C6A96A" w:tentative="1">
      <w:start w:val="1"/>
      <w:numFmt w:val="bullet"/>
      <w:lvlText w:val=""/>
      <w:lvlJc w:val="left"/>
      <w:pPr>
        <w:tabs>
          <w:tab w:val="num" w:pos="6480"/>
        </w:tabs>
        <w:ind w:left="6480" w:hanging="360"/>
      </w:pPr>
      <w:rPr>
        <w:rFonts w:ascii="Wingdings" w:hAnsi="Wingdings" w:hint="default"/>
      </w:rPr>
    </w:lvl>
  </w:abstractNum>
  <w:abstractNum w:abstractNumId="108">
    <w:nsid w:val="535D5999"/>
    <w:multiLevelType w:val="hybridMultilevel"/>
    <w:tmpl w:val="14DC93DA"/>
    <w:lvl w:ilvl="0" w:tplc="BC5460F4">
      <w:start w:val="1"/>
      <w:numFmt w:val="bullet"/>
      <w:lvlText w:val="•"/>
      <w:lvlJc w:val="left"/>
      <w:pPr>
        <w:tabs>
          <w:tab w:val="num" w:pos="720"/>
        </w:tabs>
        <w:ind w:left="720" w:hanging="360"/>
      </w:pPr>
      <w:rPr>
        <w:rFonts w:ascii="Arial" w:hAnsi="Arial" w:hint="default"/>
      </w:rPr>
    </w:lvl>
    <w:lvl w:ilvl="1" w:tplc="D6ECDB06" w:tentative="1">
      <w:start w:val="1"/>
      <w:numFmt w:val="bullet"/>
      <w:lvlText w:val="•"/>
      <w:lvlJc w:val="left"/>
      <w:pPr>
        <w:tabs>
          <w:tab w:val="num" w:pos="1440"/>
        </w:tabs>
        <w:ind w:left="1440" w:hanging="360"/>
      </w:pPr>
      <w:rPr>
        <w:rFonts w:ascii="Arial" w:hAnsi="Arial" w:hint="default"/>
      </w:rPr>
    </w:lvl>
    <w:lvl w:ilvl="2" w:tplc="06786624" w:tentative="1">
      <w:start w:val="1"/>
      <w:numFmt w:val="bullet"/>
      <w:lvlText w:val="•"/>
      <w:lvlJc w:val="left"/>
      <w:pPr>
        <w:tabs>
          <w:tab w:val="num" w:pos="2160"/>
        </w:tabs>
        <w:ind w:left="2160" w:hanging="360"/>
      </w:pPr>
      <w:rPr>
        <w:rFonts w:ascii="Arial" w:hAnsi="Arial" w:hint="default"/>
      </w:rPr>
    </w:lvl>
    <w:lvl w:ilvl="3" w:tplc="01767630" w:tentative="1">
      <w:start w:val="1"/>
      <w:numFmt w:val="bullet"/>
      <w:lvlText w:val="•"/>
      <w:lvlJc w:val="left"/>
      <w:pPr>
        <w:tabs>
          <w:tab w:val="num" w:pos="2880"/>
        </w:tabs>
        <w:ind w:left="2880" w:hanging="360"/>
      </w:pPr>
      <w:rPr>
        <w:rFonts w:ascii="Arial" w:hAnsi="Arial" w:hint="default"/>
      </w:rPr>
    </w:lvl>
    <w:lvl w:ilvl="4" w:tplc="B164CCD4" w:tentative="1">
      <w:start w:val="1"/>
      <w:numFmt w:val="bullet"/>
      <w:lvlText w:val="•"/>
      <w:lvlJc w:val="left"/>
      <w:pPr>
        <w:tabs>
          <w:tab w:val="num" w:pos="3600"/>
        </w:tabs>
        <w:ind w:left="3600" w:hanging="360"/>
      </w:pPr>
      <w:rPr>
        <w:rFonts w:ascii="Arial" w:hAnsi="Arial" w:hint="default"/>
      </w:rPr>
    </w:lvl>
    <w:lvl w:ilvl="5" w:tplc="67C0CF70" w:tentative="1">
      <w:start w:val="1"/>
      <w:numFmt w:val="bullet"/>
      <w:lvlText w:val="•"/>
      <w:lvlJc w:val="left"/>
      <w:pPr>
        <w:tabs>
          <w:tab w:val="num" w:pos="4320"/>
        </w:tabs>
        <w:ind w:left="4320" w:hanging="360"/>
      </w:pPr>
      <w:rPr>
        <w:rFonts w:ascii="Arial" w:hAnsi="Arial" w:hint="default"/>
      </w:rPr>
    </w:lvl>
    <w:lvl w:ilvl="6" w:tplc="75DE4340" w:tentative="1">
      <w:start w:val="1"/>
      <w:numFmt w:val="bullet"/>
      <w:lvlText w:val="•"/>
      <w:lvlJc w:val="left"/>
      <w:pPr>
        <w:tabs>
          <w:tab w:val="num" w:pos="5040"/>
        </w:tabs>
        <w:ind w:left="5040" w:hanging="360"/>
      </w:pPr>
      <w:rPr>
        <w:rFonts w:ascii="Arial" w:hAnsi="Arial" w:hint="default"/>
      </w:rPr>
    </w:lvl>
    <w:lvl w:ilvl="7" w:tplc="7560653C" w:tentative="1">
      <w:start w:val="1"/>
      <w:numFmt w:val="bullet"/>
      <w:lvlText w:val="•"/>
      <w:lvlJc w:val="left"/>
      <w:pPr>
        <w:tabs>
          <w:tab w:val="num" w:pos="5760"/>
        </w:tabs>
        <w:ind w:left="5760" w:hanging="360"/>
      </w:pPr>
      <w:rPr>
        <w:rFonts w:ascii="Arial" w:hAnsi="Arial" w:hint="default"/>
      </w:rPr>
    </w:lvl>
    <w:lvl w:ilvl="8" w:tplc="1E3C6B3A" w:tentative="1">
      <w:start w:val="1"/>
      <w:numFmt w:val="bullet"/>
      <w:lvlText w:val="•"/>
      <w:lvlJc w:val="left"/>
      <w:pPr>
        <w:tabs>
          <w:tab w:val="num" w:pos="6480"/>
        </w:tabs>
        <w:ind w:left="6480" w:hanging="360"/>
      </w:pPr>
      <w:rPr>
        <w:rFonts w:ascii="Arial" w:hAnsi="Arial" w:hint="default"/>
      </w:rPr>
    </w:lvl>
  </w:abstractNum>
  <w:abstractNum w:abstractNumId="109">
    <w:nsid w:val="53871A4F"/>
    <w:multiLevelType w:val="hybridMultilevel"/>
    <w:tmpl w:val="E04C6034"/>
    <w:lvl w:ilvl="0" w:tplc="A4C80AC8">
      <w:start w:val="989"/>
      <w:numFmt w:val="bullet"/>
      <w:lvlText w:val="–"/>
      <w:lvlJc w:val="left"/>
      <w:pPr>
        <w:tabs>
          <w:tab w:val="num" w:pos="720"/>
        </w:tabs>
        <w:ind w:left="720" w:hanging="360"/>
      </w:pPr>
      <w:rPr>
        <w:rFonts w:ascii="Arial" w:hAnsi="Arial" w:hint="default"/>
      </w:rPr>
    </w:lvl>
    <w:lvl w:ilvl="1" w:tplc="E25A23BA">
      <w:start w:val="555"/>
      <w:numFmt w:val="bullet"/>
      <w:lvlText w:val="–"/>
      <w:lvlJc w:val="left"/>
      <w:pPr>
        <w:tabs>
          <w:tab w:val="num" w:pos="1440"/>
        </w:tabs>
        <w:ind w:left="1440" w:hanging="360"/>
      </w:pPr>
      <w:rPr>
        <w:rFonts w:ascii="Arial" w:hAnsi="Arial" w:hint="default"/>
      </w:rPr>
    </w:lvl>
    <w:lvl w:ilvl="2" w:tplc="E17284E2" w:tentative="1">
      <w:start w:val="1"/>
      <w:numFmt w:val="bullet"/>
      <w:lvlText w:val="•"/>
      <w:lvlJc w:val="left"/>
      <w:pPr>
        <w:tabs>
          <w:tab w:val="num" w:pos="2160"/>
        </w:tabs>
        <w:ind w:left="2160" w:hanging="360"/>
      </w:pPr>
      <w:rPr>
        <w:rFonts w:ascii="Arial" w:hAnsi="Arial" w:hint="default"/>
      </w:rPr>
    </w:lvl>
    <w:lvl w:ilvl="3" w:tplc="4CC0EA76" w:tentative="1">
      <w:start w:val="1"/>
      <w:numFmt w:val="bullet"/>
      <w:lvlText w:val="•"/>
      <w:lvlJc w:val="left"/>
      <w:pPr>
        <w:tabs>
          <w:tab w:val="num" w:pos="2880"/>
        </w:tabs>
        <w:ind w:left="2880" w:hanging="360"/>
      </w:pPr>
      <w:rPr>
        <w:rFonts w:ascii="Arial" w:hAnsi="Arial" w:hint="default"/>
      </w:rPr>
    </w:lvl>
    <w:lvl w:ilvl="4" w:tplc="768A288C" w:tentative="1">
      <w:start w:val="1"/>
      <w:numFmt w:val="bullet"/>
      <w:lvlText w:val="•"/>
      <w:lvlJc w:val="left"/>
      <w:pPr>
        <w:tabs>
          <w:tab w:val="num" w:pos="3600"/>
        </w:tabs>
        <w:ind w:left="3600" w:hanging="360"/>
      </w:pPr>
      <w:rPr>
        <w:rFonts w:ascii="Arial" w:hAnsi="Arial" w:hint="default"/>
      </w:rPr>
    </w:lvl>
    <w:lvl w:ilvl="5" w:tplc="DB249A20" w:tentative="1">
      <w:start w:val="1"/>
      <w:numFmt w:val="bullet"/>
      <w:lvlText w:val="•"/>
      <w:lvlJc w:val="left"/>
      <w:pPr>
        <w:tabs>
          <w:tab w:val="num" w:pos="4320"/>
        </w:tabs>
        <w:ind w:left="4320" w:hanging="360"/>
      </w:pPr>
      <w:rPr>
        <w:rFonts w:ascii="Arial" w:hAnsi="Arial" w:hint="default"/>
      </w:rPr>
    </w:lvl>
    <w:lvl w:ilvl="6" w:tplc="2C808AB8" w:tentative="1">
      <w:start w:val="1"/>
      <w:numFmt w:val="bullet"/>
      <w:lvlText w:val="•"/>
      <w:lvlJc w:val="left"/>
      <w:pPr>
        <w:tabs>
          <w:tab w:val="num" w:pos="5040"/>
        </w:tabs>
        <w:ind w:left="5040" w:hanging="360"/>
      </w:pPr>
      <w:rPr>
        <w:rFonts w:ascii="Arial" w:hAnsi="Arial" w:hint="default"/>
      </w:rPr>
    </w:lvl>
    <w:lvl w:ilvl="7" w:tplc="531486E8" w:tentative="1">
      <w:start w:val="1"/>
      <w:numFmt w:val="bullet"/>
      <w:lvlText w:val="•"/>
      <w:lvlJc w:val="left"/>
      <w:pPr>
        <w:tabs>
          <w:tab w:val="num" w:pos="5760"/>
        </w:tabs>
        <w:ind w:left="5760" w:hanging="360"/>
      </w:pPr>
      <w:rPr>
        <w:rFonts w:ascii="Arial" w:hAnsi="Arial" w:hint="default"/>
      </w:rPr>
    </w:lvl>
    <w:lvl w:ilvl="8" w:tplc="FDDC8BAA" w:tentative="1">
      <w:start w:val="1"/>
      <w:numFmt w:val="bullet"/>
      <w:lvlText w:val="•"/>
      <w:lvlJc w:val="left"/>
      <w:pPr>
        <w:tabs>
          <w:tab w:val="num" w:pos="6480"/>
        </w:tabs>
        <w:ind w:left="6480" w:hanging="360"/>
      </w:pPr>
      <w:rPr>
        <w:rFonts w:ascii="Arial" w:hAnsi="Arial" w:hint="default"/>
      </w:rPr>
    </w:lvl>
  </w:abstractNum>
  <w:abstractNum w:abstractNumId="110">
    <w:nsid w:val="541F69BC"/>
    <w:multiLevelType w:val="hybridMultilevel"/>
    <w:tmpl w:val="372C1226"/>
    <w:lvl w:ilvl="0" w:tplc="A274D318">
      <w:start w:val="1"/>
      <w:numFmt w:val="decimal"/>
      <w:lvlText w:val="%1."/>
      <w:lvlJc w:val="left"/>
      <w:pPr>
        <w:tabs>
          <w:tab w:val="num" w:pos="720"/>
        </w:tabs>
        <w:ind w:left="720" w:hanging="360"/>
      </w:pPr>
    </w:lvl>
    <w:lvl w:ilvl="1" w:tplc="C08E7894">
      <w:start w:val="411"/>
      <w:numFmt w:val="bullet"/>
      <w:lvlText w:val=""/>
      <w:lvlJc w:val="left"/>
      <w:pPr>
        <w:tabs>
          <w:tab w:val="num" w:pos="1440"/>
        </w:tabs>
        <w:ind w:left="1440" w:hanging="360"/>
      </w:pPr>
      <w:rPr>
        <w:rFonts w:ascii="Wingdings" w:hAnsi="Wingdings" w:hint="default"/>
      </w:rPr>
    </w:lvl>
    <w:lvl w:ilvl="2" w:tplc="4BCA0824" w:tentative="1">
      <w:start w:val="1"/>
      <w:numFmt w:val="decimal"/>
      <w:lvlText w:val="%3."/>
      <w:lvlJc w:val="left"/>
      <w:pPr>
        <w:tabs>
          <w:tab w:val="num" w:pos="2160"/>
        </w:tabs>
        <w:ind w:left="2160" w:hanging="360"/>
      </w:pPr>
    </w:lvl>
    <w:lvl w:ilvl="3" w:tplc="9ADEC7C4" w:tentative="1">
      <w:start w:val="1"/>
      <w:numFmt w:val="decimal"/>
      <w:lvlText w:val="%4."/>
      <w:lvlJc w:val="left"/>
      <w:pPr>
        <w:tabs>
          <w:tab w:val="num" w:pos="2880"/>
        </w:tabs>
        <w:ind w:left="2880" w:hanging="360"/>
      </w:pPr>
    </w:lvl>
    <w:lvl w:ilvl="4" w:tplc="5146450E" w:tentative="1">
      <w:start w:val="1"/>
      <w:numFmt w:val="decimal"/>
      <w:lvlText w:val="%5."/>
      <w:lvlJc w:val="left"/>
      <w:pPr>
        <w:tabs>
          <w:tab w:val="num" w:pos="3600"/>
        </w:tabs>
        <w:ind w:left="3600" w:hanging="360"/>
      </w:pPr>
    </w:lvl>
    <w:lvl w:ilvl="5" w:tplc="9B8E2C86" w:tentative="1">
      <w:start w:val="1"/>
      <w:numFmt w:val="decimal"/>
      <w:lvlText w:val="%6."/>
      <w:lvlJc w:val="left"/>
      <w:pPr>
        <w:tabs>
          <w:tab w:val="num" w:pos="4320"/>
        </w:tabs>
        <w:ind w:left="4320" w:hanging="360"/>
      </w:pPr>
    </w:lvl>
    <w:lvl w:ilvl="6" w:tplc="597692CE" w:tentative="1">
      <w:start w:val="1"/>
      <w:numFmt w:val="decimal"/>
      <w:lvlText w:val="%7."/>
      <w:lvlJc w:val="left"/>
      <w:pPr>
        <w:tabs>
          <w:tab w:val="num" w:pos="5040"/>
        </w:tabs>
        <w:ind w:left="5040" w:hanging="360"/>
      </w:pPr>
    </w:lvl>
    <w:lvl w:ilvl="7" w:tplc="75FA700E" w:tentative="1">
      <w:start w:val="1"/>
      <w:numFmt w:val="decimal"/>
      <w:lvlText w:val="%8."/>
      <w:lvlJc w:val="left"/>
      <w:pPr>
        <w:tabs>
          <w:tab w:val="num" w:pos="5760"/>
        </w:tabs>
        <w:ind w:left="5760" w:hanging="360"/>
      </w:pPr>
    </w:lvl>
    <w:lvl w:ilvl="8" w:tplc="4704CFFE" w:tentative="1">
      <w:start w:val="1"/>
      <w:numFmt w:val="decimal"/>
      <w:lvlText w:val="%9."/>
      <w:lvlJc w:val="left"/>
      <w:pPr>
        <w:tabs>
          <w:tab w:val="num" w:pos="6480"/>
        </w:tabs>
        <w:ind w:left="6480" w:hanging="360"/>
      </w:pPr>
    </w:lvl>
  </w:abstractNum>
  <w:abstractNum w:abstractNumId="111">
    <w:nsid w:val="545511D5"/>
    <w:multiLevelType w:val="hybridMultilevel"/>
    <w:tmpl w:val="9A9A974C"/>
    <w:lvl w:ilvl="0" w:tplc="A7F624DA">
      <w:start w:val="1"/>
      <w:numFmt w:val="bullet"/>
      <w:lvlText w:val=""/>
      <w:lvlJc w:val="left"/>
      <w:pPr>
        <w:tabs>
          <w:tab w:val="num" w:pos="720"/>
        </w:tabs>
        <w:ind w:left="720" w:hanging="360"/>
      </w:pPr>
      <w:rPr>
        <w:rFonts w:ascii="Wingdings" w:hAnsi="Wingdings" w:hint="default"/>
      </w:rPr>
    </w:lvl>
    <w:lvl w:ilvl="1" w:tplc="3AC064AE" w:tentative="1">
      <w:start w:val="1"/>
      <w:numFmt w:val="bullet"/>
      <w:lvlText w:val=""/>
      <w:lvlJc w:val="left"/>
      <w:pPr>
        <w:tabs>
          <w:tab w:val="num" w:pos="1440"/>
        </w:tabs>
        <w:ind w:left="1440" w:hanging="360"/>
      </w:pPr>
      <w:rPr>
        <w:rFonts w:ascii="Wingdings" w:hAnsi="Wingdings" w:hint="default"/>
      </w:rPr>
    </w:lvl>
    <w:lvl w:ilvl="2" w:tplc="BEC6401C">
      <w:start w:val="1"/>
      <w:numFmt w:val="bullet"/>
      <w:lvlText w:val=""/>
      <w:lvlJc w:val="left"/>
      <w:pPr>
        <w:tabs>
          <w:tab w:val="num" w:pos="2160"/>
        </w:tabs>
        <w:ind w:left="2160" w:hanging="360"/>
      </w:pPr>
      <w:rPr>
        <w:rFonts w:ascii="Wingdings" w:hAnsi="Wingdings" w:hint="default"/>
      </w:rPr>
    </w:lvl>
    <w:lvl w:ilvl="3" w:tplc="E710D9B2" w:tentative="1">
      <w:start w:val="1"/>
      <w:numFmt w:val="bullet"/>
      <w:lvlText w:val=""/>
      <w:lvlJc w:val="left"/>
      <w:pPr>
        <w:tabs>
          <w:tab w:val="num" w:pos="2880"/>
        </w:tabs>
        <w:ind w:left="2880" w:hanging="360"/>
      </w:pPr>
      <w:rPr>
        <w:rFonts w:ascii="Wingdings" w:hAnsi="Wingdings" w:hint="default"/>
      </w:rPr>
    </w:lvl>
    <w:lvl w:ilvl="4" w:tplc="1B98DD46" w:tentative="1">
      <w:start w:val="1"/>
      <w:numFmt w:val="bullet"/>
      <w:lvlText w:val=""/>
      <w:lvlJc w:val="left"/>
      <w:pPr>
        <w:tabs>
          <w:tab w:val="num" w:pos="3600"/>
        </w:tabs>
        <w:ind w:left="3600" w:hanging="360"/>
      </w:pPr>
      <w:rPr>
        <w:rFonts w:ascii="Wingdings" w:hAnsi="Wingdings" w:hint="default"/>
      </w:rPr>
    </w:lvl>
    <w:lvl w:ilvl="5" w:tplc="6CCEAB40" w:tentative="1">
      <w:start w:val="1"/>
      <w:numFmt w:val="bullet"/>
      <w:lvlText w:val=""/>
      <w:lvlJc w:val="left"/>
      <w:pPr>
        <w:tabs>
          <w:tab w:val="num" w:pos="4320"/>
        </w:tabs>
        <w:ind w:left="4320" w:hanging="360"/>
      </w:pPr>
      <w:rPr>
        <w:rFonts w:ascii="Wingdings" w:hAnsi="Wingdings" w:hint="default"/>
      </w:rPr>
    </w:lvl>
    <w:lvl w:ilvl="6" w:tplc="59E880AA" w:tentative="1">
      <w:start w:val="1"/>
      <w:numFmt w:val="bullet"/>
      <w:lvlText w:val=""/>
      <w:lvlJc w:val="left"/>
      <w:pPr>
        <w:tabs>
          <w:tab w:val="num" w:pos="5040"/>
        </w:tabs>
        <w:ind w:left="5040" w:hanging="360"/>
      </w:pPr>
      <w:rPr>
        <w:rFonts w:ascii="Wingdings" w:hAnsi="Wingdings" w:hint="default"/>
      </w:rPr>
    </w:lvl>
    <w:lvl w:ilvl="7" w:tplc="A2B0CC30" w:tentative="1">
      <w:start w:val="1"/>
      <w:numFmt w:val="bullet"/>
      <w:lvlText w:val=""/>
      <w:lvlJc w:val="left"/>
      <w:pPr>
        <w:tabs>
          <w:tab w:val="num" w:pos="5760"/>
        </w:tabs>
        <w:ind w:left="5760" w:hanging="360"/>
      </w:pPr>
      <w:rPr>
        <w:rFonts w:ascii="Wingdings" w:hAnsi="Wingdings" w:hint="default"/>
      </w:rPr>
    </w:lvl>
    <w:lvl w:ilvl="8" w:tplc="E25475BE" w:tentative="1">
      <w:start w:val="1"/>
      <w:numFmt w:val="bullet"/>
      <w:lvlText w:val=""/>
      <w:lvlJc w:val="left"/>
      <w:pPr>
        <w:tabs>
          <w:tab w:val="num" w:pos="6480"/>
        </w:tabs>
        <w:ind w:left="6480" w:hanging="360"/>
      </w:pPr>
      <w:rPr>
        <w:rFonts w:ascii="Wingdings" w:hAnsi="Wingdings" w:hint="default"/>
      </w:rPr>
    </w:lvl>
  </w:abstractNum>
  <w:abstractNum w:abstractNumId="112">
    <w:nsid w:val="54D23EE7"/>
    <w:multiLevelType w:val="hybridMultilevel"/>
    <w:tmpl w:val="D16E06F0"/>
    <w:lvl w:ilvl="0" w:tplc="9028C50E">
      <w:start w:val="1"/>
      <w:numFmt w:val="bullet"/>
      <w:lvlText w:val="•"/>
      <w:lvlJc w:val="left"/>
      <w:pPr>
        <w:tabs>
          <w:tab w:val="num" w:pos="720"/>
        </w:tabs>
        <w:ind w:left="720" w:hanging="360"/>
      </w:pPr>
      <w:rPr>
        <w:rFonts w:ascii="Arial" w:hAnsi="Arial" w:hint="default"/>
      </w:rPr>
    </w:lvl>
    <w:lvl w:ilvl="1" w:tplc="3E6AE664">
      <w:start w:val="1553"/>
      <w:numFmt w:val="bullet"/>
      <w:lvlText w:val="–"/>
      <w:lvlJc w:val="left"/>
      <w:pPr>
        <w:tabs>
          <w:tab w:val="num" w:pos="1440"/>
        </w:tabs>
        <w:ind w:left="1440" w:hanging="360"/>
      </w:pPr>
      <w:rPr>
        <w:rFonts w:ascii="Arial" w:hAnsi="Arial" w:hint="default"/>
      </w:rPr>
    </w:lvl>
    <w:lvl w:ilvl="2" w:tplc="2B56DFB0" w:tentative="1">
      <w:start w:val="1"/>
      <w:numFmt w:val="bullet"/>
      <w:lvlText w:val="•"/>
      <w:lvlJc w:val="left"/>
      <w:pPr>
        <w:tabs>
          <w:tab w:val="num" w:pos="2160"/>
        </w:tabs>
        <w:ind w:left="2160" w:hanging="360"/>
      </w:pPr>
      <w:rPr>
        <w:rFonts w:ascii="Arial" w:hAnsi="Arial" w:hint="default"/>
      </w:rPr>
    </w:lvl>
    <w:lvl w:ilvl="3" w:tplc="1278D050" w:tentative="1">
      <w:start w:val="1"/>
      <w:numFmt w:val="bullet"/>
      <w:lvlText w:val="•"/>
      <w:lvlJc w:val="left"/>
      <w:pPr>
        <w:tabs>
          <w:tab w:val="num" w:pos="2880"/>
        </w:tabs>
        <w:ind w:left="2880" w:hanging="360"/>
      </w:pPr>
      <w:rPr>
        <w:rFonts w:ascii="Arial" w:hAnsi="Arial" w:hint="default"/>
      </w:rPr>
    </w:lvl>
    <w:lvl w:ilvl="4" w:tplc="19CE6468" w:tentative="1">
      <w:start w:val="1"/>
      <w:numFmt w:val="bullet"/>
      <w:lvlText w:val="•"/>
      <w:lvlJc w:val="left"/>
      <w:pPr>
        <w:tabs>
          <w:tab w:val="num" w:pos="3600"/>
        </w:tabs>
        <w:ind w:left="3600" w:hanging="360"/>
      </w:pPr>
      <w:rPr>
        <w:rFonts w:ascii="Arial" w:hAnsi="Arial" w:hint="default"/>
      </w:rPr>
    </w:lvl>
    <w:lvl w:ilvl="5" w:tplc="508ED42E" w:tentative="1">
      <w:start w:val="1"/>
      <w:numFmt w:val="bullet"/>
      <w:lvlText w:val="•"/>
      <w:lvlJc w:val="left"/>
      <w:pPr>
        <w:tabs>
          <w:tab w:val="num" w:pos="4320"/>
        </w:tabs>
        <w:ind w:left="4320" w:hanging="360"/>
      </w:pPr>
      <w:rPr>
        <w:rFonts w:ascii="Arial" w:hAnsi="Arial" w:hint="default"/>
      </w:rPr>
    </w:lvl>
    <w:lvl w:ilvl="6" w:tplc="8E247A44" w:tentative="1">
      <w:start w:val="1"/>
      <w:numFmt w:val="bullet"/>
      <w:lvlText w:val="•"/>
      <w:lvlJc w:val="left"/>
      <w:pPr>
        <w:tabs>
          <w:tab w:val="num" w:pos="5040"/>
        </w:tabs>
        <w:ind w:left="5040" w:hanging="360"/>
      </w:pPr>
      <w:rPr>
        <w:rFonts w:ascii="Arial" w:hAnsi="Arial" w:hint="default"/>
      </w:rPr>
    </w:lvl>
    <w:lvl w:ilvl="7" w:tplc="EB78E03C" w:tentative="1">
      <w:start w:val="1"/>
      <w:numFmt w:val="bullet"/>
      <w:lvlText w:val="•"/>
      <w:lvlJc w:val="left"/>
      <w:pPr>
        <w:tabs>
          <w:tab w:val="num" w:pos="5760"/>
        </w:tabs>
        <w:ind w:left="5760" w:hanging="360"/>
      </w:pPr>
      <w:rPr>
        <w:rFonts w:ascii="Arial" w:hAnsi="Arial" w:hint="default"/>
      </w:rPr>
    </w:lvl>
    <w:lvl w:ilvl="8" w:tplc="1018C22E" w:tentative="1">
      <w:start w:val="1"/>
      <w:numFmt w:val="bullet"/>
      <w:lvlText w:val="•"/>
      <w:lvlJc w:val="left"/>
      <w:pPr>
        <w:tabs>
          <w:tab w:val="num" w:pos="6480"/>
        </w:tabs>
        <w:ind w:left="6480" w:hanging="360"/>
      </w:pPr>
      <w:rPr>
        <w:rFonts w:ascii="Arial" w:hAnsi="Arial" w:hint="default"/>
      </w:rPr>
    </w:lvl>
  </w:abstractNum>
  <w:abstractNum w:abstractNumId="113">
    <w:nsid w:val="55782A46"/>
    <w:multiLevelType w:val="hybridMultilevel"/>
    <w:tmpl w:val="EF5AE972"/>
    <w:lvl w:ilvl="0" w:tplc="3FB21CF2">
      <w:start w:val="1"/>
      <w:numFmt w:val="bullet"/>
      <w:lvlText w:val=""/>
      <w:lvlJc w:val="left"/>
      <w:pPr>
        <w:tabs>
          <w:tab w:val="num" w:pos="720"/>
        </w:tabs>
        <w:ind w:left="720" w:hanging="360"/>
      </w:pPr>
      <w:rPr>
        <w:rFonts w:ascii="Wingdings" w:hAnsi="Wingdings" w:hint="default"/>
      </w:rPr>
    </w:lvl>
    <w:lvl w:ilvl="1" w:tplc="B48CDA52">
      <w:start w:val="1"/>
      <w:numFmt w:val="bullet"/>
      <w:lvlText w:val=""/>
      <w:lvlJc w:val="left"/>
      <w:pPr>
        <w:tabs>
          <w:tab w:val="num" w:pos="1440"/>
        </w:tabs>
        <w:ind w:left="1440" w:hanging="360"/>
      </w:pPr>
      <w:rPr>
        <w:rFonts w:ascii="Wingdings" w:hAnsi="Wingdings" w:hint="default"/>
      </w:rPr>
    </w:lvl>
    <w:lvl w:ilvl="2" w:tplc="17A20CB6" w:tentative="1">
      <w:start w:val="1"/>
      <w:numFmt w:val="bullet"/>
      <w:lvlText w:val=""/>
      <w:lvlJc w:val="left"/>
      <w:pPr>
        <w:tabs>
          <w:tab w:val="num" w:pos="2160"/>
        </w:tabs>
        <w:ind w:left="2160" w:hanging="360"/>
      </w:pPr>
      <w:rPr>
        <w:rFonts w:ascii="Wingdings" w:hAnsi="Wingdings" w:hint="default"/>
      </w:rPr>
    </w:lvl>
    <w:lvl w:ilvl="3" w:tplc="E4CCF6FE" w:tentative="1">
      <w:start w:val="1"/>
      <w:numFmt w:val="bullet"/>
      <w:lvlText w:val=""/>
      <w:lvlJc w:val="left"/>
      <w:pPr>
        <w:tabs>
          <w:tab w:val="num" w:pos="2880"/>
        </w:tabs>
        <w:ind w:left="2880" w:hanging="360"/>
      </w:pPr>
      <w:rPr>
        <w:rFonts w:ascii="Wingdings" w:hAnsi="Wingdings" w:hint="default"/>
      </w:rPr>
    </w:lvl>
    <w:lvl w:ilvl="4" w:tplc="31C6DE56" w:tentative="1">
      <w:start w:val="1"/>
      <w:numFmt w:val="bullet"/>
      <w:lvlText w:val=""/>
      <w:lvlJc w:val="left"/>
      <w:pPr>
        <w:tabs>
          <w:tab w:val="num" w:pos="3600"/>
        </w:tabs>
        <w:ind w:left="3600" w:hanging="360"/>
      </w:pPr>
      <w:rPr>
        <w:rFonts w:ascii="Wingdings" w:hAnsi="Wingdings" w:hint="default"/>
      </w:rPr>
    </w:lvl>
    <w:lvl w:ilvl="5" w:tplc="332A23A6" w:tentative="1">
      <w:start w:val="1"/>
      <w:numFmt w:val="bullet"/>
      <w:lvlText w:val=""/>
      <w:lvlJc w:val="left"/>
      <w:pPr>
        <w:tabs>
          <w:tab w:val="num" w:pos="4320"/>
        </w:tabs>
        <w:ind w:left="4320" w:hanging="360"/>
      </w:pPr>
      <w:rPr>
        <w:rFonts w:ascii="Wingdings" w:hAnsi="Wingdings" w:hint="default"/>
      </w:rPr>
    </w:lvl>
    <w:lvl w:ilvl="6" w:tplc="199CF840" w:tentative="1">
      <w:start w:val="1"/>
      <w:numFmt w:val="bullet"/>
      <w:lvlText w:val=""/>
      <w:lvlJc w:val="left"/>
      <w:pPr>
        <w:tabs>
          <w:tab w:val="num" w:pos="5040"/>
        </w:tabs>
        <w:ind w:left="5040" w:hanging="360"/>
      </w:pPr>
      <w:rPr>
        <w:rFonts w:ascii="Wingdings" w:hAnsi="Wingdings" w:hint="default"/>
      </w:rPr>
    </w:lvl>
    <w:lvl w:ilvl="7" w:tplc="3E466720" w:tentative="1">
      <w:start w:val="1"/>
      <w:numFmt w:val="bullet"/>
      <w:lvlText w:val=""/>
      <w:lvlJc w:val="left"/>
      <w:pPr>
        <w:tabs>
          <w:tab w:val="num" w:pos="5760"/>
        </w:tabs>
        <w:ind w:left="5760" w:hanging="360"/>
      </w:pPr>
      <w:rPr>
        <w:rFonts w:ascii="Wingdings" w:hAnsi="Wingdings" w:hint="default"/>
      </w:rPr>
    </w:lvl>
    <w:lvl w:ilvl="8" w:tplc="A128003E" w:tentative="1">
      <w:start w:val="1"/>
      <w:numFmt w:val="bullet"/>
      <w:lvlText w:val=""/>
      <w:lvlJc w:val="left"/>
      <w:pPr>
        <w:tabs>
          <w:tab w:val="num" w:pos="6480"/>
        </w:tabs>
        <w:ind w:left="6480" w:hanging="360"/>
      </w:pPr>
      <w:rPr>
        <w:rFonts w:ascii="Wingdings" w:hAnsi="Wingdings" w:hint="default"/>
      </w:rPr>
    </w:lvl>
  </w:abstractNum>
  <w:abstractNum w:abstractNumId="114">
    <w:nsid w:val="569B2F42"/>
    <w:multiLevelType w:val="hybridMultilevel"/>
    <w:tmpl w:val="88688430"/>
    <w:lvl w:ilvl="0" w:tplc="96B8A8CE">
      <w:start w:val="1"/>
      <w:numFmt w:val="bullet"/>
      <w:lvlText w:val=""/>
      <w:lvlJc w:val="left"/>
      <w:pPr>
        <w:tabs>
          <w:tab w:val="num" w:pos="720"/>
        </w:tabs>
        <w:ind w:left="720" w:hanging="360"/>
      </w:pPr>
      <w:rPr>
        <w:rFonts w:ascii="Wingdings" w:hAnsi="Wingdings" w:hint="default"/>
      </w:rPr>
    </w:lvl>
    <w:lvl w:ilvl="1" w:tplc="73005236" w:tentative="1">
      <w:start w:val="1"/>
      <w:numFmt w:val="bullet"/>
      <w:lvlText w:val=""/>
      <w:lvlJc w:val="left"/>
      <w:pPr>
        <w:tabs>
          <w:tab w:val="num" w:pos="1440"/>
        </w:tabs>
        <w:ind w:left="1440" w:hanging="360"/>
      </w:pPr>
      <w:rPr>
        <w:rFonts w:ascii="Wingdings" w:hAnsi="Wingdings" w:hint="default"/>
      </w:rPr>
    </w:lvl>
    <w:lvl w:ilvl="2" w:tplc="651C5CB2" w:tentative="1">
      <w:start w:val="1"/>
      <w:numFmt w:val="bullet"/>
      <w:lvlText w:val=""/>
      <w:lvlJc w:val="left"/>
      <w:pPr>
        <w:tabs>
          <w:tab w:val="num" w:pos="2160"/>
        </w:tabs>
        <w:ind w:left="2160" w:hanging="360"/>
      </w:pPr>
      <w:rPr>
        <w:rFonts w:ascii="Wingdings" w:hAnsi="Wingdings" w:hint="default"/>
      </w:rPr>
    </w:lvl>
    <w:lvl w:ilvl="3" w:tplc="9C5C0D8C" w:tentative="1">
      <w:start w:val="1"/>
      <w:numFmt w:val="bullet"/>
      <w:lvlText w:val=""/>
      <w:lvlJc w:val="left"/>
      <w:pPr>
        <w:tabs>
          <w:tab w:val="num" w:pos="2880"/>
        </w:tabs>
        <w:ind w:left="2880" w:hanging="360"/>
      </w:pPr>
      <w:rPr>
        <w:rFonts w:ascii="Wingdings" w:hAnsi="Wingdings" w:hint="default"/>
      </w:rPr>
    </w:lvl>
    <w:lvl w:ilvl="4" w:tplc="F9167A38" w:tentative="1">
      <w:start w:val="1"/>
      <w:numFmt w:val="bullet"/>
      <w:lvlText w:val=""/>
      <w:lvlJc w:val="left"/>
      <w:pPr>
        <w:tabs>
          <w:tab w:val="num" w:pos="3600"/>
        </w:tabs>
        <w:ind w:left="3600" w:hanging="360"/>
      </w:pPr>
      <w:rPr>
        <w:rFonts w:ascii="Wingdings" w:hAnsi="Wingdings" w:hint="default"/>
      </w:rPr>
    </w:lvl>
    <w:lvl w:ilvl="5" w:tplc="4D32D9DA" w:tentative="1">
      <w:start w:val="1"/>
      <w:numFmt w:val="bullet"/>
      <w:lvlText w:val=""/>
      <w:lvlJc w:val="left"/>
      <w:pPr>
        <w:tabs>
          <w:tab w:val="num" w:pos="4320"/>
        </w:tabs>
        <w:ind w:left="4320" w:hanging="360"/>
      </w:pPr>
      <w:rPr>
        <w:rFonts w:ascii="Wingdings" w:hAnsi="Wingdings" w:hint="default"/>
      </w:rPr>
    </w:lvl>
    <w:lvl w:ilvl="6" w:tplc="33A24A00" w:tentative="1">
      <w:start w:val="1"/>
      <w:numFmt w:val="bullet"/>
      <w:lvlText w:val=""/>
      <w:lvlJc w:val="left"/>
      <w:pPr>
        <w:tabs>
          <w:tab w:val="num" w:pos="5040"/>
        </w:tabs>
        <w:ind w:left="5040" w:hanging="360"/>
      </w:pPr>
      <w:rPr>
        <w:rFonts w:ascii="Wingdings" w:hAnsi="Wingdings" w:hint="default"/>
      </w:rPr>
    </w:lvl>
    <w:lvl w:ilvl="7" w:tplc="365E1CBA" w:tentative="1">
      <w:start w:val="1"/>
      <w:numFmt w:val="bullet"/>
      <w:lvlText w:val=""/>
      <w:lvlJc w:val="left"/>
      <w:pPr>
        <w:tabs>
          <w:tab w:val="num" w:pos="5760"/>
        </w:tabs>
        <w:ind w:left="5760" w:hanging="360"/>
      </w:pPr>
      <w:rPr>
        <w:rFonts w:ascii="Wingdings" w:hAnsi="Wingdings" w:hint="default"/>
      </w:rPr>
    </w:lvl>
    <w:lvl w:ilvl="8" w:tplc="6F6E390E" w:tentative="1">
      <w:start w:val="1"/>
      <w:numFmt w:val="bullet"/>
      <w:lvlText w:val=""/>
      <w:lvlJc w:val="left"/>
      <w:pPr>
        <w:tabs>
          <w:tab w:val="num" w:pos="6480"/>
        </w:tabs>
        <w:ind w:left="6480" w:hanging="360"/>
      </w:pPr>
      <w:rPr>
        <w:rFonts w:ascii="Wingdings" w:hAnsi="Wingdings" w:hint="default"/>
      </w:rPr>
    </w:lvl>
  </w:abstractNum>
  <w:abstractNum w:abstractNumId="115">
    <w:nsid w:val="580C7A2B"/>
    <w:multiLevelType w:val="hybridMultilevel"/>
    <w:tmpl w:val="2F566464"/>
    <w:lvl w:ilvl="0" w:tplc="A4C80AC8">
      <w:start w:val="989"/>
      <w:numFmt w:val="bullet"/>
      <w:lvlText w:val="–"/>
      <w:lvlJc w:val="left"/>
      <w:pPr>
        <w:tabs>
          <w:tab w:val="num" w:pos="720"/>
        </w:tabs>
        <w:ind w:left="720" w:hanging="360"/>
      </w:pPr>
      <w:rPr>
        <w:rFonts w:ascii="Arial" w:hAnsi="Arial" w:hint="default"/>
      </w:rPr>
    </w:lvl>
    <w:lvl w:ilvl="1" w:tplc="FC0AC2D0">
      <w:start w:val="1468"/>
      <w:numFmt w:val="bullet"/>
      <w:lvlText w:val="–"/>
      <w:lvlJc w:val="left"/>
      <w:pPr>
        <w:tabs>
          <w:tab w:val="num" w:pos="1440"/>
        </w:tabs>
        <w:ind w:left="1440" w:hanging="360"/>
      </w:pPr>
      <w:rPr>
        <w:rFonts w:ascii="Arial" w:hAnsi="Arial" w:hint="default"/>
      </w:rPr>
    </w:lvl>
    <w:lvl w:ilvl="2" w:tplc="18A6E8FE" w:tentative="1">
      <w:start w:val="1"/>
      <w:numFmt w:val="bullet"/>
      <w:lvlText w:val="•"/>
      <w:lvlJc w:val="left"/>
      <w:pPr>
        <w:tabs>
          <w:tab w:val="num" w:pos="2160"/>
        </w:tabs>
        <w:ind w:left="2160" w:hanging="360"/>
      </w:pPr>
      <w:rPr>
        <w:rFonts w:ascii="Arial" w:hAnsi="Arial" w:hint="default"/>
      </w:rPr>
    </w:lvl>
    <w:lvl w:ilvl="3" w:tplc="F968C882" w:tentative="1">
      <w:start w:val="1"/>
      <w:numFmt w:val="bullet"/>
      <w:lvlText w:val="•"/>
      <w:lvlJc w:val="left"/>
      <w:pPr>
        <w:tabs>
          <w:tab w:val="num" w:pos="2880"/>
        </w:tabs>
        <w:ind w:left="2880" w:hanging="360"/>
      </w:pPr>
      <w:rPr>
        <w:rFonts w:ascii="Arial" w:hAnsi="Arial" w:hint="default"/>
      </w:rPr>
    </w:lvl>
    <w:lvl w:ilvl="4" w:tplc="D9ECC440" w:tentative="1">
      <w:start w:val="1"/>
      <w:numFmt w:val="bullet"/>
      <w:lvlText w:val="•"/>
      <w:lvlJc w:val="left"/>
      <w:pPr>
        <w:tabs>
          <w:tab w:val="num" w:pos="3600"/>
        </w:tabs>
        <w:ind w:left="3600" w:hanging="360"/>
      </w:pPr>
      <w:rPr>
        <w:rFonts w:ascii="Arial" w:hAnsi="Arial" w:hint="default"/>
      </w:rPr>
    </w:lvl>
    <w:lvl w:ilvl="5" w:tplc="48322ABE" w:tentative="1">
      <w:start w:val="1"/>
      <w:numFmt w:val="bullet"/>
      <w:lvlText w:val="•"/>
      <w:lvlJc w:val="left"/>
      <w:pPr>
        <w:tabs>
          <w:tab w:val="num" w:pos="4320"/>
        </w:tabs>
        <w:ind w:left="4320" w:hanging="360"/>
      </w:pPr>
      <w:rPr>
        <w:rFonts w:ascii="Arial" w:hAnsi="Arial" w:hint="default"/>
      </w:rPr>
    </w:lvl>
    <w:lvl w:ilvl="6" w:tplc="192ACD24" w:tentative="1">
      <w:start w:val="1"/>
      <w:numFmt w:val="bullet"/>
      <w:lvlText w:val="•"/>
      <w:lvlJc w:val="left"/>
      <w:pPr>
        <w:tabs>
          <w:tab w:val="num" w:pos="5040"/>
        </w:tabs>
        <w:ind w:left="5040" w:hanging="360"/>
      </w:pPr>
      <w:rPr>
        <w:rFonts w:ascii="Arial" w:hAnsi="Arial" w:hint="default"/>
      </w:rPr>
    </w:lvl>
    <w:lvl w:ilvl="7" w:tplc="7FECFAB8" w:tentative="1">
      <w:start w:val="1"/>
      <w:numFmt w:val="bullet"/>
      <w:lvlText w:val="•"/>
      <w:lvlJc w:val="left"/>
      <w:pPr>
        <w:tabs>
          <w:tab w:val="num" w:pos="5760"/>
        </w:tabs>
        <w:ind w:left="5760" w:hanging="360"/>
      </w:pPr>
      <w:rPr>
        <w:rFonts w:ascii="Arial" w:hAnsi="Arial" w:hint="default"/>
      </w:rPr>
    </w:lvl>
    <w:lvl w:ilvl="8" w:tplc="0526C65C" w:tentative="1">
      <w:start w:val="1"/>
      <w:numFmt w:val="bullet"/>
      <w:lvlText w:val="•"/>
      <w:lvlJc w:val="left"/>
      <w:pPr>
        <w:tabs>
          <w:tab w:val="num" w:pos="6480"/>
        </w:tabs>
        <w:ind w:left="6480" w:hanging="360"/>
      </w:pPr>
      <w:rPr>
        <w:rFonts w:ascii="Arial" w:hAnsi="Arial" w:hint="default"/>
      </w:rPr>
    </w:lvl>
  </w:abstractNum>
  <w:abstractNum w:abstractNumId="116">
    <w:nsid w:val="589D46B6"/>
    <w:multiLevelType w:val="hybridMultilevel"/>
    <w:tmpl w:val="D9EE3BF2"/>
    <w:lvl w:ilvl="0" w:tplc="14F0AD18">
      <w:start w:val="1"/>
      <w:numFmt w:val="bullet"/>
      <w:lvlText w:val=""/>
      <w:lvlJc w:val="left"/>
      <w:pPr>
        <w:tabs>
          <w:tab w:val="num" w:pos="720"/>
        </w:tabs>
        <w:ind w:left="720" w:hanging="360"/>
      </w:pPr>
      <w:rPr>
        <w:rFonts w:ascii="Wingdings" w:hAnsi="Wingdings" w:hint="default"/>
      </w:rPr>
    </w:lvl>
    <w:lvl w:ilvl="1" w:tplc="058E590C" w:tentative="1">
      <w:start w:val="1"/>
      <w:numFmt w:val="bullet"/>
      <w:lvlText w:val=""/>
      <w:lvlJc w:val="left"/>
      <w:pPr>
        <w:tabs>
          <w:tab w:val="num" w:pos="1440"/>
        </w:tabs>
        <w:ind w:left="1440" w:hanging="360"/>
      </w:pPr>
      <w:rPr>
        <w:rFonts w:ascii="Wingdings" w:hAnsi="Wingdings" w:hint="default"/>
      </w:rPr>
    </w:lvl>
    <w:lvl w:ilvl="2" w:tplc="AEC2C01C" w:tentative="1">
      <w:start w:val="1"/>
      <w:numFmt w:val="bullet"/>
      <w:lvlText w:val=""/>
      <w:lvlJc w:val="left"/>
      <w:pPr>
        <w:tabs>
          <w:tab w:val="num" w:pos="2160"/>
        </w:tabs>
        <w:ind w:left="2160" w:hanging="360"/>
      </w:pPr>
      <w:rPr>
        <w:rFonts w:ascii="Wingdings" w:hAnsi="Wingdings" w:hint="default"/>
      </w:rPr>
    </w:lvl>
    <w:lvl w:ilvl="3" w:tplc="71AE817C" w:tentative="1">
      <w:start w:val="1"/>
      <w:numFmt w:val="bullet"/>
      <w:lvlText w:val=""/>
      <w:lvlJc w:val="left"/>
      <w:pPr>
        <w:tabs>
          <w:tab w:val="num" w:pos="2880"/>
        </w:tabs>
        <w:ind w:left="2880" w:hanging="360"/>
      </w:pPr>
      <w:rPr>
        <w:rFonts w:ascii="Wingdings" w:hAnsi="Wingdings" w:hint="default"/>
      </w:rPr>
    </w:lvl>
    <w:lvl w:ilvl="4" w:tplc="F9D06A62" w:tentative="1">
      <w:start w:val="1"/>
      <w:numFmt w:val="bullet"/>
      <w:lvlText w:val=""/>
      <w:lvlJc w:val="left"/>
      <w:pPr>
        <w:tabs>
          <w:tab w:val="num" w:pos="3600"/>
        </w:tabs>
        <w:ind w:left="3600" w:hanging="360"/>
      </w:pPr>
      <w:rPr>
        <w:rFonts w:ascii="Wingdings" w:hAnsi="Wingdings" w:hint="default"/>
      </w:rPr>
    </w:lvl>
    <w:lvl w:ilvl="5" w:tplc="BAFE417A" w:tentative="1">
      <w:start w:val="1"/>
      <w:numFmt w:val="bullet"/>
      <w:lvlText w:val=""/>
      <w:lvlJc w:val="left"/>
      <w:pPr>
        <w:tabs>
          <w:tab w:val="num" w:pos="4320"/>
        </w:tabs>
        <w:ind w:left="4320" w:hanging="360"/>
      </w:pPr>
      <w:rPr>
        <w:rFonts w:ascii="Wingdings" w:hAnsi="Wingdings" w:hint="default"/>
      </w:rPr>
    </w:lvl>
    <w:lvl w:ilvl="6" w:tplc="4E3EFF40" w:tentative="1">
      <w:start w:val="1"/>
      <w:numFmt w:val="bullet"/>
      <w:lvlText w:val=""/>
      <w:lvlJc w:val="left"/>
      <w:pPr>
        <w:tabs>
          <w:tab w:val="num" w:pos="5040"/>
        </w:tabs>
        <w:ind w:left="5040" w:hanging="360"/>
      </w:pPr>
      <w:rPr>
        <w:rFonts w:ascii="Wingdings" w:hAnsi="Wingdings" w:hint="default"/>
      </w:rPr>
    </w:lvl>
    <w:lvl w:ilvl="7" w:tplc="C4B0236A" w:tentative="1">
      <w:start w:val="1"/>
      <w:numFmt w:val="bullet"/>
      <w:lvlText w:val=""/>
      <w:lvlJc w:val="left"/>
      <w:pPr>
        <w:tabs>
          <w:tab w:val="num" w:pos="5760"/>
        </w:tabs>
        <w:ind w:left="5760" w:hanging="360"/>
      </w:pPr>
      <w:rPr>
        <w:rFonts w:ascii="Wingdings" w:hAnsi="Wingdings" w:hint="default"/>
      </w:rPr>
    </w:lvl>
    <w:lvl w:ilvl="8" w:tplc="E17E2746" w:tentative="1">
      <w:start w:val="1"/>
      <w:numFmt w:val="bullet"/>
      <w:lvlText w:val=""/>
      <w:lvlJc w:val="left"/>
      <w:pPr>
        <w:tabs>
          <w:tab w:val="num" w:pos="6480"/>
        </w:tabs>
        <w:ind w:left="6480" w:hanging="360"/>
      </w:pPr>
      <w:rPr>
        <w:rFonts w:ascii="Wingdings" w:hAnsi="Wingdings" w:hint="default"/>
      </w:rPr>
    </w:lvl>
  </w:abstractNum>
  <w:abstractNum w:abstractNumId="117">
    <w:nsid w:val="58D4069A"/>
    <w:multiLevelType w:val="hybridMultilevel"/>
    <w:tmpl w:val="E50CA58A"/>
    <w:lvl w:ilvl="0" w:tplc="15664B2E">
      <w:start w:val="1"/>
      <w:numFmt w:val="bullet"/>
      <w:lvlText w:val="•"/>
      <w:lvlJc w:val="left"/>
      <w:pPr>
        <w:tabs>
          <w:tab w:val="num" w:pos="720"/>
        </w:tabs>
        <w:ind w:left="720" w:hanging="360"/>
      </w:pPr>
      <w:rPr>
        <w:rFonts w:ascii="Arial" w:hAnsi="Arial" w:hint="default"/>
      </w:rPr>
    </w:lvl>
    <w:lvl w:ilvl="1" w:tplc="83A832EC">
      <w:start w:val="1"/>
      <w:numFmt w:val="decimal"/>
      <w:lvlText w:val="%2."/>
      <w:lvlJc w:val="left"/>
      <w:pPr>
        <w:tabs>
          <w:tab w:val="num" w:pos="1440"/>
        </w:tabs>
        <w:ind w:left="1440" w:hanging="360"/>
      </w:pPr>
    </w:lvl>
    <w:lvl w:ilvl="2" w:tplc="16668F3A" w:tentative="1">
      <w:start w:val="1"/>
      <w:numFmt w:val="bullet"/>
      <w:lvlText w:val="•"/>
      <w:lvlJc w:val="left"/>
      <w:pPr>
        <w:tabs>
          <w:tab w:val="num" w:pos="2160"/>
        </w:tabs>
        <w:ind w:left="2160" w:hanging="360"/>
      </w:pPr>
      <w:rPr>
        <w:rFonts w:ascii="Arial" w:hAnsi="Arial" w:hint="default"/>
      </w:rPr>
    </w:lvl>
    <w:lvl w:ilvl="3" w:tplc="3FB2FD84" w:tentative="1">
      <w:start w:val="1"/>
      <w:numFmt w:val="bullet"/>
      <w:lvlText w:val="•"/>
      <w:lvlJc w:val="left"/>
      <w:pPr>
        <w:tabs>
          <w:tab w:val="num" w:pos="2880"/>
        </w:tabs>
        <w:ind w:left="2880" w:hanging="360"/>
      </w:pPr>
      <w:rPr>
        <w:rFonts w:ascii="Arial" w:hAnsi="Arial" w:hint="default"/>
      </w:rPr>
    </w:lvl>
    <w:lvl w:ilvl="4" w:tplc="711A830E" w:tentative="1">
      <w:start w:val="1"/>
      <w:numFmt w:val="bullet"/>
      <w:lvlText w:val="•"/>
      <w:lvlJc w:val="left"/>
      <w:pPr>
        <w:tabs>
          <w:tab w:val="num" w:pos="3600"/>
        </w:tabs>
        <w:ind w:left="3600" w:hanging="360"/>
      </w:pPr>
      <w:rPr>
        <w:rFonts w:ascii="Arial" w:hAnsi="Arial" w:hint="default"/>
      </w:rPr>
    </w:lvl>
    <w:lvl w:ilvl="5" w:tplc="1EF29434" w:tentative="1">
      <w:start w:val="1"/>
      <w:numFmt w:val="bullet"/>
      <w:lvlText w:val="•"/>
      <w:lvlJc w:val="left"/>
      <w:pPr>
        <w:tabs>
          <w:tab w:val="num" w:pos="4320"/>
        </w:tabs>
        <w:ind w:left="4320" w:hanging="360"/>
      </w:pPr>
      <w:rPr>
        <w:rFonts w:ascii="Arial" w:hAnsi="Arial" w:hint="default"/>
      </w:rPr>
    </w:lvl>
    <w:lvl w:ilvl="6" w:tplc="FB4AEE7C" w:tentative="1">
      <w:start w:val="1"/>
      <w:numFmt w:val="bullet"/>
      <w:lvlText w:val="•"/>
      <w:lvlJc w:val="left"/>
      <w:pPr>
        <w:tabs>
          <w:tab w:val="num" w:pos="5040"/>
        </w:tabs>
        <w:ind w:left="5040" w:hanging="360"/>
      </w:pPr>
      <w:rPr>
        <w:rFonts w:ascii="Arial" w:hAnsi="Arial" w:hint="default"/>
      </w:rPr>
    </w:lvl>
    <w:lvl w:ilvl="7" w:tplc="C6FC2DD8" w:tentative="1">
      <w:start w:val="1"/>
      <w:numFmt w:val="bullet"/>
      <w:lvlText w:val="•"/>
      <w:lvlJc w:val="left"/>
      <w:pPr>
        <w:tabs>
          <w:tab w:val="num" w:pos="5760"/>
        </w:tabs>
        <w:ind w:left="5760" w:hanging="360"/>
      </w:pPr>
      <w:rPr>
        <w:rFonts w:ascii="Arial" w:hAnsi="Arial" w:hint="default"/>
      </w:rPr>
    </w:lvl>
    <w:lvl w:ilvl="8" w:tplc="3AECBD38" w:tentative="1">
      <w:start w:val="1"/>
      <w:numFmt w:val="bullet"/>
      <w:lvlText w:val="•"/>
      <w:lvlJc w:val="left"/>
      <w:pPr>
        <w:tabs>
          <w:tab w:val="num" w:pos="6480"/>
        </w:tabs>
        <w:ind w:left="6480" w:hanging="360"/>
      </w:pPr>
      <w:rPr>
        <w:rFonts w:ascii="Arial" w:hAnsi="Arial" w:hint="default"/>
      </w:rPr>
    </w:lvl>
  </w:abstractNum>
  <w:abstractNum w:abstractNumId="118">
    <w:nsid w:val="596C4A03"/>
    <w:multiLevelType w:val="hybridMultilevel"/>
    <w:tmpl w:val="41BE713A"/>
    <w:lvl w:ilvl="0" w:tplc="2318B070">
      <w:start w:val="1"/>
      <w:numFmt w:val="bullet"/>
      <w:lvlText w:val=""/>
      <w:lvlJc w:val="left"/>
      <w:pPr>
        <w:tabs>
          <w:tab w:val="num" w:pos="720"/>
        </w:tabs>
        <w:ind w:left="720" w:hanging="360"/>
      </w:pPr>
      <w:rPr>
        <w:rFonts w:ascii="Wingdings" w:hAnsi="Wingdings" w:hint="default"/>
      </w:rPr>
    </w:lvl>
    <w:lvl w:ilvl="1" w:tplc="2496F27A" w:tentative="1">
      <w:start w:val="1"/>
      <w:numFmt w:val="bullet"/>
      <w:lvlText w:val=""/>
      <w:lvlJc w:val="left"/>
      <w:pPr>
        <w:tabs>
          <w:tab w:val="num" w:pos="1440"/>
        </w:tabs>
        <w:ind w:left="1440" w:hanging="360"/>
      </w:pPr>
      <w:rPr>
        <w:rFonts w:ascii="Wingdings" w:hAnsi="Wingdings" w:hint="default"/>
      </w:rPr>
    </w:lvl>
    <w:lvl w:ilvl="2" w:tplc="DBA27F12" w:tentative="1">
      <w:start w:val="1"/>
      <w:numFmt w:val="bullet"/>
      <w:lvlText w:val=""/>
      <w:lvlJc w:val="left"/>
      <w:pPr>
        <w:tabs>
          <w:tab w:val="num" w:pos="2160"/>
        </w:tabs>
        <w:ind w:left="2160" w:hanging="360"/>
      </w:pPr>
      <w:rPr>
        <w:rFonts w:ascii="Wingdings" w:hAnsi="Wingdings" w:hint="default"/>
      </w:rPr>
    </w:lvl>
    <w:lvl w:ilvl="3" w:tplc="3D240DB8" w:tentative="1">
      <w:start w:val="1"/>
      <w:numFmt w:val="bullet"/>
      <w:lvlText w:val=""/>
      <w:lvlJc w:val="left"/>
      <w:pPr>
        <w:tabs>
          <w:tab w:val="num" w:pos="2880"/>
        </w:tabs>
        <w:ind w:left="2880" w:hanging="360"/>
      </w:pPr>
      <w:rPr>
        <w:rFonts w:ascii="Wingdings" w:hAnsi="Wingdings" w:hint="default"/>
      </w:rPr>
    </w:lvl>
    <w:lvl w:ilvl="4" w:tplc="AC4EAE76" w:tentative="1">
      <w:start w:val="1"/>
      <w:numFmt w:val="bullet"/>
      <w:lvlText w:val=""/>
      <w:lvlJc w:val="left"/>
      <w:pPr>
        <w:tabs>
          <w:tab w:val="num" w:pos="3600"/>
        </w:tabs>
        <w:ind w:left="3600" w:hanging="360"/>
      </w:pPr>
      <w:rPr>
        <w:rFonts w:ascii="Wingdings" w:hAnsi="Wingdings" w:hint="default"/>
      </w:rPr>
    </w:lvl>
    <w:lvl w:ilvl="5" w:tplc="58CE2E6A" w:tentative="1">
      <w:start w:val="1"/>
      <w:numFmt w:val="bullet"/>
      <w:lvlText w:val=""/>
      <w:lvlJc w:val="left"/>
      <w:pPr>
        <w:tabs>
          <w:tab w:val="num" w:pos="4320"/>
        </w:tabs>
        <w:ind w:left="4320" w:hanging="360"/>
      </w:pPr>
      <w:rPr>
        <w:rFonts w:ascii="Wingdings" w:hAnsi="Wingdings" w:hint="default"/>
      </w:rPr>
    </w:lvl>
    <w:lvl w:ilvl="6" w:tplc="FD28816C" w:tentative="1">
      <w:start w:val="1"/>
      <w:numFmt w:val="bullet"/>
      <w:lvlText w:val=""/>
      <w:lvlJc w:val="left"/>
      <w:pPr>
        <w:tabs>
          <w:tab w:val="num" w:pos="5040"/>
        </w:tabs>
        <w:ind w:left="5040" w:hanging="360"/>
      </w:pPr>
      <w:rPr>
        <w:rFonts w:ascii="Wingdings" w:hAnsi="Wingdings" w:hint="default"/>
      </w:rPr>
    </w:lvl>
    <w:lvl w:ilvl="7" w:tplc="7346B3F8" w:tentative="1">
      <w:start w:val="1"/>
      <w:numFmt w:val="bullet"/>
      <w:lvlText w:val=""/>
      <w:lvlJc w:val="left"/>
      <w:pPr>
        <w:tabs>
          <w:tab w:val="num" w:pos="5760"/>
        </w:tabs>
        <w:ind w:left="5760" w:hanging="360"/>
      </w:pPr>
      <w:rPr>
        <w:rFonts w:ascii="Wingdings" w:hAnsi="Wingdings" w:hint="default"/>
      </w:rPr>
    </w:lvl>
    <w:lvl w:ilvl="8" w:tplc="C22EEED4" w:tentative="1">
      <w:start w:val="1"/>
      <w:numFmt w:val="bullet"/>
      <w:lvlText w:val=""/>
      <w:lvlJc w:val="left"/>
      <w:pPr>
        <w:tabs>
          <w:tab w:val="num" w:pos="6480"/>
        </w:tabs>
        <w:ind w:left="6480" w:hanging="360"/>
      </w:pPr>
      <w:rPr>
        <w:rFonts w:ascii="Wingdings" w:hAnsi="Wingdings" w:hint="default"/>
      </w:rPr>
    </w:lvl>
  </w:abstractNum>
  <w:abstractNum w:abstractNumId="119">
    <w:nsid w:val="5B49500D"/>
    <w:multiLevelType w:val="hybridMultilevel"/>
    <w:tmpl w:val="9C1694D4"/>
    <w:lvl w:ilvl="0" w:tplc="230CF504">
      <w:start w:val="1"/>
      <w:numFmt w:val="bullet"/>
      <w:lvlText w:val=""/>
      <w:lvlJc w:val="left"/>
      <w:pPr>
        <w:tabs>
          <w:tab w:val="num" w:pos="720"/>
        </w:tabs>
        <w:ind w:left="720" w:hanging="360"/>
      </w:pPr>
      <w:rPr>
        <w:rFonts w:ascii="Wingdings" w:hAnsi="Wingdings" w:hint="default"/>
      </w:rPr>
    </w:lvl>
    <w:lvl w:ilvl="1" w:tplc="65889528" w:tentative="1">
      <w:start w:val="1"/>
      <w:numFmt w:val="bullet"/>
      <w:lvlText w:val=""/>
      <w:lvlJc w:val="left"/>
      <w:pPr>
        <w:tabs>
          <w:tab w:val="num" w:pos="1440"/>
        </w:tabs>
        <w:ind w:left="1440" w:hanging="360"/>
      </w:pPr>
      <w:rPr>
        <w:rFonts w:ascii="Wingdings" w:hAnsi="Wingdings" w:hint="default"/>
      </w:rPr>
    </w:lvl>
    <w:lvl w:ilvl="2" w:tplc="C96CF1F6" w:tentative="1">
      <w:start w:val="1"/>
      <w:numFmt w:val="bullet"/>
      <w:lvlText w:val=""/>
      <w:lvlJc w:val="left"/>
      <w:pPr>
        <w:tabs>
          <w:tab w:val="num" w:pos="2160"/>
        </w:tabs>
        <w:ind w:left="2160" w:hanging="360"/>
      </w:pPr>
      <w:rPr>
        <w:rFonts w:ascii="Wingdings" w:hAnsi="Wingdings" w:hint="default"/>
      </w:rPr>
    </w:lvl>
    <w:lvl w:ilvl="3" w:tplc="23ACE41E" w:tentative="1">
      <w:start w:val="1"/>
      <w:numFmt w:val="bullet"/>
      <w:lvlText w:val=""/>
      <w:lvlJc w:val="left"/>
      <w:pPr>
        <w:tabs>
          <w:tab w:val="num" w:pos="2880"/>
        </w:tabs>
        <w:ind w:left="2880" w:hanging="360"/>
      </w:pPr>
      <w:rPr>
        <w:rFonts w:ascii="Wingdings" w:hAnsi="Wingdings" w:hint="default"/>
      </w:rPr>
    </w:lvl>
    <w:lvl w:ilvl="4" w:tplc="D812A99C" w:tentative="1">
      <w:start w:val="1"/>
      <w:numFmt w:val="bullet"/>
      <w:lvlText w:val=""/>
      <w:lvlJc w:val="left"/>
      <w:pPr>
        <w:tabs>
          <w:tab w:val="num" w:pos="3600"/>
        </w:tabs>
        <w:ind w:left="3600" w:hanging="360"/>
      </w:pPr>
      <w:rPr>
        <w:rFonts w:ascii="Wingdings" w:hAnsi="Wingdings" w:hint="default"/>
      </w:rPr>
    </w:lvl>
    <w:lvl w:ilvl="5" w:tplc="3904CC9A" w:tentative="1">
      <w:start w:val="1"/>
      <w:numFmt w:val="bullet"/>
      <w:lvlText w:val=""/>
      <w:lvlJc w:val="left"/>
      <w:pPr>
        <w:tabs>
          <w:tab w:val="num" w:pos="4320"/>
        </w:tabs>
        <w:ind w:left="4320" w:hanging="360"/>
      </w:pPr>
      <w:rPr>
        <w:rFonts w:ascii="Wingdings" w:hAnsi="Wingdings" w:hint="default"/>
      </w:rPr>
    </w:lvl>
    <w:lvl w:ilvl="6" w:tplc="AC388BDA" w:tentative="1">
      <w:start w:val="1"/>
      <w:numFmt w:val="bullet"/>
      <w:lvlText w:val=""/>
      <w:lvlJc w:val="left"/>
      <w:pPr>
        <w:tabs>
          <w:tab w:val="num" w:pos="5040"/>
        </w:tabs>
        <w:ind w:left="5040" w:hanging="360"/>
      </w:pPr>
      <w:rPr>
        <w:rFonts w:ascii="Wingdings" w:hAnsi="Wingdings" w:hint="default"/>
      </w:rPr>
    </w:lvl>
    <w:lvl w:ilvl="7" w:tplc="A01A9EE2" w:tentative="1">
      <w:start w:val="1"/>
      <w:numFmt w:val="bullet"/>
      <w:lvlText w:val=""/>
      <w:lvlJc w:val="left"/>
      <w:pPr>
        <w:tabs>
          <w:tab w:val="num" w:pos="5760"/>
        </w:tabs>
        <w:ind w:left="5760" w:hanging="360"/>
      </w:pPr>
      <w:rPr>
        <w:rFonts w:ascii="Wingdings" w:hAnsi="Wingdings" w:hint="default"/>
      </w:rPr>
    </w:lvl>
    <w:lvl w:ilvl="8" w:tplc="ADF07CB4" w:tentative="1">
      <w:start w:val="1"/>
      <w:numFmt w:val="bullet"/>
      <w:lvlText w:val=""/>
      <w:lvlJc w:val="left"/>
      <w:pPr>
        <w:tabs>
          <w:tab w:val="num" w:pos="6480"/>
        </w:tabs>
        <w:ind w:left="6480" w:hanging="360"/>
      </w:pPr>
      <w:rPr>
        <w:rFonts w:ascii="Wingdings" w:hAnsi="Wingdings" w:hint="default"/>
      </w:rPr>
    </w:lvl>
  </w:abstractNum>
  <w:abstractNum w:abstractNumId="120">
    <w:nsid w:val="5B767E12"/>
    <w:multiLevelType w:val="hybridMultilevel"/>
    <w:tmpl w:val="79ECC6FA"/>
    <w:lvl w:ilvl="0" w:tplc="DA242366">
      <w:start w:val="1"/>
      <w:numFmt w:val="bullet"/>
      <w:lvlText w:val=""/>
      <w:lvlJc w:val="left"/>
      <w:pPr>
        <w:tabs>
          <w:tab w:val="num" w:pos="720"/>
        </w:tabs>
        <w:ind w:left="720" w:hanging="360"/>
      </w:pPr>
      <w:rPr>
        <w:rFonts w:ascii="Wingdings" w:hAnsi="Wingdings" w:hint="default"/>
      </w:rPr>
    </w:lvl>
    <w:lvl w:ilvl="1" w:tplc="86421304">
      <w:start w:val="1025"/>
      <w:numFmt w:val="bullet"/>
      <w:lvlText w:val=""/>
      <w:lvlJc w:val="left"/>
      <w:pPr>
        <w:tabs>
          <w:tab w:val="num" w:pos="1440"/>
        </w:tabs>
        <w:ind w:left="1440" w:hanging="360"/>
      </w:pPr>
      <w:rPr>
        <w:rFonts w:ascii="Wingdings" w:hAnsi="Wingdings" w:hint="default"/>
      </w:rPr>
    </w:lvl>
    <w:lvl w:ilvl="2" w:tplc="06E2637A">
      <w:start w:val="1025"/>
      <w:numFmt w:val="bullet"/>
      <w:lvlText w:val=""/>
      <w:lvlJc w:val="left"/>
      <w:pPr>
        <w:tabs>
          <w:tab w:val="num" w:pos="2160"/>
        </w:tabs>
        <w:ind w:left="2160" w:hanging="360"/>
      </w:pPr>
      <w:rPr>
        <w:rFonts w:ascii="Wingdings" w:hAnsi="Wingdings" w:hint="default"/>
      </w:rPr>
    </w:lvl>
    <w:lvl w:ilvl="3" w:tplc="A99EBF60" w:tentative="1">
      <w:start w:val="1"/>
      <w:numFmt w:val="bullet"/>
      <w:lvlText w:val=""/>
      <w:lvlJc w:val="left"/>
      <w:pPr>
        <w:tabs>
          <w:tab w:val="num" w:pos="2880"/>
        </w:tabs>
        <w:ind w:left="2880" w:hanging="360"/>
      </w:pPr>
      <w:rPr>
        <w:rFonts w:ascii="Wingdings" w:hAnsi="Wingdings" w:hint="default"/>
      </w:rPr>
    </w:lvl>
    <w:lvl w:ilvl="4" w:tplc="3A6C914A" w:tentative="1">
      <w:start w:val="1"/>
      <w:numFmt w:val="bullet"/>
      <w:lvlText w:val=""/>
      <w:lvlJc w:val="left"/>
      <w:pPr>
        <w:tabs>
          <w:tab w:val="num" w:pos="3600"/>
        </w:tabs>
        <w:ind w:left="3600" w:hanging="360"/>
      </w:pPr>
      <w:rPr>
        <w:rFonts w:ascii="Wingdings" w:hAnsi="Wingdings" w:hint="default"/>
      </w:rPr>
    </w:lvl>
    <w:lvl w:ilvl="5" w:tplc="5216726A" w:tentative="1">
      <w:start w:val="1"/>
      <w:numFmt w:val="bullet"/>
      <w:lvlText w:val=""/>
      <w:lvlJc w:val="left"/>
      <w:pPr>
        <w:tabs>
          <w:tab w:val="num" w:pos="4320"/>
        </w:tabs>
        <w:ind w:left="4320" w:hanging="360"/>
      </w:pPr>
      <w:rPr>
        <w:rFonts w:ascii="Wingdings" w:hAnsi="Wingdings" w:hint="default"/>
      </w:rPr>
    </w:lvl>
    <w:lvl w:ilvl="6" w:tplc="A5401A86" w:tentative="1">
      <w:start w:val="1"/>
      <w:numFmt w:val="bullet"/>
      <w:lvlText w:val=""/>
      <w:lvlJc w:val="left"/>
      <w:pPr>
        <w:tabs>
          <w:tab w:val="num" w:pos="5040"/>
        </w:tabs>
        <w:ind w:left="5040" w:hanging="360"/>
      </w:pPr>
      <w:rPr>
        <w:rFonts w:ascii="Wingdings" w:hAnsi="Wingdings" w:hint="default"/>
      </w:rPr>
    </w:lvl>
    <w:lvl w:ilvl="7" w:tplc="07AA7534" w:tentative="1">
      <w:start w:val="1"/>
      <w:numFmt w:val="bullet"/>
      <w:lvlText w:val=""/>
      <w:lvlJc w:val="left"/>
      <w:pPr>
        <w:tabs>
          <w:tab w:val="num" w:pos="5760"/>
        </w:tabs>
        <w:ind w:left="5760" w:hanging="360"/>
      </w:pPr>
      <w:rPr>
        <w:rFonts w:ascii="Wingdings" w:hAnsi="Wingdings" w:hint="default"/>
      </w:rPr>
    </w:lvl>
    <w:lvl w:ilvl="8" w:tplc="C5E69CCC" w:tentative="1">
      <w:start w:val="1"/>
      <w:numFmt w:val="bullet"/>
      <w:lvlText w:val=""/>
      <w:lvlJc w:val="left"/>
      <w:pPr>
        <w:tabs>
          <w:tab w:val="num" w:pos="6480"/>
        </w:tabs>
        <w:ind w:left="6480" w:hanging="360"/>
      </w:pPr>
      <w:rPr>
        <w:rFonts w:ascii="Wingdings" w:hAnsi="Wingdings" w:hint="default"/>
      </w:rPr>
    </w:lvl>
  </w:abstractNum>
  <w:abstractNum w:abstractNumId="121">
    <w:nsid w:val="5C254B1F"/>
    <w:multiLevelType w:val="hybridMultilevel"/>
    <w:tmpl w:val="70644FB6"/>
    <w:lvl w:ilvl="0" w:tplc="5290B87C">
      <w:start w:val="1"/>
      <w:numFmt w:val="bullet"/>
      <w:lvlText w:val=""/>
      <w:lvlJc w:val="left"/>
      <w:pPr>
        <w:tabs>
          <w:tab w:val="num" w:pos="720"/>
        </w:tabs>
        <w:ind w:left="720" w:hanging="360"/>
      </w:pPr>
      <w:rPr>
        <w:rFonts w:ascii="Wingdings" w:hAnsi="Wingdings" w:hint="default"/>
      </w:rPr>
    </w:lvl>
    <w:lvl w:ilvl="1" w:tplc="0E705A22" w:tentative="1">
      <w:start w:val="1"/>
      <w:numFmt w:val="bullet"/>
      <w:lvlText w:val=""/>
      <w:lvlJc w:val="left"/>
      <w:pPr>
        <w:tabs>
          <w:tab w:val="num" w:pos="1440"/>
        </w:tabs>
        <w:ind w:left="1440" w:hanging="360"/>
      </w:pPr>
      <w:rPr>
        <w:rFonts w:ascii="Wingdings" w:hAnsi="Wingdings" w:hint="default"/>
      </w:rPr>
    </w:lvl>
    <w:lvl w:ilvl="2" w:tplc="36DC0BA8" w:tentative="1">
      <w:start w:val="1"/>
      <w:numFmt w:val="bullet"/>
      <w:lvlText w:val=""/>
      <w:lvlJc w:val="left"/>
      <w:pPr>
        <w:tabs>
          <w:tab w:val="num" w:pos="2160"/>
        </w:tabs>
        <w:ind w:left="2160" w:hanging="360"/>
      </w:pPr>
      <w:rPr>
        <w:rFonts w:ascii="Wingdings" w:hAnsi="Wingdings" w:hint="default"/>
      </w:rPr>
    </w:lvl>
    <w:lvl w:ilvl="3" w:tplc="A356A010">
      <w:start w:val="1"/>
      <w:numFmt w:val="bullet"/>
      <w:lvlText w:val=""/>
      <w:lvlJc w:val="left"/>
      <w:pPr>
        <w:tabs>
          <w:tab w:val="num" w:pos="2880"/>
        </w:tabs>
        <w:ind w:left="2880" w:hanging="360"/>
      </w:pPr>
      <w:rPr>
        <w:rFonts w:ascii="Wingdings" w:hAnsi="Wingdings" w:hint="default"/>
      </w:rPr>
    </w:lvl>
    <w:lvl w:ilvl="4" w:tplc="01EC3290" w:tentative="1">
      <w:start w:val="1"/>
      <w:numFmt w:val="bullet"/>
      <w:lvlText w:val=""/>
      <w:lvlJc w:val="left"/>
      <w:pPr>
        <w:tabs>
          <w:tab w:val="num" w:pos="3600"/>
        </w:tabs>
        <w:ind w:left="3600" w:hanging="360"/>
      </w:pPr>
      <w:rPr>
        <w:rFonts w:ascii="Wingdings" w:hAnsi="Wingdings" w:hint="default"/>
      </w:rPr>
    </w:lvl>
    <w:lvl w:ilvl="5" w:tplc="1A06BBC8" w:tentative="1">
      <w:start w:val="1"/>
      <w:numFmt w:val="bullet"/>
      <w:lvlText w:val=""/>
      <w:lvlJc w:val="left"/>
      <w:pPr>
        <w:tabs>
          <w:tab w:val="num" w:pos="4320"/>
        </w:tabs>
        <w:ind w:left="4320" w:hanging="360"/>
      </w:pPr>
      <w:rPr>
        <w:rFonts w:ascii="Wingdings" w:hAnsi="Wingdings" w:hint="default"/>
      </w:rPr>
    </w:lvl>
    <w:lvl w:ilvl="6" w:tplc="8C7009E0" w:tentative="1">
      <w:start w:val="1"/>
      <w:numFmt w:val="bullet"/>
      <w:lvlText w:val=""/>
      <w:lvlJc w:val="left"/>
      <w:pPr>
        <w:tabs>
          <w:tab w:val="num" w:pos="5040"/>
        </w:tabs>
        <w:ind w:left="5040" w:hanging="360"/>
      </w:pPr>
      <w:rPr>
        <w:rFonts w:ascii="Wingdings" w:hAnsi="Wingdings" w:hint="default"/>
      </w:rPr>
    </w:lvl>
    <w:lvl w:ilvl="7" w:tplc="54A23DA0" w:tentative="1">
      <w:start w:val="1"/>
      <w:numFmt w:val="bullet"/>
      <w:lvlText w:val=""/>
      <w:lvlJc w:val="left"/>
      <w:pPr>
        <w:tabs>
          <w:tab w:val="num" w:pos="5760"/>
        </w:tabs>
        <w:ind w:left="5760" w:hanging="360"/>
      </w:pPr>
      <w:rPr>
        <w:rFonts w:ascii="Wingdings" w:hAnsi="Wingdings" w:hint="default"/>
      </w:rPr>
    </w:lvl>
    <w:lvl w:ilvl="8" w:tplc="7C2636D8" w:tentative="1">
      <w:start w:val="1"/>
      <w:numFmt w:val="bullet"/>
      <w:lvlText w:val=""/>
      <w:lvlJc w:val="left"/>
      <w:pPr>
        <w:tabs>
          <w:tab w:val="num" w:pos="6480"/>
        </w:tabs>
        <w:ind w:left="6480" w:hanging="360"/>
      </w:pPr>
      <w:rPr>
        <w:rFonts w:ascii="Wingdings" w:hAnsi="Wingdings" w:hint="default"/>
      </w:rPr>
    </w:lvl>
  </w:abstractNum>
  <w:abstractNum w:abstractNumId="122">
    <w:nsid w:val="5C921B58"/>
    <w:multiLevelType w:val="hybridMultilevel"/>
    <w:tmpl w:val="90629F42"/>
    <w:lvl w:ilvl="0" w:tplc="14987FF0">
      <w:start w:val="1"/>
      <w:numFmt w:val="bullet"/>
      <w:lvlText w:val="•"/>
      <w:lvlJc w:val="left"/>
      <w:pPr>
        <w:tabs>
          <w:tab w:val="num" w:pos="720"/>
        </w:tabs>
        <w:ind w:left="720" w:hanging="360"/>
      </w:pPr>
      <w:rPr>
        <w:rFonts w:ascii="Arial" w:hAnsi="Arial" w:hint="default"/>
      </w:rPr>
    </w:lvl>
    <w:lvl w:ilvl="1" w:tplc="8C3C85CC" w:tentative="1">
      <w:start w:val="1"/>
      <w:numFmt w:val="bullet"/>
      <w:lvlText w:val="•"/>
      <w:lvlJc w:val="left"/>
      <w:pPr>
        <w:tabs>
          <w:tab w:val="num" w:pos="1440"/>
        </w:tabs>
        <w:ind w:left="1440" w:hanging="360"/>
      </w:pPr>
      <w:rPr>
        <w:rFonts w:ascii="Arial" w:hAnsi="Arial" w:hint="default"/>
      </w:rPr>
    </w:lvl>
    <w:lvl w:ilvl="2" w:tplc="4AF85ED2" w:tentative="1">
      <w:start w:val="1"/>
      <w:numFmt w:val="bullet"/>
      <w:lvlText w:val="•"/>
      <w:lvlJc w:val="left"/>
      <w:pPr>
        <w:tabs>
          <w:tab w:val="num" w:pos="2160"/>
        </w:tabs>
        <w:ind w:left="2160" w:hanging="360"/>
      </w:pPr>
      <w:rPr>
        <w:rFonts w:ascii="Arial" w:hAnsi="Arial" w:hint="default"/>
      </w:rPr>
    </w:lvl>
    <w:lvl w:ilvl="3" w:tplc="29249600" w:tentative="1">
      <w:start w:val="1"/>
      <w:numFmt w:val="bullet"/>
      <w:lvlText w:val="•"/>
      <w:lvlJc w:val="left"/>
      <w:pPr>
        <w:tabs>
          <w:tab w:val="num" w:pos="2880"/>
        </w:tabs>
        <w:ind w:left="2880" w:hanging="360"/>
      </w:pPr>
      <w:rPr>
        <w:rFonts w:ascii="Arial" w:hAnsi="Arial" w:hint="default"/>
      </w:rPr>
    </w:lvl>
    <w:lvl w:ilvl="4" w:tplc="15E45504" w:tentative="1">
      <w:start w:val="1"/>
      <w:numFmt w:val="bullet"/>
      <w:lvlText w:val="•"/>
      <w:lvlJc w:val="left"/>
      <w:pPr>
        <w:tabs>
          <w:tab w:val="num" w:pos="3600"/>
        </w:tabs>
        <w:ind w:left="3600" w:hanging="360"/>
      </w:pPr>
      <w:rPr>
        <w:rFonts w:ascii="Arial" w:hAnsi="Arial" w:hint="default"/>
      </w:rPr>
    </w:lvl>
    <w:lvl w:ilvl="5" w:tplc="FA3A0F1E" w:tentative="1">
      <w:start w:val="1"/>
      <w:numFmt w:val="bullet"/>
      <w:lvlText w:val="•"/>
      <w:lvlJc w:val="left"/>
      <w:pPr>
        <w:tabs>
          <w:tab w:val="num" w:pos="4320"/>
        </w:tabs>
        <w:ind w:left="4320" w:hanging="360"/>
      </w:pPr>
      <w:rPr>
        <w:rFonts w:ascii="Arial" w:hAnsi="Arial" w:hint="default"/>
      </w:rPr>
    </w:lvl>
    <w:lvl w:ilvl="6" w:tplc="64E28A3E" w:tentative="1">
      <w:start w:val="1"/>
      <w:numFmt w:val="bullet"/>
      <w:lvlText w:val="•"/>
      <w:lvlJc w:val="left"/>
      <w:pPr>
        <w:tabs>
          <w:tab w:val="num" w:pos="5040"/>
        </w:tabs>
        <w:ind w:left="5040" w:hanging="360"/>
      </w:pPr>
      <w:rPr>
        <w:rFonts w:ascii="Arial" w:hAnsi="Arial" w:hint="default"/>
      </w:rPr>
    </w:lvl>
    <w:lvl w:ilvl="7" w:tplc="FC0A936A" w:tentative="1">
      <w:start w:val="1"/>
      <w:numFmt w:val="bullet"/>
      <w:lvlText w:val="•"/>
      <w:lvlJc w:val="left"/>
      <w:pPr>
        <w:tabs>
          <w:tab w:val="num" w:pos="5760"/>
        </w:tabs>
        <w:ind w:left="5760" w:hanging="360"/>
      </w:pPr>
      <w:rPr>
        <w:rFonts w:ascii="Arial" w:hAnsi="Arial" w:hint="default"/>
      </w:rPr>
    </w:lvl>
    <w:lvl w:ilvl="8" w:tplc="F35EE7D8" w:tentative="1">
      <w:start w:val="1"/>
      <w:numFmt w:val="bullet"/>
      <w:lvlText w:val="•"/>
      <w:lvlJc w:val="left"/>
      <w:pPr>
        <w:tabs>
          <w:tab w:val="num" w:pos="6480"/>
        </w:tabs>
        <w:ind w:left="6480" w:hanging="360"/>
      </w:pPr>
      <w:rPr>
        <w:rFonts w:ascii="Arial" w:hAnsi="Arial" w:hint="default"/>
      </w:rPr>
    </w:lvl>
  </w:abstractNum>
  <w:abstractNum w:abstractNumId="123">
    <w:nsid w:val="5D3E5F2A"/>
    <w:multiLevelType w:val="hybridMultilevel"/>
    <w:tmpl w:val="3D4E3A2C"/>
    <w:lvl w:ilvl="0" w:tplc="33489E08">
      <w:start w:val="1"/>
      <w:numFmt w:val="bullet"/>
      <w:lvlText w:val="•"/>
      <w:lvlJc w:val="left"/>
      <w:pPr>
        <w:tabs>
          <w:tab w:val="num" w:pos="720"/>
        </w:tabs>
        <w:ind w:left="720" w:hanging="360"/>
      </w:pPr>
      <w:rPr>
        <w:rFonts w:ascii="Arial" w:hAnsi="Arial" w:hint="default"/>
      </w:rPr>
    </w:lvl>
    <w:lvl w:ilvl="1" w:tplc="36AE0E00">
      <w:start w:val="1550"/>
      <w:numFmt w:val="bullet"/>
      <w:lvlText w:val="–"/>
      <w:lvlJc w:val="left"/>
      <w:pPr>
        <w:tabs>
          <w:tab w:val="num" w:pos="1440"/>
        </w:tabs>
        <w:ind w:left="1440" w:hanging="360"/>
      </w:pPr>
      <w:rPr>
        <w:rFonts w:ascii="Arial" w:hAnsi="Arial" w:hint="default"/>
      </w:rPr>
    </w:lvl>
    <w:lvl w:ilvl="2" w:tplc="91E21A84" w:tentative="1">
      <w:start w:val="1"/>
      <w:numFmt w:val="bullet"/>
      <w:lvlText w:val="•"/>
      <w:lvlJc w:val="left"/>
      <w:pPr>
        <w:tabs>
          <w:tab w:val="num" w:pos="2160"/>
        </w:tabs>
        <w:ind w:left="2160" w:hanging="360"/>
      </w:pPr>
      <w:rPr>
        <w:rFonts w:ascii="Arial" w:hAnsi="Arial" w:hint="default"/>
      </w:rPr>
    </w:lvl>
    <w:lvl w:ilvl="3" w:tplc="B43624E0" w:tentative="1">
      <w:start w:val="1"/>
      <w:numFmt w:val="bullet"/>
      <w:lvlText w:val="•"/>
      <w:lvlJc w:val="left"/>
      <w:pPr>
        <w:tabs>
          <w:tab w:val="num" w:pos="2880"/>
        </w:tabs>
        <w:ind w:left="2880" w:hanging="360"/>
      </w:pPr>
      <w:rPr>
        <w:rFonts w:ascii="Arial" w:hAnsi="Arial" w:hint="default"/>
      </w:rPr>
    </w:lvl>
    <w:lvl w:ilvl="4" w:tplc="2D1E2942" w:tentative="1">
      <w:start w:val="1"/>
      <w:numFmt w:val="bullet"/>
      <w:lvlText w:val="•"/>
      <w:lvlJc w:val="left"/>
      <w:pPr>
        <w:tabs>
          <w:tab w:val="num" w:pos="3600"/>
        </w:tabs>
        <w:ind w:left="3600" w:hanging="360"/>
      </w:pPr>
      <w:rPr>
        <w:rFonts w:ascii="Arial" w:hAnsi="Arial" w:hint="default"/>
      </w:rPr>
    </w:lvl>
    <w:lvl w:ilvl="5" w:tplc="36969110" w:tentative="1">
      <w:start w:val="1"/>
      <w:numFmt w:val="bullet"/>
      <w:lvlText w:val="•"/>
      <w:lvlJc w:val="left"/>
      <w:pPr>
        <w:tabs>
          <w:tab w:val="num" w:pos="4320"/>
        </w:tabs>
        <w:ind w:left="4320" w:hanging="360"/>
      </w:pPr>
      <w:rPr>
        <w:rFonts w:ascii="Arial" w:hAnsi="Arial" w:hint="default"/>
      </w:rPr>
    </w:lvl>
    <w:lvl w:ilvl="6" w:tplc="99249322" w:tentative="1">
      <w:start w:val="1"/>
      <w:numFmt w:val="bullet"/>
      <w:lvlText w:val="•"/>
      <w:lvlJc w:val="left"/>
      <w:pPr>
        <w:tabs>
          <w:tab w:val="num" w:pos="5040"/>
        </w:tabs>
        <w:ind w:left="5040" w:hanging="360"/>
      </w:pPr>
      <w:rPr>
        <w:rFonts w:ascii="Arial" w:hAnsi="Arial" w:hint="default"/>
      </w:rPr>
    </w:lvl>
    <w:lvl w:ilvl="7" w:tplc="03646856" w:tentative="1">
      <w:start w:val="1"/>
      <w:numFmt w:val="bullet"/>
      <w:lvlText w:val="•"/>
      <w:lvlJc w:val="left"/>
      <w:pPr>
        <w:tabs>
          <w:tab w:val="num" w:pos="5760"/>
        </w:tabs>
        <w:ind w:left="5760" w:hanging="360"/>
      </w:pPr>
      <w:rPr>
        <w:rFonts w:ascii="Arial" w:hAnsi="Arial" w:hint="default"/>
      </w:rPr>
    </w:lvl>
    <w:lvl w:ilvl="8" w:tplc="2F14749A" w:tentative="1">
      <w:start w:val="1"/>
      <w:numFmt w:val="bullet"/>
      <w:lvlText w:val="•"/>
      <w:lvlJc w:val="left"/>
      <w:pPr>
        <w:tabs>
          <w:tab w:val="num" w:pos="6480"/>
        </w:tabs>
        <w:ind w:left="6480" w:hanging="360"/>
      </w:pPr>
      <w:rPr>
        <w:rFonts w:ascii="Arial" w:hAnsi="Arial" w:hint="default"/>
      </w:rPr>
    </w:lvl>
  </w:abstractNum>
  <w:abstractNum w:abstractNumId="124">
    <w:nsid w:val="5DE32892"/>
    <w:multiLevelType w:val="hybridMultilevel"/>
    <w:tmpl w:val="5A42072A"/>
    <w:lvl w:ilvl="0" w:tplc="574C75E0">
      <w:start w:val="1"/>
      <w:numFmt w:val="bullet"/>
      <w:lvlText w:val="•"/>
      <w:lvlJc w:val="left"/>
      <w:pPr>
        <w:tabs>
          <w:tab w:val="num" w:pos="720"/>
        </w:tabs>
        <w:ind w:left="720" w:hanging="360"/>
      </w:pPr>
      <w:rPr>
        <w:rFonts w:ascii="Times New Roman" w:hAnsi="Times New Roman" w:hint="default"/>
      </w:rPr>
    </w:lvl>
    <w:lvl w:ilvl="1" w:tplc="A0AEDA98" w:tentative="1">
      <w:start w:val="1"/>
      <w:numFmt w:val="bullet"/>
      <w:lvlText w:val="•"/>
      <w:lvlJc w:val="left"/>
      <w:pPr>
        <w:tabs>
          <w:tab w:val="num" w:pos="1440"/>
        </w:tabs>
        <w:ind w:left="1440" w:hanging="360"/>
      </w:pPr>
      <w:rPr>
        <w:rFonts w:ascii="Times New Roman" w:hAnsi="Times New Roman" w:hint="default"/>
      </w:rPr>
    </w:lvl>
    <w:lvl w:ilvl="2" w:tplc="81F885CE" w:tentative="1">
      <w:start w:val="1"/>
      <w:numFmt w:val="bullet"/>
      <w:lvlText w:val="•"/>
      <w:lvlJc w:val="left"/>
      <w:pPr>
        <w:tabs>
          <w:tab w:val="num" w:pos="2160"/>
        </w:tabs>
        <w:ind w:left="2160" w:hanging="360"/>
      </w:pPr>
      <w:rPr>
        <w:rFonts w:ascii="Times New Roman" w:hAnsi="Times New Roman" w:hint="default"/>
      </w:rPr>
    </w:lvl>
    <w:lvl w:ilvl="3" w:tplc="ACEA2BE0" w:tentative="1">
      <w:start w:val="1"/>
      <w:numFmt w:val="bullet"/>
      <w:lvlText w:val="•"/>
      <w:lvlJc w:val="left"/>
      <w:pPr>
        <w:tabs>
          <w:tab w:val="num" w:pos="2880"/>
        </w:tabs>
        <w:ind w:left="2880" w:hanging="360"/>
      </w:pPr>
      <w:rPr>
        <w:rFonts w:ascii="Times New Roman" w:hAnsi="Times New Roman" w:hint="default"/>
      </w:rPr>
    </w:lvl>
    <w:lvl w:ilvl="4" w:tplc="B066B092" w:tentative="1">
      <w:start w:val="1"/>
      <w:numFmt w:val="bullet"/>
      <w:lvlText w:val="•"/>
      <w:lvlJc w:val="left"/>
      <w:pPr>
        <w:tabs>
          <w:tab w:val="num" w:pos="3600"/>
        </w:tabs>
        <w:ind w:left="3600" w:hanging="360"/>
      </w:pPr>
      <w:rPr>
        <w:rFonts w:ascii="Times New Roman" w:hAnsi="Times New Roman" w:hint="default"/>
      </w:rPr>
    </w:lvl>
    <w:lvl w:ilvl="5" w:tplc="4C14FBCE" w:tentative="1">
      <w:start w:val="1"/>
      <w:numFmt w:val="bullet"/>
      <w:lvlText w:val="•"/>
      <w:lvlJc w:val="left"/>
      <w:pPr>
        <w:tabs>
          <w:tab w:val="num" w:pos="4320"/>
        </w:tabs>
        <w:ind w:left="4320" w:hanging="360"/>
      </w:pPr>
      <w:rPr>
        <w:rFonts w:ascii="Times New Roman" w:hAnsi="Times New Roman" w:hint="default"/>
      </w:rPr>
    </w:lvl>
    <w:lvl w:ilvl="6" w:tplc="AB8A3712" w:tentative="1">
      <w:start w:val="1"/>
      <w:numFmt w:val="bullet"/>
      <w:lvlText w:val="•"/>
      <w:lvlJc w:val="left"/>
      <w:pPr>
        <w:tabs>
          <w:tab w:val="num" w:pos="5040"/>
        </w:tabs>
        <w:ind w:left="5040" w:hanging="360"/>
      </w:pPr>
      <w:rPr>
        <w:rFonts w:ascii="Times New Roman" w:hAnsi="Times New Roman" w:hint="default"/>
      </w:rPr>
    </w:lvl>
    <w:lvl w:ilvl="7" w:tplc="1562D48E" w:tentative="1">
      <w:start w:val="1"/>
      <w:numFmt w:val="bullet"/>
      <w:lvlText w:val="•"/>
      <w:lvlJc w:val="left"/>
      <w:pPr>
        <w:tabs>
          <w:tab w:val="num" w:pos="5760"/>
        </w:tabs>
        <w:ind w:left="5760" w:hanging="360"/>
      </w:pPr>
      <w:rPr>
        <w:rFonts w:ascii="Times New Roman" w:hAnsi="Times New Roman" w:hint="default"/>
      </w:rPr>
    </w:lvl>
    <w:lvl w:ilvl="8" w:tplc="FA74E532" w:tentative="1">
      <w:start w:val="1"/>
      <w:numFmt w:val="bullet"/>
      <w:lvlText w:val="•"/>
      <w:lvlJc w:val="left"/>
      <w:pPr>
        <w:tabs>
          <w:tab w:val="num" w:pos="6480"/>
        </w:tabs>
        <w:ind w:left="6480" w:hanging="360"/>
      </w:pPr>
      <w:rPr>
        <w:rFonts w:ascii="Times New Roman" w:hAnsi="Times New Roman" w:hint="default"/>
      </w:rPr>
    </w:lvl>
  </w:abstractNum>
  <w:abstractNum w:abstractNumId="125">
    <w:nsid w:val="5EB4717A"/>
    <w:multiLevelType w:val="hybridMultilevel"/>
    <w:tmpl w:val="4440CA54"/>
    <w:lvl w:ilvl="0" w:tplc="8C24AFB2">
      <w:start w:val="1"/>
      <w:numFmt w:val="bullet"/>
      <w:lvlText w:val="•"/>
      <w:lvlJc w:val="left"/>
      <w:pPr>
        <w:tabs>
          <w:tab w:val="num" w:pos="720"/>
        </w:tabs>
        <w:ind w:left="720" w:hanging="360"/>
      </w:pPr>
      <w:rPr>
        <w:rFonts w:ascii="Arial" w:hAnsi="Arial" w:hint="default"/>
      </w:rPr>
    </w:lvl>
    <w:lvl w:ilvl="1" w:tplc="B52CCF3E">
      <w:start w:val="1478"/>
      <w:numFmt w:val="bullet"/>
      <w:lvlText w:val="–"/>
      <w:lvlJc w:val="left"/>
      <w:pPr>
        <w:tabs>
          <w:tab w:val="num" w:pos="1440"/>
        </w:tabs>
        <w:ind w:left="1440" w:hanging="360"/>
      </w:pPr>
      <w:rPr>
        <w:rFonts w:ascii="Arial" w:hAnsi="Arial" w:hint="default"/>
      </w:rPr>
    </w:lvl>
    <w:lvl w:ilvl="2" w:tplc="094A96C2" w:tentative="1">
      <w:start w:val="1"/>
      <w:numFmt w:val="bullet"/>
      <w:lvlText w:val="•"/>
      <w:lvlJc w:val="left"/>
      <w:pPr>
        <w:tabs>
          <w:tab w:val="num" w:pos="2160"/>
        </w:tabs>
        <w:ind w:left="2160" w:hanging="360"/>
      </w:pPr>
      <w:rPr>
        <w:rFonts w:ascii="Arial" w:hAnsi="Arial" w:hint="default"/>
      </w:rPr>
    </w:lvl>
    <w:lvl w:ilvl="3" w:tplc="0728EBE4" w:tentative="1">
      <w:start w:val="1"/>
      <w:numFmt w:val="bullet"/>
      <w:lvlText w:val="•"/>
      <w:lvlJc w:val="left"/>
      <w:pPr>
        <w:tabs>
          <w:tab w:val="num" w:pos="2880"/>
        </w:tabs>
        <w:ind w:left="2880" w:hanging="360"/>
      </w:pPr>
      <w:rPr>
        <w:rFonts w:ascii="Arial" w:hAnsi="Arial" w:hint="default"/>
      </w:rPr>
    </w:lvl>
    <w:lvl w:ilvl="4" w:tplc="194CDBE4" w:tentative="1">
      <w:start w:val="1"/>
      <w:numFmt w:val="bullet"/>
      <w:lvlText w:val="•"/>
      <w:lvlJc w:val="left"/>
      <w:pPr>
        <w:tabs>
          <w:tab w:val="num" w:pos="3600"/>
        </w:tabs>
        <w:ind w:left="3600" w:hanging="360"/>
      </w:pPr>
      <w:rPr>
        <w:rFonts w:ascii="Arial" w:hAnsi="Arial" w:hint="default"/>
      </w:rPr>
    </w:lvl>
    <w:lvl w:ilvl="5" w:tplc="54825580" w:tentative="1">
      <w:start w:val="1"/>
      <w:numFmt w:val="bullet"/>
      <w:lvlText w:val="•"/>
      <w:lvlJc w:val="left"/>
      <w:pPr>
        <w:tabs>
          <w:tab w:val="num" w:pos="4320"/>
        </w:tabs>
        <w:ind w:left="4320" w:hanging="360"/>
      </w:pPr>
      <w:rPr>
        <w:rFonts w:ascii="Arial" w:hAnsi="Arial" w:hint="default"/>
      </w:rPr>
    </w:lvl>
    <w:lvl w:ilvl="6" w:tplc="6FDE1B7C" w:tentative="1">
      <w:start w:val="1"/>
      <w:numFmt w:val="bullet"/>
      <w:lvlText w:val="•"/>
      <w:lvlJc w:val="left"/>
      <w:pPr>
        <w:tabs>
          <w:tab w:val="num" w:pos="5040"/>
        </w:tabs>
        <w:ind w:left="5040" w:hanging="360"/>
      </w:pPr>
      <w:rPr>
        <w:rFonts w:ascii="Arial" w:hAnsi="Arial" w:hint="default"/>
      </w:rPr>
    </w:lvl>
    <w:lvl w:ilvl="7" w:tplc="DBB2D07E" w:tentative="1">
      <w:start w:val="1"/>
      <w:numFmt w:val="bullet"/>
      <w:lvlText w:val="•"/>
      <w:lvlJc w:val="left"/>
      <w:pPr>
        <w:tabs>
          <w:tab w:val="num" w:pos="5760"/>
        </w:tabs>
        <w:ind w:left="5760" w:hanging="360"/>
      </w:pPr>
      <w:rPr>
        <w:rFonts w:ascii="Arial" w:hAnsi="Arial" w:hint="default"/>
      </w:rPr>
    </w:lvl>
    <w:lvl w:ilvl="8" w:tplc="2E9A1DE8" w:tentative="1">
      <w:start w:val="1"/>
      <w:numFmt w:val="bullet"/>
      <w:lvlText w:val="•"/>
      <w:lvlJc w:val="left"/>
      <w:pPr>
        <w:tabs>
          <w:tab w:val="num" w:pos="6480"/>
        </w:tabs>
        <w:ind w:left="6480" w:hanging="360"/>
      </w:pPr>
      <w:rPr>
        <w:rFonts w:ascii="Arial" w:hAnsi="Arial" w:hint="default"/>
      </w:rPr>
    </w:lvl>
  </w:abstractNum>
  <w:abstractNum w:abstractNumId="126">
    <w:nsid w:val="5EF17E4F"/>
    <w:multiLevelType w:val="hybridMultilevel"/>
    <w:tmpl w:val="F7868446"/>
    <w:lvl w:ilvl="0" w:tplc="FB06C974">
      <w:start w:val="1"/>
      <w:numFmt w:val="bullet"/>
      <w:lvlText w:val=""/>
      <w:lvlJc w:val="left"/>
      <w:pPr>
        <w:tabs>
          <w:tab w:val="num" w:pos="720"/>
        </w:tabs>
        <w:ind w:left="720" w:hanging="360"/>
      </w:pPr>
      <w:rPr>
        <w:rFonts w:ascii="Wingdings" w:hAnsi="Wingdings" w:hint="default"/>
      </w:rPr>
    </w:lvl>
    <w:lvl w:ilvl="1" w:tplc="EEC0EB18" w:tentative="1">
      <w:start w:val="1"/>
      <w:numFmt w:val="bullet"/>
      <w:lvlText w:val=""/>
      <w:lvlJc w:val="left"/>
      <w:pPr>
        <w:tabs>
          <w:tab w:val="num" w:pos="1440"/>
        </w:tabs>
        <w:ind w:left="1440" w:hanging="360"/>
      </w:pPr>
      <w:rPr>
        <w:rFonts w:ascii="Wingdings" w:hAnsi="Wingdings" w:hint="default"/>
      </w:rPr>
    </w:lvl>
    <w:lvl w:ilvl="2" w:tplc="8062BEAC" w:tentative="1">
      <w:start w:val="1"/>
      <w:numFmt w:val="bullet"/>
      <w:lvlText w:val=""/>
      <w:lvlJc w:val="left"/>
      <w:pPr>
        <w:tabs>
          <w:tab w:val="num" w:pos="2160"/>
        </w:tabs>
        <w:ind w:left="2160" w:hanging="360"/>
      </w:pPr>
      <w:rPr>
        <w:rFonts w:ascii="Wingdings" w:hAnsi="Wingdings" w:hint="default"/>
      </w:rPr>
    </w:lvl>
    <w:lvl w:ilvl="3" w:tplc="65CA8C1C" w:tentative="1">
      <w:start w:val="1"/>
      <w:numFmt w:val="bullet"/>
      <w:lvlText w:val=""/>
      <w:lvlJc w:val="left"/>
      <w:pPr>
        <w:tabs>
          <w:tab w:val="num" w:pos="2880"/>
        </w:tabs>
        <w:ind w:left="2880" w:hanging="360"/>
      </w:pPr>
      <w:rPr>
        <w:rFonts w:ascii="Wingdings" w:hAnsi="Wingdings" w:hint="default"/>
      </w:rPr>
    </w:lvl>
    <w:lvl w:ilvl="4" w:tplc="892CE9CA" w:tentative="1">
      <w:start w:val="1"/>
      <w:numFmt w:val="bullet"/>
      <w:lvlText w:val=""/>
      <w:lvlJc w:val="left"/>
      <w:pPr>
        <w:tabs>
          <w:tab w:val="num" w:pos="3600"/>
        </w:tabs>
        <w:ind w:left="3600" w:hanging="360"/>
      </w:pPr>
      <w:rPr>
        <w:rFonts w:ascii="Wingdings" w:hAnsi="Wingdings" w:hint="default"/>
      </w:rPr>
    </w:lvl>
    <w:lvl w:ilvl="5" w:tplc="6C0696FE" w:tentative="1">
      <w:start w:val="1"/>
      <w:numFmt w:val="bullet"/>
      <w:lvlText w:val=""/>
      <w:lvlJc w:val="left"/>
      <w:pPr>
        <w:tabs>
          <w:tab w:val="num" w:pos="4320"/>
        </w:tabs>
        <w:ind w:left="4320" w:hanging="360"/>
      </w:pPr>
      <w:rPr>
        <w:rFonts w:ascii="Wingdings" w:hAnsi="Wingdings" w:hint="default"/>
      </w:rPr>
    </w:lvl>
    <w:lvl w:ilvl="6" w:tplc="1ED2BBCE" w:tentative="1">
      <w:start w:val="1"/>
      <w:numFmt w:val="bullet"/>
      <w:lvlText w:val=""/>
      <w:lvlJc w:val="left"/>
      <w:pPr>
        <w:tabs>
          <w:tab w:val="num" w:pos="5040"/>
        </w:tabs>
        <w:ind w:left="5040" w:hanging="360"/>
      </w:pPr>
      <w:rPr>
        <w:rFonts w:ascii="Wingdings" w:hAnsi="Wingdings" w:hint="default"/>
      </w:rPr>
    </w:lvl>
    <w:lvl w:ilvl="7" w:tplc="50EA7C4C" w:tentative="1">
      <w:start w:val="1"/>
      <w:numFmt w:val="bullet"/>
      <w:lvlText w:val=""/>
      <w:lvlJc w:val="left"/>
      <w:pPr>
        <w:tabs>
          <w:tab w:val="num" w:pos="5760"/>
        </w:tabs>
        <w:ind w:left="5760" w:hanging="360"/>
      </w:pPr>
      <w:rPr>
        <w:rFonts w:ascii="Wingdings" w:hAnsi="Wingdings" w:hint="default"/>
      </w:rPr>
    </w:lvl>
    <w:lvl w:ilvl="8" w:tplc="129AF4B0" w:tentative="1">
      <w:start w:val="1"/>
      <w:numFmt w:val="bullet"/>
      <w:lvlText w:val=""/>
      <w:lvlJc w:val="left"/>
      <w:pPr>
        <w:tabs>
          <w:tab w:val="num" w:pos="6480"/>
        </w:tabs>
        <w:ind w:left="6480" w:hanging="360"/>
      </w:pPr>
      <w:rPr>
        <w:rFonts w:ascii="Wingdings" w:hAnsi="Wingdings" w:hint="default"/>
      </w:rPr>
    </w:lvl>
  </w:abstractNum>
  <w:abstractNum w:abstractNumId="127">
    <w:nsid w:val="61A54372"/>
    <w:multiLevelType w:val="hybridMultilevel"/>
    <w:tmpl w:val="69F2F29A"/>
    <w:lvl w:ilvl="0" w:tplc="B1A202A2">
      <w:start w:val="1"/>
      <w:numFmt w:val="bullet"/>
      <w:lvlText w:val=""/>
      <w:lvlJc w:val="left"/>
      <w:pPr>
        <w:tabs>
          <w:tab w:val="num" w:pos="720"/>
        </w:tabs>
        <w:ind w:left="720" w:hanging="360"/>
      </w:pPr>
      <w:rPr>
        <w:rFonts w:ascii="Wingdings" w:hAnsi="Wingdings" w:hint="default"/>
      </w:rPr>
    </w:lvl>
    <w:lvl w:ilvl="1" w:tplc="5A804D9E" w:tentative="1">
      <w:start w:val="1"/>
      <w:numFmt w:val="bullet"/>
      <w:lvlText w:val=""/>
      <w:lvlJc w:val="left"/>
      <w:pPr>
        <w:tabs>
          <w:tab w:val="num" w:pos="1440"/>
        </w:tabs>
        <w:ind w:left="1440" w:hanging="360"/>
      </w:pPr>
      <w:rPr>
        <w:rFonts w:ascii="Wingdings" w:hAnsi="Wingdings" w:hint="default"/>
      </w:rPr>
    </w:lvl>
    <w:lvl w:ilvl="2" w:tplc="13DAFE44">
      <w:start w:val="1"/>
      <w:numFmt w:val="bullet"/>
      <w:lvlText w:val=""/>
      <w:lvlJc w:val="left"/>
      <w:pPr>
        <w:tabs>
          <w:tab w:val="num" w:pos="2160"/>
        </w:tabs>
        <w:ind w:left="2160" w:hanging="360"/>
      </w:pPr>
      <w:rPr>
        <w:rFonts w:ascii="Wingdings" w:hAnsi="Wingdings" w:hint="default"/>
      </w:rPr>
    </w:lvl>
    <w:lvl w:ilvl="3" w:tplc="18EEC416" w:tentative="1">
      <w:start w:val="1"/>
      <w:numFmt w:val="bullet"/>
      <w:lvlText w:val=""/>
      <w:lvlJc w:val="left"/>
      <w:pPr>
        <w:tabs>
          <w:tab w:val="num" w:pos="2880"/>
        </w:tabs>
        <w:ind w:left="2880" w:hanging="360"/>
      </w:pPr>
      <w:rPr>
        <w:rFonts w:ascii="Wingdings" w:hAnsi="Wingdings" w:hint="default"/>
      </w:rPr>
    </w:lvl>
    <w:lvl w:ilvl="4" w:tplc="F32C5F6A" w:tentative="1">
      <w:start w:val="1"/>
      <w:numFmt w:val="bullet"/>
      <w:lvlText w:val=""/>
      <w:lvlJc w:val="left"/>
      <w:pPr>
        <w:tabs>
          <w:tab w:val="num" w:pos="3600"/>
        </w:tabs>
        <w:ind w:left="3600" w:hanging="360"/>
      </w:pPr>
      <w:rPr>
        <w:rFonts w:ascii="Wingdings" w:hAnsi="Wingdings" w:hint="default"/>
      </w:rPr>
    </w:lvl>
    <w:lvl w:ilvl="5" w:tplc="E71E29B6" w:tentative="1">
      <w:start w:val="1"/>
      <w:numFmt w:val="bullet"/>
      <w:lvlText w:val=""/>
      <w:lvlJc w:val="left"/>
      <w:pPr>
        <w:tabs>
          <w:tab w:val="num" w:pos="4320"/>
        </w:tabs>
        <w:ind w:left="4320" w:hanging="360"/>
      </w:pPr>
      <w:rPr>
        <w:rFonts w:ascii="Wingdings" w:hAnsi="Wingdings" w:hint="default"/>
      </w:rPr>
    </w:lvl>
    <w:lvl w:ilvl="6" w:tplc="75F25372" w:tentative="1">
      <w:start w:val="1"/>
      <w:numFmt w:val="bullet"/>
      <w:lvlText w:val=""/>
      <w:lvlJc w:val="left"/>
      <w:pPr>
        <w:tabs>
          <w:tab w:val="num" w:pos="5040"/>
        </w:tabs>
        <w:ind w:left="5040" w:hanging="360"/>
      </w:pPr>
      <w:rPr>
        <w:rFonts w:ascii="Wingdings" w:hAnsi="Wingdings" w:hint="default"/>
      </w:rPr>
    </w:lvl>
    <w:lvl w:ilvl="7" w:tplc="9D52C130" w:tentative="1">
      <w:start w:val="1"/>
      <w:numFmt w:val="bullet"/>
      <w:lvlText w:val=""/>
      <w:lvlJc w:val="left"/>
      <w:pPr>
        <w:tabs>
          <w:tab w:val="num" w:pos="5760"/>
        </w:tabs>
        <w:ind w:left="5760" w:hanging="360"/>
      </w:pPr>
      <w:rPr>
        <w:rFonts w:ascii="Wingdings" w:hAnsi="Wingdings" w:hint="default"/>
      </w:rPr>
    </w:lvl>
    <w:lvl w:ilvl="8" w:tplc="ED7C38E6" w:tentative="1">
      <w:start w:val="1"/>
      <w:numFmt w:val="bullet"/>
      <w:lvlText w:val=""/>
      <w:lvlJc w:val="left"/>
      <w:pPr>
        <w:tabs>
          <w:tab w:val="num" w:pos="6480"/>
        </w:tabs>
        <w:ind w:left="6480" w:hanging="360"/>
      </w:pPr>
      <w:rPr>
        <w:rFonts w:ascii="Wingdings" w:hAnsi="Wingdings" w:hint="default"/>
      </w:rPr>
    </w:lvl>
  </w:abstractNum>
  <w:abstractNum w:abstractNumId="128">
    <w:nsid w:val="63200CE4"/>
    <w:multiLevelType w:val="hybridMultilevel"/>
    <w:tmpl w:val="5044B816"/>
    <w:lvl w:ilvl="0" w:tplc="D2FA3842">
      <w:start w:val="1"/>
      <w:numFmt w:val="bullet"/>
      <w:lvlText w:val=""/>
      <w:lvlJc w:val="left"/>
      <w:pPr>
        <w:tabs>
          <w:tab w:val="num" w:pos="720"/>
        </w:tabs>
        <w:ind w:left="720" w:hanging="360"/>
      </w:pPr>
      <w:rPr>
        <w:rFonts w:ascii="Wingdings" w:hAnsi="Wingdings" w:hint="default"/>
      </w:rPr>
    </w:lvl>
    <w:lvl w:ilvl="1" w:tplc="8A7055CC" w:tentative="1">
      <w:start w:val="1"/>
      <w:numFmt w:val="bullet"/>
      <w:lvlText w:val=""/>
      <w:lvlJc w:val="left"/>
      <w:pPr>
        <w:tabs>
          <w:tab w:val="num" w:pos="1440"/>
        </w:tabs>
        <w:ind w:left="1440" w:hanging="360"/>
      </w:pPr>
      <w:rPr>
        <w:rFonts w:ascii="Wingdings" w:hAnsi="Wingdings" w:hint="default"/>
      </w:rPr>
    </w:lvl>
    <w:lvl w:ilvl="2" w:tplc="F738E3BA" w:tentative="1">
      <w:start w:val="1"/>
      <w:numFmt w:val="bullet"/>
      <w:lvlText w:val=""/>
      <w:lvlJc w:val="left"/>
      <w:pPr>
        <w:tabs>
          <w:tab w:val="num" w:pos="2160"/>
        </w:tabs>
        <w:ind w:left="2160" w:hanging="360"/>
      </w:pPr>
      <w:rPr>
        <w:rFonts w:ascii="Wingdings" w:hAnsi="Wingdings" w:hint="default"/>
      </w:rPr>
    </w:lvl>
    <w:lvl w:ilvl="3" w:tplc="F426DF0E" w:tentative="1">
      <w:start w:val="1"/>
      <w:numFmt w:val="bullet"/>
      <w:lvlText w:val=""/>
      <w:lvlJc w:val="left"/>
      <w:pPr>
        <w:tabs>
          <w:tab w:val="num" w:pos="2880"/>
        </w:tabs>
        <w:ind w:left="2880" w:hanging="360"/>
      </w:pPr>
      <w:rPr>
        <w:rFonts w:ascii="Wingdings" w:hAnsi="Wingdings" w:hint="default"/>
      </w:rPr>
    </w:lvl>
    <w:lvl w:ilvl="4" w:tplc="C03EA9A8" w:tentative="1">
      <w:start w:val="1"/>
      <w:numFmt w:val="bullet"/>
      <w:lvlText w:val=""/>
      <w:lvlJc w:val="left"/>
      <w:pPr>
        <w:tabs>
          <w:tab w:val="num" w:pos="3600"/>
        </w:tabs>
        <w:ind w:left="3600" w:hanging="360"/>
      </w:pPr>
      <w:rPr>
        <w:rFonts w:ascii="Wingdings" w:hAnsi="Wingdings" w:hint="default"/>
      </w:rPr>
    </w:lvl>
    <w:lvl w:ilvl="5" w:tplc="470CF208" w:tentative="1">
      <w:start w:val="1"/>
      <w:numFmt w:val="bullet"/>
      <w:lvlText w:val=""/>
      <w:lvlJc w:val="left"/>
      <w:pPr>
        <w:tabs>
          <w:tab w:val="num" w:pos="4320"/>
        </w:tabs>
        <w:ind w:left="4320" w:hanging="360"/>
      </w:pPr>
      <w:rPr>
        <w:rFonts w:ascii="Wingdings" w:hAnsi="Wingdings" w:hint="default"/>
      </w:rPr>
    </w:lvl>
    <w:lvl w:ilvl="6" w:tplc="CF602694" w:tentative="1">
      <w:start w:val="1"/>
      <w:numFmt w:val="bullet"/>
      <w:lvlText w:val=""/>
      <w:lvlJc w:val="left"/>
      <w:pPr>
        <w:tabs>
          <w:tab w:val="num" w:pos="5040"/>
        </w:tabs>
        <w:ind w:left="5040" w:hanging="360"/>
      </w:pPr>
      <w:rPr>
        <w:rFonts w:ascii="Wingdings" w:hAnsi="Wingdings" w:hint="default"/>
      </w:rPr>
    </w:lvl>
    <w:lvl w:ilvl="7" w:tplc="718EEF5E" w:tentative="1">
      <w:start w:val="1"/>
      <w:numFmt w:val="bullet"/>
      <w:lvlText w:val=""/>
      <w:lvlJc w:val="left"/>
      <w:pPr>
        <w:tabs>
          <w:tab w:val="num" w:pos="5760"/>
        </w:tabs>
        <w:ind w:left="5760" w:hanging="360"/>
      </w:pPr>
      <w:rPr>
        <w:rFonts w:ascii="Wingdings" w:hAnsi="Wingdings" w:hint="default"/>
      </w:rPr>
    </w:lvl>
    <w:lvl w:ilvl="8" w:tplc="782CAFCA" w:tentative="1">
      <w:start w:val="1"/>
      <w:numFmt w:val="bullet"/>
      <w:lvlText w:val=""/>
      <w:lvlJc w:val="left"/>
      <w:pPr>
        <w:tabs>
          <w:tab w:val="num" w:pos="6480"/>
        </w:tabs>
        <w:ind w:left="6480" w:hanging="360"/>
      </w:pPr>
      <w:rPr>
        <w:rFonts w:ascii="Wingdings" w:hAnsi="Wingdings" w:hint="default"/>
      </w:rPr>
    </w:lvl>
  </w:abstractNum>
  <w:abstractNum w:abstractNumId="129">
    <w:nsid w:val="642A58C4"/>
    <w:multiLevelType w:val="hybridMultilevel"/>
    <w:tmpl w:val="63BCB2CA"/>
    <w:lvl w:ilvl="0" w:tplc="905CA574">
      <w:start w:val="1"/>
      <w:numFmt w:val="bullet"/>
      <w:lvlText w:val=""/>
      <w:lvlJc w:val="left"/>
      <w:pPr>
        <w:tabs>
          <w:tab w:val="num" w:pos="720"/>
        </w:tabs>
        <w:ind w:left="720" w:hanging="360"/>
      </w:pPr>
      <w:rPr>
        <w:rFonts w:ascii="Wingdings 2" w:hAnsi="Wingdings 2" w:hint="default"/>
      </w:rPr>
    </w:lvl>
    <w:lvl w:ilvl="1" w:tplc="F79E0A78">
      <w:start w:val="1197"/>
      <w:numFmt w:val="bullet"/>
      <w:lvlText w:val="◦"/>
      <w:lvlJc w:val="left"/>
      <w:pPr>
        <w:tabs>
          <w:tab w:val="num" w:pos="1440"/>
        </w:tabs>
        <w:ind w:left="1440" w:hanging="360"/>
      </w:pPr>
      <w:rPr>
        <w:rFonts w:ascii="Verdana" w:hAnsi="Verdana" w:hint="default"/>
      </w:rPr>
    </w:lvl>
    <w:lvl w:ilvl="2" w:tplc="F5FED43E" w:tentative="1">
      <w:start w:val="1"/>
      <w:numFmt w:val="bullet"/>
      <w:lvlText w:val=""/>
      <w:lvlJc w:val="left"/>
      <w:pPr>
        <w:tabs>
          <w:tab w:val="num" w:pos="2160"/>
        </w:tabs>
        <w:ind w:left="2160" w:hanging="360"/>
      </w:pPr>
      <w:rPr>
        <w:rFonts w:ascii="Wingdings 2" w:hAnsi="Wingdings 2" w:hint="default"/>
      </w:rPr>
    </w:lvl>
    <w:lvl w:ilvl="3" w:tplc="D70CA0CE" w:tentative="1">
      <w:start w:val="1"/>
      <w:numFmt w:val="bullet"/>
      <w:lvlText w:val=""/>
      <w:lvlJc w:val="left"/>
      <w:pPr>
        <w:tabs>
          <w:tab w:val="num" w:pos="2880"/>
        </w:tabs>
        <w:ind w:left="2880" w:hanging="360"/>
      </w:pPr>
      <w:rPr>
        <w:rFonts w:ascii="Wingdings 2" w:hAnsi="Wingdings 2" w:hint="default"/>
      </w:rPr>
    </w:lvl>
    <w:lvl w:ilvl="4" w:tplc="7A905518" w:tentative="1">
      <w:start w:val="1"/>
      <w:numFmt w:val="bullet"/>
      <w:lvlText w:val=""/>
      <w:lvlJc w:val="left"/>
      <w:pPr>
        <w:tabs>
          <w:tab w:val="num" w:pos="3600"/>
        </w:tabs>
        <w:ind w:left="3600" w:hanging="360"/>
      </w:pPr>
      <w:rPr>
        <w:rFonts w:ascii="Wingdings 2" w:hAnsi="Wingdings 2" w:hint="default"/>
      </w:rPr>
    </w:lvl>
    <w:lvl w:ilvl="5" w:tplc="110EC568" w:tentative="1">
      <w:start w:val="1"/>
      <w:numFmt w:val="bullet"/>
      <w:lvlText w:val=""/>
      <w:lvlJc w:val="left"/>
      <w:pPr>
        <w:tabs>
          <w:tab w:val="num" w:pos="4320"/>
        </w:tabs>
        <w:ind w:left="4320" w:hanging="360"/>
      </w:pPr>
      <w:rPr>
        <w:rFonts w:ascii="Wingdings 2" w:hAnsi="Wingdings 2" w:hint="default"/>
      </w:rPr>
    </w:lvl>
    <w:lvl w:ilvl="6" w:tplc="A7E806F8" w:tentative="1">
      <w:start w:val="1"/>
      <w:numFmt w:val="bullet"/>
      <w:lvlText w:val=""/>
      <w:lvlJc w:val="left"/>
      <w:pPr>
        <w:tabs>
          <w:tab w:val="num" w:pos="5040"/>
        </w:tabs>
        <w:ind w:left="5040" w:hanging="360"/>
      </w:pPr>
      <w:rPr>
        <w:rFonts w:ascii="Wingdings 2" w:hAnsi="Wingdings 2" w:hint="default"/>
      </w:rPr>
    </w:lvl>
    <w:lvl w:ilvl="7" w:tplc="9C5AAC6A" w:tentative="1">
      <w:start w:val="1"/>
      <w:numFmt w:val="bullet"/>
      <w:lvlText w:val=""/>
      <w:lvlJc w:val="left"/>
      <w:pPr>
        <w:tabs>
          <w:tab w:val="num" w:pos="5760"/>
        </w:tabs>
        <w:ind w:left="5760" w:hanging="360"/>
      </w:pPr>
      <w:rPr>
        <w:rFonts w:ascii="Wingdings 2" w:hAnsi="Wingdings 2" w:hint="default"/>
      </w:rPr>
    </w:lvl>
    <w:lvl w:ilvl="8" w:tplc="105E6464" w:tentative="1">
      <w:start w:val="1"/>
      <w:numFmt w:val="bullet"/>
      <w:lvlText w:val=""/>
      <w:lvlJc w:val="left"/>
      <w:pPr>
        <w:tabs>
          <w:tab w:val="num" w:pos="6480"/>
        </w:tabs>
        <w:ind w:left="6480" w:hanging="360"/>
      </w:pPr>
      <w:rPr>
        <w:rFonts w:ascii="Wingdings 2" w:hAnsi="Wingdings 2" w:hint="default"/>
      </w:rPr>
    </w:lvl>
  </w:abstractNum>
  <w:abstractNum w:abstractNumId="130">
    <w:nsid w:val="643F12E5"/>
    <w:multiLevelType w:val="hybridMultilevel"/>
    <w:tmpl w:val="1FF44110"/>
    <w:lvl w:ilvl="0" w:tplc="60225B28">
      <w:start w:val="1"/>
      <w:numFmt w:val="bullet"/>
      <w:lvlText w:val="•"/>
      <w:lvlJc w:val="left"/>
      <w:pPr>
        <w:tabs>
          <w:tab w:val="num" w:pos="720"/>
        </w:tabs>
        <w:ind w:left="720" w:hanging="360"/>
      </w:pPr>
      <w:rPr>
        <w:rFonts w:ascii="Arial" w:hAnsi="Arial" w:hint="default"/>
      </w:rPr>
    </w:lvl>
    <w:lvl w:ilvl="1" w:tplc="85A81C44">
      <w:start w:val="499"/>
      <w:numFmt w:val="bullet"/>
      <w:lvlText w:val="–"/>
      <w:lvlJc w:val="left"/>
      <w:pPr>
        <w:tabs>
          <w:tab w:val="num" w:pos="1440"/>
        </w:tabs>
        <w:ind w:left="1440" w:hanging="360"/>
      </w:pPr>
      <w:rPr>
        <w:rFonts w:ascii="Arial" w:hAnsi="Arial" w:hint="default"/>
      </w:rPr>
    </w:lvl>
    <w:lvl w:ilvl="2" w:tplc="B0401FD8" w:tentative="1">
      <w:start w:val="1"/>
      <w:numFmt w:val="bullet"/>
      <w:lvlText w:val="•"/>
      <w:lvlJc w:val="left"/>
      <w:pPr>
        <w:tabs>
          <w:tab w:val="num" w:pos="2160"/>
        </w:tabs>
        <w:ind w:left="2160" w:hanging="360"/>
      </w:pPr>
      <w:rPr>
        <w:rFonts w:ascii="Arial" w:hAnsi="Arial" w:hint="default"/>
      </w:rPr>
    </w:lvl>
    <w:lvl w:ilvl="3" w:tplc="F404D186" w:tentative="1">
      <w:start w:val="1"/>
      <w:numFmt w:val="bullet"/>
      <w:lvlText w:val="•"/>
      <w:lvlJc w:val="left"/>
      <w:pPr>
        <w:tabs>
          <w:tab w:val="num" w:pos="2880"/>
        </w:tabs>
        <w:ind w:left="2880" w:hanging="360"/>
      </w:pPr>
      <w:rPr>
        <w:rFonts w:ascii="Arial" w:hAnsi="Arial" w:hint="default"/>
      </w:rPr>
    </w:lvl>
    <w:lvl w:ilvl="4" w:tplc="9000D172" w:tentative="1">
      <w:start w:val="1"/>
      <w:numFmt w:val="bullet"/>
      <w:lvlText w:val="•"/>
      <w:lvlJc w:val="left"/>
      <w:pPr>
        <w:tabs>
          <w:tab w:val="num" w:pos="3600"/>
        </w:tabs>
        <w:ind w:left="3600" w:hanging="360"/>
      </w:pPr>
      <w:rPr>
        <w:rFonts w:ascii="Arial" w:hAnsi="Arial" w:hint="default"/>
      </w:rPr>
    </w:lvl>
    <w:lvl w:ilvl="5" w:tplc="A9F6AD2A" w:tentative="1">
      <w:start w:val="1"/>
      <w:numFmt w:val="bullet"/>
      <w:lvlText w:val="•"/>
      <w:lvlJc w:val="left"/>
      <w:pPr>
        <w:tabs>
          <w:tab w:val="num" w:pos="4320"/>
        </w:tabs>
        <w:ind w:left="4320" w:hanging="360"/>
      </w:pPr>
      <w:rPr>
        <w:rFonts w:ascii="Arial" w:hAnsi="Arial" w:hint="default"/>
      </w:rPr>
    </w:lvl>
    <w:lvl w:ilvl="6" w:tplc="CD62B02A" w:tentative="1">
      <w:start w:val="1"/>
      <w:numFmt w:val="bullet"/>
      <w:lvlText w:val="•"/>
      <w:lvlJc w:val="left"/>
      <w:pPr>
        <w:tabs>
          <w:tab w:val="num" w:pos="5040"/>
        </w:tabs>
        <w:ind w:left="5040" w:hanging="360"/>
      </w:pPr>
      <w:rPr>
        <w:rFonts w:ascii="Arial" w:hAnsi="Arial" w:hint="default"/>
      </w:rPr>
    </w:lvl>
    <w:lvl w:ilvl="7" w:tplc="BA54DCAA" w:tentative="1">
      <w:start w:val="1"/>
      <w:numFmt w:val="bullet"/>
      <w:lvlText w:val="•"/>
      <w:lvlJc w:val="left"/>
      <w:pPr>
        <w:tabs>
          <w:tab w:val="num" w:pos="5760"/>
        </w:tabs>
        <w:ind w:left="5760" w:hanging="360"/>
      </w:pPr>
      <w:rPr>
        <w:rFonts w:ascii="Arial" w:hAnsi="Arial" w:hint="default"/>
      </w:rPr>
    </w:lvl>
    <w:lvl w:ilvl="8" w:tplc="20A83FE6" w:tentative="1">
      <w:start w:val="1"/>
      <w:numFmt w:val="bullet"/>
      <w:lvlText w:val="•"/>
      <w:lvlJc w:val="left"/>
      <w:pPr>
        <w:tabs>
          <w:tab w:val="num" w:pos="6480"/>
        </w:tabs>
        <w:ind w:left="6480" w:hanging="360"/>
      </w:pPr>
      <w:rPr>
        <w:rFonts w:ascii="Arial" w:hAnsi="Arial" w:hint="default"/>
      </w:rPr>
    </w:lvl>
  </w:abstractNum>
  <w:abstractNum w:abstractNumId="131">
    <w:nsid w:val="644C7A3D"/>
    <w:multiLevelType w:val="hybridMultilevel"/>
    <w:tmpl w:val="84147692"/>
    <w:lvl w:ilvl="0" w:tplc="6338D2B6">
      <w:start w:val="1"/>
      <w:numFmt w:val="bullet"/>
      <w:lvlText w:val=""/>
      <w:lvlJc w:val="left"/>
      <w:pPr>
        <w:tabs>
          <w:tab w:val="num" w:pos="720"/>
        </w:tabs>
        <w:ind w:left="720" w:hanging="360"/>
      </w:pPr>
      <w:rPr>
        <w:rFonts w:ascii="Wingdings" w:hAnsi="Wingdings" w:hint="default"/>
      </w:rPr>
    </w:lvl>
    <w:lvl w:ilvl="1" w:tplc="38F45D6A" w:tentative="1">
      <w:start w:val="1"/>
      <w:numFmt w:val="bullet"/>
      <w:lvlText w:val=""/>
      <w:lvlJc w:val="left"/>
      <w:pPr>
        <w:tabs>
          <w:tab w:val="num" w:pos="1440"/>
        </w:tabs>
        <w:ind w:left="1440" w:hanging="360"/>
      </w:pPr>
      <w:rPr>
        <w:rFonts w:ascii="Wingdings" w:hAnsi="Wingdings" w:hint="default"/>
      </w:rPr>
    </w:lvl>
    <w:lvl w:ilvl="2" w:tplc="10780B3A" w:tentative="1">
      <w:start w:val="1"/>
      <w:numFmt w:val="bullet"/>
      <w:lvlText w:val=""/>
      <w:lvlJc w:val="left"/>
      <w:pPr>
        <w:tabs>
          <w:tab w:val="num" w:pos="2160"/>
        </w:tabs>
        <w:ind w:left="2160" w:hanging="360"/>
      </w:pPr>
      <w:rPr>
        <w:rFonts w:ascii="Wingdings" w:hAnsi="Wingdings" w:hint="default"/>
      </w:rPr>
    </w:lvl>
    <w:lvl w:ilvl="3" w:tplc="3328DB98" w:tentative="1">
      <w:start w:val="1"/>
      <w:numFmt w:val="bullet"/>
      <w:lvlText w:val=""/>
      <w:lvlJc w:val="left"/>
      <w:pPr>
        <w:tabs>
          <w:tab w:val="num" w:pos="2880"/>
        </w:tabs>
        <w:ind w:left="2880" w:hanging="360"/>
      </w:pPr>
      <w:rPr>
        <w:rFonts w:ascii="Wingdings" w:hAnsi="Wingdings" w:hint="default"/>
      </w:rPr>
    </w:lvl>
    <w:lvl w:ilvl="4" w:tplc="17404A28" w:tentative="1">
      <w:start w:val="1"/>
      <w:numFmt w:val="bullet"/>
      <w:lvlText w:val=""/>
      <w:lvlJc w:val="left"/>
      <w:pPr>
        <w:tabs>
          <w:tab w:val="num" w:pos="3600"/>
        </w:tabs>
        <w:ind w:left="3600" w:hanging="360"/>
      </w:pPr>
      <w:rPr>
        <w:rFonts w:ascii="Wingdings" w:hAnsi="Wingdings" w:hint="default"/>
      </w:rPr>
    </w:lvl>
    <w:lvl w:ilvl="5" w:tplc="6B448544" w:tentative="1">
      <w:start w:val="1"/>
      <w:numFmt w:val="bullet"/>
      <w:lvlText w:val=""/>
      <w:lvlJc w:val="left"/>
      <w:pPr>
        <w:tabs>
          <w:tab w:val="num" w:pos="4320"/>
        </w:tabs>
        <w:ind w:left="4320" w:hanging="360"/>
      </w:pPr>
      <w:rPr>
        <w:rFonts w:ascii="Wingdings" w:hAnsi="Wingdings" w:hint="default"/>
      </w:rPr>
    </w:lvl>
    <w:lvl w:ilvl="6" w:tplc="E60E550C" w:tentative="1">
      <w:start w:val="1"/>
      <w:numFmt w:val="bullet"/>
      <w:lvlText w:val=""/>
      <w:lvlJc w:val="left"/>
      <w:pPr>
        <w:tabs>
          <w:tab w:val="num" w:pos="5040"/>
        </w:tabs>
        <w:ind w:left="5040" w:hanging="360"/>
      </w:pPr>
      <w:rPr>
        <w:rFonts w:ascii="Wingdings" w:hAnsi="Wingdings" w:hint="default"/>
      </w:rPr>
    </w:lvl>
    <w:lvl w:ilvl="7" w:tplc="2872140C" w:tentative="1">
      <w:start w:val="1"/>
      <w:numFmt w:val="bullet"/>
      <w:lvlText w:val=""/>
      <w:lvlJc w:val="left"/>
      <w:pPr>
        <w:tabs>
          <w:tab w:val="num" w:pos="5760"/>
        </w:tabs>
        <w:ind w:left="5760" w:hanging="360"/>
      </w:pPr>
      <w:rPr>
        <w:rFonts w:ascii="Wingdings" w:hAnsi="Wingdings" w:hint="default"/>
      </w:rPr>
    </w:lvl>
    <w:lvl w:ilvl="8" w:tplc="4FDC1EC8" w:tentative="1">
      <w:start w:val="1"/>
      <w:numFmt w:val="bullet"/>
      <w:lvlText w:val=""/>
      <w:lvlJc w:val="left"/>
      <w:pPr>
        <w:tabs>
          <w:tab w:val="num" w:pos="6480"/>
        </w:tabs>
        <w:ind w:left="6480" w:hanging="360"/>
      </w:pPr>
      <w:rPr>
        <w:rFonts w:ascii="Wingdings" w:hAnsi="Wingdings" w:hint="default"/>
      </w:rPr>
    </w:lvl>
  </w:abstractNum>
  <w:abstractNum w:abstractNumId="132">
    <w:nsid w:val="64A31ECE"/>
    <w:multiLevelType w:val="hybridMultilevel"/>
    <w:tmpl w:val="05422070"/>
    <w:lvl w:ilvl="0" w:tplc="574C75E0">
      <w:start w:val="1"/>
      <w:numFmt w:val="bullet"/>
      <w:lvlText w:val="•"/>
      <w:lvlJc w:val="left"/>
      <w:pPr>
        <w:tabs>
          <w:tab w:val="num" w:pos="720"/>
        </w:tabs>
        <w:ind w:left="720" w:hanging="360"/>
      </w:pPr>
      <w:rPr>
        <w:rFonts w:ascii="Times New Roman" w:hAnsi="Times New Roman" w:hint="default"/>
      </w:rPr>
    </w:lvl>
    <w:lvl w:ilvl="1" w:tplc="FC0AC2D0">
      <w:start w:val="1468"/>
      <w:numFmt w:val="bullet"/>
      <w:lvlText w:val="–"/>
      <w:lvlJc w:val="left"/>
      <w:pPr>
        <w:tabs>
          <w:tab w:val="num" w:pos="1440"/>
        </w:tabs>
        <w:ind w:left="1440" w:hanging="360"/>
      </w:pPr>
      <w:rPr>
        <w:rFonts w:ascii="Arial" w:hAnsi="Arial" w:hint="default"/>
      </w:rPr>
    </w:lvl>
    <w:lvl w:ilvl="2" w:tplc="18A6E8FE" w:tentative="1">
      <w:start w:val="1"/>
      <w:numFmt w:val="bullet"/>
      <w:lvlText w:val="•"/>
      <w:lvlJc w:val="left"/>
      <w:pPr>
        <w:tabs>
          <w:tab w:val="num" w:pos="2160"/>
        </w:tabs>
        <w:ind w:left="2160" w:hanging="360"/>
      </w:pPr>
      <w:rPr>
        <w:rFonts w:ascii="Arial" w:hAnsi="Arial" w:hint="default"/>
      </w:rPr>
    </w:lvl>
    <w:lvl w:ilvl="3" w:tplc="F968C882" w:tentative="1">
      <w:start w:val="1"/>
      <w:numFmt w:val="bullet"/>
      <w:lvlText w:val="•"/>
      <w:lvlJc w:val="left"/>
      <w:pPr>
        <w:tabs>
          <w:tab w:val="num" w:pos="2880"/>
        </w:tabs>
        <w:ind w:left="2880" w:hanging="360"/>
      </w:pPr>
      <w:rPr>
        <w:rFonts w:ascii="Arial" w:hAnsi="Arial" w:hint="default"/>
      </w:rPr>
    </w:lvl>
    <w:lvl w:ilvl="4" w:tplc="D9ECC440" w:tentative="1">
      <w:start w:val="1"/>
      <w:numFmt w:val="bullet"/>
      <w:lvlText w:val="•"/>
      <w:lvlJc w:val="left"/>
      <w:pPr>
        <w:tabs>
          <w:tab w:val="num" w:pos="3600"/>
        </w:tabs>
        <w:ind w:left="3600" w:hanging="360"/>
      </w:pPr>
      <w:rPr>
        <w:rFonts w:ascii="Arial" w:hAnsi="Arial" w:hint="default"/>
      </w:rPr>
    </w:lvl>
    <w:lvl w:ilvl="5" w:tplc="48322ABE" w:tentative="1">
      <w:start w:val="1"/>
      <w:numFmt w:val="bullet"/>
      <w:lvlText w:val="•"/>
      <w:lvlJc w:val="left"/>
      <w:pPr>
        <w:tabs>
          <w:tab w:val="num" w:pos="4320"/>
        </w:tabs>
        <w:ind w:left="4320" w:hanging="360"/>
      </w:pPr>
      <w:rPr>
        <w:rFonts w:ascii="Arial" w:hAnsi="Arial" w:hint="default"/>
      </w:rPr>
    </w:lvl>
    <w:lvl w:ilvl="6" w:tplc="192ACD24" w:tentative="1">
      <w:start w:val="1"/>
      <w:numFmt w:val="bullet"/>
      <w:lvlText w:val="•"/>
      <w:lvlJc w:val="left"/>
      <w:pPr>
        <w:tabs>
          <w:tab w:val="num" w:pos="5040"/>
        </w:tabs>
        <w:ind w:left="5040" w:hanging="360"/>
      </w:pPr>
      <w:rPr>
        <w:rFonts w:ascii="Arial" w:hAnsi="Arial" w:hint="default"/>
      </w:rPr>
    </w:lvl>
    <w:lvl w:ilvl="7" w:tplc="7FECFAB8" w:tentative="1">
      <w:start w:val="1"/>
      <w:numFmt w:val="bullet"/>
      <w:lvlText w:val="•"/>
      <w:lvlJc w:val="left"/>
      <w:pPr>
        <w:tabs>
          <w:tab w:val="num" w:pos="5760"/>
        </w:tabs>
        <w:ind w:left="5760" w:hanging="360"/>
      </w:pPr>
      <w:rPr>
        <w:rFonts w:ascii="Arial" w:hAnsi="Arial" w:hint="default"/>
      </w:rPr>
    </w:lvl>
    <w:lvl w:ilvl="8" w:tplc="0526C65C" w:tentative="1">
      <w:start w:val="1"/>
      <w:numFmt w:val="bullet"/>
      <w:lvlText w:val="•"/>
      <w:lvlJc w:val="left"/>
      <w:pPr>
        <w:tabs>
          <w:tab w:val="num" w:pos="6480"/>
        </w:tabs>
        <w:ind w:left="6480" w:hanging="360"/>
      </w:pPr>
      <w:rPr>
        <w:rFonts w:ascii="Arial" w:hAnsi="Arial" w:hint="default"/>
      </w:rPr>
    </w:lvl>
  </w:abstractNum>
  <w:abstractNum w:abstractNumId="133">
    <w:nsid w:val="6606345E"/>
    <w:multiLevelType w:val="hybridMultilevel"/>
    <w:tmpl w:val="583665EC"/>
    <w:lvl w:ilvl="0" w:tplc="76D89D8A">
      <w:start w:val="1"/>
      <w:numFmt w:val="bullet"/>
      <w:lvlText w:val=""/>
      <w:lvlJc w:val="left"/>
      <w:pPr>
        <w:tabs>
          <w:tab w:val="num" w:pos="720"/>
        </w:tabs>
        <w:ind w:left="720" w:hanging="360"/>
      </w:pPr>
      <w:rPr>
        <w:rFonts w:ascii="Wingdings" w:hAnsi="Wingdings" w:hint="default"/>
      </w:rPr>
    </w:lvl>
    <w:lvl w:ilvl="1" w:tplc="50FAF7FA" w:tentative="1">
      <w:start w:val="1"/>
      <w:numFmt w:val="bullet"/>
      <w:lvlText w:val=""/>
      <w:lvlJc w:val="left"/>
      <w:pPr>
        <w:tabs>
          <w:tab w:val="num" w:pos="1440"/>
        </w:tabs>
        <w:ind w:left="1440" w:hanging="360"/>
      </w:pPr>
      <w:rPr>
        <w:rFonts w:ascii="Wingdings" w:hAnsi="Wingdings" w:hint="default"/>
      </w:rPr>
    </w:lvl>
    <w:lvl w:ilvl="2" w:tplc="B4CC8906" w:tentative="1">
      <w:start w:val="1"/>
      <w:numFmt w:val="bullet"/>
      <w:lvlText w:val=""/>
      <w:lvlJc w:val="left"/>
      <w:pPr>
        <w:tabs>
          <w:tab w:val="num" w:pos="2160"/>
        </w:tabs>
        <w:ind w:left="2160" w:hanging="360"/>
      </w:pPr>
      <w:rPr>
        <w:rFonts w:ascii="Wingdings" w:hAnsi="Wingdings" w:hint="default"/>
      </w:rPr>
    </w:lvl>
    <w:lvl w:ilvl="3" w:tplc="2C90073C" w:tentative="1">
      <w:start w:val="1"/>
      <w:numFmt w:val="bullet"/>
      <w:lvlText w:val=""/>
      <w:lvlJc w:val="left"/>
      <w:pPr>
        <w:tabs>
          <w:tab w:val="num" w:pos="2880"/>
        </w:tabs>
        <w:ind w:left="2880" w:hanging="360"/>
      </w:pPr>
      <w:rPr>
        <w:rFonts w:ascii="Wingdings" w:hAnsi="Wingdings" w:hint="default"/>
      </w:rPr>
    </w:lvl>
    <w:lvl w:ilvl="4" w:tplc="FF3E76A6" w:tentative="1">
      <w:start w:val="1"/>
      <w:numFmt w:val="bullet"/>
      <w:lvlText w:val=""/>
      <w:lvlJc w:val="left"/>
      <w:pPr>
        <w:tabs>
          <w:tab w:val="num" w:pos="3600"/>
        </w:tabs>
        <w:ind w:left="3600" w:hanging="360"/>
      </w:pPr>
      <w:rPr>
        <w:rFonts w:ascii="Wingdings" w:hAnsi="Wingdings" w:hint="default"/>
      </w:rPr>
    </w:lvl>
    <w:lvl w:ilvl="5" w:tplc="20583D7E" w:tentative="1">
      <w:start w:val="1"/>
      <w:numFmt w:val="bullet"/>
      <w:lvlText w:val=""/>
      <w:lvlJc w:val="left"/>
      <w:pPr>
        <w:tabs>
          <w:tab w:val="num" w:pos="4320"/>
        </w:tabs>
        <w:ind w:left="4320" w:hanging="360"/>
      </w:pPr>
      <w:rPr>
        <w:rFonts w:ascii="Wingdings" w:hAnsi="Wingdings" w:hint="default"/>
      </w:rPr>
    </w:lvl>
    <w:lvl w:ilvl="6" w:tplc="96ACBB90" w:tentative="1">
      <w:start w:val="1"/>
      <w:numFmt w:val="bullet"/>
      <w:lvlText w:val=""/>
      <w:lvlJc w:val="left"/>
      <w:pPr>
        <w:tabs>
          <w:tab w:val="num" w:pos="5040"/>
        </w:tabs>
        <w:ind w:left="5040" w:hanging="360"/>
      </w:pPr>
      <w:rPr>
        <w:rFonts w:ascii="Wingdings" w:hAnsi="Wingdings" w:hint="default"/>
      </w:rPr>
    </w:lvl>
    <w:lvl w:ilvl="7" w:tplc="F48652E6" w:tentative="1">
      <w:start w:val="1"/>
      <w:numFmt w:val="bullet"/>
      <w:lvlText w:val=""/>
      <w:lvlJc w:val="left"/>
      <w:pPr>
        <w:tabs>
          <w:tab w:val="num" w:pos="5760"/>
        </w:tabs>
        <w:ind w:left="5760" w:hanging="360"/>
      </w:pPr>
      <w:rPr>
        <w:rFonts w:ascii="Wingdings" w:hAnsi="Wingdings" w:hint="default"/>
      </w:rPr>
    </w:lvl>
    <w:lvl w:ilvl="8" w:tplc="AFA870BA" w:tentative="1">
      <w:start w:val="1"/>
      <w:numFmt w:val="bullet"/>
      <w:lvlText w:val=""/>
      <w:lvlJc w:val="left"/>
      <w:pPr>
        <w:tabs>
          <w:tab w:val="num" w:pos="6480"/>
        </w:tabs>
        <w:ind w:left="6480" w:hanging="360"/>
      </w:pPr>
      <w:rPr>
        <w:rFonts w:ascii="Wingdings" w:hAnsi="Wingdings" w:hint="default"/>
      </w:rPr>
    </w:lvl>
  </w:abstractNum>
  <w:abstractNum w:abstractNumId="134">
    <w:nsid w:val="666E4A1F"/>
    <w:multiLevelType w:val="hybridMultilevel"/>
    <w:tmpl w:val="8E9A0F78"/>
    <w:lvl w:ilvl="0" w:tplc="E59E99A8">
      <w:start w:val="1"/>
      <w:numFmt w:val="decimal"/>
      <w:lvlText w:val="%1."/>
      <w:lvlJc w:val="left"/>
      <w:pPr>
        <w:tabs>
          <w:tab w:val="num" w:pos="720"/>
        </w:tabs>
        <w:ind w:left="720" w:hanging="360"/>
      </w:pPr>
    </w:lvl>
    <w:lvl w:ilvl="1" w:tplc="4C3C1B42" w:tentative="1">
      <w:start w:val="1"/>
      <w:numFmt w:val="decimal"/>
      <w:lvlText w:val="%2."/>
      <w:lvlJc w:val="left"/>
      <w:pPr>
        <w:tabs>
          <w:tab w:val="num" w:pos="1440"/>
        </w:tabs>
        <w:ind w:left="1440" w:hanging="360"/>
      </w:pPr>
    </w:lvl>
    <w:lvl w:ilvl="2" w:tplc="156C1C8C" w:tentative="1">
      <w:start w:val="1"/>
      <w:numFmt w:val="decimal"/>
      <w:lvlText w:val="%3."/>
      <w:lvlJc w:val="left"/>
      <w:pPr>
        <w:tabs>
          <w:tab w:val="num" w:pos="2160"/>
        </w:tabs>
        <w:ind w:left="2160" w:hanging="360"/>
      </w:pPr>
    </w:lvl>
    <w:lvl w:ilvl="3" w:tplc="65B08366" w:tentative="1">
      <w:start w:val="1"/>
      <w:numFmt w:val="decimal"/>
      <w:lvlText w:val="%4."/>
      <w:lvlJc w:val="left"/>
      <w:pPr>
        <w:tabs>
          <w:tab w:val="num" w:pos="2880"/>
        </w:tabs>
        <w:ind w:left="2880" w:hanging="360"/>
      </w:pPr>
    </w:lvl>
    <w:lvl w:ilvl="4" w:tplc="54EC7A7E" w:tentative="1">
      <w:start w:val="1"/>
      <w:numFmt w:val="decimal"/>
      <w:lvlText w:val="%5."/>
      <w:lvlJc w:val="left"/>
      <w:pPr>
        <w:tabs>
          <w:tab w:val="num" w:pos="3600"/>
        </w:tabs>
        <w:ind w:left="3600" w:hanging="360"/>
      </w:pPr>
    </w:lvl>
    <w:lvl w:ilvl="5" w:tplc="B65EAF28" w:tentative="1">
      <w:start w:val="1"/>
      <w:numFmt w:val="decimal"/>
      <w:lvlText w:val="%6."/>
      <w:lvlJc w:val="left"/>
      <w:pPr>
        <w:tabs>
          <w:tab w:val="num" w:pos="4320"/>
        </w:tabs>
        <w:ind w:left="4320" w:hanging="360"/>
      </w:pPr>
    </w:lvl>
    <w:lvl w:ilvl="6" w:tplc="0846C244" w:tentative="1">
      <w:start w:val="1"/>
      <w:numFmt w:val="decimal"/>
      <w:lvlText w:val="%7."/>
      <w:lvlJc w:val="left"/>
      <w:pPr>
        <w:tabs>
          <w:tab w:val="num" w:pos="5040"/>
        </w:tabs>
        <w:ind w:left="5040" w:hanging="360"/>
      </w:pPr>
    </w:lvl>
    <w:lvl w:ilvl="7" w:tplc="5C06C05E" w:tentative="1">
      <w:start w:val="1"/>
      <w:numFmt w:val="decimal"/>
      <w:lvlText w:val="%8."/>
      <w:lvlJc w:val="left"/>
      <w:pPr>
        <w:tabs>
          <w:tab w:val="num" w:pos="5760"/>
        </w:tabs>
        <w:ind w:left="5760" w:hanging="360"/>
      </w:pPr>
    </w:lvl>
    <w:lvl w:ilvl="8" w:tplc="7BB68FB8" w:tentative="1">
      <w:start w:val="1"/>
      <w:numFmt w:val="decimal"/>
      <w:lvlText w:val="%9."/>
      <w:lvlJc w:val="left"/>
      <w:pPr>
        <w:tabs>
          <w:tab w:val="num" w:pos="6480"/>
        </w:tabs>
        <w:ind w:left="6480" w:hanging="360"/>
      </w:pPr>
    </w:lvl>
  </w:abstractNum>
  <w:abstractNum w:abstractNumId="135">
    <w:nsid w:val="682E0615"/>
    <w:multiLevelType w:val="hybridMultilevel"/>
    <w:tmpl w:val="E43C88B0"/>
    <w:lvl w:ilvl="0" w:tplc="5B3A41A8">
      <w:start w:val="1"/>
      <w:numFmt w:val="bullet"/>
      <w:lvlText w:val=""/>
      <w:lvlJc w:val="left"/>
      <w:pPr>
        <w:tabs>
          <w:tab w:val="num" w:pos="720"/>
        </w:tabs>
        <w:ind w:left="720" w:hanging="360"/>
      </w:pPr>
      <w:rPr>
        <w:rFonts w:ascii="Wingdings" w:hAnsi="Wingdings" w:hint="default"/>
      </w:rPr>
    </w:lvl>
    <w:lvl w:ilvl="1" w:tplc="5F76905E" w:tentative="1">
      <w:start w:val="1"/>
      <w:numFmt w:val="bullet"/>
      <w:lvlText w:val=""/>
      <w:lvlJc w:val="left"/>
      <w:pPr>
        <w:tabs>
          <w:tab w:val="num" w:pos="1440"/>
        </w:tabs>
        <w:ind w:left="1440" w:hanging="360"/>
      </w:pPr>
      <w:rPr>
        <w:rFonts w:ascii="Wingdings" w:hAnsi="Wingdings" w:hint="default"/>
      </w:rPr>
    </w:lvl>
    <w:lvl w:ilvl="2" w:tplc="DE2844C2" w:tentative="1">
      <w:start w:val="1"/>
      <w:numFmt w:val="bullet"/>
      <w:lvlText w:val=""/>
      <w:lvlJc w:val="left"/>
      <w:pPr>
        <w:tabs>
          <w:tab w:val="num" w:pos="2160"/>
        </w:tabs>
        <w:ind w:left="2160" w:hanging="360"/>
      </w:pPr>
      <w:rPr>
        <w:rFonts w:ascii="Wingdings" w:hAnsi="Wingdings" w:hint="default"/>
      </w:rPr>
    </w:lvl>
    <w:lvl w:ilvl="3" w:tplc="5ADC1582" w:tentative="1">
      <w:start w:val="1"/>
      <w:numFmt w:val="bullet"/>
      <w:lvlText w:val=""/>
      <w:lvlJc w:val="left"/>
      <w:pPr>
        <w:tabs>
          <w:tab w:val="num" w:pos="2880"/>
        </w:tabs>
        <w:ind w:left="2880" w:hanging="360"/>
      </w:pPr>
      <w:rPr>
        <w:rFonts w:ascii="Wingdings" w:hAnsi="Wingdings" w:hint="default"/>
      </w:rPr>
    </w:lvl>
    <w:lvl w:ilvl="4" w:tplc="59DCC868">
      <w:start w:val="1308"/>
      <w:numFmt w:val="bullet"/>
      <w:lvlText w:val=""/>
      <w:lvlJc w:val="left"/>
      <w:pPr>
        <w:tabs>
          <w:tab w:val="num" w:pos="3600"/>
        </w:tabs>
        <w:ind w:left="3600" w:hanging="360"/>
      </w:pPr>
      <w:rPr>
        <w:rFonts w:ascii="Wingdings" w:hAnsi="Wingdings" w:hint="default"/>
      </w:rPr>
    </w:lvl>
    <w:lvl w:ilvl="5" w:tplc="BC30F0AA" w:tentative="1">
      <w:start w:val="1"/>
      <w:numFmt w:val="bullet"/>
      <w:lvlText w:val=""/>
      <w:lvlJc w:val="left"/>
      <w:pPr>
        <w:tabs>
          <w:tab w:val="num" w:pos="4320"/>
        </w:tabs>
        <w:ind w:left="4320" w:hanging="360"/>
      </w:pPr>
      <w:rPr>
        <w:rFonts w:ascii="Wingdings" w:hAnsi="Wingdings" w:hint="default"/>
      </w:rPr>
    </w:lvl>
    <w:lvl w:ilvl="6" w:tplc="5E86A690" w:tentative="1">
      <w:start w:val="1"/>
      <w:numFmt w:val="bullet"/>
      <w:lvlText w:val=""/>
      <w:lvlJc w:val="left"/>
      <w:pPr>
        <w:tabs>
          <w:tab w:val="num" w:pos="5040"/>
        </w:tabs>
        <w:ind w:left="5040" w:hanging="360"/>
      </w:pPr>
      <w:rPr>
        <w:rFonts w:ascii="Wingdings" w:hAnsi="Wingdings" w:hint="default"/>
      </w:rPr>
    </w:lvl>
    <w:lvl w:ilvl="7" w:tplc="6C207592" w:tentative="1">
      <w:start w:val="1"/>
      <w:numFmt w:val="bullet"/>
      <w:lvlText w:val=""/>
      <w:lvlJc w:val="left"/>
      <w:pPr>
        <w:tabs>
          <w:tab w:val="num" w:pos="5760"/>
        </w:tabs>
        <w:ind w:left="5760" w:hanging="360"/>
      </w:pPr>
      <w:rPr>
        <w:rFonts w:ascii="Wingdings" w:hAnsi="Wingdings" w:hint="default"/>
      </w:rPr>
    </w:lvl>
    <w:lvl w:ilvl="8" w:tplc="CD34ED6A" w:tentative="1">
      <w:start w:val="1"/>
      <w:numFmt w:val="bullet"/>
      <w:lvlText w:val=""/>
      <w:lvlJc w:val="left"/>
      <w:pPr>
        <w:tabs>
          <w:tab w:val="num" w:pos="6480"/>
        </w:tabs>
        <w:ind w:left="6480" w:hanging="360"/>
      </w:pPr>
      <w:rPr>
        <w:rFonts w:ascii="Wingdings" w:hAnsi="Wingdings" w:hint="default"/>
      </w:rPr>
    </w:lvl>
  </w:abstractNum>
  <w:abstractNum w:abstractNumId="136">
    <w:nsid w:val="68B40C62"/>
    <w:multiLevelType w:val="hybridMultilevel"/>
    <w:tmpl w:val="98A8CD2A"/>
    <w:lvl w:ilvl="0" w:tplc="5B3698F2">
      <w:start w:val="1"/>
      <w:numFmt w:val="decimal"/>
      <w:lvlText w:val="%1."/>
      <w:lvlJc w:val="left"/>
      <w:pPr>
        <w:tabs>
          <w:tab w:val="num" w:pos="720"/>
        </w:tabs>
        <w:ind w:left="720" w:hanging="360"/>
      </w:pPr>
    </w:lvl>
    <w:lvl w:ilvl="1" w:tplc="F2C2BF3A" w:tentative="1">
      <w:start w:val="1"/>
      <w:numFmt w:val="decimal"/>
      <w:lvlText w:val="%2."/>
      <w:lvlJc w:val="left"/>
      <w:pPr>
        <w:tabs>
          <w:tab w:val="num" w:pos="1440"/>
        </w:tabs>
        <w:ind w:left="1440" w:hanging="360"/>
      </w:pPr>
    </w:lvl>
    <w:lvl w:ilvl="2" w:tplc="C6E24296" w:tentative="1">
      <w:start w:val="1"/>
      <w:numFmt w:val="decimal"/>
      <w:lvlText w:val="%3."/>
      <w:lvlJc w:val="left"/>
      <w:pPr>
        <w:tabs>
          <w:tab w:val="num" w:pos="2160"/>
        </w:tabs>
        <w:ind w:left="2160" w:hanging="360"/>
      </w:pPr>
    </w:lvl>
    <w:lvl w:ilvl="3" w:tplc="FF12F7CE" w:tentative="1">
      <w:start w:val="1"/>
      <w:numFmt w:val="decimal"/>
      <w:lvlText w:val="%4."/>
      <w:lvlJc w:val="left"/>
      <w:pPr>
        <w:tabs>
          <w:tab w:val="num" w:pos="2880"/>
        </w:tabs>
        <w:ind w:left="2880" w:hanging="360"/>
      </w:pPr>
    </w:lvl>
    <w:lvl w:ilvl="4" w:tplc="55980A82" w:tentative="1">
      <w:start w:val="1"/>
      <w:numFmt w:val="decimal"/>
      <w:lvlText w:val="%5."/>
      <w:lvlJc w:val="left"/>
      <w:pPr>
        <w:tabs>
          <w:tab w:val="num" w:pos="3600"/>
        </w:tabs>
        <w:ind w:left="3600" w:hanging="360"/>
      </w:pPr>
    </w:lvl>
    <w:lvl w:ilvl="5" w:tplc="9006BA5E" w:tentative="1">
      <w:start w:val="1"/>
      <w:numFmt w:val="decimal"/>
      <w:lvlText w:val="%6."/>
      <w:lvlJc w:val="left"/>
      <w:pPr>
        <w:tabs>
          <w:tab w:val="num" w:pos="4320"/>
        </w:tabs>
        <w:ind w:left="4320" w:hanging="360"/>
      </w:pPr>
    </w:lvl>
    <w:lvl w:ilvl="6" w:tplc="3C1EC830" w:tentative="1">
      <w:start w:val="1"/>
      <w:numFmt w:val="decimal"/>
      <w:lvlText w:val="%7."/>
      <w:lvlJc w:val="left"/>
      <w:pPr>
        <w:tabs>
          <w:tab w:val="num" w:pos="5040"/>
        </w:tabs>
        <w:ind w:left="5040" w:hanging="360"/>
      </w:pPr>
    </w:lvl>
    <w:lvl w:ilvl="7" w:tplc="86A61DB6" w:tentative="1">
      <w:start w:val="1"/>
      <w:numFmt w:val="decimal"/>
      <w:lvlText w:val="%8."/>
      <w:lvlJc w:val="left"/>
      <w:pPr>
        <w:tabs>
          <w:tab w:val="num" w:pos="5760"/>
        </w:tabs>
        <w:ind w:left="5760" w:hanging="360"/>
      </w:pPr>
    </w:lvl>
    <w:lvl w:ilvl="8" w:tplc="14E4D764" w:tentative="1">
      <w:start w:val="1"/>
      <w:numFmt w:val="decimal"/>
      <w:lvlText w:val="%9."/>
      <w:lvlJc w:val="left"/>
      <w:pPr>
        <w:tabs>
          <w:tab w:val="num" w:pos="6480"/>
        </w:tabs>
        <w:ind w:left="6480" w:hanging="360"/>
      </w:pPr>
    </w:lvl>
  </w:abstractNum>
  <w:abstractNum w:abstractNumId="137">
    <w:nsid w:val="69D84D10"/>
    <w:multiLevelType w:val="hybridMultilevel"/>
    <w:tmpl w:val="6AC0E394"/>
    <w:lvl w:ilvl="0" w:tplc="50AEB1BA">
      <w:start w:val="1"/>
      <w:numFmt w:val="bullet"/>
      <w:lvlText w:val="•"/>
      <w:lvlJc w:val="left"/>
      <w:pPr>
        <w:tabs>
          <w:tab w:val="num" w:pos="720"/>
        </w:tabs>
        <w:ind w:left="720" w:hanging="360"/>
      </w:pPr>
      <w:rPr>
        <w:rFonts w:ascii="Arial" w:hAnsi="Arial" w:hint="default"/>
      </w:rPr>
    </w:lvl>
    <w:lvl w:ilvl="1" w:tplc="B830BA4A">
      <w:start w:val="989"/>
      <w:numFmt w:val="bullet"/>
      <w:lvlText w:val="–"/>
      <w:lvlJc w:val="left"/>
      <w:pPr>
        <w:tabs>
          <w:tab w:val="num" w:pos="1440"/>
        </w:tabs>
        <w:ind w:left="1440" w:hanging="360"/>
      </w:pPr>
      <w:rPr>
        <w:rFonts w:ascii="Arial" w:hAnsi="Arial" w:hint="default"/>
      </w:rPr>
    </w:lvl>
    <w:lvl w:ilvl="2" w:tplc="172070CA" w:tentative="1">
      <w:start w:val="1"/>
      <w:numFmt w:val="bullet"/>
      <w:lvlText w:val="•"/>
      <w:lvlJc w:val="left"/>
      <w:pPr>
        <w:tabs>
          <w:tab w:val="num" w:pos="2160"/>
        </w:tabs>
        <w:ind w:left="2160" w:hanging="360"/>
      </w:pPr>
      <w:rPr>
        <w:rFonts w:ascii="Arial" w:hAnsi="Arial" w:hint="default"/>
      </w:rPr>
    </w:lvl>
    <w:lvl w:ilvl="3" w:tplc="5476A906" w:tentative="1">
      <w:start w:val="1"/>
      <w:numFmt w:val="bullet"/>
      <w:lvlText w:val="•"/>
      <w:lvlJc w:val="left"/>
      <w:pPr>
        <w:tabs>
          <w:tab w:val="num" w:pos="2880"/>
        </w:tabs>
        <w:ind w:left="2880" w:hanging="360"/>
      </w:pPr>
      <w:rPr>
        <w:rFonts w:ascii="Arial" w:hAnsi="Arial" w:hint="default"/>
      </w:rPr>
    </w:lvl>
    <w:lvl w:ilvl="4" w:tplc="F09EA6FE" w:tentative="1">
      <w:start w:val="1"/>
      <w:numFmt w:val="bullet"/>
      <w:lvlText w:val="•"/>
      <w:lvlJc w:val="left"/>
      <w:pPr>
        <w:tabs>
          <w:tab w:val="num" w:pos="3600"/>
        </w:tabs>
        <w:ind w:left="3600" w:hanging="360"/>
      </w:pPr>
      <w:rPr>
        <w:rFonts w:ascii="Arial" w:hAnsi="Arial" w:hint="default"/>
      </w:rPr>
    </w:lvl>
    <w:lvl w:ilvl="5" w:tplc="E1E6F502" w:tentative="1">
      <w:start w:val="1"/>
      <w:numFmt w:val="bullet"/>
      <w:lvlText w:val="•"/>
      <w:lvlJc w:val="left"/>
      <w:pPr>
        <w:tabs>
          <w:tab w:val="num" w:pos="4320"/>
        </w:tabs>
        <w:ind w:left="4320" w:hanging="360"/>
      </w:pPr>
      <w:rPr>
        <w:rFonts w:ascii="Arial" w:hAnsi="Arial" w:hint="default"/>
      </w:rPr>
    </w:lvl>
    <w:lvl w:ilvl="6" w:tplc="1958B29A" w:tentative="1">
      <w:start w:val="1"/>
      <w:numFmt w:val="bullet"/>
      <w:lvlText w:val="•"/>
      <w:lvlJc w:val="left"/>
      <w:pPr>
        <w:tabs>
          <w:tab w:val="num" w:pos="5040"/>
        </w:tabs>
        <w:ind w:left="5040" w:hanging="360"/>
      </w:pPr>
      <w:rPr>
        <w:rFonts w:ascii="Arial" w:hAnsi="Arial" w:hint="default"/>
      </w:rPr>
    </w:lvl>
    <w:lvl w:ilvl="7" w:tplc="552259F6" w:tentative="1">
      <w:start w:val="1"/>
      <w:numFmt w:val="bullet"/>
      <w:lvlText w:val="•"/>
      <w:lvlJc w:val="left"/>
      <w:pPr>
        <w:tabs>
          <w:tab w:val="num" w:pos="5760"/>
        </w:tabs>
        <w:ind w:left="5760" w:hanging="360"/>
      </w:pPr>
      <w:rPr>
        <w:rFonts w:ascii="Arial" w:hAnsi="Arial" w:hint="default"/>
      </w:rPr>
    </w:lvl>
    <w:lvl w:ilvl="8" w:tplc="A8BCCC54" w:tentative="1">
      <w:start w:val="1"/>
      <w:numFmt w:val="bullet"/>
      <w:lvlText w:val="•"/>
      <w:lvlJc w:val="left"/>
      <w:pPr>
        <w:tabs>
          <w:tab w:val="num" w:pos="6480"/>
        </w:tabs>
        <w:ind w:left="6480" w:hanging="360"/>
      </w:pPr>
      <w:rPr>
        <w:rFonts w:ascii="Arial" w:hAnsi="Arial" w:hint="default"/>
      </w:rPr>
    </w:lvl>
  </w:abstractNum>
  <w:abstractNum w:abstractNumId="138">
    <w:nsid w:val="69F066D3"/>
    <w:multiLevelType w:val="hybridMultilevel"/>
    <w:tmpl w:val="E2568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6A2A1776"/>
    <w:multiLevelType w:val="hybridMultilevel"/>
    <w:tmpl w:val="A3F8D812"/>
    <w:lvl w:ilvl="0" w:tplc="E49E28F2">
      <w:start w:val="1"/>
      <w:numFmt w:val="bullet"/>
      <w:lvlText w:val="•"/>
      <w:lvlJc w:val="left"/>
      <w:pPr>
        <w:tabs>
          <w:tab w:val="num" w:pos="720"/>
        </w:tabs>
        <w:ind w:left="720" w:hanging="360"/>
      </w:pPr>
      <w:rPr>
        <w:rFonts w:ascii="Arial" w:hAnsi="Arial" w:hint="default"/>
      </w:rPr>
    </w:lvl>
    <w:lvl w:ilvl="1" w:tplc="4AB44EDC" w:tentative="1">
      <w:start w:val="1"/>
      <w:numFmt w:val="bullet"/>
      <w:lvlText w:val="•"/>
      <w:lvlJc w:val="left"/>
      <w:pPr>
        <w:tabs>
          <w:tab w:val="num" w:pos="1440"/>
        </w:tabs>
        <w:ind w:left="1440" w:hanging="360"/>
      </w:pPr>
      <w:rPr>
        <w:rFonts w:ascii="Arial" w:hAnsi="Arial" w:hint="default"/>
      </w:rPr>
    </w:lvl>
    <w:lvl w:ilvl="2" w:tplc="D640E702" w:tentative="1">
      <w:start w:val="1"/>
      <w:numFmt w:val="bullet"/>
      <w:lvlText w:val="•"/>
      <w:lvlJc w:val="left"/>
      <w:pPr>
        <w:tabs>
          <w:tab w:val="num" w:pos="2160"/>
        </w:tabs>
        <w:ind w:left="2160" w:hanging="360"/>
      </w:pPr>
      <w:rPr>
        <w:rFonts w:ascii="Arial" w:hAnsi="Arial" w:hint="default"/>
      </w:rPr>
    </w:lvl>
    <w:lvl w:ilvl="3" w:tplc="F042A458" w:tentative="1">
      <w:start w:val="1"/>
      <w:numFmt w:val="bullet"/>
      <w:lvlText w:val="•"/>
      <w:lvlJc w:val="left"/>
      <w:pPr>
        <w:tabs>
          <w:tab w:val="num" w:pos="2880"/>
        </w:tabs>
        <w:ind w:left="2880" w:hanging="360"/>
      </w:pPr>
      <w:rPr>
        <w:rFonts w:ascii="Arial" w:hAnsi="Arial" w:hint="default"/>
      </w:rPr>
    </w:lvl>
    <w:lvl w:ilvl="4" w:tplc="4DBEFB0C" w:tentative="1">
      <w:start w:val="1"/>
      <w:numFmt w:val="bullet"/>
      <w:lvlText w:val="•"/>
      <w:lvlJc w:val="left"/>
      <w:pPr>
        <w:tabs>
          <w:tab w:val="num" w:pos="3600"/>
        </w:tabs>
        <w:ind w:left="3600" w:hanging="360"/>
      </w:pPr>
      <w:rPr>
        <w:rFonts w:ascii="Arial" w:hAnsi="Arial" w:hint="default"/>
      </w:rPr>
    </w:lvl>
    <w:lvl w:ilvl="5" w:tplc="98127DDE" w:tentative="1">
      <w:start w:val="1"/>
      <w:numFmt w:val="bullet"/>
      <w:lvlText w:val="•"/>
      <w:lvlJc w:val="left"/>
      <w:pPr>
        <w:tabs>
          <w:tab w:val="num" w:pos="4320"/>
        </w:tabs>
        <w:ind w:left="4320" w:hanging="360"/>
      </w:pPr>
      <w:rPr>
        <w:rFonts w:ascii="Arial" w:hAnsi="Arial" w:hint="default"/>
      </w:rPr>
    </w:lvl>
    <w:lvl w:ilvl="6" w:tplc="33CC8984" w:tentative="1">
      <w:start w:val="1"/>
      <w:numFmt w:val="bullet"/>
      <w:lvlText w:val="•"/>
      <w:lvlJc w:val="left"/>
      <w:pPr>
        <w:tabs>
          <w:tab w:val="num" w:pos="5040"/>
        </w:tabs>
        <w:ind w:left="5040" w:hanging="360"/>
      </w:pPr>
      <w:rPr>
        <w:rFonts w:ascii="Arial" w:hAnsi="Arial" w:hint="default"/>
      </w:rPr>
    </w:lvl>
    <w:lvl w:ilvl="7" w:tplc="F33E3500" w:tentative="1">
      <w:start w:val="1"/>
      <w:numFmt w:val="bullet"/>
      <w:lvlText w:val="•"/>
      <w:lvlJc w:val="left"/>
      <w:pPr>
        <w:tabs>
          <w:tab w:val="num" w:pos="5760"/>
        </w:tabs>
        <w:ind w:left="5760" w:hanging="360"/>
      </w:pPr>
      <w:rPr>
        <w:rFonts w:ascii="Arial" w:hAnsi="Arial" w:hint="default"/>
      </w:rPr>
    </w:lvl>
    <w:lvl w:ilvl="8" w:tplc="B7689238" w:tentative="1">
      <w:start w:val="1"/>
      <w:numFmt w:val="bullet"/>
      <w:lvlText w:val="•"/>
      <w:lvlJc w:val="left"/>
      <w:pPr>
        <w:tabs>
          <w:tab w:val="num" w:pos="6480"/>
        </w:tabs>
        <w:ind w:left="6480" w:hanging="360"/>
      </w:pPr>
      <w:rPr>
        <w:rFonts w:ascii="Arial" w:hAnsi="Arial" w:hint="default"/>
      </w:rPr>
    </w:lvl>
  </w:abstractNum>
  <w:abstractNum w:abstractNumId="140">
    <w:nsid w:val="6AD66FD0"/>
    <w:multiLevelType w:val="hybridMultilevel"/>
    <w:tmpl w:val="8A206DDA"/>
    <w:lvl w:ilvl="0" w:tplc="AFF872AE">
      <w:start w:val="1"/>
      <w:numFmt w:val="bullet"/>
      <w:lvlText w:val=""/>
      <w:lvlJc w:val="left"/>
      <w:pPr>
        <w:tabs>
          <w:tab w:val="num" w:pos="720"/>
        </w:tabs>
        <w:ind w:left="720" w:hanging="360"/>
      </w:pPr>
      <w:rPr>
        <w:rFonts w:ascii="Wingdings" w:hAnsi="Wingdings" w:hint="default"/>
      </w:rPr>
    </w:lvl>
    <w:lvl w:ilvl="1" w:tplc="15ACDF72" w:tentative="1">
      <w:start w:val="1"/>
      <w:numFmt w:val="bullet"/>
      <w:lvlText w:val=""/>
      <w:lvlJc w:val="left"/>
      <w:pPr>
        <w:tabs>
          <w:tab w:val="num" w:pos="1440"/>
        </w:tabs>
        <w:ind w:left="1440" w:hanging="360"/>
      </w:pPr>
      <w:rPr>
        <w:rFonts w:ascii="Wingdings" w:hAnsi="Wingdings" w:hint="default"/>
      </w:rPr>
    </w:lvl>
    <w:lvl w:ilvl="2" w:tplc="D2DCEAB8" w:tentative="1">
      <w:start w:val="1"/>
      <w:numFmt w:val="bullet"/>
      <w:lvlText w:val=""/>
      <w:lvlJc w:val="left"/>
      <w:pPr>
        <w:tabs>
          <w:tab w:val="num" w:pos="2160"/>
        </w:tabs>
        <w:ind w:left="2160" w:hanging="360"/>
      </w:pPr>
      <w:rPr>
        <w:rFonts w:ascii="Wingdings" w:hAnsi="Wingdings" w:hint="default"/>
      </w:rPr>
    </w:lvl>
    <w:lvl w:ilvl="3" w:tplc="2E7EF702" w:tentative="1">
      <w:start w:val="1"/>
      <w:numFmt w:val="bullet"/>
      <w:lvlText w:val=""/>
      <w:lvlJc w:val="left"/>
      <w:pPr>
        <w:tabs>
          <w:tab w:val="num" w:pos="2880"/>
        </w:tabs>
        <w:ind w:left="2880" w:hanging="360"/>
      </w:pPr>
      <w:rPr>
        <w:rFonts w:ascii="Wingdings" w:hAnsi="Wingdings" w:hint="default"/>
      </w:rPr>
    </w:lvl>
    <w:lvl w:ilvl="4" w:tplc="986860B2" w:tentative="1">
      <w:start w:val="1"/>
      <w:numFmt w:val="bullet"/>
      <w:lvlText w:val=""/>
      <w:lvlJc w:val="left"/>
      <w:pPr>
        <w:tabs>
          <w:tab w:val="num" w:pos="3600"/>
        </w:tabs>
        <w:ind w:left="3600" w:hanging="360"/>
      </w:pPr>
      <w:rPr>
        <w:rFonts w:ascii="Wingdings" w:hAnsi="Wingdings" w:hint="default"/>
      </w:rPr>
    </w:lvl>
    <w:lvl w:ilvl="5" w:tplc="0C7A0AC6" w:tentative="1">
      <w:start w:val="1"/>
      <w:numFmt w:val="bullet"/>
      <w:lvlText w:val=""/>
      <w:lvlJc w:val="left"/>
      <w:pPr>
        <w:tabs>
          <w:tab w:val="num" w:pos="4320"/>
        </w:tabs>
        <w:ind w:left="4320" w:hanging="360"/>
      </w:pPr>
      <w:rPr>
        <w:rFonts w:ascii="Wingdings" w:hAnsi="Wingdings" w:hint="default"/>
      </w:rPr>
    </w:lvl>
    <w:lvl w:ilvl="6" w:tplc="C7DE1E1C" w:tentative="1">
      <w:start w:val="1"/>
      <w:numFmt w:val="bullet"/>
      <w:lvlText w:val=""/>
      <w:lvlJc w:val="left"/>
      <w:pPr>
        <w:tabs>
          <w:tab w:val="num" w:pos="5040"/>
        </w:tabs>
        <w:ind w:left="5040" w:hanging="360"/>
      </w:pPr>
      <w:rPr>
        <w:rFonts w:ascii="Wingdings" w:hAnsi="Wingdings" w:hint="default"/>
      </w:rPr>
    </w:lvl>
    <w:lvl w:ilvl="7" w:tplc="82A6BDEA" w:tentative="1">
      <w:start w:val="1"/>
      <w:numFmt w:val="bullet"/>
      <w:lvlText w:val=""/>
      <w:lvlJc w:val="left"/>
      <w:pPr>
        <w:tabs>
          <w:tab w:val="num" w:pos="5760"/>
        </w:tabs>
        <w:ind w:left="5760" w:hanging="360"/>
      </w:pPr>
      <w:rPr>
        <w:rFonts w:ascii="Wingdings" w:hAnsi="Wingdings" w:hint="default"/>
      </w:rPr>
    </w:lvl>
    <w:lvl w:ilvl="8" w:tplc="72A82556" w:tentative="1">
      <w:start w:val="1"/>
      <w:numFmt w:val="bullet"/>
      <w:lvlText w:val=""/>
      <w:lvlJc w:val="left"/>
      <w:pPr>
        <w:tabs>
          <w:tab w:val="num" w:pos="6480"/>
        </w:tabs>
        <w:ind w:left="6480" w:hanging="360"/>
      </w:pPr>
      <w:rPr>
        <w:rFonts w:ascii="Wingdings" w:hAnsi="Wingdings" w:hint="default"/>
      </w:rPr>
    </w:lvl>
  </w:abstractNum>
  <w:abstractNum w:abstractNumId="141">
    <w:nsid w:val="6BAC0457"/>
    <w:multiLevelType w:val="hybridMultilevel"/>
    <w:tmpl w:val="4E56CFE8"/>
    <w:lvl w:ilvl="0" w:tplc="965276B8">
      <w:start w:val="1"/>
      <w:numFmt w:val="bullet"/>
      <w:lvlText w:val="•"/>
      <w:lvlJc w:val="left"/>
      <w:pPr>
        <w:tabs>
          <w:tab w:val="num" w:pos="720"/>
        </w:tabs>
        <w:ind w:left="720" w:hanging="360"/>
      </w:pPr>
      <w:rPr>
        <w:rFonts w:ascii="Arial" w:hAnsi="Arial" w:hint="default"/>
      </w:rPr>
    </w:lvl>
    <w:lvl w:ilvl="1" w:tplc="F9749E18" w:tentative="1">
      <w:start w:val="1"/>
      <w:numFmt w:val="bullet"/>
      <w:lvlText w:val="•"/>
      <w:lvlJc w:val="left"/>
      <w:pPr>
        <w:tabs>
          <w:tab w:val="num" w:pos="1440"/>
        </w:tabs>
        <w:ind w:left="1440" w:hanging="360"/>
      </w:pPr>
      <w:rPr>
        <w:rFonts w:ascii="Arial" w:hAnsi="Arial" w:hint="default"/>
      </w:rPr>
    </w:lvl>
    <w:lvl w:ilvl="2" w:tplc="6436EDE8" w:tentative="1">
      <w:start w:val="1"/>
      <w:numFmt w:val="bullet"/>
      <w:lvlText w:val="•"/>
      <w:lvlJc w:val="left"/>
      <w:pPr>
        <w:tabs>
          <w:tab w:val="num" w:pos="2160"/>
        </w:tabs>
        <w:ind w:left="2160" w:hanging="360"/>
      </w:pPr>
      <w:rPr>
        <w:rFonts w:ascii="Arial" w:hAnsi="Arial" w:hint="default"/>
      </w:rPr>
    </w:lvl>
    <w:lvl w:ilvl="3" w:tplc="60F86D2A" w:tentative="1">
      <w:start w:val="1"/>
      <w:numFmt w:val="bullet"/>
      <w:lvlText w:val="•"/>
      <w:lvlJc w:val="left"/>
      <w:pPr>
        <w:tabs>
          <w:tab w:val="num" w:pos="2880"/>
        </w:tabs>
        <w:ind w:left="2880" w:hanging="360"/>
      </w:pPr>
      <w:rPr>
        <w:rFonts w:ascii="Arial" w:hAnsi="Arial" w:hint="default"/>
      </w:rPr>
    </w:lvl>
    <w:lvl w:ilvl="4" w:tplc="401AB66E" w:tentative="1">
      <w:start w:val="1"/>
      <w:numFmt w:val="bullet"/>
      <w:lvlText w:val="•"/>
      <w:lvlJc w:val="left"/>
      <w:pPr>
        <w:tabs>
          <w:tab w:val="num" w:pos="3600"/>
        </w:tabs>
        <w:ind w:left="3600" w:hanging="360"/>
      </w:pPr>
      <w:rPr>
        <w:rFonts w:ascii="Arial" w:hAnsi="Arial" w:hint="default"/>
      </w:rPr>
    </w:lvl>
    <w:lvl w:ilvl="5" w:tplc="290C3C6E" w:tentative="1">
      <w:start w:val="1"/>
      <w:numFmt w:val="bullet"/>
      <w:lvlText w:val="•"/>
      <w:lvlJc w:val="left"/>
      <w:pPr>
        <w:tabs>
          <w:tab w:val="num" w:pos="4320"/>
        </w:tabs>
        <w:ind w:left="4320" w:hanging="360"/>
      </w:pPr>
      <w:rPr>
        <w:rFonts w:ascii="Arial" w:hAnsi="Arial" w:hint="default"/>
      </w:rPr>
    </w:lvl>
    <w:lvl w:ilvl="6" w:tplc="907436CE" w:tentative="1">
      <w:start w:val="1"/>
      <w:numFmt w:val="bullet"/>
      <w:lvlText w:val="•"/>
      <w:lvlJc w:val="left"/>
      <w:pPr>
        <w:tabs>
          <w:tab w:val="num" w:pos="5040"/>
        </w:tabs>
        <w:ind w:left="5040" w:hanging="360"/>
      </w:pPr>
      <w:rPr>
        <w:rFonts w:ascii="Arial" w:hAnsi="Arial" w:hint="default"/>
      </w:rPr>
    </w:lvl>
    <w:lvl w:ilvl="7" w:tplc="C464BBAE" w:tentative="1">
      <w:start w:val="1"/>
      <w:numFmt w:val="bullet"/>
      <w:lvlText w:val="•"/>
      <w:lvlJc w:val="left"/>
      <w:pPr>
        <w:tabs>
          <w:tab w:val="num" w:pos="5760"/>
        </w:tabs>
        <w:ind w:left="5760" w:hanging="360"/>
      </w:pPr>
      <w:rPr>
        <w:rFonts w:ascii="Arial" w:hAnsi="Arial" w:hint="default"/>
      </w:rPr>
    </w:lvl>
    <w:lvl w:ilvl="8" w:tplc="80EC6D7A" w:tentative="1">
      <w:start w:val="1"/>
      <w:numFmt w:val="bullet"/>
      <w:lvlText w:val="•"/>
      <w:lvlJc w:val="left"/>
      <w:pPr>
        <w:tabs>
          <w:tab w:val="num" w:pos="6480"/>
        </w:tabs>
        <w:ind w:left="6480" w:hanging="360"/>
      </w:pPr>
      <w:rPr>
        <w:rFonts w:ascii="Arial" w:hAnsi="Arial" w:hint="default"/>
      </w:rPr>
    </w:lvl>
  </w:abstractNum>
  <w:abstractNum w:abstractNumId="142">
    <w:nsid w:val="6CE97E3F"/>
    <w:multiLevelType w:val="hybridMultilevel"/>
    <w:tmpl w:val="02FE2968"/>
    <w:lvl w:ilvl="0" w:tplc="F98896AE">
      <w:start w:val="1"/>
      <w:numFmt w:val="decimal"/>
      <w:lvlText w:val="%1."/>
      <w:lvlJc w:val="left"/>
      <w:pPr>
        <w:tabs>
          <w:tab w:val="num" w:pos="720"/>
        </w:tabs>
        <w:ind w:left="720" w:hanging="360"/>
      </w:pPr>
    </w:lvl>
    <w:lvl w:ilvl="1" w:tplc="0BE6F3FA" w:tentative="1">
      <w:start w:val="1"/>
      <w:numFmt w:val="decimal"/>
      <w:lvlText w:val="%2."/>
      <w:lvlJc w:val="left"/>
      <w:pPr>
        <w:tabs>
          <w:tab w:val="num" w:pos="1440"/>
        </w:tabs>
        <w:ind w:left="1440" w:hanging="360"/>
      </w:pPr>
    </w:lvl>
    <w:lvl w:ilvl="2" w:tplc="404CF90A" w:tentative="1">
      <w:start w:val="1"/>
      <w:numFmt w:val="decimal"/>
      <w:lvlText w:val="%3."/>
      <w:lvlJc w:val="left"/>
      <w:pPr>
        <w:tabs>
          <w:tab w:val="num" w:pos="2160"/>
        </w:tabs>
        <w:ind w:left="2160" w:hanging="360"/>
      </w:pPr>
    </w:lvl>
    <w:lvl w:ilvl="3" w:tplc="B6FA1516" w:tentative="1">
      <w:start w:val="1"/>
      <w:numFmt w:val="decimal"/>
      <w:lvlText w:val="%4."/>
      <w:lvlJc w:val="left"/>
      <w:pPr>
        <w:tabs>
          <w:tab w:val="num" w:pos="2880"/>
        </w:tabs>
        <w:ind w:left="2880" w:hanging="360"/>
      </w:pPr>
    </w:lvl>
    <w:lvl w:ilvl="4" w:tplc="6E16A276" w:tentative="1">
      <w:start w:val="1"/>
      <w:numFmt w:val="decimal"/>
      <w:lvlText w:val="%5."/>
      <w:lvlJc w:val="left"/>
      <w:pPr>
        <w:tabs>
          <w:tab w:val="num" w:pos="3600"/>
        </w:tabs>
        <w:ind w:left="3600" w:hanging="360"/>
      </w:pPr>
    </w:lvl>
    <w:lvl w:ilvl="5" w:tplc="084A3FCA" w:tentative="1">
      <w:start w:val="1"/>
      <w:numFmt w:val="decimal"/>
      <w:lvlText w:val="%6."/>
      <w:lvlJc w:val="left"/>
      <w:pPr>
        <w:tabs>
          <w:tab w:val="num" w:pos="4320"/>
        </w:tabs>
        <w:ind w:left="4320" w:hanging="360"/>
      </w:pPr>
    </w:lvl>
    <w:lvl w:ilvl="6" w:tplc="9A38E9D8" w:tentative="1">
      <w:start w:val="1"/>
      <w:numFmt w:val="decimal"/>
      <w:lvlText w:val="%7."/>
      <w:lvlJc w:val="left"/>
      <w:pPr>
        <w:tabs>
          <w:tab w:val="num" w:pos="5040"/>
        </w:tabs>
        <w:ind w:left="5040" w:hanging="360"/>
      </w:pPr>
    </w:lvl>
    <w:lvl w:ilvl="7" w:tplc="93D4B350" w:tentative="1">
      <w:start w:val="1"/>
      <w:numFmt w:val="decimal"/>
      <w:lvlText w:val="%8."/>
      <w:lvlJc w:val="left"/>
      <w:pPr>
        <w:tabs>
          <w:tab w:val="num" w:pos="5760"/>
        </w:tabs>
        <w:ind w:left="5760" w:hanging="360"/>
      </w:pPr>
    </w:lvl>
    <w:lvl w:ilvl="8" w:tplc="72BCF830" w:tentative="1">
      <w:start w:val="1"/>
      <w:numFmt w:val="decimal"/>
      <w:lvlText w:val="%9."/>
      <w:lvlJc w:val="left"/>
      <w:pPr>
        <w:tabs>
          <w:tab w:val="num" w:pos="6480"/>
        </w:tabs>
        <w:ind w:left="6480" w:hanging="360"/>
      </w:pPr>
    </w:lvl>
  </w:abstractNum>
  <w:abstractNum w:abstractNumId="143">
    <w:nsid w:val="6CF134E3"/>
    <w:multiLevelType w:val="hybridMultilevel"/>
    <w:tmpl w:val="334EA9CE"/>
    <w:lvl w:ilvl="0" w:tplc="C9AA35A0">
      <w:start w:val="1"/>
      <w:numFmt w:val="bullet"/>
      <w:lvlText w:val=""/>
      <w:lvlJc w:val="left"/>
      <w:pPr>
        <w:tabs>
          <w:tab w:val="num" w:pos="720"/>
        </w:tabs>
        <w:ind w:left="720" w:hanging="360"/>
      </w:pPr>
      <w:rPr>
        <w:rFonts w:ascii="Wingdings" w:hAnsi="Wingdings" w:hint="default"/>
      </w:rPr>
    </w:lvl>
    <w:lvl w:ilvl="1" w:tplc="A5B21CDA" w:tentative="1">
      <w:start w:val="1"/>
      <w:numFmt w:val="bullet"/>
      <w:lvlText w:val=""/>
      <w:lvlJc w:val="left"/>
      <w:pPr>
        <w:tabs>
          <w:tab w:val="num" w:pos="1440"/>
        </w:tabs>
        <w:ind w:left="1440" w:hanging="360"/>
      </w:pPr>
      <w:rPr>
        <w:rFonts w:ascii="Wingdings" w:hAnsi="Wingdings" w:hint="default"/>
      </w:rPr>
    </w:lvl>
    <w:lvl w:ilvl="2" w:tplc="41C80E94" w:tentative="1">
      <w:start w:val="1"/>
      <w:numFmt w:val="bullet"/>
      <w:lvlText w:val=""/>
      <w:lvlJc w:val="left"/>
      <w:pPr>
        <w:tabs>
          <w:tab w:val="num" w:pos="2160"/>
        </w:tabs>
        <w:ind w:left="2160" w:hanging="360"/>
      </w:pPr>
      <w:rPr>
        <w:rFonts w:ascii="Wingdings" w:hAnsi="Wingdings" w:hint="default"/>
      </w:rPr>
    </w:lvl>
    <w:lvl w:ilvl="3" w:tplc="83500A68" w:tentative="1">
      <w:start w:val="1"/>
      <w:numFmt w:val="bullet"/>
      <w:lvlText w:val=""/>
      <w:lvlJc w:val="left"/>
      <w:pPr>
        <w:tabs>
          <w:tab w:val="num" w:pos="2880"/>
        </w:tabs>
        <w:ind w:left="2880" w:hanging="360"/>
      </w:pPr>
      <w:rPr>
        <w:rFonts w:ascii="Wingdings" w:hAnsi="Wingdings" w:hint="default"/>
      </w:rPr>
    </w:lvl>
    <w:lvl w:ilvl="4" w:tplc="8F96D32A" w:tentative="1">
      <w:start w:val="1"/>
      <w:numFmt w:val="bullet"/>
      <w:lvlText w:val=""/>
      <w:lvlJc w:val="left"/>
      <w:pPr>
        <w:tabs>
          <w:tab w:val="num" w:pos="3600"/>
        </w:tabs>
        <w:ind w:left="3600" w:hanging="360"/>
      </w:pPr>
      <w:rPr>
        <w:rFonts w:ascii="Wingdings" w:hAnsi="Wingdings" w:hint="default"/>
      </w:rPr>
    </w:lvl>
    <w:lvl w:ilvl="5" w:tplc="8FD68D46" w:tentative="1">
      <w:start w:val="1"/>
      <w:numFmt w:val="bullet"/>
      <w:lvlText w:val=""/>
      <w:lvlJc w:val="left"/>
      <w:pPr>
        <w:tabs>
          <w:tab w:val="num" w:pos="4320"/>
        </w:tabs>
        <w:ind w:left="4320" w:hanging="360"/>
      </w:pPr>
      <w:rPr>
        <w:rFonts w:ascii="Wingdings" w:hAnsi="Wingdings" w:hint="default"/>
      </w:rPr>
    </w:lvl>
    <w:lvl w:ilvl="6" w:tplc="5BCE8472" w:tentative="1">
      <w:start w:val="1"/>
      <w:numFmt w:val="bullet"/>
      <w:lvlText w:val=""/>
      <w:lvlJc w:val="left"/>
      <w:pPr>
        <w:tabs>
          <w:tab w:val="num" w:pos="5040"/>
        </w:tabs>
        <w:ind w:left="5040" w:hanging="360"/>
      </w:pPr>
      <w:rPr>
        <w:rFonts w:ascii="Wingdings" w:hAnsi="Wingdings" w:hint="default"/>
      </w:rPr>
    </w:lvl>
    <w:lvl w:ilvl="7" w:tplc="A65A4A02" w:tentative="1">
      <w:start w:val="1"/>
      <w:numFmt w:val="bullet"/>
      <w:lvlText w:val=""/>
      <w:lvlJc w:val="left"/>
      <w:pPr>
        <w:tabs>
          <w:tab w:val="num" w:pos="5760"/>
        </w:tabs>
        <w:ind w:left="5760" w:hanging="360"/>
      </w:pPr>
      <w:rPr>
        <w:rFonts w:ascii="Wingdings" w:hAnsi="Wingdings" w:hint="default"/>
      </w:rPr>
    </w:lvl>
    <w:lvl w:ilvl="8" w:tplc="99BAE3E0" w:tentative="1">
      <w:start w:val="1"/>
      <w:numFmt w:val="bullet"/>
      <w:lvlText w:val=""/>
      <w:lvlJc w:val="left"/>
      <w:pPr>
        <w:tabs>
          <w:tab w:val="num" w:pos="6480"/>
        </w:tabs>
        <w:ind w:left="6480" w:hanging="360"/>
      </w:pPr>
      <w:rPr>
        <w:rFonts w:ascii="Wingdings" w:hAnsi="Wingdings" w:hint="default"/>
      </w:rPr>
    </w:lvl>
  </w:abstractNum>
  <w:abstractNum w:abstractNumId="144">
    <w:nsid w:val="6DE81E59"/>
    <w:multiLevelType w:val="hybridMultilevel"/>
    <w:tmpl w:val="E1762ED6"/>
    <w:lvl w:ilvl="0" w:tplc="34563DD2">
      <w:start w:val="1"/>
      <w:numFmt w:val="bullet"/>
      <w:lvlText w:val=""/>
      <w:lvlJc w:val="left"/>
      <w:pPr>
        <w:tabs>
          <w:tab w:val="num" w:pos="720"/>
        </w:tabs>
        <w:ind w:left="720" w:hanging="360"/>
      </w:pPr>
      <w:rPr>
        <w:rFonts w:ascii="Wingdings" w:hAnsi="Wingdings" w:hint="default"/>
      </w:rPr>
    </w:lvl>
    <w:lvl w:ilvl="1" w:tplc="F1DC07F8" w:tentative="1">
      <w:start w:val="1"/>
      <w:numFmt w:val="bullet"/>
      <w:lvlText w:val=""/>
      <w:lvlJc w:val="left"/>
      <w:pPr>
        <w:tabs>
          <w:tab w:val="num" w:pos="1440"/>
        </w:tabs>
        <w:ind w:left="1440" w:hanging="360"/>
      </w:pPr>
      <w:rPr>
        <w:rFonts w:ascii="Wingdings" w:hAnsi="Wingdings" w:hint="default"/>
      </w:rPr>
    </w:lvl>
    <w:lvl w:ilvl="2" w:tplc="34D2DF62" w:tentative="1">
      <w:start w:val="1"/>
      <w:numFmt w:val="bullet"/>
      <w:lvlText w:val=""/>
      <w:lvlJc w:val="left"/>
      <w:pPr>
        <w:tabs>
          <w:tab w:val="num" w:pos="2160"/>
        </w:tabs>
        <w:ind w:left="2160" w:hanging="360"/>
      </w:pPr>
      <w:rPr>
        <w:rFonts w:ascii="Wingdings" w:hAnsi="Wingdings" w:hint="default"/>
      </w:rPr>
    </w:lvl>
    <w:lvl w:ilvl="3" w:tplc="6384581C" w:tentative="1">
      <w:start w:val="1"/>
      <w:numFmt w:val="bullet"/>
      <w:lvlText w:val=""/>
      <w:lvlJc w:val="left"/>
      <w:pPr>
        <w:tabs>
          <w:tab w:val="num" w:pos="2880"/>
        </w:tabs>
        <w:ind w:left="2880" w:hanging="360"/>
      </w:pPr>
      <w:rPr>
        <w:rFonts w:ascii="Wingdings" w:hAnsi="Wingdings" w:hint="default"/>
      </w:rPr>
    </w:lvl>
    <w:lvl w:ilvl="4" w:tplc="AC1AD208" w:tentative="1">
      <w:start w:val="1"/>
      <w:numFmt w:val="bullet"/>
      <w:lvlText w:val=""/>
      <w:lvlJc w:val="left"/>
      <w:pPr>
        <w:tabs>
          <w:tab w:val="num" w:pos="3600"/>
        </w:tabs>
        <w:ind w:left="3600" w:hanging="360"/>
      </w:pPr>
      <w:rPr>
        <w:rFonts w:ascii="Wingdings" w:hAnsi="Wingdings" w:hint="default"/>
      </w:rPr>
    </w:lvl>
    <w:lvl w:ilvl="5" w:tplc="0C20754A" w:tentative="1">
      <w:start w:val="1"/>
      <w:numFmt w:val="bullet"/>
      <w:lvlText w:val=""/>
      <w:lvlJc w:val="left"/>
      <w:pPr>
        <w:tabs>
          <w:tab w:val="num" w:pos="4320"/>
        </w:tabs>
        <w:ind w:left="4320" w:hanging="360"/>
      </w:pPr>
      <w:rPr>
        <w:rFonts w:ascii="Wingdings" w:hAnsi="Wingdings" w:hint="default"/>
      </w:rPr>
    </w:lvl>
    <w:lvl w:ilvl="6" w:tplc="09C2D3DE" w:tentative="1">
      <w:start w:val="1"/>
      <w:numFmt w:val="bullet"/>
      <w:lvlText w:val=""/>
      <w:lvlJc w:val="left"/>
      <w:pPr>
        <w:tabs>
          <w:tab w:val="num" w:pos="5040"/>
        </w:tabs>
        <w:ind w:left="5040" w:hanging="360"/>
      </w:pPr>
      <w:rPr>
        <w:rFonts w:ascii="Wingdings" w:hAnsi="Wingdings" w:hint="default"/>
      </w:rPr>
    </w:lvl>
    <w:lvl w:ilvl="7" w:tplc="86BE882A" w:tentative="1">
      <w:start w:val="1"/>
      <w:numFmt w:val="bullet"/>
      <w:lvlText w:val=""/>
      <w:lvlJc w:val="left"/>
      <w:pPr>
        <w:tabs>
          <w:tab w:val="num" w:pos="5760"/>
        </w:tabs>
        <w:ind w:left="5760" w:hanging="360"/>
      </w:pPr>
      <w:rPr>
        <w:rFonts w:ascii="Wingdings" w:hAnsi="Wingdings" w:hint="default"/>
      </w:rPr>
    </w:lvl>
    <w:lvl w:ilvl="8" w:tplc="4F40AB80" w:tentative="1">
      <w:start w:val="1"/>
      <w:numFmt w:val="bullet"/>
      <w:lvlText w:val=""/>
      <w:lvlJc w:val="left"/>
      <w:pPr>
        <w:tabs>
          <w:tab w:val="num" w:pos="6480"/>
        </w:tabs>
        <w:ind w:left="6480" w:hanging="360"/>
      </w:pPr>
      <w:rPr>
        <w:rFonts w:ascii="Wingdings" w:hAnsi="Wingdings" w:hint="default"/>
      </w:rPr>
    </w:lvl>
  </w:abstractNum>
  <w:abstractNum w:abstractNumId="145">
    <w:nsid w:val="6E310CF0"/>
    <w:multiLevelType w:val="hybridMultilevel"/>
    <w:tmpl w:val="15F49D7E"/>
    <w:lvl w:ilvl="0" w:tplc="813C6EAC">
      <w:start w:val="1"/>
      <w:numFmt w:val="bullet"/>
      <w:lvlText w:val=""/>
      <w:lvlJc w:val="left"/>
      <w:pPr>
        <w:tabs>
          <w:tab w:val="num" w:pos="720"/>
        </w:tabs>
        <w:ind w:left="720" w:hanging="360"/>
      </w:pPr>
      <w:rPr>
        <w:rFonts w:ascii="Wingdings 2" w:hAnsi="Wingdings 2" w:hint="default"/>
      </w:rPr>
    </w:lvl>
    <w:lvl w:ilvl="1" w:tplc="320A0162">
      <w:start w:val="555"/>
      <w:numFmt w:val="bullet"/>
      <w:lvlText w:val="◦"/>
      <w:lvlJc w:val="left"/>
      <w:pPr>
        <w:tabs>
          <w:tab w:val="num" w:pos="1440"/>
        </w:tabs>
        <w:ind w:left="1440" w:hanging="360"/>
      </w:pPr>
      <w:rPr>
        <w:rFonts w:ascii="Verdana" w:hAnsi="Verdana" w:hint="default"/>
      </w:rPr>
    </w:lvl>
    <w:lvl w:ilvl="2" w:tplc="81C048AE" w:tentative="1">
      <w:start w:val="1"/>
      <w:numFmt w:val="bullet"/>
      <w:lvlText w:val=""/>
      <w:lvlJc w:val="left"/>
      <w:pPr>
        <w:tabs>
          <w:tab w:val="num" w:pos="2160"/>
        </w:tabs>
        <w:ind w:left="2160" w:hanging="360"/>
      </w:pPr>
      <w:rPr>
        <w:rFonts w:ascii="Wingdings 2" w:hAnsi="Wingdings 2" w:hint="default"/>
      </w:rPr>
    </w:lvl>
    <w:lvl w:ilvl="3" w:tplc="9CA841D0" w:tentative="1">
      <w:start w:val="1"/>
      <w:numFmt w:val="bullet"/>
      <w:lvlText w:val=""/>
      <w:lvlJc w:val="left"/>
      <w:pPr>
        <w:tabs>
          <w:tab w:val="num" w:pos="2880"/>
        </w:tabs>
        <w:ind w:left="2880" w:hanging="360"/>
      </w:pPr>
      <w:rPr>
        <w:rFonts w:ascii="Wingdings 2" w:hAnsi="Wingdings 2" w:hint="default"/>
      </w:rPr>
    </w:lvl>
    <w:lvl w:ilvl="4" w:tplc="27006E70" w:tentative="1">
      <w:start w:val="1"/>
      <w:numFmt w:val="bullet"/>
      <w:lvlText w:val=""/>
      <w:lvlJc w:val="left"/>
      <w:pPr>
        <w:tabs>
          <w:tab w:val="num" w:pos="3600"/>
        </w:tabs>
        <w:ind w:left="3600" w:hanging="360"/>
      </w:pPr>
      <w:rPr>
        <w:rFonts w:ascii="Wingdings 2" w:hAnsi="Wingdings 2" w:hint="default"/>
      </w:rPr>
    </w:lvl>
    <w:lvl w:ilvl="5" w:tplc="24A8C4C4" w:tentative="1">
      <w:start w:val="1"/>
      <w:numFmt w:val="bullet"/>
      <w:lvlText w:val=""/>
      <w:lvlJc w:val="left"/>
      <w:pPr>
        <w:tabs>
          <w:tab w:val="num" w:pos="4320"/>
        </w:tabs>
        <w:ind w:left="4320" w:hanging="360"/>
      </w:pPr>
      <w:rPr>
        <w:rFonts w:ascii="Wingdings 2" w:hAnsi="Wingdings 2" w:hint="default"/>
      </w:rPr>
    </w:lvl>
    <w:lvl w:ilvl="6" w:tplc="1B3EA07E" w:tentative="1">
      <w:start w:val="1"/>
      <w:numFmt w:val="bullet"/>
      <w:lvlText w:val=""/>
      <w:lvlJc w:val="left"/>
      <w:pPr>
        <w:tabs>
          <w:tab w:val="num" w:pos="5040"/>
        </w:tabs>
        <w:ind w:left="5040" w:hanging="360"/>
      </w:pPr>
      <w:rPr>
        <w:rFonts w:ascii="Wingdings 2" w:hAnsi="Wingdings 2" w:hint="default"/>
      </w:rPr>
    </w:lvl>
    <w:lvl w:ilvl="7" w:tplc="6C069E42" w:tentative="1">
      <w:start w:val="1"/>
      <w:numFmt w:val="bullet"/>
      <w:lvlText w:val=""/>
      <w:lvlJc w:val="left"/>
      <w:pPr>
        <w:tabs>
          <w:tab w:val="num" w:pos="5760"/>
        </w:tabs>
        <w:ind w:left="5760" w:hanging="360"/>
      </w:pPr>
      <w:rPr>
        <w:rFonts w:ascii="Wingdings 2" w:hAnsi="Wingdings 2" w:hint="default"/>
      </w:rPr>
    </w:lvl>
    <w:lvl w:ilvl="8" w:tplc="C4BAAF94" w:tentative="1">
      <w:start w:val="1"/>
      <w:numFmt w:val="bullet"/>
      <w:lvlText w:val=""/>
      <w:lvlJc w:val="left"/>
      <w:pPr>
        <w:tabs>
          <w:tab w:val="num" w:pos="6480"/>
        </w:tabs>
        <w:ind w:left="6480" w:hanging="360"/>
      </w:pPr>
      <w:rPr>
        <w:rFonts w:ascii="Wingdings 2" w:hAnsi="Wingdings 2" w:hint="default"/>
      </w:rPr>
    </w:lvl>
  </w:abstractNum>
  <w:abstractNum w:abstractNumId="146">
    <w:nsid w:val="6E660007"/>
    <w:multiLevelType w:val="hybridMultilevel"/>
    <w:tmpl w:val="9558EC82"/>
    <w:lvl w:ilvl="0" w:tplc="EB5CEEF4">
      <w:start w:val="1"/>
      <w:numFmt w:val="bullet"/>
      <w:lvlText w:val=""/>
      <w:lvlJc w:val="left"/>
      <w:pPr>
        <w:tabs>
          <w:tab w:val="num" w:pos="720"/>
        </w:tabs>
        <w:ind w:left="720" w:hanging="360"/>
      </w:pPr>
      <w:rPr>
        <w:rFonts w:ascii="Wingdings" w:hAnsi="Wingdings" w:hint="default"/>
      </w:rPr>
    </w:lvl>
    <w:lvl w:ilvl="1" w:tplc="A4E44516" w:tentative="1">
      <w:start w:val="1"/>
      <w:numFmt w:val="bullet"/>
      <w:lvlText w:val=""/>
      <w:lvlJc w:val="left"/>
      <w:pPr>
        <w:tabs>
          <w:tab w:val="num" w:pos="1440"/>
        </w:tabs>
        <w:ind w:left="1440" w:hanging="360"/>
      </w:pPr>
      <w:rPr>
        <w:rFonts w:ascii="Wingdings" w:hAnsi="Wingdings" w:hint="default"/>
      </w:rPr>
    </w:lvl>
    <w:lvl w:ilvl="2" w:tplc="AB5C99A6" w:tentative="1">
      <w:start w:val="1"/>
      <w:numFmt w:val="bullet"/>
      <w:lvlText w:val=""/>
      <w:lvlJc w:val="left"/>
      <w:pPr>
        <w:tabs>
          <w:tab w:val="num" w:pos="2160"/>
        </w:tabs>
        <w:ind w:left="2160" w:hanging="360"/>
      </w:pPr>
      <w:rPr>
        <w:rFonts w:ascii="Wingdings" w:hAnsi="Wingdings" w:hint="default"/>
      </w:rPr>
    </w:lvl>
    <w:lvl w:ilvl="3" w:tplc="E6FAB4A2" w:tentative="1">
      <w:start w:val="1"/>
      <w:numFmt w:val="bullet"/>
      <w:lvlText w:val=""/>
      <w:lvlJc w:val="left"/>
      <w:pPr>
        <w:tabs>
          <w:tab w:val="num" w:pos="2880"/>
        </w:tabs>
        <w:ind w:left="2880" w:hanging="360"/>
      </w:pPr>
      <w:rPr>
        <w:rFonts w:ascii="Wingdings" w:hAnsi="Wingdings" w:hint="default"/>
      </w:rPr>
    </w:lvl>
    <w:lvl w:ilvl="4" w:tplc="1D385B2A" w:tentative="1">
      <w:start w:val="1"/>
      <w:numFmt w:val="bullet"/>
      <w:lvlText w:val=""/>
      <w:lvlJc w:val="left"/>
      <w:pPr>
        <w:tabs>
          <w:tab w:val="num" w:pos="3600"/>
        </w:tabs>
        <w:ind w:left="3600" w:hanging="360"/>
      </w:pPr>
      <w:rPr>
        <w:rFonts w:ascii="Wingdings" w:hAnsi="Wingdings" w:hint="default"/>
      </w:rPr>
    </w:lvl>
    <w:lvl w:ilvl="5" w:tplc="F2AA0B3A" w:tentative="1">
      <w:start w:val="1"/>
      <w:numFmt w:val="bullet"/>
      <w:lvlText w:val=""/>
      <w:lvlJc w:val="left"/>
      <w:pPr>
        <w:tabs>
          <w:tab w:val="num" w:pos="4320"/>
        </w:tabs>
        <w:ind w:left="4320" w:hanging="360"/>
      </w:pPr>
      <w:rPr>
        <w:rFonts w:ascii="Wingdings" w:hAnsi="Wingdings" w:hint="default"/>
      </w:rPr>
    </w:lvl>
    <w:lvl w:ilvl="6" w:tplc="286AE04C" w:tentative="1">
      <w:start w:val="1"/>
      <w:numFmt w:val="bullet"/>
      <w:lvlText w:val=""/>
      <w:lvlJc w:val="left"/>
      <w:pPr>
        <w:tabs>
          <w:tab w:val="num" w:pos="5040"/>
        </w:tabs>
        <w:ind w:left="5040" w:hanging="360"/>
      </w:pPr>
      <w:rPr>
        <w:rFonts w:ascii="Wingdings" w:hAnsi="Wingdings" w:hint="default"/>
      </w:rPr>
    </w:lvl>
    <w:lvl w:ilvl="7" w:tplc="43CEA606" w:tentative="1">
      <w:start w:val="1"/>
      <w:numFmt w:val="bullet"/>
      <w:lvlText w:val=""/>
      <w:lvlJc w:val="left"/>
      <w:pPr>
        <w:tabs>
          <w:tab w:val="num" w:pos="5760"/>
        </w:tabs>
        <w:ind w:left="5760" w:hanging="360"/>
      </w:pPr>
      <w:rPr>
        <w:rFonts w:ascii="Wingdings" w:hAnsi="Wingdings" w:hint="default"/>
      </w:rPr>
    </w:lvl>
    <w:lvl w:ilvl="8" w:tplc="C7A0ED5C" w:tentative="1">
      <w:start w:val="1"/>
      <w:numFmt w:val="bullet"/>
      <w:lvlText w:val=""/>
      <w:lvlJc w:val="left"/>
      <w:pPr>
        <w:tabs>
          <w:tab w:val="num" w:pos="6480"/>
        </w:tabs>
        <w:ind w:left="6480" w:hanging="360"/>
      </w:pPr>
      <w:rPr>
        <w:rFonts w:ascii="Wingdings" w:hAnsi="Wingdings" w:hint="default"/>
      </w:rPr>
    </w:lvl>
  </w:abstractNum>
  <w:abstractNum w:abstractNumId="147">
    <w:nsid w:val="6F5D0C93"/>
    <w:multiLevelType w:val="hybridMultilevel"/>
    <w:tmpl w:val="2E2E24E4"/>
    <w:lvl w:ilvl="0" w:tplc="B796A48C">
      <w:start w:val="1"/>
      <w:numFmt w:val="bullet"/>
      <w:lvlText w:val="•"/>
      <w:lvlJc w:val="left"/>
      <w:pPr>
        <w:tabs>
          <w:tab w:val="num" w:pos="720"/>
        </w:tabs>
        <w:ind w:left="720" w:hanging="360"/>
      </w:pPr>
      <w:rPr>
        <w:rFonts w:ascii="Arial" w:hAnsi="Arial" w:hint="default"/>
      </w:rPr>
    </w:lvl>
    <w:lvl w:ilvl="1" w:tplc="34307B94" w:tentative="1">
      <w:start w:val="1"/>
      <w:numFmt w:val="bullet"/>
      <w:lvlText w:val="•"/>
      <w:lvlJc w:val="left"/>
      <w:pPr>
        <w:tabs>
          <w:tab w:val="num" w:pos="1440"/>
        </w:tabs>
        <w:ind w:left="1440" w:hanging="360"/>
      </w:pPr>
      <w:rPr>
        <w:rFonts w:ascii="Arial" w:hAnsi="Arial" w:hint="default"/>
      </w:rPr>
    </w:lvl>
    <w:lvl w:ilvl="2" w:tplc="6268A382" w:tentative="1">
      <w:start w:val="1"/>
      <w:numFmt w:val="bullet"/>
      <w:lvlText w:val="•"/>
      <w:lvlJc w:val="left"/>
      <w:pPr>
        <w:tabs>
          <w:tab w:val="num" w:pos="2160"/>
        </w:tabs>
        <w:ind w:left="2160" w:hanging="360"/>
      </w:pPr>
      <w:rPr>
        <w:rFonts w:ascii="Arial" w:hAnsi="Arial" w:hint="default"/>
      </w:rPr>
    </w:lvl>
    <w:lvl w:ilvl="3" w:tplc="3E1C33DC" w:tentative="1">
      <w:start w:val="1"/>
      <w:numFmt w:val="bullet"/>
      <w:lvlText w:val="•"/>
      <w:lvlJc w:val="left"/>
      <w:pPr>
        <w:tabs>
          <w:tab w:val="num" w:pos="2880"/>
        </w:tabs>
        <w:ind w:left="2880" w:hanging="360"/>
      </w:pPr>
      <w:rPr>
        <w:rFonts w:ascii="Arial" w:hAnsi="Arial" w:hint="default"/>
      </w:rPr>
    </w:lvl>
    <w:lvl w:ilvl="4" w:tplc="E47E7090" w:tentative="1">
      <w:start w:val="1"/>
      <w:numFmt w:val="bullet"/>
      <w:lvlText w:val="•"/>
      <w:lvlJc w:val="left"/>
      <w:pPr>
        <w:tabs>
          <w:tab w:val="num" w:pos="3600"/>
        </w:tabs>
        <w:ind w:left="3600" w:hanging="360"/>
      </w:pPr>
      <w:rPr>
        <w:rFonts w:ascii="Arial" w:hAnsi="Arial" w:hint="default"/>
      </w:rPr>
    </w:lvl>
    <w:lvl w:ilvl="5" w:tplc="D8CCB7E4" w:tentative="1">
      <w:start w:val="1"/>
      <w:numFmt w:val="bullet"/>
      <w:lvlText w:val="•"/>
      <w:lvlJc w:val="left"/>
      <w:pPr>
        <w:tabs>
          <w:tab w:val="num" w:pos="4320"/>
        </w:tabs>
        <w:ind w:left="4320" w:hanging="360"/>
      </w:pPr>
      <w:rPr>
        <w:rFonts w:ascii="Arial" w:hAnsi="Arial" w:hint="default"/>
      </w:rPr>
    </w:lvl>
    <w:lvl w:ilvl="6" w:tplc="5C20D3EE" w:tentative="1">
      <w:start w:val="1"/>
      <w:numFmt w:val="bullet"/>
      <w:lvlText w:val="•"/>
      <w:lvlJc w:val="left"/>
      <w:pPr>
        <w:tabs>
          <w:tab w:val="num" w:pos="5040"/>
        </w:tabs>
        <w:ind w:left="5040" w:hanging="360"/>
      </w:pPr>
      <w:rPr>
        <w:rFonts w:ascii="Arial" w:hAnsi="Arial" w:hint="default"/>
      </w:rPr>
    </w:lvl>
    <w:lvl w:ilvl="7" w:tplc="F74CB4E0" w:tentative="1">
      <w:start w:val="1"/>
      <w:numFmt w:val="bullet"/>
      <w:lvlText w:val="•"/>
      <w:lvlJc w:val="left"/>
      <w:pPr>
        <w:tabs>
          <w:tab w:val="num" w:pos="5760"/>
        </w:tabs>
        <w:ind w:left="5760" w:hanging="360"/>
      </w:pPr>
      <w:rPr>
        <w:rFonts w:ascii="Arial" w:hAnsi="Arial" w:hint="default"/>
      </w:rPr>
    </w:lvl>
    <w:lvl w:ilvl="8" w:tplc="794E2522" w:tentative="1">
      <w:start w:val="1"/>
      <w:numFmt w:val="bullet"/>
      <w:lvlText w:val="•"/>
      <w:lvlJc w:val="left"/>
      <w:pPr>
        <w:tabs>
          <w:tab w:val="num" w:pos="6480"/>
        </w:tabs>
        <w:ind w:left="6480" w:hanging="360"/>
      </w:pPr>
      <w:rPr>
        <w:rFonts w:ascii="Arial" w:hAnsi="Arial" w:hint="default"/>
      </w:rPr>
    </w:lvl>
  </w:abstractNum>
  <w:abstractNum w:abstractNumId="148">
    <w:nsid w:val="6FFA08C0"/>
    <w:multiLevelType w:val="hybridMultilevel"/>
    <w:tmpl w:val="9BCC8010"/>
    <w:lvl w:ilvl="0" w:tplc="486EF8FE">
      <w:start w:val="1"/>
      <w:numFmt w:val="decimal"/>
      <w:lvlText w:val="%1."/>
      <w:lvlJc w:val="left"/>
      <w:pPr>
        <w:tabs>
          <w:tab w:val="num" w:pos="720"/>
        </w:tabs>
        <w:ind w:left="720" w:hanging="360"/>
      </w:pPr>
    </w:lvl>
    <w:lvl w:ilvl="1" w:tplc="E07472B0" w:tentative="1">
      <w:start w:val="1"/>
      <w:numFmt w:val="decimal"/>
      <w:lvlText w:val="%2."/>
      <w:lvlJc w:val="left"/>
      <w:pPr>
        <w:tabs>
          <w:tab w:val="num" w:pos="1440"/>
        </w:tabs>
        <w:ind w:left="1440" w:hanging="360"/>
      </w:pPr>
    </w:lvl>
    <w:lvl w:ilvl="2" w:tplc="62BE788C">
      <w:start w:val="1"/>
      <w:numFmt w:val="upperRoman"/>
      <w:lvlText w:val="%3."/>
      <w:lvlJc w:val="right"/>
      <w:pPr>
        <w:tabs>
          <w:tab w:val="num" w:pos="2160"/>
        </w:tabs>
        <w:ind w:left="2160" w:hanging="360"/>
      </w:pPr>
    </w:lvl>
    <w:lvl w:ilvl="3" w:tplc="F4C60944" w:tentative="1">
      <w:start w:val="1"/>
      <w:numFmt w:val="decimal"/>
      <w:lvlText w:val="%4."/>
      <w:lvlJc w:val="left"/>
      <w:pPr>
        <w:tabs>
          <w:tab w:val="num" w:pos="2880"/>
        </w:tabs>
        <w:ind w:left="2880" w:hanging="360"/>
      </w:pPr>
    </w:lvl>
    <w:lvl w:ilvl="4" w:tplc="C1324368" w:tentative="1">
      <w:start w:val="1"/>
      <w:numFmt w:val="decimal"/>
      <w:lvlText w:val="%5."/>
      <w:lvlJc w:val="left"/>
      <w:pPr>
        <w:tabs>
          <w:tab w:val="num" w:pos="3600"/>
        </w:tabs>
        <w:ind w:left="3600" w:hanging="360"/>
      </w:pPr>
    </w:lvl>
    <w:lvl w:ilvl="5" w:tplc="5DF4BF1A" w:tentative="1">
      <w:start w:val="1"/>
      <w:numFmt w:val="decimal"/>
      <w:lvlText w:val="%6."/>
      <w:lvlJc w:val="left"/>
      <w:pPr>
        <w:tabs>
          <w:tab w:val="num" w:pos="4320"/>
        </w:tabs>
        <w:ind w:left="4320" w:hanging="360"/>
      </w:pPr>
    </w:lvl>
    <w:lvl w:ilvl="6" w:tplc="F5348EC2" w:tentative="1">
      <w:start w:val="1"/>
      <w:numFmt w:val="decimal"/>
      <w:lvlText w:val="%7."/>
      <w:lvlJc w:val="left"/>
      <w:pPr>
        <w:tabs>
          <w:tab w:val="num" w:pos="5040"/>
        </w:tabs>
        <w:ind w:left="5040" w:hanging="360"/>
      </w:pPr>
    </w:lvl>
    <w:lvl w:ilvl="7" w:tplc="2D8CAEA8" w:tentative="1">
      <w:start w:val="1"/>
      <w:numFmt w:val="decimal"/>
      <w:lvlText w:val="%8."/>
      <w:lvlJc w:val="left"/>
      <w:pPr>
        <w:tabs>
          <w:tab w:val="num" w:pos="5760"/>
        </w:tabs>
        <w:ind w:left="5760" w:hanging="360"/>
      </w:pPr>
    </w:lvl>
    <w:lvl w:ilvl="8" w:tplc="E03851CC" w:tentative="1">
      <w:start w:val="1"/>
      <w:numFmt w:val="decimal"/>
      <w:lvlText w:val="%9."/>
      <w:lvlJc w:val="left"/>
      <w:pPr>
        <w:tabs>
          <w:tab w:val="num" w:pos="6480"/>
        </w:tabs>
        <w:ind w:left="6480" w:hanging="360"/>
      </w:pPr>
    </w:lvl>
  </w:abstractNum>
  <w:abstractNum w:abstractNumId="149">
    <w:nsid w:val="700B1B1B"/>
    <w:multiLevelType w:val="hybridMultilevel"/>
    <w:tmpl w:val="040ECE9A"/>
    <w:lvl w:ilvl="0" w:tplc="639A90C0">
      <w:start w:val="1"/>
      <w:numFmt w:val="bullet"/>
      <w:lvlText w:val=""/>
      <w:lvlJc w:val="left"/>
      <w:pPr>
        <w:tabs>
          <w:tab w:val="num" w:pos="720"/>
        </w:tabs>
        <w:ind w:left="720" w:hanging="360"/>
      </w:pPr>
      <w:rPr>
        <w:rFonts w:ascii="Wingdings" w:hAnsi="Wingdings" w:hint="default"/>
      </w:rPr>
    </w:lvl>
    <w:lvl w:ilvl="1" w:tplc="96E4443C" w:tentative="1">
      <w:start w:val="1"/>
      <w:numFmt w:val="bullet"/>
      <w:lvlText w:val=""/>
      <w:lvlJc w:val="left"/>
      <w:pPr>
        <w:tabs>
          <w:tab w:val="num" w:pos="1440"/>
        </w:tabs>
        <w:ind w:left="1440" w:hanging="360"/>
      </w:pPr>
      <w:rPr>
        <w:rFonts w:ascii="Wingdings" w:hAnsi="Wingdings" w:hint="default"/>
      </w:rPr>
    </w:lvl>
    <w:lvl w:ilvl="2" w:tplc="23446E0C" w:tentative="1">
      <w:start w:val="1"/>
      <w:numFmt w:val="bullet"/>
      <w:lvlText w:val=""/>
      <w:lvlJc w:val="left"/>
      <w:pPr>
        <w:tabs>
          <w:tab w:val="num" w:pos="2160"/>
        </w:tabs>
        <w:ind w:left="2160" w:hanging="360"/>
      </w:pPr>
      <w:rPr>
        <w:rFonts w:ascii="Wingdings" w:hAnsi="Wingdings" w:hint="default"/>
      </w:rPr>
    </w:lvl>
    <w:lvl w:ilvl="3" w:tplc="5F96879A" w:tentative="1">
      <w:start w:val="1"/>
      <w:numFmt w:val="bullet"/>
      <w:lvlText w:val=""/>
      <w:lvlJc w:val="left"/>
      <w:pPr>
        <w:tabs>
          <w:tab w:val="num" w:pos="2880"/>
        </w:tabs>
        <w:ind w:left="2880" w:hanging="360"/>
      </w:pPr>
      <w:rPr>
        <w:rFonts w:ascii="Wingdings" w:hAnsi="Wingdings" w:hint="default"/>
      </w:rPr>
    </w:lvl>
    <w:lvl w:ilvl="4" w:tplc="8B80311A" w:tentative="1">
      <w:start w:val="1"/>
      <w:numFmt w:val="bullet"/>
      <w:lvlText w:val=""/>
      <w:lvlJc w:val="left"/>
      <w:pPr>
        <w:tabs>
          <w:tab w:val="num" w:pos="3600"/>
        </w:tabs>
        <w:ind w:left="3600" w:hanging="360"/>
      </w:pPr>
      <w:rPr>
        <w:rFonts w:ascii="Wingdings" w:hAnsi="Wingdings" w:hint="default"/>
      </w:rPr>
    </w:lvl>
    <w:lvl w:ilvl="5" w:tplc="134822F0" w:tentative="1">
      <w:start w:val="1"/>
      <w:numFmt w:val="bullet"/>
      <w:lvlText w:val=""/>
      <w:lvlJc w:val="left"/>
      <w:pPr>
        <w:tabs>
          <w:tab w:val="num" w:pos="4320"/>
        </w:tabs>
        <w:ind w:left="4320" w:hanging="360"/>
      </w:pPr>
      <w:rPr>
        <w:rFonts w:ascii="Wingdings" w:hAnsi="Wingdings" w:hint="default"/>
      </w:rPr>
    </w:lvl>
    <w:lvl w:ilvl="6" w:tplc="BD0E5A02" w:tentative="1">
      <w:start w:val="1"/>
      <w:numFmt w:val="bullet"/>
      <w:lvlText w:val=""/>
      <w:lvlJc w:val="left"/>
      <w:pPr>
        <w:tabs>
          <w:tab w:val="num" w:pos="5040"/>
        </w:tabs>
        <w:ind w:left="5040" w:hanging="360"/>
      </w:pPr>
      <w:rPr>
        <w:rFonts w:ascii="Wingdings" w:hAnsi="Wingdings" w:hint="default"/>
      </w:rPr>
    </w:lvl>
    <w:lvl w:ilvl="7" w:tplc="5A3AEC56" w:tentative="1">
      <w:start w:val="1"/>
      <w:numFmt w:val="bullet"/>
      <w:lvlText w:val=""/>
      <w:lvlJc w:val="left"/>
      <w:pPr>
        <w:tabs>
          <w:tab w:val="num" w:pos="5760"/>
        </w:tabs>
        <w:ind w:left="5760" w:hanging="360"/>
      </w:pPr>
      <w:rPr>
        <w:rFonts w:ascii="Wingdings" w:hAnsi="Wingdings" w:hint="default"/>
      </w:rPr>
    </w:lvl>
    <w:lvl w:ilvl="8" w:tplc="4A842D4C" w:tentative="1">
      <w:start w:val="1"/>
      <w:numFmt w:val="bullet"/>
      <w:lvlText w:val=""/>
      <w:lvlJc w:val="left"/>
      <w:pPr>
        <w:tabs>
          <w:tab w:val="num" w:pos="6480"/>
        </w:tabs>
        <w:ind w:left="6480" w:hanging="360"/>
      </w:pPr>
      <w:rPr>
        <w:rFonts w:ascii="Wingdings" w:hAnsi="Wingdings" w:hint="default"/>
      </w:rPr>
    </w:lvl>
  </w:abstractNum>
  <w:abstractNum w:abstractNumId="150">
    <w:nsid w:val="705418FE"/>
    <w:multiLevelType w:val="hybridMultilevel"/>
    <w:tmpl w:val="FA52AC40"/>
    <w:lvl w:ilvl="0" w:tplc="8A568184">
      <w:start w:val="1"/>
      <w:numFmt w:val="upperRoman"/>
      <w:lvlText w:val="%1."/>
      <w:lvlJc w:val="right"/>
      <w:pPr>
        <w:tabs>
          <w:tab w:val="num" w:pos="720"/>
        </w:tabs>
        <w:ind w:left="720" w:hanging="360"/>
      </w:pPr>
    </w:lvl>
    <w:lvl w:ilvl="1" w:tplc="11289206" w:tentative="1">
      <w:start w:val="1"/>
      <w:numFmt w:val="upperRoman"/>
      <w:lvlText w:val="%2."/>
      <w:lvlJc w:val="right"/>
      <w:pPr>
        <w:tabs>
          <w:tab w:val="num" w:pos="1440"/>
        </w:tabs>
        <w:ind w:left="1440" w:hanging="360"/>
      </w:pPr>
    </w:lvl>
    <w:lvl w:ilvl="2" w:tplc="86AE6AB6">
      <w:start w:val="1"/>
      <w:numFmt w:val="upperRoman"/>
      <w:lvlText w:val="%3."/>
      <w:lvlJc w:val="right"/>
      <w:pPr>
        <w:tabs>
          <w:tab w:val="num" w:pos="2160"/>
        </w:tabs>
        <w:ind w:left="2160" w:hanging="360"/>
      </w:pPr>
    </w:lvl>
    <w:lvl w:ilvl="3" w:tplc="47EA5766" w:tentative="1">
      <w:start w:val="1"/>
      <w:numFmt w:val="upperRoman"/>
      <w:lvlText w:val="%4."/>
      <w:lvlJc w:val="right"/>
      <w:pPr>
        <w:tabs>
          <w:tab w:val="num" w:pos="2880"/>
        </w:tabs>
        <w:ind w:left="2880" w:hanging="360"/>
      </w:pPr>
    </w:lvl>
    <w:lvl w:ilvl="4" w:tplc="3FC6DB36" w:tentative="1">
      <w:start w:val="1"/>
      <w:numFmt w:val="upperRoman"/>
      <w:lvlText w:val="%5."/>
      <w:lvlJc w:val="right"/>
      <w:pPr>
        <w:tabs>
          <w:tab w:val="num" w:pos="3600"/>
        </w:tabs>
        <w:ind w:left="3600" w:hanging="360"/>
      </w:pPr>
    </w:lvl>
    <w:lvl w:ilvl="5" w:tplc="25523DE8" w:tentative="1">
      <w:start w:val="1"/>
      <w:numFmt w:val="upperRoman"/>
      <w:lvlText w:val="%6."/>
      <w:lvlJc w:val="right"/>
      <w:pPr>
        <w:tabs>
          <w:tab w:val="num" w:pos="4320"/>
        </w:tabs>
        <w:ind w:left="4320" w:hanging="360"/>
      </w:pPr>
    </w:lvl>
    <w:lvl w:ilvl="6" w:tplc="46603DBC" w:tentative="1">
      <w:start w:val="1"/>
      <w:numFmt w:val="upperRoman"/>
      <w:lvlText w:val="%7."/>
      <w:lvlJc w:val="right"/>
      <w:pPr>
        <w:tabs>
          <w:tab w:val="num" w:pos="5040"/>
        </w:tabs>
        <w:ind w:left="5040" w:hanging="360"/>
      </w:pPr>
    </w:lvl>
    <w:lvl w:ilvl="7" w:tplc="D9DEDD64" w:tentative="1">
      <w:start w:val="1"/>
      <w:numFmt w:val="upperRoman"/>
      <w:lvlText w:val="%8."/>
      <w:lvlJc w:val="right"/>
      <w:pPr>
        <w:tabs>
          <w:tab w:val="num" w:pos="5760"/>
        </w:tabs>
        <w:ind w:left="5760" w:hanging="360"/>
      </w:pPr>
    </w:lvl>
    <w:lvl w:ilvl="8" w:tplc="FA5A0832" w:tentative="1">
      <w:start w:val="1"/>
      <w:numFmt w:val="upperRoman"/>
      <w:lvlText w:val="%9."/>
      <w:lvlJc w:val="right"/>
      <w:pPr>
        <w:tabs>
          <w:tab w:val="num" w:pos="6480"/>
        </w:tabs>
        <w:ind w:left="6480" w:hanging="360"/>
      </w:pPr>
    </w:lvl>
  </w:abstractNum>
  <w:abstractNum w:abstractNumId="151">
    <w:nsid w:val="71C016EF"/>
    <w:multiLevelType w:val="hybridMultilevel"/>
    <w:tmpl w:val="E35865BE"/>
    <w:lvl w:ilvl="0" w:tplc="BC4E9A2A">
      <w:start w:val="1"/>
      <w:numFmt w:val="bullet"/>
      <w:lvlText w:val=""/>
      <w:lvlJc w:val="left"/>
      <w:pPr>
        <w:tabs>
          <w:tab w:val="num" w:pos="720"/>
        </w:tabs>
        <w:ind w:left="720" w:hanging="360"/>
      </w:pPr>
      <w:rPr>
        <w:rFonts w:ascii="Wingdings" w:hAnsi="Wingdings" w:hint="default"/>
      </w:rPr>
    </w:lvl>
    <w:lvl w:ilvl="1" w:tplc="ADB6BF7E" w:tentative="1">
      <w:start w:val="1"/>
      <w:numFmt w:val="bullet"/>
      <w:lvlText w:val=""/>
      <w:lvlJc w:val="left"/>
      <w:pPr>
        <w:tabs>
          <w:tab w:val="num" w:pos="1440"/>
        </w:tabs>
        <w:ind w:left="1440" w:hanging="360"/>
      </w:pPr>
      <w:rPr>
        <w:rFonts w:ascii="Wingdings" w:hAnsi="Wingdings" w:hint="default"/>
      </w:rPr>
    </w:lvl>
    <w:lvl w:ilvl="2" w:tplc="C898F3F6" w:tentative="1">
      <w:start w:val="1"/>
      <w:numFmt w:val="bullet"/>
      <w:lvlText w:val=""/>
      <w:lvlJc w:val="left"/>
      <w:pPr>
        <w:tabs>
          <w:tab w:val="num" w:pos="2160"/>
        </w:tabs>
        <w:ind w:left="2160" w:hanging="360"/>
      </w:pPr>
      <w:rPr>
        <w:rFonts w:ascii="Wingdings" w:hAnsi="Wingdings" w:hint="default"/>
      </w:rPr>
    </w:lvl>
    <w:lvl w:ilvl="3" w:tplc="D87485FC" w:tentative="1">
      <w:start w:val="1"/>
      <w:numFmt w:val="bullet"/>
      <w:lvlText w:val=""/>
      <w:lvlJc w:val="left"/>
      <w:pPr>
        <w:tabs>
          <w:tab w:val="num" w:pos="2880"/>
        </w:tabs>
        <w:ind w:left="2880" w:hanging="360"/>
      </w:pPr>
      <w:rPr>
        <w:rFonts w:ascii="Wingdings" w:hAnsi="Wingdings" w:hint="default"/>
      </w:rPr>
    </w:lvl>
    <w:lvl w:ilvl="4" w:tplc="AF723474" w:tentative="1">
      <w:start w:val="1"/>
      <w:numFmt w:val="bullet"/>
      <w:lvlText w:val=""/>
      <w:lvlJc w:val="left"/>
      <w:pPr>
        <w:tabs>
          <w:tab w:val="num" w:pos="3600"/>
        </w:tabs>
        <w:ind w:left="3600" w:hanging="360"/>
      </w:pPr>
      <w:rPr>
        <w:rFonts w:ascii="Wingdings" w:hAnsi="Wingdings" w:hint="default"/>
      </w:rPr>
    </w:lvl>
    <w:lvl w:ilvl="5" w:tplc="AD308884" w:tentative="1">
      <w:start w:val="1"/>
      <w:numFmt w:val="bullet"/>
      <w:lvlText w:val=""/>
      <w:lvlJc w:val="left"/>
      <w:pPr>
        <w:tabs>
          <w:tab w:val="num" w:pos="4320"/>
        </w:tabs>
        <w:ind w:left="4320" w:hanging="360"/>
      </w:pPr>
      <w:rPr>
        <w:rFonts w:ascii="Wingdings" w:hAnsi="Wingdings" w:hint="default"/>
      </w:rPr>
    </w:lvl>
    <w:lvl w:ilvl="6" w:tplc="BCF80752" w:tentative="1">
      <w:start w:val="1"/>
      <w:numFmt w:val="bullet"/>
      <w:lvlText w:val=""/>
      <w:lvlJc w:val="left"/>
      <w:pPr>
        <w:tabs>
          <w:tab w:val="num" w:pos="5040"/>
        </w:tabs>
        <w:ind w:left="5040" w:hanging="360"/>
      </w:pPr>
      <w:rPr>
        <w:rFonts w:ascii="Wingdings" w:hAnsi="Wingdings" w:hint="default"/>
      </w:rPr>
    </w:lvl>
    <w:lvl w:ilvl="7" w:tplc="13B8C568" w:tentative="1">
      <w:start w:val="1"/>
      <w:numFmt w:val="bullet"/>
      <w:lvlText w:val=""/>
      <w:lvlJc w:val="left"/>
      <w:pPr>
        <w:tabs>
          <w:tab w:val="num" w:pos="5760"/>
        </w:tabs>
        <w:ind w:left="5760" w:hanging="360"/>
      </w:pPr>
      <w:rPr>
        <w:rFonts w:ascii="Wingdings" w:hAnsi="Wingdings" w:hint="default"/>
      </w:rPr>
    </w:lvl>
    <w:lvl w:ilvl="8" w:tplc="E38AA03C" w:tentative="1">
      <w:start w:val="1"/>
      <w:numFmt w:val="bullet"/>
      <w:lvlText w:val=""/>
      <w:lvlJc w:val="left"/>
      <w:pPr>
        <w:tabs>
          <w:tab w:val="num" w:pos="6480"/>
        </w:tabs>
        <w:ind w:left="6480" w:hanging="360"/>
      </w:pPr>
      <w:rPr>
        <w:rFonts w:ascii="Wingdings" w:hAnsi="Wingdings" w:hint="default"/>
      </w:rPr>
    </w:lvl>
  </w:abstractNum>
  <w:abstractNum w:abstractNumId="152">
    <w:nsid w:val="756A4668"/>
    <w:multiLevelType w:val="hybridMultilevel"/>
    <w:tmpl w:val="AFC0CD5C"/>
    <w:lvl w:ilvl="0" w:tplc="C50279C2">
      <w:start w:val="1"/>
      <w:numFmt w:val="bullet"/>
      <w:lvlText w:val=""/>
      <w:lvlJc w:val="left"/>
      <w:pPr>
        <w:tabs>
          <w:tab w:val="num" w:pos="720"/>
        </w:tabs>
        <w:ind w:left="720" w:hanging="360"/>
      </w:pPr>
      <w:rPr>
        <w:rFonts w:ascii="Wingdings" w:hAnsi="Wingdings" w:hint="default"/>
      </w:rPr>
    </w:lvl>
    <w:lvl w:ilvl="1" w:tplc="901A9750" w:tentative="1">
      <w:start w:val="1"/>
      <w:numFmt w:val="bullet"/>
      <w:lvlText w:val=""/>
      <w:lvlJc w:val="left"/>
      <w:pPr>
        <w:tabs>
          <w:tab w:val="num" w:pos="1440"/>
        </w:tabs>
        <w:ind w:left="1440" w:hanging="360"/>
      </w:pPr>
      <w:rPr>
        <w:rFonts w:ascii="Wingdings" w:hAnsi="Wingdings" w:hint="default"/>
      </w:rPr>
    </w:lvl>
    <w:lvl w:ilvl="2" w:tplc="5642855C" w:tentative="1">
      <w:start w:val="1"/>
      <w:numFmt w:val="bullet"/>
      <w:lvlText w:val=""/>
      <w:lvlJc w:val="left"/>
      <w:pPr>
        <w:tabs>
          <w:tab w:val="num" w:pos="2160"/>
        </w:tabs>
        <w:ind w:left="2160" w:hanging="360"/>
      </w:pPr>
      <w:rPr>
        <w:rFonts w:ascii="Wingdings" w:hAnsi="Wingdings" w:hint="default"/>
      </w:rPr>
    </w:lvl>
    <w:lvl w:ilvl="3" w:tplc="9274D304" w:tentative="1">
      <w:start w:val="1"/>
      <w:numFmt w:val="bullet"/>
      <w:lvlText w:val=""/>
      <w:lvlJc w:val="left"/>
      <w:pPr>
        <w:tabs>
          <w:tab w:val="num" w:pos="2880"/>
        </w:tabs>
        <w:ind w:left="2880" w:hanging="360"/>
      </w:pPr>
      <w:rPr>
        <w:rFonts w:ascii="Wingdings" w:hAnsi="Wingdings" w:hint="default"/>
      </w:rPr>
    </w:lvl>
    <w:lvl w:ilvl="4" w:tplc="DD709728" w:tentative="1">
      <w:start w:val="1"/>
      <w:numFmt w:val="bullet"/>
      <w:lvlText w:val=""/>
      <w:lvlJc w:val="left"/>
      <w:pPr>
        <w:tabs>
          <w:tab w:val="num" w:pos="3600"/>
        </w:tabs>
        <w:ind w:left="3600" w:hanging="360"/>
      </w:pPr>
      <w:rPr>
        <w:rFonts w:ascii="Wingdings" w:hAnsi="Wingdings" w:hint="default"/>
      </w:rPr>
    </w:lvl>
    <w:lvl w:ilvl="5" w:tplc="7E7E0C7C" w:tentative="1">
      <w:start w:val="1"/>
      <w:numFmt w:val="bullet"/>
      <w:lvlText w:val=""/>
      <w:lvlJc w:val="left"/>
      <w:pPr>
        <w:tabs>
          <w:tab w:val="num" w:pos="4320"/>
        </w:tabs>
        <w:ind w:left="4320" w:hanging="360"/>
      </w:pPr>
      <w:rPr>
        <w:rFonts w:ascii="Wingdings" w:hAnsi="Wingdings" w:hint="default"/>
      </w:rPr>
    </w:lvl>
    <w:lvl w:ilvl="6" w:tplc="5C24414E" w:tentative="1">
      <w:start w:val="1"/>
      <w:numFmt w:val="bullet"/>
      <w:lvlText w:val=""/>
      <w:lvlJc w:val="left"/>
      <w:pPr>
        <w:tabs>
          <w:tab w:val="num" w:pos="5040"/>
        </w:tabs>
        <w:ind w:left="5040" w:hanging="360"/>
      </w:pPr>
      <w:rPr>
        <w:rFonts w:ascii="Wingdings" w:hAnsi="Wingdings" w:hint="default"/>
      </w:rPr>
    </w:lvl>
    <w:lvl w:ilvl="7" w:tplc="B3B00FE6" w:tentative="1">
      <w:start w:val="1"/>
      <w:numFmt w:val="bullet"/>
      <w:lvlText w:val=""/>
      <w:lvlJc w:val="left"/>
      <w:pPr>
        <w:tabs>
          <w:tab w:val="num" w:pos="5760"/>
        </w:tabs>
        <w:ind w:left="5760" w:hanging="360"/>
      </w:pPr>
      <w:rPr>
        <w:rFonts w:ascii="Wingdings" w:hAnsi="Wingdings" w:hint="default"/>
      </w:rPr>
    </w:lvl>
    <w:lvl w:ilvl="8" w:tplc="5CA47374" w:tentative="1">
      <w:start w:val="1"/>
      <w:numFmt w:val="bullet"/>
      <w:lvlText w:val=""/>
      <w:lvlJc w:val="left"/>
      <w:pPr>
        <w:tabs>
          <w:tab w:val="num" w:pos="6480"/>
        </w:tabs>
        <w:ind w:left="6480" w:hanging="360"/>
      </w:pPr>
      <w:rPr>
        <w:rFonts w:ascii="Wingdings" w:hAnsi="Wingdings" w:hint="default"/>
      </w:rPr>
    </w:lvl>
  </w:abstractNum>
  <w:abstractNum w:abstractNumId="153">
    <w:nsid w:val="7642174B"/>
    <w:multiLevelType w:val="hybridMultilevel"/>
    <w:tmpl w:val="9BE633BA"/>
    <w:lvl w:ilvl="0" w:tplc="CF2432CA">
      <w:start w:val="1"/>
      <w:numFmt w:val="bullet"/>
      <w:lvlText w:val="•"/>
      <w:lvlJc w:val="left"/>
      <w:pPr>
        <w:tabs>
          <w:tab w:val="num" w:pos="720"/>
        </w:tabs>
        <w:ind w:left="720" w:hanging="360"/>
      </w:pPr>
      <w:rPr>
        <w:rFonts w:ascii="Arial" w:hAnsi="Arial" w:hint="default"/>
      </w:rPr>
    </w:lvl>
    <w:lvl w:ilvl="1" w:tplc="EC0AFA82" w:tentative="1">
      <w:start w:val="1"/>
      <w:numFmt w:val="bullet"/>
      <w:lvlText w:val="•"/>
      <w:lvlJc w:val="left"/>
      <w:pPr>
        <w:tabs>
          <w:tab w:val="num" w:pos="1440"/>
        </w:tabs>
        <w:ind w:left="1440" w:hanging="360"/>
      </w:pPr>
      <w:rPr>
        <w:rFonts w:ascii="Arial" w:hAnsi="Arial" w:hint="default"/>
      </w:rPr>
    </w:lvl>
    <w:lvl w:ilvl="2" w:tplc="E8C439D0" w:tentative="1">
      <w:start w:val="1"/>
      <w:numFmt w:val="bullet"/>
      <w:lvlText w:val="•"/>
      <w:lvlJc w:val="left"/>
      <w:pPr>
        <w:tabs>
          <w:tab w:val="num" w:pos="2160"/>
        </w:tabs>
        <w:ind w:left="2160" w:hanging="360"/>
      </w:pPr>
      <w:rPr>
        <w:rFonts w:ascii="Arial" w:hAnsi="Arial" w:hint="default"/>
      </w:rPr>
    </w:lvl>
    <w:lvl w:ilvl="3" w:tplc="7368BA7C" w:tentative="1">
      <w:start w:val="1"/>
      <w:numFmt w:val="bullet"/>
      <w:lvlText w:val="•"/>
      <w:lvlJc w:val="left"/>
      <w:pPr>
        <w:tabs>
          <w:tab w:val="num" w:pos="2880"/>
        </w:tabs>
        <w:ind w:left="2880" w:hanging="360"/>
      </w:pPr>
      <w:rPr>
        <w:rFonts w:ascii="Arial" w:hAnsi="Arial" w:hint="default"/>
      </w:rPr>
    </w:lvl>
    <w:lvl w:ilvl="4" w:tplc="CAF6F7AA" w:tentative="1">
      <w:start w:val="1"/>
      <w:numFmt w:val="bullet"/>
      <w:lvlText w:val="•"/>
      <w:lvlJc w:val="left"/>
      <w:pPr>
        <w:tabs>
          <w:tab w:val="num" w:pos="3600"/>
        </w:tabs>
        <w:ind w:left="3600" w:hanging="360"/>
      </w:pPr>
      <w:rPr>
        <w:rFonts w:ascii="Arial" w:hAnsi="Arial" w:hint="default"/>
      </w:rPr>
    </w:lvl>
    <w:lvl w:ilvl="5" w:tplc="F84E525C" w:tentative="1">
      <w:start w:val="1"/>
      <w:numFmt w:val="bullet"/>
      <w:lvlText w:val="•"/>
      <w:lvlJc w:val="left"/>
      <w:pPr>
        <w:tabs>
          <w:tab w:val="num" w:pos="4320"/>
        </w:tabs>
        <w:ind w:left="4320" w:hanging="360"/>
      </w:pPr>
      <w:rPr>
        <w:rFonts w:ascii="Arial" w:hAnsi="Arial" w:hint="default"/>
      </w:rPr>
    </w:lvl>
    <w:lvl w:ilvl="6" w:tplc="1C6019F2" w:tentative="1">
      <w:start w:val="1"/>
      <w:numFmt w:val="bullet"/>
      <w:lvlText w:val="•"/>
      <w:lvlJc w:val="left"/>
      <w:pPr>
        <w:tabs>
          <w:tab w:val="num" w:pos="5040"/>
        </w:tabs>
        <w:ind w:left="5040" w:hanging="360"/>
      </w:pPr>
      <w:rPr>
        <w:rFonts w:ascii="Arial" w:hAnsi="Arial" w:hint="default"/>
      </w:rPr>
    </w:lvl>
    <w:lvl w:ilvl="7" w:tplc="DD58FFAC" w:tentative="1">
      <w:start w:val="1"/>
      <w:numFmt w:val="bullet"/>
      <w:lvlText w:val="•"/>
      <w:lvlJc w:val="left"/>
      <w:pPr>
        <w:tabs>
          <w:tab w:val="num" w:pos="5760"/>
        </w:tabs>
        <w:ind w:left="5760" w:hanging="360"/>
      </w:pPr>
      <w:rPr>
        <w:rFonts w:ascii="Arial" w:hAnsi="Arial" w:hint="default"/>
      </w:rPr>
    </w:lvl>
    <w:lvl w:ilvl="8" w:tplc="FD38E63C" w:tentative="1">
      <w:start w:val="1"/>
      <w:numFmt w:val="bullet"/>
      <w:lvlText w:val="•"/>
      <w:lvlJc w:val="left"/>
      <w:pPr>
        <w:tabs>
          <w:tab w:val="num" w:pos="6480"/>
        </w:tabs>
        <w:ind w:left="6480" w:hanging="360"/>
      </w:pPr>
      <w:rPr>
        <w:rFonts w:ascii="Arial" w:hAnsi="Arial" w:hint="default"/>
      </w:rPr>
    </w:lvl>
  </w:abstractNum>
  <w:abstractNum w:abstractNumId="154">
    <w:nsid w:val="77097064"/>
    <w:multiLevelType w:val="hybridMultilevel"/>
    <w:tmpl w:val="E8C8C9DC"/>
    <w:lvl w:ilvl="0" w:tplc="87622E52">
      <w:start w:val="1"/>
      <w:numFmt w:val="bullet"/>
      <w:lvlText w:val=""/>
      <w:lvlJc w:val="left"/>
      <w:pPr>
        <w:tabs>
          <w:tab w:val="num" w:pos="720"/>
        </w:tabs>
        <w:ind w:left="720" w:hanging="360"/>
      </w:pPr>
      <w:rPr>
        <w:rFonts w:ascii="Wingdings" w:hAnsi="Wingdings" w:hint="default"/>
      </w:rPr>
    </w:lvl>
    <w:lvl w:ilvl="1" w:tplc="7D2EBA34" w:tentative="1">
      <w:start w:val="1"/>
      <w:numFmt w:val="bullet"/>
      <w:lvlText w:val=""/>
      <w:lvlJc w:val="left"/>
      <w:pPr>
        <w:tabs>
          <w:tab w:val="num" w:pos="1440"/>
        </w:tabs>
        <w:ind w:left="1440" w:hanging="360"/>
      </w:pPr>
      <w:rPr>
        <w:rFonts w:ascii="Wingdings" w:hAnsi="Wingdings" w:hint="default"/>
      </w:rPr>
    </w:lvl>
    <w:lvl w:ilvl="2" w:tplc="00DAEBD0" w:tentative="1">
      <w:start w:val="1"/>
      <w:numFmt w:val="bullet"/>
      <w:lvlText w:val=""/>
      <w:lvlJc w:val="left"/>
      <w:pPr>
        <w:tabs>
          <w:tab w:val="num" w:pos="2160"/>
        </w:tabs>
        <w:ind w:left="2160" w:hanging="360"/>
      </w:pPr>
      <w:rPr>
        <w:rFonts w:ascii="Wingdings" w:hAnsi="Wingdings" w:hint="default"/>
      </w:rPr>
    </w:lvl>
    <w:lvl w:ilvl="3" w:tplc="0804FFE4" w:tentative="1">
      <w:start w:val="1"/>
      <w:numFmt w:val="bullet"/>
      <w:lvlText w:val=""/>
      <w:lvlJc w:val="left"/>
      <w:pPr>
        <w:tabs>
          <w:tab w:val="num" w:pos="2880"/>
        </w:tabs>
        <w:ind w:left="2880" w:hanging="360"/>
      </w:pPr>
      <w:rPr>
        <w:rFonts w:ascii="Wingdings" w:hAnsi="Wingdings" w:hint="default"/>
      </w:rPr>
    </w:lvl>
    <w:lvl w:ilvl="4" w:tplc="8B62B72C" w:tentative="1">
      <w:start w:val="1"/>
      <w:numFmt w:val="bullet"/>
      <w:lvlText w:val=""/>
      <w:lvlJc w:val="left"/>
      <w:pPr>
        <w:tabs>
          <w:tab w:val="num" w:pos="3600"/>
        </w:tabs>
        <w:ind w:left="3600" w:hanging="360"/>
      </w:pPr>
      <w:rPr>
        <w:rFonts w:ascii="Wingdings" w:hAnsi="Wingdings" w:hint="default"/>
      </w:rPr>
    </w:lvl>
    <w:lvl w:ilvl="5" w:tplc="C204AC32" w:tentative="1">
      <w:start w:val="1"/>
      <w:numFmt w:val="bullet"/>
      <w:lvlText w:val=""/>
      <w:lvlJc w:val="left"/>
      <w:pPr>
        <w:tabs>
          <w:tab w:val="num" w:pos="4320"/>
        </w:tabs>
        <w:ind w:left="4320" w:hanging="360"/>
      </w:pPr>
      <w:rPr>
        <w:rFonts w:ascii="Wingdings" w:hAnsi="Wingdings" w:hint="default"/>
      </w:rPr>
    </w:lvl>
    <w:lvl w:ilvl="6" w:tplc="96DCDCF8" w:tentative="1">
      <w:start w:val="1"/>
      <w:numFmt w:val="bullet"/>
      <w:lvlText w:val=""/>
      <w:lvlJc w:val="left"/>
      <w:pPr>
        <w:tabs>
          <w:tab w:val="num" w:pos="5040"/>
        </w:tabs>
        <w:ind w:left="5040" w:hanging="360"/>
      </w:pPr>
      <w:rPr>
        <w:rFonts w:ascii="Wingdings" w:hAnsi="Wingdings" w:hint="default"/>
      </w:rPr>
    </w:lvl>
    <w:lvl w:ilvl="7" w:tplc="A1D4B776" w:tentative="1">
      <w:start w:val="1"/>
      <w:numFmt w:val="bullet"/>
      <w:lvlText w:val=""/>
      <w:lvlJc w:val="left"/>
      <w:pPr>
        <w:tabs>
          <w:tab w:val="num" w:pos="5760"/>
        </w:tabs>
        <w:ind w:left="5760" w:hanging="360"/>
      </w:pPr>
      <w:rPr>
        <w:rFonts w:ascii="Wingdings" w:hAnsi="Wingdings" w:hint="default"/>
      </w:rPr>
    </w:lvl>
    <w:lvl w:ilvl="8" w:tplc="E0C0C316" w:tentative="1">
      <w:start w:val="1"/>
      <w:numFmt w:val="bullet"/>
      <w:lvlText w:val=""/>
      <w:lvlJc w:val="left"/>
      <w:pPr>
        <w:tabs>
          <w:tab w:val="num" w:pos="6480"/>
        </w:tabs>
        <w:ind w:left="6480" w:hanging="360"/>
      </w:pPr>
      <w:rPr>
        <w:rFonts w:ascii="Wingdings" w:hAnsi="Wingdings" w:hint="default"/>
      </w:rPr>
    </w:lvl>
  </w:abstractNum>
  <w:abstractNum w:abstractNumId="155">
    <w:nsid w:val="78257E24"/>
    <w:multiLevelType w:val="hybridMultilevel"/>
    <w:tmpl w:val="DF8803C6"/>
    <w:lvl w:ilvl="0" w:tplc="14BAA0F4">
      <w:start w:val="1"/>
      <w:numFmt w:val="bullet"/>
      <w:lvlText w:val="•"/>
      <w:lvlJc w:val="left"/>
      <w:pPr>
        <w:tabs>
          <w:tab w:val="num" w:pos="720"/>
        </w:tabs>
        <w:ind w:left="720" w:hanging="360"/>
      </w:pPr>
      <w:rPr>
        <w:rFonts w:ascii="Arial" w:hAnsi="Arial" w:hint="default"/>
      </w:rPr>
    </w:lvl>
    <w:lvl w:ilvl="1" w:tplc="28687036">
      <w:start w:val="570"/>
      <w:numFmt w:val="bullet"/>
      <w:lvlText w:val="–"/>
      <w:lvlJc w:val="left"/>
      <w:pPr>
        <w:tabs>
          <w:tab w:val="num" w:pos="1440"/>
        </w:tabs>
        <w:ind w:left="1440" w:hanging="360"/>
      </w:pPr>
      <w:rPr>
        <w:rFonts w:ascii="Arial" w:hAnsi="Arial" w:hint="default"/>
      </w:rPr>
    </w:lvl>
    <w:lvl w:ilvl="2" w:tplc="241CB8E4" w:tentative="1">
      <w:start w:val="1"/>
      <w:numFmt w:val="bullet"/>
      <w:lvlText w:val="•"/>
      <w:lvlJc w:val="left"/>
      <w:pPr>
        <w:tabs>
          <w:tab w:val="num" w:pos="2160"/>
        </w:tabs>
        <w:ind w:left="2160" w:hanging="360"/>
      </w:pPr>
      <w:rPr>
        <w:rFonts w:ascii="Arial" w:hAnsi="Arial" w:hint="default"/>
      </w:rPr>
    </w:lvl>
    <w:lvl w:ilvl="3" w:tplc="78D89A12" w:tentative="1">
      <w:start w:val="1"/>
      <w:numFmt w:val="bullet"/>
      <w:lvlText w:val="•"/>
      <w:lvlJc w:val="left"/>
      <w:pPr>
        <w:tabs>
          <w:tab w:val="num" w:pos="2880"/>
        </w:tabs>
        <w:ind w:left="2880" w:hanging="360"/>
      </w:pPr>
      <w:rPr>
        <w:rFonts w:ascii="Arial" w:hAnsi="Arial" w:hint="default"/>
      </w:rPr>
    </w:lvl>
    <w:lvl w:ilvl="4" w:tplc="0D086944" w:tentative="1">
      <w:start w:val="1"/>
      <w:numFmt w:val="bullet"/>
      <w:lvlText w:val="•"/>
      <w:lvlJc w:val="left"/>
      <w:pPr>
        <w:tabs>
          <w:tab w:val="num" w:pos="3600"/>
        </w:tabs>
        <w:ind w:left="3600" w:hanging="360"/>
      </w:pPr>
      <w:rPr>
        <w:rFonts w:ascii="Arial" w:hAnsi="Arial" w:hint="default"/>
      </w:rPr>
    </w:lvl>
    <w:lvl w:ilvl="5" w:tplc="D5D6ED6E" w:tentative="1">
      <w:start w:val="1"/>
      <w:numFmt w:val="bullet"/>
      <w:lvlText w:val="•"/>
      <w:lvlJc w:val="left"/>
      <w:pPr>
        <w:tabs>
          <w:tab w:val="num" w:pos="4320"/>
        </w:tabs>
        <w:ind w:left="4320" w:hanging="360"/>
      </w:pPr>
      <w:rPr>
        <w:rFonts w:ascii="Arial" w:hAnsi="Arial" w:hint="default"/>
      </w:rPr>
    </w:lvl>
    <w:lvl w:ilvl="6" w:tplc="5DD67474" w:tentative="1">
      <w:start w:val="1"/>
      <w:numFmt w:val="bullet"/>
      <w:lvlText w:val="•"/>
      <w:lvlJc w:val="left"/>
      <w:pPr>
        <w:tabs>
          <w:tab w:val="num" w:pos="5040"/>
        </w:tabs>
        <w:ind w:left="5040" w:hanging="360"/>
      </w:pPr>
      <w:rPr>
        <w:rFonts w:ascii="Arial" w:hAnsi="Arial" w:hint="default"/>
      </w:rPr>
    </w:lvl>
    <w:lvl w:ilvl="7" w:tplc="10807038" w:tentative="1">
      <w:start w:val="1"/>
      <w:numFmt w:val="bullet"/>
      <w:lvlText w:val="•"/>
      <w:lvlJc w:val="left"/>
      <w:pPr>
        <w:tabs>
          <w:tab w:val="num" w:pos="5760"/>
        </w:tabs>
        <w:ind w:left="5760" w:hanging="360"/>
      </w:pPr>
      <w:rPr>
        <w:rFonts w:ascii="Arial" w:hAnsi="Arial" w:hint="default"/>
      </w:rPr>
    </w:lvl>
    <w:lvl w:ilvl="8" w:tplc="73A86C86" w:tentative="1">
      <w:start w:val="1"/>
      <w:numFmt w:val="bullet"/>
      <w:lvlText w:val="•"/>
      <w:lvlJc w:val="left"/>
      <w:pPr>
        <w:tabs>
          <w:tab w:val="num" w:pos="6480"/>
        </w:tabs>
        <w:ind w:left="6480" w:hanging="360"/>
      </w:pPr>
      <w:rPr>
        <w:rFonts w:ascii="Arial" w:hAnsi="Arial" w:hint="default"/>
      </w:rPr>
    </w:lvl>
  </w:abstractNum>
  <w:abstractNum w:abstractNumId="156">
    <w:nsid w:val="79231921"/>
    <w:multiLevelType w:val="hybridMultilevel"/>
    <w:tmpl w:val="8DE29E1C"/>
    <w:lvl w:ilvl="0" w:tplc="3328E6A8">
      <w:start w:val="1"/>
      <w:numFmt w:val="bullet"/>
      <w:lvlText w:val=""/>
      <w:lvlJc w:val="left"/>
      <w:pPr>
        <w:tabs>
          <w:tab w:val="num" w:pos="720"/>
        </w:tabs>
        <w:ind w:left="720" w:hanging="360"/>
      </w:pPr>
      <w:rPr>
        <w:rFonts w:ascii="Wingdings 2" w:hAnsi="Wingdings 2" w:hint="default"/>
      </w:rPr>
    </w:lvl>
    <w:lvl w:ilvl="1" w:tplc="6D363E34">
      <w:start w:val="499"/>
      <w:numFmt w:val="bullet"/>
      <w:lvlText w:val="◦"/>
      <w:lvlJc w:val="left"/>
      <w:pPr>
        <w:tabs>
          <w:tab w:val="num" w:pos="1440"/>
        </w:tabs>
        <w:ind w:left="1440" w:hanging="360"/>
      </w:pPr>
      <w:rPr>
        <w:rFonts w:ascii="Verdana" w:hAnsi="Verdana" w:hint="default"/>
      </w:rPr>
    </w:lvl>
    <w:lvl w:ilvl="2" w:tplc="CB1211F4">
      <w:start w:val="499"/>
      <w:numFmt w:val="bullet"/>
      <w:lvlText w:val=""/>
      <w:lvlJc w:val="left"/>
      <w:pPr>
        <w:tabs>
          <w:tab w:val="num" w:pos="2160"/>
        </w:tabs>
        <w:ind w:left="2160" w:hanging="360"/>
      </w:pPr>
      <w:rPr>
        <w:rFonts w:ascii="Wingdings 2" w:hAnsi="Wingdings 2" w:hint="default"/>
      </w:rPr>
    </w:lvl>
    <w:lvl w:ilvl="3" w:tplc="1BE09F5A" w:tentative="1">
      <w:start w:val="1"/>
      <w:numFmt w:val="bullet"/>
      <w:lvlText w:val=""/>
      <w:lvlJc w:val="left"/>
      <w:pPr>
        <w:tabs>
          <w:tab w:val="num" w:pos="2880"/>
        </w:tabs>
        <w:ind w:left="2880" w:hanging="360"/>
      </w:pPr>
      <w:rPr>
        <w:rFonts w:ascii="Wingdings 2" w:hAnsi="Wingdings 2" w:hint="default"/>
      </w:rPr>
    </w:lvl>
    <w:lvl w:ilvl="4" w:tplc="DD6032B0" w:tentative="1">
      <w:start w:val="1"/>
      <w:numFmt w:val="bullet"/>
      <w:lvlText w:val=""/>
      <w:lvlJc w:val="left"/>
      <w:pPr>
        <w:tabs>
          <w:tab w:val="num" w:pos="3600"/>
        </w:tabs>
        <w:ind w:left="3600" w:hanging="360"/>
      </w:pPr>
      <w:rPr>
        <w:rFonts w:ascii="Wingdings 2" w:hAnsi="Wingdings 2" w:hint="default"/>
      </w:rPr>
    </w:lvl>
    <w:lvl w:ilvl="5" w:tplc="F3EAFC76" w:tentative="1">
      <w:start w:val="1"/>
      <w:numFmt w:val="bullet"/>
      <w:lvlText w:val=""/>
      <w:lvlJc w:val="left"/>
      <w:pPr>
        <w:tabs>
          <w:tab w:val="num" w:pos="4320"/>
        </w:tabs>
        <w:ind w:left="4320" w:hanging="360"/>
      </w:pPr>
      <w:rPr>
        <w:rFonts w:ascii="Wingdings 2" w:hAnsi="Wingdings 2" w:hint="default"/>
      </w:rPr>
    </w:lvl>
    <w:lvl w:ilvl="6" w:tplc="D2825076" w:tentative="1">
      <w:start w:val="1"/>
      <w:numFmt w:val="bullet"/>
      <w:lvlText w:val=""/>
      <w:lvlJc w:val="left"/>
      <w:pPr>
        <w:tabs>
          <w:tab w:val="num" w:pos="5040"/>
        </w:tabs>
        <w:ind w:left="5040" w:hanging="360"/>
      </w:pPr>
      <w:rPr>
        <w:rFonts w:ascii="Wingdings 2" w:hAnsi="Wingdings 2" w:hint="default"/>
      </w:rPr>
    </w:lvl>
    <w:lvl w:ilvl="7" w:tplc="4CEC5360" w:tentative="1">
      <w:start w:val="1"/>
      <w:numFmt w:val="bullet"/>
      <w:lvlText w:val=""/>
      <w:lvlJc w:val="left"/>
      <w:pPr>
        <w:tabs>
          <w:tab w:val="num" w:pos="5760"/>
        </w:tabs>
        <w:ind w:left="5760" w:hanging="360"/>
      </w:pPr>
      <w:rPr>
        <w:rFonts w:ascii="Wingdings 2" w:hAnsi="Wingdings 2" w:hint="default"/>
      </w:rPr>
    </w:lvl>
    <w:lvl w:ilvl="8" w:tplc="1ABC0F5A" w:tentative="1">
      <w:start w:val="1"/>
      <w:numFmt w:val="bullet"/>
      <w:lvlText w:val=""/>
      <w:lvlJc w:val="left"/>
      <w:pPr>
        <w:tabs>
          <w:tab w:val="num" w:pos="6480"/>
        </w:tabs>
        <w:ind w:left="6480" w:hanging="360"/>
      </w:pPr>
      <w:rPr>
        <w:rFonts w:ascii="Wingdings 2" w:hAnsi="Wingdings 2" w:hint="default"/>
      </w:rPr>
    </w:lvl>
  </w:abstractNum>
  <w:abstractNum w:abstractNumId="157">
    <w:nsid w:val="798B16F1"/>
    <w:multiLevelType w:val="hybridMultilevel"/>
    <w:tmpl w:val="91B41438"/>
    <w:lvl w:ilvl="0" w:tplc="2BDCF136">
      <w:start w:val="1"/>
      <w:numFmt w:val="bullet"/>
      <w:lvlText w:val=""/>
      <w:lvlJc w:val="left"/>
      <w:pPr>
        <w:tabs>
          <w:tab w:val="num" w:pos="720"/>
        </w:tabs>
        <w:ind w:left="720" w:hanging="360"/>
      </w:pPr>
      <w:rPr>
        <w:rFonts w:ascii="Wingdings" w:hAnsi="Wingdings" w:hint="default"/>
      </w:rPr>
    </w:lvl>
    <w:lvl w:ilvl="1" w:tplc="33CC82E4" w:tentative="1">
      <w:start w:val="1"/>
      <w:numFmt w:val="bullet"/>
      <w:lvlText w:val=""/>
      <w:lvlJc w:val="left"/>
      <w:pPr>
        <w:tabs>
          <w:tab w:val="num" w:pos="1440"/>
        </w:tabs>
        <w:ind w:left="1440" w:hanging="360"/>
      </w:pPr>
      <w:rPr>
        <w:rFonts w:ascii="Wingdings" w:hAnsi="Wingdings" w:hint="default"/>
      </w:rPr>
    </w:lvl>
    <w:lvl w:ilvl="2" w:tplc="CCF0BE92" w:tentative="1">
      <w:start w:val="1"/>
      <w:numFmt w:val="bullet"/>
      <w:lvlText w:val=""/>
      <w:lvlJc w:val="left"/>
      <w:pPr>
        <w:tabs>
          <w:tab w:val="num" w:pos="2160"/>
        </w:tabs>
        <w:ind w:left="2160" w:hanging="360"/>
      </w:pPr>
      <w:rPr>
        <w:rFonts w:ascii="Wingdings" w:hAnsi="Wingdings" w:hint="default"/>
      </w:rPr>
    </w:lvl>
    <w:lvl w:ilvl="3" w:tplc="6A20A944" w:tentative="1">
      <w:start w:val="1"/>
      <w:numFmt w:val="bullet"/>
      <w:lvlText w:val=""/>
      <w:lvlJc w:val="left"/>
      <w:pPr>
        <w:tabs>
          <w:tab w:val="num" w:pos="2880"/>
        </w:tabs>
        <w:ind w:left="2880" w:hanging="360"/>
      </w:pPr>
      <w:rPr>
        <w:rFonts w:ascii="Wingdings" w:hAnsi="Wingdings" w:hint="default"/>
      </w:rPr>
    </w:lvl>
    <w:lvl w:ilvl="4" w:tplc="006680DC" w:tentative="1">
      <w:start w:val="1"/>
      <w:numFmt w:val="bullet"/>
      <w:lvlText w:val=""/>
      <w:lvlJc w:val="left"/>
      <w:pPr>
        <w:tabs>
          <w:tab w:val="num" w:pos="3600"/>
        </w:tabs>
        <w:ind w:left="3600" w:hanging="360"/>
      </w:pPr>
      <w:rPr>
        <w:rFonts w:ascii="Wingdings" w:hAnsi="Wingdings" w:hint="default"/>
      </w:rPr>
    </w:lvl>
    <w:lvl w:ilvl="5" w:tplc="EB5015E4" w:tentative="1">
      <w:start w:val="1"/>
      <w:numFmt w:val="bullet"/>
      <w:lvlText w:val=""/>
      <w:lvlJc w:val="left"/>
      <w:pPr>
        <w:tabs>
          <w:tab w:val="num" w:pos="4320"/>
        </w:tabs>
        <w:ind w:left="4320" w:hanging="360"/>
      </w:pPr>
      <w:rPr>
        <w:rFonts w:ascii="Wingdings" w:hAnsi="Wingdings" w:hint="default"/>
      </w:rPr>
    </w:lvl>
    <w:lvl w:ilvl="6" w:tplc="339A1CE4" w:tentative="1">
      <w:start w:val="1"/>
      <w:numFmt w:val="bullet"/>
      <w:lvlText w:val=""/>
      <w:lvlJc w:val="left"/>
      <w:pPr>
        <w:tabs>
          <w:tab w:val="num" w:pos="5040"/>
        </w:tabs>
        <w:ind w:left="5040" w:hanging="360"/>
      </w:pPr>
      <w:rPr>
        <w:rFonts w:ascii="Wingdings" w:hAnsi="Wingdings" w:hint="default"/>
      </w:rPr>
    </w:lvl>
    <w:lvl w:ilvl="7" w:tplc="DBD2B080">
      <w:start w:val="1"/>
      <w:numFmt w:val="bullet"/>
      <w:lvlText w:val=""/>
      <w:lvlJc w:val="left"/>
      <w:pPr>
        <w:tabs>
          <w:tab w:val="num" w:pos="5760"/>
        </w:tabs>
        <w:ind w:left="5760" w:hanging="360"/>
      </w:pPr>
      <w:rPr>
        <w:rFonts w:ascii="Wingdings" w:hAnsi="Wingdings" w:hint="default"/>
      </w:rPr>
    </w:lvl>
    <w:lvl w:ilvl="8" w:tplc="D4EAADCA" w:tentative="1">
      <w:start w:val="1"/>
      <w:numFmt w:val="bullet"/>
      <w:lvlText w:val=""/>
      <w:lvlJc w:val="left"/>
      <w:pPr>
        <w:tabs>
          <w:tab w:val="num" w:pos="6480"/>
        </w:tabs>
        <w:ind w:left="6480" w:hanging="360"/>
      </w:pPr>
      <w:rPr>
        <w:rFonts w:ascii="Wingdings" w:hAnsi="Wingdings" w:hint="default"/>
      </w:rPr>
    </w:lvl>
  </w:abstractNum>
  <w:abstractNum w:abstractNumId="158">
    <w:nsid w:val="7A2529A3"/>
    <w:multiLevelType w:val="hybridMultilevel"/>
    <w:tmpl w:val="3E689492"/>
    <w:lvl w:ilvl="0" w:tplc="13CCDE90">
      <w:start w:val="1"/>
      <w:numFmt w:val="bullet"/>
      <w:lvlText w:val=""/>
      <w:lvlJc w:val="left"/>
      <w:pPr>
        <w:tabs>
          <w:tab w:val="num" w:pos="720"/>
        </w:tabs>
        <w:ind w:left="720" w:hanging="360"/>
      </w:pPr>
      <w:rPr>
        <w:rFonts w:ascii="Wingdings" w:hAnsi="Wingdings" w:hint="default"/>
      </w:rPr>
    </w:lvl>
    <w:lvl w:ilvl="1" w:tplc="C7105C5C" w:tentative="1">
      <w:start w:val="1"/>
      <w:numFmt w:val="bullet"/>
      <w:lvlText w:val=""/>
      <w:lvlJc w:val="left"/>
      <w:pPr>
        <w:tabs>
          <w:tab w:val="num" w:pos="1440"/>
        </w:tabs>
        <w:ind w:left="1440" w:hanging="360"/>
      </w:pPr>
      <w:rPr>
        <w:rFonts w:ascii="Wingdings" w:hAnsi="Wingdings" w:hint="default"/>
      </w:rPr>
    </w:lvl>
    <w:lvl w:ilvl="2" w:tplc="C81EC7CE" w:tentative="1">
      <w:start w:val="1"/>
      <w:numFmt w:val="bullet"/>
      <w:lvlText w:val=""/>
      <w:lvlJc w:val="left"/>
      <w:pPr>
        <w:tabs>
          <w:tab w:val="num" w:pos="2160"/>
        </w:tabs>
        <w:ind w:left="2160" w:hanging="360"/>
      </w:pPr>
      <w:rPr>
        <w:rFonts w:ascii="Wingdings" w:hAnsi="Wingdings" w:hint="default"/>
      </w:rPr>
    </w:lvl>
    <w:lvl w:ilvl="3" w:tplc="B374F79E" w:tentative="1">
      <w:start w:val="1"/>
      <w:numFmt w:val="bullet"/>
      <w:lvlText w:val=""/>
      <w:lvlJc w:val="left"/>
      <w:pPr>
        <w:tabs>
          <w:tab w:val="num" w:pos="2880"/>
        </w:tabs>
        <w:ind w:left="2880" w:hanging="360"/>
      </w:pPr>
      <w:rPr>
        <w:rFonts w:ascii="Wingdings" w:hAnsi="Wingdings" w:hint="default"/>
      </w:rPr>
    </w:lvl>
    <w:lvl w:ilvl="4" w:tplc="2D2E82B4" w:tentative="1">
      <w:start w:val="1"/>
      <w:numFmt w:val="bullet"/>
      <w:lvlText w:val=""/>
      <w:lvlJc w:val="left"/>
      <w:pPr>
        <w:tabs>
          <w:tab w:val="num" w:pos="3600"/>
        </w:tabs>
        <w:ind w:left="3600" w:hanging="360"/>
      </w:pPr>
      <w:rPr>
        <w:rFonts w:ascii="Wingdings" w:hAnsi="Wingdings" w:hint="default"/>
      </w:rPr>
    </w:lvl>
    <w:lvl w:ilvl="5" w:tplc="CD3E760A" w:tentative="1">
      <w:start w:val="1"/>
      <w:numFmt w:val="bullet"/>
      <w:lvlText w:val=""/>
      <w:lvlJc w:val="left"/>
      <w:pPr>
        <w:tabs>
          <w:tab w:val="num" w:pos="4320"/>
        </w:tabs>
        <w:ind w:left="4320" w:hanging="360"/>
      </w:pPr>
      <w:rPr>
        <w:rFonts w:ascii="Wingdings" w:hAnsi="Wingdings" w:hint="default"/>
      </w:rPr>
    </w:lvl>
    <w:lvl w:ilvl="6" w:tplc="DB248C74" w:tentative="1">
      <w:start w:val="1"/>
      <w:numFmt w:val="bullet"/>
      <w:lvlText w:val=""/>
      <w:lvlJc w:val="left"/>
      <w:pPr>
        <w:tabs>
          <w:tab w:val="num" w:pos="5040"/>
        </w:tabs>
        <w:ind w:left="5040" w:hanging="360"/>
      </w:pPr>
      <w:rPr>
        <w:rFonts w:ascii="Wingdings" w:hAnsi="Wingdings" w:hint="default"/>
      </w:rPr>
    </w:lvl>
    <w:lvl w:ilvl="7" w:tplc="CEC05A8E" w:tentative="1">
      <w:start w:val="1"/>
      <w:numFmt w:val="bullet"/>
      <w:lvlText w:val=""/>
      <w:lvlJc w:val="left"/>
      <w:pPr>
        <w:tabs>
          <w:tab w:val="num" w:pos="5760"/>
        </w:tabs>
        <w:ind w:left="5760" w:hanging="360"/>
      </w:pPr>
      <w:rPr>
        <w:rFonts w:ascii="Wingdings" w:hAnsi="Wingdings" w:hint="default"/>
      </w:rPr>
    </w:lvl>
    <w:lvl w:ilvl="8" w:tplc="7356403C" w:tentative="1">
      <w:start w:val="1"/>
      <w:numFmt w:val="bullet"/>
      <w:lvlText w:val=""/>
      <w:lvlJc w:val="left"/>
      <w:pPr>
        <w:tabs>
          <w:tab w:val="num" w:pos="6480"/>
        </w:tabs>
        <w:ind w:left="6480" w:hanging="360"/>
      </w:pPr>
      <w:rPr>
        <w:rFonts w:ascii="Wingdings" w:hAnsi="Wingdings" w:hint="default"/>
      </w:rPr>
    </w:lvl>
  </w:abstractNum>
  <w:abstractNum w:abstractNumId="159">
    <w:nsid w:val="7AF439E0"/>
    <w:multiLevelType w:val="hybridMultilevel"/>
    <w:tmpl w:val="0E48504A"/>
    <w:lvl w:ilvl="0" w:tplc="88E8C69C">
      <w:start w:val="1"/>
      <w:numFmt w:val="bullet"/>
      <w:lvlText w:val=""/>
      <w:lvlJc w:val="left"/>
      <w:pPr>
        <w:tabs>
          <w:tab w:val="num" w:pos="720"/>
        </w:tabs>
        <w:ind w:left="720" w:hanging="360"/>
      </w:pPr>
      <w:rPr>
        <w:rFonts w:ascii="Wingdings" w:hAnsi="Wingdings" w:hint="default"/>
      </w:rPr>
    </w:lvl>
    <w:lvl w:ilvl="1" w:tplc="E974BE0C" w:tentative="1">
      <w:start w:val="1"/>
      <w:numFmt w:val="bullet"/>
      <w:lvlText w:val=""/>
      <w:lvlJc w:val="left"/>
      <w:pPr>
        <w:tabs>
          <w:tab w:val="num" w:pos="1440"/>
        </w:tabs>
        <w:ind w:left="1440" w:hanging="360"/>
      </w:pPr>
      <w:rPr>
        <w:rFonts w:ascii="Wingdings" w:hAnsi="Wingdings" w:hint="default"/>
      </w:rPr>
    </w:lvl>
    <w:lvl w:ilvl="2" w:tplc="5A0E5AC0" w:tentative="1">
      <w:start w:val="1"/>
      <w:numFmt w:val="bullet"/>
      <w:lvlText w:val=""/>
      <w:lvlJc w:val="left"/>
      <w:pPr>
        <w:tabs>
          <w:tab w:val="num" w:pos="2160"/>
        </w:tabs>
        <w:ind w:left="2160" w:hanging="360"/>
      </w:pPr>
      <w:rPr>
        <w:rFonts w:ascii="Wingdings" w:hAnsi="Wingdings" w:hint="default"/>
      </w:rPr>
    </w:lvl>
    <w:lvl w:ilvl="3" w:tplc="11D09C62" w:tentative="1">
      <w:start w:val="1"/>
      <w:numFmt w:val="bullet"/>
      <w:lvlText w:val=""/>
      <w:lvlJc w:val="left"/>
      <w:pPr>
        <w:tabs>
          <w:tab w:val="num" w:pos="2880"/>
        </w:tabs>
        <w:ind w:left="2880" w:hanging="360"/>
      </w:pPr>
      <w:rPr>
        <w:rFonts w:ascii="Wingdings" w:hAnsi="Wingdings" w:hint="default"/>
      </w:rPr>
    </w:lvl>
    <w:lvl w:ilvl="4" w:tplc="DA20A7A0" w:tentative="1">
      <w:start w:val="1"/>
      <w:numFmt w:val="bullet"/>
      <w:lvlText w:val=""/>
      <w:lvlJc w:val="left"/>
      <w:pPr>
        <w:tabs>
          <w:tab w:val="num" w:pos="3600"/>
        </w:tabs>
        <w:ind w:left="3600" w:hanging="360"/>
      </w:pPr>
      <w:rPr>
        <w:rFonts w:ascii="Wingdings" w:hAnsi="Wingdings" w:hint="default"/>
      </w:rPr>
    </w:lvl>
    <w:lvl w:ilvl="5" w:tplc="5086A45E" w:tentative="1">
      <w:start w:val="1"/>
      <w:numFmt w:val="bullet"/>
      <w:lvlText w:val=""/>
      <w:lvlJc w:val="left"/>
      <w:pPr>
        <w:tabs>
          <w:tab w:val="num" w:pos="4320"/>
        </w:tabs>
        <w:ind w:left="4320" w:hanging="360"/>
      </w:pPr>
      <w:rPr>
        <w:rFonts w:ascii="Wingdings" w:hAnsi="Wingdings" w:hint="default"/>
      </w:rPr>
    </w:lvl>
    <w:lvl w:ilvl="6" w:tplc="228485DE" w:tentative="1">
      <w:start w:val="1"/>
      <w:numFmt w:val="bullet"/>
      <w:lvlText w:val=""/>
      <w:lvlJc w:val="left"/>
      <w:pPr>
        <w:tabs>
          <w:tab w:val="num" w:pos="5040"/>
        </w:tabs>
        <w:ind w:left="5040" w:hanging="360"/>
      </w:pPr>
      <w:rPr>
        <w:rFonts w:ascii="Wingdings" w:hAnsi="Wingdings" w:hint="default"/>
      </w:rPr>
    </w:lvl>
    <w:lvl w:ilvl="7" w:tplc="3A38C0DE" w:tentative="1">
      <w:start w:val="1"/>
      <w:numFmt w:val="bullet"/>
      <w:lvlText w:val=""/>
      <w:lvlJc w:val="left"/>
      <w:pPr>
        <w:tabs>
          <w:tab w:val="num" w:pos="5760"/>
        </w:tabs>
        <w:ind w:left="5760" w:hanging="360"/>
      </w:pPr>
      <w:rPr>
        <w:rFonts w:ascii="Wingdings" w:hAnsi="Wingdings" w:hint="default"/>
      </w:rPr>
    </w:lvl>
    <w:lvl w:ilvl="8" w:tplc="8D92A648" w:tentative="1">
      <w:start w:val="1"/>
      <w:numFmt w:val="bullet"/>
      <w:lvlText w:val=""/>
      <w:lvlJc w:val="left"/>
      <w:pPr>
        <w:tabs>
          <w:tab w:val="num" w:pos="6480"/>
        </w:tabs>
        <w:ind w:left="6480" w:hanging="360"/>
      </w:pPr>
      <w:rPr>
        <w:rFonts w:ascii="Wingdings" w:hAnsi="Wingdings" w:hint="default"/>
      </w:rPr>
    </w:lvl>
  </w:abstractNum>
  <w:abstractNum w:abstractNumId="160">
    <w:nsid w:val="7AFE28BD"/>
    <w:multiLevelType w:val="hybridMultilevel"/>
    <w:tmpl w:val="46BC1162"/>
    <w:lvl w:ilvl="0" w:tplc="2368ABC6">
      <w:start w:val="1"/>
      <w:numFmt w:val="bullet"/>
      <w:lvlText w:val="•"/>
      <w:lvlJc w:val="left"/>
      <w:pPr>
        <w:tabs>
          <w:tab w:val="num" w:pos="720"/>
        </w:tabs>
        <w:ind w:left="720" w:hanging="360"/>
      </w:pPr>
      <w:rPr>
        <w:rFonts w:ascii="Arial" w:hAnsi="Arial" w:hint="default"/>
      </w:rPr>
    </w:lvl>
    <w:lvl w:ilvl="1" w:tplc="3BB84F96" w:tentative="1">
      <w:start w:val="1"/>
      <w:numFmt w:val="bullet"/>
      <w:lvlText w:val="•"/>
      <w:lvlJc w:val="left"/>
      <w:pPr>
        <w:tabs>
          <w:tab w:val="num" w:pos="1440"/>
        </w:tabs>
        <w:ind w:left="1440" w:hanging="360"/>
      </w:pPr>
      <w:rPr>
        <w:rFonts w:ascii="Arial" w:hAnsi="Arial" w:hint="default"/>
      </w:rPr>
    </w:lvl>
    <w:lvl w:ilvl="2" w:tplc="829AB816" w:tentative="1">
      <w:start w:val="1"/>
      <w:numFmt w:val="bullet"/>
      <w:lvlText w:val="•"/>
      <w:lvlJc w:val="left"/>
      <w:pPr>
        <w:tabs>
          <w:tab w:val="num" w:pos="2160"/>
        </w:tabs>
        <w:ind w:left="2160" w:hanging="360"/>
      </w:pPr>
      <w:rPr>
        <w:rFonts w:ascii="Arial" w:hAnsi="Arial" w:hint="default"/>
      </w:rPr>
    </w:lvl>
    <w:lvl w:ilvl="3" w:tplc="DDCA1E46" w:tentative="1">
      <w:start w:val="1"/>
      <w:numFmt w:val="bullet"/>
      <w:lvlText w:val="•"/>
      <w:lvlJc w:val="left"/>
      <w:pPr>
        <w:tabs>
          <w:tab w:val="num" w:pos="2880"/>
        </w:tabs>
        <w:ind w:left="2880" w:hanging="360"/>
      </w:pPr>
      <w:rPr>
        <w:rFonts w:ascii="Arial" w:hAnsi="Arial" w:hint="default"/>
      </w:rPr>
    </w:lvl>
    <w:lvl w:ilvl="4" w:tplc="E578BC24" w:tentative="1">
      <w:start w:val="1"/>
      <w:numFmt w:val="bullet"/>
      <w:lvlText w:val="•"/>
      <w:lvlJc w:val="left"/>
      <w:pPr>
        <w:tabs>
          <w:tab w:val="num" w:pos="3600"/>
        </w:tabs>
        <w:ind w:left="3600" w:hanging="360"/>
      </w:pPr>
      <w:rPr>
        <w:rFonts w:ascii="Arial" w:hAnsi="Arial" w:hint="default"/>
      </w:rPr>
    </w:lvl>
    <w:lvl w:ilvl="5" w:tplc="2E3C211A" w:tentative="1">
      <w:start w:val="1"/>
      <w:numFmt w:val="bullet"/>
      <w:lvlText w:val="•"/>
      <w:lvlJc w:val="left"/>
      <w:pPr>
        <w:tabs>
          <w:tab w:val="num" w:pos="4320"/>
        </w:tabs>
        <w:ind w:left="4320" w:hanging="360"/>
      </w:pPr>
      <w:rPr>
        <w:rFonts w:ascii="Arial" w:hAnsi="Arial" w:hint="default"/>
      </w:rPr>
    </w:lvl>
    <w:lvl w:ilvl="6" w:tplc="60EE1EAA" w:tentative="1">
      <w:start w:val="1"/>
      <w:numFmt w:val="bullet"/>
      <w:lvlText w:val="•"/>
      <w:lvlJc w:val="left"/>
      <w:pPr>
        <w:tabs>
          <w:tab w:val="num" w:pos="5040"/>
        </w:tabs>
        <w:ind w:left="5040" w:hanging="360"/>
      </w:pPr>
      <w:rPr>
        <w:rFonts w:ascii="Arial" w:hAnsi="Arial" w:hint="default"/>
      </w:rPr>
    </w:lvl>
    <w:lvl w:ilvl="7" w:tplc="B47ED6CA" w:tentative="1">
      <w:start w:val="1"/>
      <w:numFmt w:val="bullet"/>
      <w:lvlText w:val="•"/>
      <w:lvlJc w:val="left"/>
      <w:pPr>
        <w:tabs>
          <w:tab w:val="num" w:pos="5760"/>
        </w:tabs>
        <w:ind w:left="5760" w:hanging="360"/>
      </w:pPr>
      <w:rPr>
        <w:rFonts w:ascii="Arial" w:hAnsi="Arial" w:hint="default"/>
      </w:rPr>
    </w:lvl>
    <w:lvl w:ilvl="8" w:tplc="81983702" w:tentative="1">
      <w:start w:val="1"/>
      <w:numFmt w:val="bullet"/>
      <w:lvlText w:val="•"/>
      <w:lvlJc w:val="left"/>
      <w:pPr>
        <w:tabs>
          <w:tab w:val="num" w:pos="6480"/>
        </w:tabs>
        <w:ind w:left="6480" w:hanging="360"/>
      </w:pPr>
      <w:rPr>
        <w:rFonts w:ascii="Arial" w:hAnsi="Arial" w:hint="default"/>
      </w:rPr>
    </w:lvl>
  </w:abstractNum>
  <w:abstractNum w:abstractNumId="161">
    <w:nsid w:val="7AFE3467"/>
    <w:multiLevelType w:val="hybridMultilevel"/>
    <w:tmpl w:val="1CC0593A"/>
    <w:lvl w:ilvl="0" w:tplc="8E70C292">
      <w:start w:val="1"/>
      <w:numFmt w:val="lowerRoman"/>
      <w:lvlText w:val="%1."/>
      <w:lvlJc w:val="right"/>
      <w:pPr>
        <w:tabs>
          <w:tab w:val="num" w:pos="720"/>
        </w:tabs>
        <w:ind w:left="720" w:hanging="360"/>
      </w:pPr>
    </w:lvl>
    <w:lvl w:ilvl="1" w:tplc="E5B273E6" w:tentative="1">
      <w:start w:val="1"/>
      <w:numFmt w:val="lowerRoman"/>
      <w:lvlText w:val="%2."/>
      <w:lvlJc w:val="right"/>
      <w:pPr>
        <w:tabs>
          <w:tab w:val="num" w:pos="1440"/>
        </w:tabs>
        <w:ind w:left="1440" w:hanging="360"/>
      </w:pPr>
    </w:lvl>
    <w:lvl w:ilvl="2" w:tplc="C198716A" w:tentative="1">
      <w:start w:val="1"/>
      <w:numFmt w:val="lowerRoman"/>
      <w:lvlText w:val="%3."/>
      <w:lvlJc w:val="right"/>
      <w:pPr>
        <w:tabs>
          <w:tab w:val="num" w:pos="2160"/>
        </w:tabs>
        <w:ind w:left="2160" w:hanging="360"/>
      </w:pPr>
    </w:lvl>
    <w:lvl w:ilvl="3" w:tplc="4FF0FE30" w:tentative="1">
      <w:start w:val="1"/>
      <w:numFmt w:val="lowerRoman"/>
      <w:lvlText w:val="%4."/>
      <w:lvlJc w:val="right"/>
      <w:pPr>
        <w:tabs>
          <w:tab w:val="num" w:pos="2880"/>
        </w:tabs>
        <w:ind w:left="2880" w:hanging="360"/>
      </w:pPr>
    </w:lvl>
    <w:lvl w:ilvl="4" w:tplc="339A2482" w:tentative="1">
      <w:start w:val="1"/>
      <w:numFmt w:val="lowerRoman"/>
      <w:lvlText w:val="%5."/>
      <w:lvlJc w:val="right"/>
      <w:pPr>
        <w:tabs>
          <w:tab w:val="num" w:pos="3600"/>
        </w:tabs>
        <w:ind w:left="3600" w:hanging="360"/>
      </w:pPr>
    </w:lvl>
    <w:lvl w:ilvl="5" w:tplc="F7A62B62" w:tentative="1">
      <w:start w:val="1"/>
      <w:numFmt w:val="lowerRoman"/>
      <w:lvlText w:val="%6."/>
      <w:lvlJc w:val="right"/>
      <w:pPr>
        <w:tabs>
          <w:tab w:val="num" w:pos="4320"/>
        </w:tabs>
        <w:ind w:left="4320" w:hanging="360"/>
      </w:pPr>
    </w:lvl>
    <w:lvl w:ilvl="6" w:tplc="B1082F0E" w:tentative="1">
      <w:start w:val="1"/>
      <w:numFmt w:val="lowerRoman"/>
      <w:lvlText w:val="%7."/>
      <w:lvlJc w:val="right"/>
      <w:pPr>
        <w:tabs>
          <w:tab w:val="num" w:pos="5040"/>
        </w:tabs>
        <w:ind w:left="5040" w:hanging="360"/>
      </w:pPr>
    </w:lvl>
    <w:lvl w:ilvl="7" w:tplc="7C74E392" w:tentative="1">
      <w:start w:val="1"/>
      <w:numFmt w:val="lowerRoman"/>
      <w:lvlText w:val="%8."/>
      <w:lvlJc w:val="right"/>
      <w:pPr>
        <w:tabs>
          <w:tab w:val="num" w:pos="5760"/>
        </w:tabs>
        <w:ind w:left="5760" w:hanging="360"/>
      </w:pPr>
    </w:lvl>
    <w:lvl w:ilvl="8" w:tplc="D29076A6" w:tentative="1">
      <w:start w:val="1"/>
      <w:numFmt w:val="lowerRoman"/>
      <w:lvlText w:val="%9."/>
      <w:lvlJc w:val="right"/>
      <w:pPr>
        <w:tabs>
          <w:tab w:val="num" w:pos="6480"/>
        </w:tabs>
        <w:ind w:left="6480" w:hanging="360"/>
      </w:pPr>
    </w:lvl>
  </w:abstractNum>
  <w:abstractNum w:abstractNumId="162">
    <w:nsid w:val="7B110944"/>
    <w:multiLevelType w:val="hybridMultilevel"/>
    <w:tmpl w:val="296C63AC"/>
    <w:lvl w:ilvl="0" w:tplc="358806A8">
      <w:start w:val="1"/>
      <w:numFmt w:val="bullet"/>
      <w:lvlText w:val=""/>
      <w:lvlJc w:val="left"/>
      <w:pPr>
        <w:tabs>
          <w:tab w:val="num" w:pos="720"/>
        </w:tabs>
        <w:ind w:left="720" w:hanging="360"/>
      </w:pPr>
      <w:rPr>
        <w:rFonts w:ascii="Wingdings" w:hAnsi="Wingdings" w:hint="default"/>
      </w:rPr>
    </w:lvl>
    <w:lvl w:ilvl="1" w:tplc="B384528A" w:tentative="1">
      <w:start w:val="1"/>
      <w:numFmt w:val="bullet"/>
      <w:lvlText w:val=""/>
      <w:lvlJc w:val="left"/>
      <w:pPr>
        <w:tabs>
          <w:tab w:val="num" w:pos="1440"/>
        </w:tabs>
        <w:ind w:left="1440" w:hanging="360"/>
      </w:pPr>
      <w:rPr>
        <w:rFonts w:ascii="Wingdings" w:hAnsi="Wingdings" w:hint="default"/>
      </w:rPr>
    </w:lvl>
    <w:lvl w:ilvl="2" w:tplc="D5B07EB6" w:tentative="1">
      <w:start w:val="1"/>
      <w:numFmt w:val="bullet"/>
      <w:lvlText w:val=""/>
      <w:lvlJc w:val="left"/>
      <w:pPr>
        <w:tabs>
          <w:tab w:val="num" w:pos="2160"/>
        </w:tabs>
        <w:ind w:left="2160" w:hanging="360"/>
      </w:pPr>
      <w:rPr>
        <w:rFonts w:ascii="Wingdings" w:hAnsi="Wingdings" w:hint="default"/>
      </w:rPr>
    </w:lvl>
    <w:lvl w:ilvl="3" w:tplc="AE58D924" w:tentative="1">
      <w:start w:val="1"/>
      <w:numFmt w:val="bullet"/>
      <w:lvlText w:val=""/>
      <w:lvlJc w:val="left"/>
      <w:pPr>
        <w:tabs>
          <w:tab w:val="num" w:pos="2880"/>
        </w:tabs>
        <w:ind w:left="2880" w:hanging="360"/>
      </w:pPr>
      <w:rPr>
        <w:rFonts w:ascii="Wingdings" w:hAnsi="Wingdings" w:hint="default"/>
      </w:rPr>
    </w:lvl>
    <w:lvl w:ilvl="4" w:tplc="CD4A4F24" w:tentative="1">
      <w:start w:val="1"/>
      <w:numFmt w:val="bullet"/>
      <w:lvlText w:val=""/>
      <w:lvlJc w:val="left"/>
      <w:pPr>
        <w:tabs>
          <w:tab w:val="num" w:pos="3600"/>
        </w:tabs>
        <w:ind w:left="3600" w:hanging="360"/>
      </w:pPr>
      <w:rPr>
        <w:rFonts w:ascii="Wingdings" w:hAnsi="Wingdings" w:hint="default"/>
      </w:rPr>
    </w:lvl>
    <w:lvl w:ilvl="5" w:tplc="7D663318" w:tentative="1">
      <w:start w:val="1"/>
      <w:numFmt w:val="bullet"/>
      <w:lvlText w:val=""/>
      <w:lvlJc w:val="left"/>
      <w:pPr>
        <w:tabs>
          <w:tab w:val="num" w:pos="4320"/>
        </w:tabs>
        <w:ind w:left="4320" w:hanging="360"/>
      </w:pPr>
      <w:rPr>
        <w:rFonts w:ascii="Wingdings" w:hAnsi="Wingdings" w:hint="default"/>
      </w:rPr>
    </w:lvl>
    <w:lvl w:ilvl="6" w:tplc="86A29F60" w:tentative="1">
      <w:start w:val="1"/>
      <w:numFmt w:val="bullet"/>
      <w:lvlText w:val=""/>
      <w:lvlJc w:val="left"/>
      <w:pPr>
        <w:tabs>
          <w:tab w:val="num" w:pos="5040"/>
        </w:tabs>
        <w:ind w:left="5040" w:hanging="360"/>
      </w:pPr>
      <w:rPr>
        <w:rFonts w:ascii="Wingdings" w:hAnsi="Wingdings" w:hint="default"/>
      </w:rPr>
    </w:lvl>
    <w:lvl w:ilvl="7" w:tplc="C38C54BC" w:tentative="1">
      <w:start w:val="1"/>
      <w:numFmt w:val="bullet"/>
      <w:lvlText w:val=""/>
      <w:lvlJc w:val="left"/>
      <w:pPr>
        <w:tabs>
          <w:tab w:val="num" w:pos="5760"/>
        </w:tabs>
        <w:ind w:left="5760" w:hanging="360"/>
      </w:pPr>
      <w:rPr>
        <w:rFonts w:ascii="Wingdings" w:hAnsi="Wingdings" w:hint="default"/>
      </w:rPr>
    </w:lvl>
    <w:lvl w:ilvl="8" w:tplc="0C0EDDCC" w:tentative="1">
      <w:start w:val="1"/>
      <w:numFmt w:val="bullet"/>
      <w:lvlText w:val=""/>
      <w:lvlJc w:val="left"/>
      <w:pPr>
        <w:tabs>
          <w:tab w:val="num" w:pos="6480"/>
        </w:tabs>
        <w:ind w:left="6480" w:hanging="360"/>
      </w:pPr>
      <w:rPr>
        <w:rFonts w:ascii="Wingdings" w:hAnsi="Wingdings" w:hint="default"/>
      </w:rPr>
    </w:lvl>
  </w:abstractNum>
  <w:abstractNum w:abstractNumId="163">
    <w:nsid w:val="7B217EEA"/>
    <w:multiLevelType w:val="hybridMultilevel"/>
    <w:tmpl w:val="649412A8"/>
    <w:lvl w:ilvl="0" w:tplc="3C224432">
      <w:start w:val="1"/>
      <w:numFmt w:val="bullet"/>
      <w:lvlText w:val=""/>
      <w:lvlJc w:val="left"/>
      <w:pPr>
        <w:tabs>
          <w:tab w:val="num" w:pos="720"/>
        </w:tabs>
        <w:ind w:left="720" w:hanging="360"/>
      </w:pPr>
      <w:rPr>
        <w:rFonts w:ascii="Wingdings" w:hAnsi="Wingdings" w:hint="default"/>
      </w:rPr>
    </w:lvl>
    <w:lvl w:ilvl="1" w:tplc="913E765A">
      <w:start w:val="1"/>
      <w:numFmt w:val="bullet"/>
      <w:lvlText w:val=""/>
      <w:lvlJc w:val="left"/>
      <w:pPr>
        <w:tabs>
          <w:tab w:val="num" w:pos="1440"/>
        </w:tabs>
        <w:ind w:left="1440" w:hanging="360"/>
      </w:pPr>
      <w:rPr>
        <w:rFonts w:ascii="Wingdings" w:hAnsi="Wingdings" w:hint="default"/>
      </w:rPr>
    </w:lvl>
    <w:lvl w:ilvl="2" w:tplc="DDFE0908" w:tentative="1">
      <w:start w:val="1"/>
      <w:numFmt w:val="bullet"/>
      <w:lvlText w:val=""/>
      <w:lvlJc w:val="left"/>
      <w:pPr>
        <w:tabs>
          <w:tab w:val="num" w:pos="2160"/>
        </w:tabs>
        <w:ind w:left="2160" w:hanging="360"/>
      </w:pPr>
      <w:rPr>
        <w:rFonts w:ascii="Wingdings" w:hAnsi="Wingdings" w:hint="default"/>
      </w:rPr>
    </w:lvl>
    <w:lvl w:ilvl="3" w:tplc="F6386E8E" w:tentative="1">
      <w:start w:val="1"/>
      <w:numFmt w:val="bullet"/>
      <w:lvlText w:val=""/>
      <w:lvlJc w:val="left"/>
      <w:pPr>
        <w:tabs>
          <w:tab w:val="num" w:pos="2880"/>
        </w:tabs>
        <w:ind w:left="2880" w:hanging="360"/>
      </w:pPr>
      <w:rPr>
        <w:rFonts w:ascii="Wingdings" w:hAnsi="Wingdings" w:hint="default"/>
      </w:rPr>
    </w:lvl>
    <w:lvl w:ilvl="4" w:tplc="B372C23C" w:tentative="1">
      <w:start w:val="1"/>
      <w:numFmt w:val="bullet"/>
      <w:lvlText w:val=""/>
      <w:lvlJc w:val="left"/>
      <w:pPr>
        <w:tabs>
          <w:tab w:val="num" w:pos="3600"/>
        </w:tabs>
        <w:ind w:left="3600" w:hanging="360"/>
      </w:pPr>
      <w:rPr>
        <w:rFonts w:ascii="Wingdings" w:hAnsi="Wingdings" w:hint="default"/>
      </w:rPr>
    </w:lvl>
    <w:lvl w:ilvl="5" w:tplc="0DF000B6" w:tentative="1">
      <w:start w:val="1"/>
      <w:numFmt w:val="bullet"/>
      <w:lvlText w:val=""/>
      <w:lvlJc w:val="left"/>
      <w:pPr>
        <w:tabs>
          <w:tab w:val="num" w:pos="4320"/>
        </w:tabs>
        <w:ind w:left="4320" w:hanging="360"/>
      </w:pPr>
      <w:rPr>
        <w:rFonts w:ascii="Wingdings" w:hAnsi="Wingdings" w:hint="default"/>
      </w:rPr>
    </w:lvl>
    <w:lvl w:ilvl="6" w:tplc="8480CA8C" w:tentative="1">
      <w:start w:val="1"/>
      <w:numFmt w:val="bullet"/>
      <w:lvlText w:val=""/>
      <w:lvlJc w:val="left"/>
      <w:pPr>
        <w:tabs>
          <w:tab w:val="num" w:pos="5040"/>
        </w:tabs>
        <w:ind w:left="5040" w:hanging="360"/>
      </w:pPr>
      <w:rPr>
        <w:rFonts w:ascii="Wingdings" w:hAnsi="Wingdings" w:hint="default"/>
      </w:rPr>
    </w:lvl>
    <w:lvl w:ilvl="7" w:tplc="DF403E86" w:tentative="1">
      <w:start w:val="1"/>
      <w:numFmt w:val="bullet"/>
      <w:lvlText w:val=""/>
      <w:lvlJc w:val="left"/>
      <w:pPr>
        <w:tabs>
          <w:tab w:val="num" w:pos="5760"/>
        </w:tabs>
        <w:ind w:left="5760" w:hanging="360"/>
      </w:pPr>
      <w:rPr>
        <w:rFonts w:ascii="Wingdings" w:hAnsi="Wingdings" w:hint="default"/>
      </w:rPr>
    </w:lvl>
    <w:lvl w:ilvl="8" w:tplc="20943A16" w:tentative="1">
      <w:start w:val="1"/>
      <w:numFmt w:val="bullet"/>
      <w:lvlText w:val=""/>
      <w:lvlJc w:val="left"/>
      <w:pPr>
        <w:tabs>
          <w:tab w:val="num" w:pos="6480"/>
        </w:tabs>
        <w:ind w:left="6480" w:hanging="360"/>
      </w:pPr>
      <w:rPr>
        <w:rFonts w:ascii="Wingdings" w:hAnsi="Wingdings" w:hint="default"/>
      </w:rPr>
    </w:lvl>
  </w:abstractNum>
  <w:abstractNum w:abstractNumId="164">
    <w:nsid w:val="7BFF462D"/>
    <w:multiLevelType w:val="hybridMultilevel"/>
    <w:tmpl w:val="DFB483FE"/>
    <w:lvl w:ilvl="0" w:tplc="204438B6">
      <w:start w:val="1"/>
      <w:numFmt w:val="bullet"/>
      <w:lvlText w:val=""/>
      <w:lvlJc w:val="left"/>
      <w:pPr>
        <w:tabs>
          <w:tab w:val="num" w:pos="720"/>
        </w:tabs>
        <w:ind w:left="720" w:hanging="360"/>
      </w:pPr>
      <w:rPr>
        <w:rFonts w:ascii="Wingdings" w:hAnsi="Wingdings" w:hint="default"/>
      </w:rPr>
    </w:lvl>
    <w:lvl w:ilvl="1" w:tplc="FBF81080" w:tentative="1">
      <w:start w:val="1"/>
      <w:numFmt w:val="bullet"/>
      <w:lvlText w:val=""/>
      <w:lvlJc w:val="left"/>
      <w:pPr>
        <w:tabs>
          <w:tab w:val="num" w:pos="1440"/>
        </w:tabs>
        <w:ind w:left="1440" w:hanging="360"/>
      </w:pPr>
      <w:rPr>
        <w:rFonts w:ascii="Wingdings" w:hAnsi="Wingdings" w:hint="default"/>
      </w:rPr>
    </w:lvl>
    <w:lvl w:ilvl="2" w:tplc="61DA6CA6">
      <w:start w:val="1"/>
      <w:numFmt w:val="bullet"/>
      <w:lvlText w:val=""/>
      <w:lvlJc w:val="left"/>
      <w:pPr>
        <w:tabs>
          <w:tab w:val="num" w:pos="2160"/>
        </w:tabs>
        <w:ind w:left="2160" w:hanging="360"/>
      </w:pPr>
      <w:rPr>
        <w:rFonts w:ascii="Wingdings" w:hAnsi="Wingdings" w:hint="default"/>
      </w:rPr>
    </w:lvl>
    <w:lvl w:ilvl="3" w:tplc="BCAEFC1C" w:tentative="1">
      <w:start w:val="1"/>
      <w:numFmt w:val="bullet"/>
      <w:lvlText w:val=""/>
      <w:lvlJc w:val="left"/>
      <w:pPr>
        <w:tabs>
          <w:tab w:val="num" w:pos="2880"/>
        </w:tabs>
        <w:ind w:left="2880" w:hanging="360"/>
      </w:pPr>
      <w:rPr>
        <w:rFonts w:ascii="Wingdings" w:hAnsi="Wingdings" w:hint="default"/>
      </w:rPr>
    </w:lvl>
    <w:lvl w:ilvl="4" w:tplc="8120125A" w:tentative="1">
      <w:start w:val="1"/>
      <w:numFmt w:val="bullet"/>
      <w:lvlText w:val=""/>
      <w:lvlJc w:val="left"/>
      <w:pPr>
        <w:tabs>
          <w:tab w:val="num" w:pos="3600"/>
        </w:tabs>
        <w:ind w:left="3600" w:hanging="360"/>
      </w:pPr>
      <w:rPr>
        <w:rFonts w:ascii="Wingdings" w:hAnsi="Wingdings" w:hint="default"/>
      </w:rPr>
    </w:lvl>
    <w:lvl w:ilvl="5" w:tplc="61CAFDCC" w:tentative="1">
      <w:start w:val="1"/>
      <w:numFmt w:val="bullet"/>
      <w:lvlText w:val=""/>
      <w:lvlJc w:val="left"/>
      <w:pPr>
        <w:tabs>
          <w:tab w:val="num" w:pos="4320"/>
        </w:tabs>
        <w:ind w:left="4320" w:hanging="360"/>
      </w:pPr>
      <w:rPr>
        <w:rFonts w:ascii="Wingdings" w:hAnsi="Wingdings" w:hint="default"/>
      </w:rPr>
    </w:lvl>
    <w:lvl w:ilvl="6" w:tplc="2B3E7308" w:tentative="1">
      <w:start w:val="1"/>
      <w:numFmt w:val="bullet"/>
      <w:lvlText w:val=""/>
      <w:lvlJc w:val="left"/>
      <w:pPr>
        <w:tabs>
          <w:tab w:val="num" w:pos="5040"/>
        </w:tabs>
        <w:ind w:left="5040" w:hanging="360"/>
      </w:pPr>
      <w:rPr>
        <w:rFonts w:ascii="Wingdings" w:hAnsi="Wingdings" w:hint="default"/>
      </w:rPr>
    </w:lvl>
    <w:lvl w:ilvl="7" w:tplc="5B54219A" w:tentative="1">
      <w:start w:val="1"/>
      <w:numFmt w:val="bullet"/>
      <w:lvlText w:val=""/>
      <w:lvlJc w:val="left"/>
      <w:pPr>
        <w:tabs>
          <w:tab w:val="num" w:pos="5760"/>
        </w:tabs>
        <w:ind w:left="5760" w:hanging="360"/>
      </w:pPr>
      <w:rPr>
        <w:rFonts w:ascii="Wingdings" w:hAnsi="Wingdings" w:hint="default"/>
      </w:rPr>
    </w:lvl>
    <w:lvl w:ilvl="8" w:tplc="9540459E" w:tentative="1">
      <w:start w:val="1"/>
      <w:numFmt w:val="bullet"/>
      <w:lvlText w:val=""/>
      <w:lvlJc w:val="left"/>
      <w:pPr>
        <w:tabs>
          <w:tab w:val="num" w:pos="6480"/>
        </w:tabs>
        <w:ind w:left="6480" w:hanging="360"/>
      </w:pPr>
      <w:rPr>
        <w:rFonts w:ascii="Wingdings" w:hAnsi="Wingdings" w:hint="default"/>
      </w:rPr>
    </w:lvl>
  </w:abstractNum>
  <w:abstractNum w:abstractNumId="165">
    <w:nsid w:val="7CA06CBA"/>
    <w:multiLevelType w:val="hybridMultilevel"/>
    <w:tmpl w:val="E660769C"/>
    <w:lvl w:ilvl="0" w:tplc="AF68BCC4">
      <w:start w:val="1"/>
      <w:numFmt w:val="bullet"/>
      <w:lvlText w:val=""/>
      <w:lvlJc w:val="left"/>
      <w:pPr>
        <w:tabs>
          <w:tab w:val="num" w:pos="720"/>
        </w:tabs>
        <w:ind w:left="720" w:hanging="360"/>
      </w:pPr>
      <w:rPr>
        <w:rFonts w:ascii="Wingdings" w:hAnsi="Wingdings" w:hint="default"/>
      </w:rPr>
    </w:lvl>
    <w:lvl w:ilvl="1" w:tplc="4D2AC90C" w:tentative="1">
      <w:start w:val="1"/>
      <w:numFmt w:val="bullet"/>
      <w:lvlText w:val=""/>
      <w:lvlJc w:val="left"/>
      <w:pPr>
        <w:tabs>
          <w:tab w:val="num" w:pos="1440"/>
        </w:tabs>
        <w:ind w:left="1440" w:hanging="360"/>
      </w:pPr>
      <w:rPr>
        <w:rFonts w:ascii="Wingdings" w:hAnsi="Wingdings" w:hint="default"/>
      </w:rPr>
    </w:lvl>
    <w:lvl w:ilvl="2" w:tplc="5448AD4A" w:tentative="1">
      <w:start w:val="1"/>
      <w:numFmt w:val="bullet"/>
      <w:lvlText w:val=""/>
      <w:lvlJc w:val="left"/>
      <w:pPr>
        <w:tabs>
          <w:tab w:val="num" w:pos="2160"/>
        </w:tabs>
        <w:ind w:left="2160" w:hanging="360"/>
      </w:pPr>
      <w:rPr>
        <w:rFonts w:ascii="Wingdings" w:hAnsi="Wingdings" w:hint="default"/>
      </w:rPr>
    </w:lvl>
    <w:lvl w:ilvl="3" w:tplc="710072E2" w:tentative="1">
      <w:start w:val="1"/>
      <w:numFmt w:val="bullet"/>
      <w:lvlText w:val=""/>
      <w:lvlJc w:val="left"/>
      <w:pPr>
        <w:tabs>
          <w:tab w:val="num" w:pos="2880"/>
        </w:tabs>
        <w:ind w:left="2880" w:hanging="360"/>
      </w:pPr>
      <w:rPr>
        <w:rFonts w:ascii="Wingdings" w:hAnsi="Wingdings" w:hint="default"/>
      </w:rPr>
    </w:lvl>
    <w:lvl w:ilvl="4" w:tplc="E076BEF2" w:tentative="1">
      <w:start w:val="1"/>
      <w:numFmt w:val="bullet"/>
      <w:lvlText w:val=""/>
      <w:lvlJc w:val="left"/>
      <w:pPr>
        <w:tabs>
          <w:tab w:val="num" w:pos="3600"/>
        </w:tabs>
        <w:ind w:left="3600" w:hanging="360"/>
      </w:pPr>
      <w:rPr>
        <w:rFonts w:ascii="Wingdings" w:hAnsi="Wingdings" w:hint="default"/>
      </w:rPr>
    </w:lvl>
    <w:lvl w:ilvl="5" w:tplc="F510F466" w:tentative="1">
      <w:start w:val="1"/>
      <w:numFmt w:val="bullet"/>
      <w:lvlText w:val=""/>
      <w:lvlJc w:val="left"/>
      <w:pPr>
        <w:tabs>
          <w:tab w:val="num" w:pos="4320"/>
        </w:tabs>
        <w:ind w:left="4320" w:hanging="360"/>
      </w:pPr>
      <w:rPr>
        <w:rFonts w:ascii="Wingdings" w:hAnsi="Wingdings" w:hint="default"/>
      </w:rPr>
    </w:lvl>
    <w:lvl w:ilvl="6" w:tplc="ABEE7008" w:tentative="1">
      <w:start w:val="1"/>
      <w:numFmt w:val="bullet"/>
      <w:lvlText w:val=""/>
      <w:lvlJc w:val="left"/>
      <w:pPr>
        <w:tabs>
          <w:tab w:val="num" w:pos="5040"/>
        </w:tabs>
        <w:ind w:left="5040" w:hanging="360"/>
      </w:pPr>
      <w:rPr>
        <w:rFonts w:ascii="Wingdings" w:hAnsi="Wingdings" w:hint="default"/>
      </w:rPr>
    </w:lvl>
    <w:lvl w:ilvl="7" w:tplc="45BCCDC6" w:tentative="1">
      <w:start w:val="1"/>
      <w:numFmt w:val="bullet"/>
      <w:lvlText w:val=""/>
      <w:lvlJc w:val="left"/>
      <w:pPr>
        <w:tabs>
          <w:tab w:val="num" w:pos="5760"/>
        </w:tabs>
        <w:ind w:left="5760" w:hanging="360"/>
      </w:pPr>
      <w:rPr>
        <w:rFonts w:ascii="Wingdings" w:hAnsi="Wingdings" w:hint="default"/>
      </w:rPr>
    </w:lvl>
    <w:lvl w:ilvl="8" w:tplc="9EA83E54" w:tentative="1">
      <w:start w:val="1"/>
      <w:numFmt w:val="bullet"/>
      <w:lvlText w:val=""/>
      <w:lvlJc w:val="left"/>
      <w:pPr>
        <w:tabs>
          <w:tab w:val="num" w:pos="6480"/>
        </w:tabs>
        <w:ind w:left="6480" w:hanging="360"/>
      </w:pPr>
      <w:rPr>
        <w:rFonts w:ascii="Wingdings" w:hAnsi="Wingdings" w:hint="default"/>
      </w:rPr>
    </w:lvl>
  </w:abstractNum>
  <w:abstractNum w:abstractNumId="166">
    <w:nsid w:val="7D394F82"/>
    <w:multiLevelType w:val="hybridMultilevel"/>
    <w:tmpl w:val="DB34D388"/>
    <w:lvl w:ilvl="0" w:tplc="B66A74DE">
      <w:start w:val="1"/>
      <w:numFmt w:val="decimal"/>
      <w:lvlText w:val="%1."/>
      <w:lvlJc w:val="left"/>
      <w:pPr>
        <w:tabs>
          <w:tab w:val="num" w:pos="720"/>
        </w:tabs>
        <w:ind w:left="720" w:hanging="360"/>
      </w:pPr>
    </w:lvl>
    <w:lvl w:ilvl="1" w:tplc="CF8CE518" w:tentative="1">
      <w:start w:val="1"/>
      <w:numFmt w:val="decimal"/>
      <w:lvlText w:val="%2."/>
      <w:lvlJc w:val="left"/>
      <w:pPr>
        <w:tabs>
          <w:tab w:val="num" w:pos="1440"/>
        </w:tabs>
        <w:ind w:left="1440" w:hanging="360"/>
      </w:pPr>
    </w:lvl>
    <w:lvl w:ilvl="2" w:tplc="90E63702" w:tentative="1">
      <w:start w:val="1"/>
      <w:numFmt w:val="decimal"/>
      <w:lvlText w:val="%3."/>
      <w:lvlJc w:val="left"/>
      <w:pPr>
        <w:tabs>
          <w:tab w:val="num" w:pos="2160"/>
        </w:tabs>
        <w:ind w:left="2160" w:hanging="360"/>
      </w:pPr>
    </w:lvl>
    <w:lvl w:ilvl="3" w:tplc="D17047E0" w:tentative="1">
      <w:start w:val="1"/>
      <w:numFmt w:val="decimal"/>
      <w:lvlText w:val="%4."/>
      <w:lvlJc w:val="left"/>
      <w:pPr>
        <w:tabs>
          <w:tab w:val="num" w:pos="2880"/>
        </w:tabs>
        <w:ind w:left="2880" w:hanging="360"/>
      </w:pPr>
    </w:lvl>
    <w:lvl w:ilvl="4" w:tplc="BDC6DE08" w:tentative="1">
      <w:start w:val="1"/>
      <w:numFmt w:val="decimal"/>
      <w:lvlText w:val="%5."/>
      <w:lvlJc w:val="left"/>
      <w:pPr>
        <w:tabs>
          <w:tab w:val="num" w:pos="3600"/>
        </w:tabs>
        <w:ind w:left="3600" w:hanging="360"/>
      </w:pPr>
    </w:lvl>
    <w:lvl w:ilvl="5" w:tplc="8DF0C8BA" w:tentative="1">
      <w:start w:val="1"/>
      <w:numFmt w:val="decimal"/>
      <w:lvlText w:val="%6."/>
      <w:lvlJc w:val="left"/>
      <w:pPr>
        <w:tabs>
          <w:tab w:val="num" w:pos="4320"/>
        </w:tabs>
        <w:ind w:left="4320" w:hanging="360"/>
      </w:pPr>
    </w:lvl>
    <w:lvl w:ilvl="6" w:tplc="1FB84E66" w:tentative="1">
      <w:start w:val="1"/>
      <w:numFmt w:val="decimal"/>
      <w:lvlText w:val="%7."/>
      <w:lvlJc w:val="left"/>
      <w:pPr>
        <w:tabs>
          <w:tab w:val="num" w:pos="5040"/>
        </w:tabs>
        <w:ind w:left="5040" w:hanging="360"/>
      </w:pPr>
    </w:lvl>
    <w:lvl w:ilvl="7" w:tplc="FBA45346" w:tentative="1">
      <w:start w:val="1"/>
      <w:numFmt w:val="decimal"/>
      <w:lvlText w:val="%8."/>
      <w:lvlJc w:val="left"/>
      <w:pPr>
        <w:tabs>
          <w:tab w:val="num" w:pos="5760"/>
        </w:tabs>
        <w:ind w:left="5760" w:hanging="360"/>
      </w:pPr>
    </w:lvl>
    <w:lvl w:ilvl="8" w:tplc="10001AB6" w:tentative="1">
      <w:start w:val="1"/>
      <w:numFmt w:val="decimal"/>
      <w:lvlText w:val="%9."/>
      <w:lvlJc w:val="left"/>
      <w:pPr>
        <w:tabs>
          <w:tab w:val="num" w:pos="6480"/>
        </w:tabs>
        <w:ind w:left="6480" w:hanging="360"/>
      </w:pPr>
    </w:lvl>
  </w:abstractNum>
  <w:abstractNum w:abstractNumId="167">
    <w:nsid w:val="7DE3526C"/>
    <w:multiLevelType w:val="hybridMultilevel"/>
    <w:tmpl w:val="5E94ABBC"/>
    <w:lvl w:ilvl="0" w:tplc="D196FD0A">
      <w:start w:val="1"/>
      <w:numFmt w:val="decimal"/>
      <w:lvlText w:val="(%1)"/>
      <w:lvlJc w:val="left"/>
      <w:pPr>
        <w:tabs>
          <w:tab w:val="num" w:pos="720"/>
        </w:tabs>
        <w:ind w:left="720" w:hanging="360"/>
      </w:pPr>
    </w:lvl>
    <w:lvl w:ilvl="1" w:tplc="197632E8" w:tentative="1">
      <w:start w:val="1"/>
      <w:numFmt w:val="decimal"/>
      <w:lvlText w:val="(%2)"/>
      <w:lvlJc w:val="left"/>
      <w:pPr>
        <w:tabs>
          <w:tab w:val="num" w:pos="1440"/>
        </w:tabs>
        <w:ind w:left="1440" w:hanging="360"/>
      </w:pPr>
    </w:lvl>
    <w:lvl w:ilvl="2" w:tplc="7E48EF6C" w:tentative="1">
      <w:start w:val="1"/>
      <w:numFmt w:val="decimal"/>
      <w:lvlText w:val="(%3)"/>
      <w:lvlJc w:val="left"/>
      <w:pPr>
        <w:tabs>
          <w:tab w:val="num" w:pos="2160"/>
        </w:tabs>
        <w:ind w:left="2160" w:hanging="360"/>
      </w:pPr>
    </w:lvl>
    <w:lvl w:ilvl="3" w:tplc="9AD09708" w:tentative="1">
      <w:start w:val="1"/>
      <w:numFmt w:val="decimal"/>
      <w:lvlText w:val="(%4)"/>
      <w:lvlJc w:val="left"/>
      <w:pPr>
        <w:tabs>
          <w:tab w:val="num" w:pos="2880"/>
        </w:tabs>
        <w:ind w:left="2880" w:hanging="360"/>
      </w:pPr>
    </w:lvl>
    <w:lvl w:ilvl="4" w:tplc="A7D66E50" w:tentative="1">
      <w:start w:val="1"/>
      <w:numFmt w:val="decimal"/>
      <w:lvlText w:val="(%5)"/>
      <w:lvlJc w:val="left"/>
      <w:pPr>
        <w:tabs>
          <w:tab w:val="num" w:pos="3600"/>
        </w:tabs>
        <w:ind w:left="3600" w:hanging="360"/>
      </w:pPr>
    </w:lvl>
    <w:lvl w:ilvl="5" w:tplc="849E31AE" w:tentative="1">
      <w:start w:val="1"/>
      <w:numFmt w:val="decimal"/>
      <w:lvlText w:val="(%6)"/>
      <w:lvlJc w:val="left"/>
      <w:pPr>
        <w:tabs>
          <w:tab w:val="num" w:pos="4320"/>
        </w:tabs>
        <w:ind w:left="4320" w:hanging="360"/>
      </w:pPr>
    </w:lvl>
    <w:lvl w:ilvl="6" w:tplc="5FCED4F8" w:tentative="1">
      <w:start w:val="1"/>
      <w:numFmt w:val="decimal"/>
      <w:lvlText w:val="(%7)"/>
      <w:lvlJc w:val="left"/>
      <w:pPr>
        <w:tabs>
          <w:tab w:val="num" w:pos="5040"/>
        </w:tabs>
        <w:ind w:left="5040" w:hanging="360"/>
      </w:pPr>
    </w:lvl>
    <w:lvl w:ilvl="7" w:tplc="D1A8BD72" w:tentative="1">
      <w:start w:val="1"/>
      <w:numFmt w:val="decimal"/>
      <w:lvlText w:val="(%8)"/>
      <w:lvlJc w:val="left"/>
      <w:pPr>
        <w:tabs>
          <w:tab w:val="num" w:pos="5760"/>
        </w:tabs>
        <w:ind w:left="5760" w:hanging="360"/>
      </w:pPr>
    </w:lvl>
    <w:lvl w:ilvl="8" w:tplc="6FE65D8A" w:tentative="1">
      <w:start w:val="1"/>
      <w:numFmt w:val="decimal"/>
      <w:lvlText w:val="(%9)"/>
      <w:lvlJc w:val="left"/>
      <w:pPr>
        <w:tabs>
          <w:tab w:val="num" w:pos="6480"/>
        </w:tabs>
        <w:ind w:left="6480" w:hanging="360"/>
      </w:pPr>
    </w:lvl>
  </w:abstractNum>
  <w:abstractNum w:abstractNumId="168">
    <w:nsid w:val="7E653B00"/>
    <w:multiLevelType w:val="hybridMultilevel"/>
    <w:tmpl w:val="5512E444"/>
    <w:lvl w:ilvl="0" w:tplc="B85E81EE">
      <w:start w:val="1"/>
      <w:numFmt w:val="bullet"/>
      <w:lvlText w:val=""/>
      <w:lvlJc w:val="left"/>
      <w:pPr>
        <w:tabs>
          <w:tab w:val="num" w:pos="720"/>
        </w:tabs>
        <w:ind w:left="720" w:hanging="360"/>
      </w:pPr>
      <w:rPr>
        <w:rFonts w:ascii="Wingdings" w:hAnsi="Wingdings" w:hint="default"/>
      </w:rPr>
    </w:lvl>
    <w:lvl w:ilvl="1" w:tplc="0ECE5AEA" w:tentative="1">
      <w:start w:val="1"/>
      <w:numFmt w:val="bullet"/>
      <w:lvlText w:val=""/>
      <w:lvlJc w:val="left"/>
      <w:pPr>
        <w:tabs>
          <w:tab w:val="num" w:pos="1440"/>
        </w:tabs>
        <w:ind w:left="1440" w:hanging="360"/>
      </w:pPr>
      <w:rPr>
        <w:rFonts w:ascii="Wingdings" w:hAnsi="Wingdings" w:hint="default"/>
      </w:rPr>
    </w:lvl>
    <w:lvl w:ilvl="2" w:tplc="35323C24" w:tentative="1">
      <w:start w:val="1"/>
      <w:numFmt w:val="bullet"/>
      <w:lvlText w:val=""/>
      <w:lvlJc w:val="left"/>
      <w:pPr>
        <w:tabs>
          <w:tab w:val="num" w:pos="2160"/>
        </w:tabs>
        <w:ind w:left="2160" w:hanging="360"/>
      </w:pPr>
      <w:rPr>
        <w:rFonts w:ascii="Wingdings" w:hAnsi="Wingdings" w:hint="default"/>
      </w:rPr>
    </w:lvl>
    <w:lvl w:ilvl="3" w:tplc="B4EC620A" w:tentative="1">
      <w:start w:val="1"/>
      <w:numFmt w:val="bullet"/>
      <w:lvlText w:val=""/>
      <w:lvlJc w:val="left"/>
      <w:pPr>
        <w:tabs>
          <w:tab w:val="num" w:pos="2880"/>
        </w:tabs>
        <w:ind w:left="2880" w:hanging="360"/>
      </w:pPr>
      <w:rPr>
        <w:rFonts w:ascii="Wingdings" w:hAnsi="Wingdings" w:hint="default"/>
      </w:rPr>
    </w:lvl>
    <w:lvl w:ilvl="4" w:tplc="AD46CC12" w:tentative="1">
      <w:start w:val="1"/>
      <w:numFmt w:val="bullet"/>
      <w:lvlText w:val=""/>
      <w:lvlJc w:val="left"/>
      <w:pPr>
        <w:tabs>
          <w:tab w:val="num" w:pos="3600"/>
        </w:tabs>
        <w:ind w:left="3600" w:hanging="360"/>
      </w:pPr>
      <w:rPr>
        <w:rFonts w:ascii="Wingdings" w:hAnsi="Wingdings" w:hint="default"/>
      </w:rPr>
    </w:lvl>
    <w:lvl w:ilvl="5" w:tplc="4ECA0542" w:tentative="1">
      <w:start w:val="1"/>
      <w:numFmt w:val="bullet"/>
      <w:lvlText w:val=""/>
      <w:lvlJc w:val="left"/>
      <w:pPr>
        <w:tabs>
          <w:tab w:val="num" w:pos="4320"/>
        </w:tabs>
        <w:ind w:left="4320" w:hanging="360"/>
      </w:pPr>
      <w:rPr>
        <w:rFonts w:ascii="Wingdings" w:hAnsi="Wingdings" w:hint="default"/>
      </w:rPr>
    </w:lvl>
    <w:lvl w:ilvl="6" w:tplc="303E3498" w:tentative="1">
      <w:start w:val="1"/>
      <w:numFmt w:val="bullet"/>
      <w:lvlText w:val=""/>
      <w:lvlJc w:val="left"/>
      <w:pPr>
        <w:tabs>
          <w:tab w:val="num" w:pos="5040"/>
        </w:tabs>
        <w:ind w:left="5040" w:hanging="360"/>
      </w:pPr>
      <w:rPr>
        <w:rFonts w:ascii="Wingdings" w:hAnsi="Wingdings" w:hint="default"/>
      </w:rPr>
    </w:lvl>
    <w:lvl w:ilvl="7" w:tplc="058E7362" w:tentative="1">
      <w:start w:val="1"/>
      <w:numFmt w:val="bullet"/>
      <w:lvlText w:val=""/>
      <w:lvlJc w:val="left"/>
      <w:pPr>
        <w:tabs>
          <w:tab w:val="num" w:pos="5760"/>
        </w:tabs>
        <w:ind w:left="5760" w:hanging="360"/>
      </w:pPr>
      <w:rPr>
        <w:rFonts w:ascii="Wingdings" w:hAnsi="Wingdings" w:hint="default"/>
      </w:rPr>
    </w:lvl>
    <w:lvl w:ilvl="8" w:tplc="DC58AB86" w:tentative="1">
      <w:start w:val="1"/>
      <w:numFmt w:val="bullet"/>
      <w:lvlText w:val=""/>
      <w:lvlJc w:val="left"/>
      <w:pPr>
        <w:tabs>
          <w:tab w:val="num" w:pos="6480"/>
        </w:tabs>
        <w:ind w:left="6480" w:hanging="360"/>
      </w:pPr>
      <w:rPr>
        <w:rFonts w:ascii="Wingdings" w:hAnsi="Wingdings" w:hint="default"/>
      </w:rPr>
    </w:lvl>
  </w:abstractNum>
  <w:num w:numId="1">
    <w:abstractNumId w:val="36"/>
  </w:num>
  <w:num w:numId="2">
    <w:abstractNumId w:val="100"/>
  </w:num>
  <w:num w:numId="3">
    <w:abstractNumId w:val="138"/>
  </w:num>
  <w:num w:numId="4">
    <w:abstractNumId w:val="61"/>
  </w:num>
  <w:num w:numId="5">
    <w:abstractNumId w:val="47"/>
  </w:num>
  <w:num w:numId="6">
    <w:abstractNumId w:val="147"/>
  </w:num>
  <w:num w:numId="7">
    <w:abstractNumId w:val="124"/>
  </w:num>
  <w:num w:numId="8">
    <w:abstractNumId w:val="104"/>
  </w:num>
  <w:num w:numId="9">
    <w:abstractNumId w:val="122"/>
  </w:num>
  <w:num w:numId="10">
    <w:abstractNumId w:val="81"/>
  </w:num>
  <w:num w:numId="11">
    <w:abstractNumId w:val="37"/>
  </w:num>
  <w:num w:numId="12">
    <w:abstractNumId w:val="109"/>
  </w:num>
  <w:num w:numId="13">
    <w:abstractNumId w:val="115"/>
  </w:num>
  <w:num w:numId="14">
    <w:abstractNumId w:val="97"/>
  </w:num>
  <w:num w:numId="15">
    <w:abstractNumId w:val="132"/>
  </w:num>
  <w:num w:numId="16">
    <w:abstractNumId w:val="34"/>
  </w:num>
  <w:num w:numId="17">
    <w:abstractNumId w:val="155"/>
  </w:num>
  <w:num w:numId="18">
    <w:abstractNumId w:val="26"/>
  </w:num>
  <w:num w:numId="19">
    <w:abstractNumId w:val="69"/>
  </w:num>
  <w:num w:numId="20">
    <w:abstractNumId w:val="129"/>
  </w:num>
  <w:num w:numId="21">
    <w:abstractNumId w:val="145"/>
  </w:num>
  <w:num w:numId="22">
    <w:abstractNumId w:val="156"/>
  </w:num>
  <w:num w:numId="23">
    <w:abstractNumId w:val="160"/>
  </w:num>
  <w:num w:numId="24">
    <w:abstractNumId w:val="92"/>
  </w:num>
  <w:num w:numId="25">
    <w:abstractNumId w:val="1"/>
  </w:num>
  <w:num w:numId="26">
    <w:abstractNumId w:val="102"/>
  </w:num>
  <w:num w:numId="27">
    <w:abstractNumId w:val="58"/>
  </w:num>
  <w:num w:numId="28">
    <w:abstractNumId w:val="62"/>
  </w:num>
  <w:num w:numId="29">
    <w:abstractNumId w:val="153"/>
  </w:num>
  <w:num w:numId="30">
    <w:abstractNumId w:val="90"/>
  </w:num>
  <w:num w:numId="31">
    <w:abstractNumId w:val="53"/>
  </w:num>
  <w:num w:numId="32">
    <w:abstractNumId w:val="130"/>
  </w:num>
  <w:num w:numId="33">
    <w:abstractNumId w:val="14"/>
  </w:num>
  <w:num w:numId="34">
    <w:abstractNumId w:val="74"/>
  </w:num>
  <w:num w:numId="35">
    <w:abstractNumId w:val="108"/>
  </w:num>
  <w:num w:numId="36">
    <w:abstractNumId w:val="117"/>
  </w:num>
  <w:num w:numId="37">
    <w:abstractNumId w:val="46"/>
  </w:num>
  <w:num w:numId="38">
    <w:abstractNumId w:val="106"/>
  </w:num>
  <w:num w:numId="39">
    <w:abstractNumId w:val="91"/>
  </w:num>
  <w:num w:numId="40">
    <w:abstractNumId w:val="137"/>
  </w:num>
  <w:num w:numId="41">
    <w:abstractNumId w:val="33"/>
  </w:num>
  <w:num w:numId="42">
    <w:abstractNumId w:val="123"/>
  </w:num>
  <w:num w:numId="43">
    <w:abstractNumId w:val="103"/>
  </w:num>
  <w:num w:numId="44">
    <w:abstractNumId w:val="65"/>
  </w:num>
  <w:num w:numId="45">
    <w:abstractNumId w:val="125"/>
  </w:num>
  <w:num w:numId="46">
    <w:abstractNumId w:val="141"/>
  </w:num>
  <w:num w:numId="47">
    <w:abstractNumId w:val="112"/>
  </w:num>
  <w:num w:numId="48">
    <w:abstractNumId w:val="101"/>
  </w:num>
  <w:num w:numId="49">
    <w:abstractNumId w:val="79"/>
  </w:num>
  <w:num w:numId="50">
    <w:abstractNumId w:val="139"/>
  </w:num>
  <w:num w:numId="51">
    <w:abstractNumId w:val="66"/>
  </w:num>
  <w:num w:numId="52">
    <w:abstractNumId w:val="9"/>
  </w:num>
  <w:num w:numId="53">
    <w:abstractNumId w:val="55"/>
  </w:num>
  <w:num w:numId="54">
    <w:abstractNumId w:val="84"/>
  </w:num>
  <w:num w:numId="55">
    <w:abstractNumId w:val="99"/>
  </w:num>
  <w:num w:numId="56">
    <w:abstractNumId w:val="29"/>
  </w:num>
  <w:num w:numId="57">
    <w:abstractNumId w:val="151"/>
  </w:num>
  <w:num w:numId="58">
    <w:abstractNumId w:val="78"/>
  </w:num>
  <w:num w:numId="59">
    <w:abstractNumId w:val="111"/>
  </w:num>
  <w:num w:numId="60">
    <w:abstractNumId w:val="18"/>
  </w:num>
  <w:num w:numId="61">
    <w:abstractNumId w:val="40"/>
  </w:num>
  <w:num w:numId="62">
    <w:abstractNumId w:val="75"/>
  </w:num>
  <w:num w:numId="63">
    <w:abstractNumId w:val="4"/>
  </w:num>
  <w:num w:numId="64">
    <w:abstractNumId w:val="83"/>
  </w:num>
  <w:num w:numId="65">
    <w:abstractNumId w:val="118"/>
  </w:num>
  <w:num w:numId="66">
    <w:abstractNumId w:val="71"/>
  </w:num>
  <w:num w:numId="67">
    <w:abstractNumId w:val="24"/>
  </w:num>
  <w:num w:numId="68">
    <w:abstractNumId w:val="93"/>
  </w:num>
  <w:num w:numId="69">
    <w:abstractNumId w:val="50"/>
  </w:num>
  <w:num w:numId="70">
    <w:abstractNumId w:val="164"/>
  </w:num>
  <w:num w:numId="71">
    <w:abstractNumId w:val="22"/>
  </w:num>
  <w:num w:numId="72">
    <w:abstractNumId w:val="16"/>
  </w:num>
  <w:num w:numId="73">
    <w:abstractNumId w:val="95"/>
  </w:num>
  <w:num w:numId="74">
    <w:abstractNumId w:val="107"/>
  </w:num>
  <w:num w:numId="75">
    <w:abstractNumId w:val="44"/>
  </w:num>
  <w:num w:numId="76">
    <w:abstractNumId w:val="110"/>
  </w:num>
  <w:num w:numId="77">
    <w:abstractNumId w:val="96"/>
  </w:num>
  <w:num w:numId="78">
    <w:abstractNumId w:val="56"/>
  </w:num>
  <w:num w:numId="79">
    <w:abstractNumId w:val="52"/>
  </w:num>
  <w:num w:numId="80">
    <w:abstractNumId w:val="23"/>
  </w:num>
  <w:num w:numId="81">
    <w:abstractNumId w:val="135"/>
  </w:num>
  <w:num w:numId="82">
    <w:abstractNumId w:val="120"/>
  </w:num>
  <w:num w:numId="83">
    <w:abstractNumId w:val="105"/>
  </w:num>
  <w:num w:numId="84">
    <w:abstractNumId w:val="2"/>
  </w:num>
  <w:num w:numId="85">
    <w:abstractNumId w:val="149"/>
  </w:num>
  <w:num w:numId="86">
    <w:abstractNumId w:val="146"/>
  </w:num>
  <w:num w:numId="87">
    <w:abstractNumId w:val="77"/>
  </w:num>
  <w:num w:numId="88">
    <w:abstractNumId w:val="163"/>
  </w:num>
  <w:num w:numId="89">
    <w:abstractNumId w:val="41"/>
  </w:num>
  <w:num w:numId="90">
    <w:abstractNumId w:val="35"/>
  </w:num>
  <w:num w:numId="91">
    <w:abstractNumId w:val="42"/>
  </w:num>
  <w:num w:numId="92">
    <w:abstractNumId w:val="121"/>
  </w:num>
  <w:num w:numId="93">
    <w:abstractNumId w:val="168"/>
  </w:num>
  <w:num w:numId="94">
    <w:abstractNumId w:val="165"/>
  </w:num>
  <w:num w:numId="95">
    <w:abstractNumId w:val="31"/>
  </w:num>
  <w:num w:numId="96">
    <w:abstractNumId w:val="73"/>
  </w:num>
  <w:num w:numId="97">
    <w:abstractNumId w:val="51"/>
  </w:num>
  <w:num w:numId="98">
    <w:abstractNumId w:val="67"/>
  </w:num>
  <w:num w:numId="99">
    <w:abstractNumId w:val="76"/>
  </w:num>
  <w:num w:numId="100">
    <w:abstractNumId w:val="154"/>
  </w:num>
  <w:num w:numId="101">
    <w:abstractNumId w:val="116"/>
  </w:num>
  <w:num w:numId="102">
    <w:abstractNumId w:val="49"/>
  </w:num>
  <w:num w:numId="103">
    <w:abstractNumId w:val="12"/>
  </w:num>
  <w:num w:numId="104">
    <w:abstractNumId w:val="87"/>
  </w:num>
  <w:num w:numId="105">
    <w:abstractNumId w:val="88"/>
  </w:num>
  <w:num w:numId="106">
    <w:abstractNumId w:val="30"/>
  </w:num>
  <w:num w:numId="107">
    <w:abstractNumId w:val="143"/>
  </w:num>
  <w:num w:numId="108">
    <w:abstractNumId w:val="134"/>
  </w:num>
  <w:num w:numId="109">
    <w:abstractNumId w:val="38"/>
  </w:num>
  <w:num w:numId="110">
    <w:abstractNumId w:val="113"/>
  </w:num>
  <w:num w:numId="111">
    <w:abstractNumId w:val="152"/>
  </w:num>
  <w:num w:numId="112">
    <w:abstractNumId w:val="15"/>
  </w:num>
  <w:num w:numId="113">
    <w:abstractNumId w:val="136"/>
  </w:num>
  <w:num w:numId="114">
    <w:abstractNumId w:val="140"/>
  </w:num>
  <w:num w:numId="115">
    <w:abstractNumId w:val="13"/>
  </w:num>
  <w:num w:numId="116">
    <w:abstractNumId w:val="144"/>
  </w:num>
  <w:num w:numId="117">
    <w:abstractNumId w:val="89"/>
  </w:num>
  <w:num w:numId="118">
    <w:abstractNumId w:val="64"/>
  </w:num>
  <w:num w:numId="119">
    <w:abstractNumId w:val="70"/>
  </w:num>
  <w:num w:numId="120">
    <w:abstractNumId w:val="119"/>
  </w:num>
  <w:num w:numId="121">
    <w:abstractNumId w:val="60"/>
  </w:num>
  <w:num w:numId="122">
    <w:abstractNumId w:val="28"/>
  </w:num>
  <w:num w:numId="123">
    <w:abstractNumId w:val="94"/>
  </w:num>
  <w:num w:numId="124">
    <w:abstractNumId w:val="158"/>
  </w:num>
  <w:num w:numId="125">
    <w:abstractNumId w:val="162"/>
  </w:num>
  <w:num w:numId="126">
    <w:abstractNumId w:val="3"/>
  </w:num>
  <w:num w:numId="127">
    <w:abstractNumId w:val="43"/>
  </w:num>
  <w:num w:numId="128">
    <w:abstractNumId w:val="19"/>
  </w:num>
  <w:num w:numId="129">
    <w:abstractNumId w:val="86"/>
  </w:num>
  <w:num w:numId="130">
    <w:abstractNumId w:val="48"/>
  </w:num>
  <w:num w:numId="131">
    <w:abstractNumId w:val="27"/>
  </w:num>
  <w:num w:numId="132">
    <w:abstractNumId w:val="63"/>
  </w:num>
  <w:num w:numId="133">
    <w:abstractNumId w:val="20"/>
  </w:num>
  <w:num w:numId="134">
    <w:abstractNumId w:val="133"/>
  </w:num>
  <w:num w:numId="135">
    <w:abstractNumId w:val="157"/>
  </w:num>
  <w:num w:numId="136">
    <w:abstractNumId w:val="25"/>
  </w:num>
  <w:num w:numId="137">
    <w:abstractNumId w:val="80"/>
  </w:num>
  <w:num w:numId="138">
    <w:abstractNumId w:val="39"/>
  </w:num>
  <w:num w:numId="139">
    <w:abstractNumId w:val="21"/>
  </w:num>
  <w:num w:numId="140">
    <w:abstractNumId w:val="85"/>
  </w:num>
  <w:num w:numId="141">
    <w:abstractNumId w:val="17"/>
  </w:num>
  <w:num w:numId="142">
    <w:abstractNumId w:val="128"/>
  </w:num>
  <w:num w:numId="143">
    <w:abstractNumId w:val="54"/>
  </w:num>
  <w:num w:numId="144">
    <w:abstractNumId w:val="8"/>
  </w:num>
  <w:num w:numId="145">
    <w:abstractNumId w:val="45"/>
  </w:num>
  <w:num w:numId="146">
    <w:abstractNumId w:val="6"/>
  </w:num>
  <w:num w:numId="147">
    <w:abstractNumId w:val="114"/>
  </w:num>
  <w:num w:numId="148">
    <w:abstractNumId w:val="82"/>
  </w:num>
  <w:num w:numId="149">
    <w:abstractNumId w:val="98"/>
  </w:num>
  <w:num w:numId="150">
    <w:abstractNumId w:val="126"/>
  </w:num>
  <w:num w:numId="151">
    <w:abstractNumId w:val="68"/>
  </w:num>
  <w:num w:numId="152">
    <w:abstractNumId w:val="159"/>
  </w:num>
  <w:num w:numId="153">
    <w:abstractNumId w:val="131"/>
  </w:num>
  <w:num w:numId="154">
    <w:abstractNumId w:val="142"/>
  </w:num>
  <w:num w:numId="155">
    <w:abstractNumId w:val="0"/>
  </w:num>
  <w:num w:numId="156">
    <w:abstractNumId w:val="57"/>
  </w:num>
  <w:num w:numId="157">
    <w:abstractNumId w:val="32"/>
  </w:num>
  <w:num w:numId="158">
    <w:abstractNumId w:val="148"/>
  </w:num>
  <w:num w:numId="159">
    <w:abstractNumId w:val="166"/>
  </w:num>
  <w:num w:numId="160">
    <w:abstractNumId w:val="127"/>
  </w:num>
  <w:num w:numId="161">
    <w:abstractNumId w:val="11"/>
  </w:num>
  <w:num w:numId="162">
    <w:abstractNumId w:val="72"/>
  </w:num>
  <w:num w:numId="163">
    <w:abstractNumId w:val="167"/>
  </w:num>
  <w:num w:numId="164">
    <w:abstractNumId w:val="161"/>
  </w:num>
  <w:num w:numId="165">
    <w:abstractNumId w:val="150"/>
  </w:num>
  <w:num w:numId="166">
    <w:abstractNumId w:val="7"/>
  </w:num>
  <w:num w:numId="167">
    <w:abstractNumId w:val="59"/>
  </w:num>
  <w:num w:numId="168">
    <w:abstractNumId w:val="10"/>
  </w:num>
  <w:num w:numId="169">
    <w:abstractNumId w:val="5"/>
  </w:num>
  <w:numIdMacAtCleanup w:val="16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671AB"/>
    <w:rsid w:val="00004304"/>
    <w:rsid w:val="000049E7"/>
    <w:rsid w:val="00005439"/>
    <w:rsid w:val="00012399"/>
    <w:rsid w:val="00016448"/>
    <w:rsid w:val="000168EC"/>
    <w:rsid w:val="00025E9B"/>
    <w:rsid w:val="000408B1"/>
    <w:rsid w:val="000436A3"/>
    <w:rsid w:val="00054857"/>
    <w:rsid w:val="00072417"/>
    <w:rsid w:val="000B1FA8"/>
    <w:rsid w:val="000C0C7C"/>
    <w:rsid w:val="000D3C0D"/>
    <w:rsid w:val="000E2316"/>
    <w:rsid w:val="000E5A16"/>
    <w:rsid w:val="000F1892"/>
    <w:rsid w:val="000F498A"/>
    <w:rsid w:val="000F54C1"/>
    <w:rsid w:val="000F7B58"/>
    <w:rsid w:val="00104E4F"/>
    <w:rsid w:val="0011467D"/>
    <w:rsid w:val="00114BC9"/>
    <w:rsid w:val="00124D27"/>
    <w:rsid w:val="00127AA4"/>
    <w:rsid w:val="00130979"/>
    <w:rsid w:val="001367E6"/>
    <w:rsid w:val="00143C55"/>
    <w:rsid w:val="00153E30"/>
    <w:rsid w:val="00165049"/>
    <w:rsid w:val="00171174"/>
    <w:rsid w:val="00173243"/>
    <w:rsid w:val="00175C53"/>
    <w:rsid w:val="001931FA"/>
    <w:rsid w:val="001A1CEC"/>
    <w:rsid w:val="001A2BD1"/>
    <w:rsid w:val="001C2270"/>
    <w:rsid w:val="001E0F1F"/>
    <w:rsid w:val="001F2B05"/>
    <w:rsid w:val="00207140"/>
    <w:rsid w:val="00210B3C"/>
    <w:rsid w:val="00210CD0"/>
    <w:rsid w:val="002134FB"/>
    <w:rsid w:val="00217B46"/>
    <w:rsid w:val="00222D95"/>
    <w:rsid w:val="00225B25"/>
    <w:rsid w:val="00230B98"/>
    <w:rsid w:val="00234AEE"/>
    <w:rsid w:val="00273791"/>
    <w:rsid w:val="00274413"/>
    <w:rsid w:val="00280050"/>
    <w:rsid w:val="00280FEF"/>
    <w:rsid w:val="00296199"/>
    <w:rsid w:val="0029626C"/>
    <w:rsid w:val="002B02C3"/>
    <w:rsid w:val="002C1FCF"/>
    <w:rsid w:val="002C3887"/>
    <w:rsid w:val="002D0269"/>
    <w:rsid w:val="002D0B05"/>
    <w:rsid w:val="002D23FD"/>
    <w:rsid w:val="002D69A9"/>
    <w:rsid w:val="002E0E83"/>
    <w:rsid w:val="0030032C"/>
    <w:rsid w:val="0030165A"/>
    <w:rsid w:val="00317999"/>
    <w:rsid w:val="003251D7"/>
    <w:rsid w:val="0032769F"/>
    <w:rsid w:val="003472F8"/>
    <w:rsid w:val="00357D2F"/>
    <w:rsid w:val="00361E36"/>
    <w:rsid w:val="0036353F"/>
    <w:rsid w:val="00371014"/>
    <w:rsid w:val="00371135"/>
    <w:rsid w:val="00375341"/>
    <w:rsid w:val="00377761"/>
    <w:rsid w:val="00387061"/>
    <w:rsid w:val="003B0A7D"/>
    <w:rsid w:val="003B242E"/>
    <w:rsid w:val="003C64B9"/>
    <w:rsid w:val="003C683C"/>
    <w:rsid w:val="003D7155"/>
    <w:rsid w:val="00425853"/>
    <w:rsid w:val="0043380F"/>
    <w:rsid w:val="00441EF8"/>
    <w:rsid w:val="00442B40"/>
    <w:rsid w:val="00446708"/>
    <w:rsid w:val="004472F5"/>
    <w:rsid w:val="00450433"/>
    <w:rsid w:val="00455A9B"/>
    <w:rsid w:val="00473B94"/>
    <w:rsid w:val="0048076A"/>
    <w:rsid w:val="00485545"/>
    <w:rsid w:val="00486F3B"/>
    <w:rsid w:val="00487F41"/>
    <w:rsid w:val="00487FEB"/>
    <w:rsid w:val="00495B41"/>
    <w:rsid w:val="00496C7F"/>
    <w:rsid w:val="004A2976"/>
    <w:rsid w:val="004B5635"/>
    <w:rsid w:val="004B6DE1"/>
    <w:rsid w:val="004C4E10"/>
    <w:rsid w:val="004C559E"/>
    <w:rsid w:val="004C6C6F"/>
    <w:rsid w:val="004D2CA0"/>
    <w:rsid w:val="004D6A69"/>
    <w:rsid w:val="00505962"/>
    <w:rsid w:val="005153CF"/>
    <w:rsid w:val="00516E22"/>
    <w:rsid w:val="00516FED"/>
    <w:rsid w:val="00534CF9"/>
    <w:rsid w:val="00541FE6"/>
    <w:rsid w:val="005811C7"/>
    <w:rsid w:val="005819D5"/>
    <w:rsid w:val="00592ECA"/>
    <w:rsid w:val="0059507C"/>
    <w:rsid w:val="005D347D"/>
    <w:rsid w:val="005E5DD9"/>
    <w:rsid w:val="005F071E"/>
    <w:rsid w:val="005F37A8"/>
    <w:rsid w:val="005F7386"/>
    <w:rsid w:val="0060773F"/>
    <w:rsid w:val="00611D2E"/>
    <w:rsid w:val="006238F9"/>
    <w:rsid w:val="00630146"/>
    <w:rsid w:val="00652F62"/>
    <w:rsid w:val="00654A62"/>
    <w:rsid w:val="00657BC2"/>
    <w:rsid w:val="006671AB"/>
    <w:rsid w:val="00667B2B"/>
    <w:rsid w:val="006704F1"/>
    <w:rsid w:val="0067608F"/>
    <w:rsid w:val="006908D0"/>
    <w:rsid w:val="006B1339"/>
    <w:rsid w:val="006D544C"/>
    <w:rsid w:val="006D56FA"/>
    <w:rsid w:val="006E1C30"/>
    <w:rsid w:val="006F1C58"/>
    <w:rsid w:val="006F3709"/>
    <w:rsid w:val="006F50C9"/>
    <w:rsid w:val="00702878"/>
    <w:rsid w:val="00713E3C"/>
    <w:rsid w:val="007234C7"/>
    <w:rsid w:val="00727099"/>
    <w:rsid w:val="00740513"/>
    <w:rsid w:val="00741168"/>
    <w:rsid w:val="0074444A"/>
    <w:rsid w:val="00765106"/>
    <w:rsid w:val="007662FB"/>
    <w:rsid w:val="00767DF3"/>
    <w:rsid w:val="00771BDE"/>
    <w:rsid w:val="00773FDE"/>
    <w:rsid w:val="0077451D"/>
    <w:rsid w:val="00774F5C"/>
    <w:rsid w:val="00777349"/>
    <w:rsid w:val="007830A8"/>
    <w:rsid w:val="00783256"/>
    <w:rsid w:val="0079012E"/>
    <w:rsid w:val="007A0A87"/>
    <w:rsid w:val="007B400A"/>
    <w:rsid w:val="007B46A1"/>
    <w:rsid w:val="007B4991"/>
    <w:rsid w:val="007B6F1E"/>
    <w:rsid w:val="007C0B36"/>
    <w:rsid w:val="007D76A6"/>
    <w:rsid w:val="00815739"/>
    <w:rsid w:val="00815859"/>
    <w:rsid w:val="00816D51"/>
    <w:rsid w:val="00821D95"/>
    <w:rsid w:val="0082463E"/>
    <w:rsid w:val="008275CE"/>
    <w:rsid w:val="00851AD6"/>
    <w:rsid w:val="00860926"/>
    <w:rsid w:val="008672DE"/>
    <w:rsid w:val="0087530E"/>
    <w:rsid w:val="0087551A"/>
    <w:rsid w:val="00882AE1"/>
    <w:rsid w:val="00894983"/>
    <w:rsid w:val="008C2503"/>
    <w:rsid w:val="008C3773"/>
    <w:rsid w:val="008C3D4A"/>
    <w:rsid w:val="008D1FD3"/>
    <w:rsid w:val="008D6F67"/>
    <w:rsid w:val="008E5920"/>
    <w:rsid w:val="008F70AB"/>
    <w:rsid w:val="00916522"/>
    <w:rsid w:val="0093221C"/>
    <w:rsid w:val="00935C82"/>
    <w:rsid w:val="0094586A"/>
    <w:rsid w:val="009506AE"/>
    <w:rsid w:val="009838C9"/>
    <w:rsid w:val="00987194"/>
    <w:rsid w:val="00987BBB"/>
    <w:rsid w:val="0099775B"/>
    <w:rsid w:val="009A2DFD"/>
    <w:rsid w:val="009A441F"/>
    <w:rsid w:val="009B1A65"/>
    <w:rsid w:val="009D335A"/>
    <w:rsid w:val="009D34EA"/>
    <w:rsid w:val="009D39F2"/>
    <w:rsid w:val="009E091C"/>
    <w:rsid w:val="00A14315"/>
    <w:rsid w:val="00A3391C"/>
    <w:rsid w:val="00A42BA8"/>
    <w:rsid w:val="00A44962"/>
    <w:rsid w:val="00A458BE"/>
    <w:rsid w:val="00A568E5"/>
    <w:rsid w:val="00A623A2"/>
    <w:rsid w:val="00A71C5D"/>
    <w:rsid w:val="00A74A68"/>
    <w:rsid w:val="00A86199"/>
    <w:rsid w:val="00A8798C"/>
    <w:rsid w:val="00A9675C"/>
    <w:rsid w:val="00AA174A"/>
    <w:rsid w:val="00AA4036"/>
    <w:rsid w:val="00AA6F3E"/>
    <w:rsid w:val="00AC4F3F"/>
    <w:rsid w:val="00AE45AC"/>
    <w:rsid w:val="00AE7EF3"/>
    <w:rsid w:val="00AF0765"/>
    <w:rsid w:val="00AF1F10"/>
    <w:rsid w:val="00AF353A"/>
    <w:rsid w:val="00B070D0"/>
    <w:rsid w:val="00B21054"/>
    <w:rsid w:val="00B60DFF"/>
    <w:rsid w:val="00B610E7"/>
    <w:rsid w:val="00B76A37"/>
    <w:rsid w:val="00B7724A"/>
    <w:rsid w:val="00B91207"/>
    <w:rsid w:val="00B92059"/>
    <w:rsid w:val="00B93BB0"/>
    <w:rsid w:val="00BA556E"/>
    <w:rsid w:val="00BC1418"/>
    <w:rsid w:val="00BC2900"/>
    <w:rsid w:val="00BC32F0"/>
    <w:rsid w:val="00BD3263"/>
    <w:rsid w:val="00BD6E57"/>
    <w:rsid w:val="00BF0A52"/>
    <w:rsid w:val="00BF0CAF"/>
    <w:rsid w:val="00BF5D51"/>
    <w:rsid w:val="00C13E02"/>
    <w:rsid w:val="00C15386"/>
    <w:rsid w:val="00C20485"/>
    <w:rsid w:val="00C44C18"/>
    <w:rsid w:val="00C505D8"/>
    <w:rsid w:val="00C50898"/>
    <w:rsid w:val="00C52415"/>
    <w:rsid w:val="00C546BF"/>
    <w:rsid w:val="00C62D8F"/>
    <w:rsid w:val="00C66661"/>
    <w:rsid w:val="00C676DB"/>
    <w:rsid w:val="00C72897"/>
    <w:rsid w:val="00C7467B"/>
    <w:rsid w:val="00C903F4"/>
    <w:rsid w:val="00C9062B"/>
    <w:rsid w:val="00CA43D2"/>
    <w:rsid w:val="00CB2472"/>
    <w:rsid w:val="00CC05C4"/>
    <w:rsid w:val="00CC45F1"/>
    <w:rsid w:val="00CD4034"/>
    <w:rsid w:val="00CD7DBE"/>
    <w:rsid w:val="00CE284B"/>
    <w:rsid w:val="00CE6723"/>
    <w:rsid w:val="00CF6931"/>
    <w:rsid w:val="00D07A0E"/>
    <w:rsid w:val="00D12C36"/>
    <w:rsid w:val="00D13A59"/>
    <w:rsid w:val="00D147C9"/>
    <w:rsid w:val="00D33955"/>
    <w:rsid w:val="00D33A35"/>
    <w:rsid w:val="00D516C4"/>
    <w:rsid w:val="00D55EAB"/>
    <w:rsid w:val="00D81A41"/>
    <w:rsid w:val="00D8274F"/>
    <w:rsid w:val="00D93B6A"/>
    <w:rsid w:val="00D979BC"/>
    <w:rsid w:val="00D97E50"/>
    <w:rsid w:val="00DA39AD"/>
    <w:rsid w:val="00DE6B5E"/>
    <w:rsid w:val="00E0363B"/>
    <w:rsid w:val="00E04B84"/>
    <w:rsid w:val="00E07320"/>
    <w:rsid w:val="00E15484"/>
    <w:rsid w:val="00E20D74"/>
    <w:rsid w:val="00E35BB9"/>
    <w:rsid w:val="00E505E5"/>
    <w:rsid w:val="00E5066B"/>
    <w:rsid w:val="00E512CD"/>
    <w:rsid w:val="00E646D2"/>
    <w:rsid w:val="00E7328E"/>
    <w:rsid w:val="00E75BDF"/>
    <w:rsid w:val="00E8436B"/>
    <w:rsid w:val="00E90A28"/>
    <w:rsid w:val="00E91FCE"/>
    <w:rsid w:val="00E96E4C"/>
    <w:rsid w:val="00E97967"/>
    <w:rsid w:val="00EA1E61"/>
    <w:rsid w:val="00EB01C0"/>
    <w:rsid w:val="00EC2F2D"/>
    <w:rsid w:val="00EC461A"/>
    <w:rsid w:val="00ED28F4"/>
    <w:rsid w:val="00ED3BA7"/>
    <w:rsid w:val="00EE220B"/>
    <w:rsid w:val="00EE39F0"/>
    <w:rsid w:val="00EE6409"/>
    <w:rsid w:val="00F05251"/>
    <w:rsid w:val="00F156C1"/>
    <w:rsid w:val="00F332D1"/>
    <w:rsid w:val="00F6268E"/>
    <w:rsid w:val="00F87407"/>
    <w:rsid w:val="00F93FBF"/>
    <w:rsid w:val="00FA4DC0"/>
    <w:rsid w:val="00FB2BDC"/>
    <w:rsid w:val="00FD5412"/>
    <w:rsid w:val="00FD78FC"/>
    <w:rsid w:val="00FE50DF"/>
    <w:rsid w:val="00FE518A"/>
    <w:rsid w:val="00FF29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D9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71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1AB"/>
    <w:rPr>
      <w:rFonts w:ascii="Tahoma" w:hAnsi="Tahoma" w:cs="Tahoma"/>
      <w:sz w:val="16"/>
      <w:szCs w:val="16"/>
    </w:rPr>
  </w:style>
  <w:style w:type="paragraph" w:styleId="NormalWeb">
    <w:name w:val="Normal (Web)"/>
    <w:basedOn w:val="Normal"/>
    <w:uiPriority w:val="99"/>
    <w:semiHidden/>
    <w:unhideWhenUsed/>
    <w:rsid w:val="004472F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67B2B"/>
    <w:pPr>
      <w:ind w:left="720"/>
      <w:contextualSpacing/>
    </w:pPr>
  </w:style>
  <w:style w:type="character" w:styleId="Hyperlink">
    <w:name w:val="Hyperlink"/>
    <w:basedOn w:val="DefaultParagraphFont"/>
    <w:uiPriority w:val="99"/>
    <w:unhideWhenUsed/>
    <w:rsid w:val="005153CF"/>
    <w:rPr>
      <w:color w:val="0000FF" w:themeColor="hyperlink"/>
      <w:u w:val="single"/>
    </w:rPr>
  </w:style>
  <w:style w:type="paragraph" w:styleId="Header">
    <w:name w:val="header"/>
    <w:basedOn w:val="Normal"/>
    <w:link w:val="HeaderChar"/>
    <w:uiPriority w:val="99"/>
    <w:semiHidden/>
    <w:unhideWhenUsed/>
    <w:rsid w:val="006F50C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F50C9"/>
  </w:style>
  <w:style w:type="paragraph" w:styleId="Footer">
    <w:name w:val="footer"/>
    <w:basedOn w:val="Normal"/>
    <w:link w:val="FooterChar"/>
    <w:uiPriority w:val="99"/>
    <w:unhideWhenUsed/>
    <w:rsid w:val="006F50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50C9"/>
  </w:style>
</w:styles>
</file>

<file path=word/webSettings.xml><?xml version="1.0" encoding="utf-8"?>
<w:webSettings xmlns:r="http://schemas.openxmlformats.org/officeDocument/2006/relationships" xmlns:w="http://schemas.openxmlformats.org/wordprocessingml/2006/main">
  <w:divs>
    <w:div w:id="15008729">
      <w:bodyDiv w:val="1"/>
      <w:marLeft w:val="0"/>
      <w:marRight w:val="0"/>
      <w:marTop w:val="0"/>
      <w:marBottom w:val="0"/>
      <w:divBdr>
        <w:top w:val="none" w:sz="0" w:space="0" w:color="auto"/>
        <w:left w:val="none" w:sz="0" w:space="0" w:color="auto"/>
        <w:bottom w:val="none" w:sz="0" w:space="0" w:color="auto"/>
        <w:right w:val="none" w:sz="0" w:space="0" w:color="auto"/>
      </w:divBdr>
    </w:div>
    <w:div w:id="16663662">
      <w:bodyDiv w:val="1"/>
      <w:marLeft w:val="0"/>
      <w:marRight w:val="0"/>
      <w:marTop w:val="0"/>
      <w:marBottom w:val="0"/>
      <w:divBdr>
        <w:top w:val="none" w:sz="0" w:space="0" w:color="auto"/>
        <w:left w:val="none" w:sz="0" w:space="0" w:color="auto"/>
        <w:bottom w:val="none" w:sz="0" w:space="0" w:color="auto"/>
        <w:right w:val="none" w:sz="0" w:space="0" w:color="auto"/>
      </w:divBdr>
      <w:divsChild>
        <w:div w:id="2033411212">
          <w:marLeft w:val="0"/>
          <w:marRight w:val="0"/>
          <w:marTop w:val="144"/>
          <w:marBottom w:val="0"/>
          <w:divBdr>
            <w:top w:val="none" w:sz="0" w:space="0" w:color="auto"/>
            <w:left w:val="none" w:sz="0" w:space="0" w:color="auto"/>
            <w:bottom w:val="none" w:sz="0" w:space="0" w:color="auto"/>
            <w:right w:val="none" w:sz="0" w:space="0" w:color="auto"/>
          </w:divBdr>
        </w:div>
        <w:div w:id="2141923201">
          <w:marLeft w:val="0"/>
          <w:marRight w:val="0"/>
          <w:marTop w:val="144"/>
          <w:marBottom w:val="0"/>
          <w:divBdr>
            <w:top w:val="none" w:sz="0" w:space="0" w:color="auto"/>
            <w:left w:val="none" w:sz="0" w:space="0" w:color="auto"/>
            <w:bottom w:val="none" w:sz="0" w:space="0" w:color="auto"/>
            <w:right w:val="none" w:sz="0" w:space="0" w:color="auto"/>
          </w:divBdr>
        </w:div>
        <w:div w:id="142435119">
          <w:marLeft w:val="0"/>
          <w:marRight w:val="0"/>
          <w:marTop w:val="144"/>
          <w:marBottom w:val="0"/>
          <w:divBdr>
            <w:top w:val="none" w:sz="0" w:space="0" w:color="auto"/>
            <w:left w:val="none" w:sz="0" w:space="0" w:color="auto"/>
            <w:bottom w:val="none" w:sz="0" w:space="0" w:color="auto"/>
            <w:right w:val="none" w:sz="0" w:space="0" w:color="auto"/>
          </w:divBdr>
        </w:div>
        <w:div w:id="476146364">
          <w:marLeft w:val="0"/>
          <w:marRight w:val="0"/>
          <w:marTop w:val="144"/>
          <w:marBottom w:val="0"/>
          <w:divBdr>
            <w:top w:val="none" w:sz="0" w:space="0" w:color="auto"/>
            <w:left w:val="none" w:sz="0" w:space="0" w:color="auto"/>
            <w:bottom w:val="none" w:sz="0" w:space="0" w:color="auto"/>
            <w:right w:val="none" w:sz="0" w:space="0" w:color="auto"/>
          </w:divBdr>
        </w:div>
        <w:div w:id="1448157086">
          <w:marLeft w:val="0"/>
          <w:marRight w:val="0"/>
          <w:marTop w:val="144"/>
          <w:marBottom w:val="0"/>
          <w:divBdr>
            <w:top w:val="none" w:sz="0" w:space="0" w:color="auto"/>
            <w:left w:val="none" w:sz="0" w:space="0" w:color="auto"/>
            <w:bottom w:val="none" w:sz="0" w:space="0" w:color="auto"/>
            <w:right w:val="none" w:sz="0" w:space="0" w:color="auto"/>
          </w:divBdr>
        </w:div>
      </w:divsChild>
    </w:div>
    <w:div w:id="19090525">
      <w:bodyDiv w:val="1"/>
      <w:marLeft w:val="0"/>
      <w:marRight w:val="0"/>
      <w:marTop w:val="0"/>
      <w:marBottom w:val="0"/>
      <w:divBdr>
        <w:top w:val="none" w:sz="0" w:space="0" w:color="auto"/>
        <w:left w:val="none" w:sz="0" w:space="0" w:color="auto"/>
        <w:bottom w:val="none" w:sz="0" w:space="0" w:color="auto"/>
        <w:right w:val="none" w:sz="0" w:space="0" w:color="auto"/>
      </w:divBdr>
    </w:div>
    <w:div w:id="25177423">
      <w:bodyDiv w:val="1"/>
      <w:marLeft w:val="0"/>
      <w:marRight w:val="0"/>
      <w:marTop w:val="0"/>
      <w:marBottom w:val="0"/>
      <w:divBdr>
        <w:top w:val="none" w:sz="0" w:space="0" w:color="auto"/>
        <w:left w:val="none" w:sz="0" w:space="0" w:color="auto"/>
        <w:bottom w:val="none" w:sz="0" w:space="0" w:color="auto"/>
        <w:right w:val="none" w:sz="0" w:space="0" w:color="auto"/>
      </w:divBdr>
    </w:div>
    <w:div w:id="26834195">
      <w:bodyDiv w:val="1"/>
      <w:marLeft w:val="0"/>
      <w:marRight w:val="0"/>
      <w:marTop w:val="0"/>
      <w:marBottom w:val="0"/>
      <w:divBdr>
        <w:top w:val="none" w:sz="0" w:space="0" w:color="auto"/>
        <w:left w:val="none" w:sz="0" w:space="0" w:color="auto"/>
        <w:bottom w:val="none" w:sz="0" w:space="0" w:color="auto"/>
        <w:right w:val="none" w:sz="0" w:space="0" w:color="auto"/>
      </w:divBdr>
    </w:div>
    <w:div w:id="47339760">
      <w:bodyDiv w:val="1"/>
      <w:marLeft w:val="0"/>
      <w:marRight w:val="0"/>
      <w:marTop w:val="0"/>
      <w:marBottom w:val="0"/>
      <w:divBdr>
        <w:top w:val="none" w:sz="0" w:space="0" w:color="auto"/>
        <w:left w:val="none" w:sz="0" w:space="0" w:color="auto"/>
        <w:bottom w:val="none" w:sz="0" w:space="0" w:color="auto"/>
        <w:right w:val="none" w:sz="0" w:space="0" w:color="auto"/>
      </w:divBdr>
      <w:divsChild>
        <w:div w:id="45301062">
          <w:marLeft w:val="2707"/>
          <w:marRight w:val="0"/>
          <w:marTop w:val="0"/>
          <w:marBottom w:val="0"/>
          <w:divBdr>
            <w:top w:val="none" w:sz="0" w:space="0" w:color="auto"/>
            <w:left w:val="none" w:sz="0" w:space="0" w:color="auto"/>
            <w:bottom w:val="none" w:sz="0" w:space="0" w:color="auto"/>
            <w:right w:val="none" w:sz="0" w:space="0" w:color="auto"/>
          </w:divBdr>
        </w:div>
        <w:div w:id="1111168475">
          <w:marLeft w:val="2707"/>
          <w:marRight w:val="0"/>
          <w:marTop w:val="0"/>
          <w:marBottom w:val="0"/>
          <w:divBdr>
            <w:top w:val="none" w:sz="0" w:space="0" w:color="auto"/>
            <w:left w:val="none" w:sz="0" w:space="0" w:color="auto"/>
            <w:bottom w:val="none" w:sz="0" w:space="0" w:color="auto"/>
            <w:right w:val="none" w:sz="0" w:space="0" w:color="auto"/>
          </w:divBdr>
        </w:div>
        <w:div w:id="115881107">
          <w:marLeft w:val="2707"/>
          <w:marRight w:val="0"/>
          <w:marTop w:val="0"/>
          <w:marBottom w:val="0"/>
          <w:divBdr>
            <w:top w:val="none" w:sz="0" w:space="0" w:color="auto"/>
            <w:left w:val="none" w:sz="0" w:space="0" w:color="auto"/>
            <w:bottom w:val="none" w:sz="0" w:space="0" w:color="auto"/>
            <w:right w:val="none" w:sz="0" w:space="0" w:color="auto"/>
          </w:divBdr>
        </w:div>
      </w:divsChild>
    </w:div>
    <w:div w:id="54206257">
      <w:bodyDiv w:val="1"/>
      <w:marLeft w:val="0"/>
      <w:marRight w:val="0"/>
      <w:marTop w:val="0"/>
      <w:marBottom w:val="0"/>
      <w:divBdr>
        <w:top w:val="none" w:sz="0" w:space="0" w:color="auto"/>
        <w:left w:val="none" w:sz="0" w:space="0" w:color="auto"/>
        <w:bottom w:val="none" w:sz="0" w:space="0" w:color="auto"/>
        <w:right w:val="none" w:sz="0" w:space="0" w:color="auto"/>
      </w:divBdr>
      <w:divsChild>
        <w:div w:id="244922308">
          <w:marLeft w:val="547"/>
          <w:marRight w:val="0"/>
          <w:marTop w:val="110"/>
          <w:marBottom w:val="0"/>
          <w:divBdr>
            <w:top w:val="none" w:sz="0" w:space="0" w:color="auto"/>
            <w:left w:val="none" w:sz="0" w:space="0" w:color="auto"/>
            <w:bottom w:val="none" w:sz="0" w:space="0" w:color="auto"/>
            <w:right w:val="none" w:sz="0" w:space="0" w:color="auto"/>
          </w:divBdr>
        </w:div>
        <w:div w:id="1950352755">
          <w:marLeft w:val="1166"/>
          <w:marRight w:val="0"/>
          <w:marTop w:val="110"/>
          <w:marBottom w:val="0"/>
          <w:divBdr>
            <w:top w:val="none" w:sz="0" w:space="0" w:color="auto"/>
            <w:left w:val="none" w:sz="0" w:space="0" w:color="auto"/>
            <w:bottom w:val="none" w:sz="0" w:space="0" w:color="auto"/>
            <w:right w:val="none" w:sz="0" w:space="0" w:color="auto"/>
          </w:divBdr>
        </w:div>
        <w:div w:id="553928158">
          <w:marLeft w:val="1166"/>
          <w:marRight w:val="0"/>
          <w:marTop w:val="110"/>
          <w:marBottom w:val="0"/>
          <w:divBdr>
            <w:top w:val="none" w:sz="0" w:space="0" w:color="auto"/>
            <w:left w:val="none" w:sz="0" w:space="0" w:color="auto"/>
            <w:bottom w:val="none" w:sz="0" w:space="0" w:color="auto"/>
            <w:right w:val="none" w:sz="0" w:space="0" w:color="auto"/>
          </w:divBdr>
        </w:div>
        <w:div w:id="2104720206">
          <w:marLeft w:val="547"/>
          <w:marRight w:val="0"/>
          <w:marTop w:val="110"/>
          <w:marBottom w:val="0"/>
          <w:divBdr>
            <w:top w:val="none" w:sz="0" w:space="0" w:color="auto"/>
            <w:left w:val="none" w:sz="0" w:space="0" w:color="auto"/>
            <w:bottom w:val="none" w:sz="0" w:space="0" w:color="auto"/>
            <w:right w:val="none" w:sz="0" w:space="0" w:color="auto"/>
          </w:divBdr>
        </w:div>
        <w:div w:id="252204601">
          <w:marLeft w:val="1166"/>
          <w:marRight w:val="0"/>
          <w:marTop w:val="110"/>
          <w:marBottom w:val="0"/>
          <w:divBdr>
            <w:top w:val="none" w:sz="0" w:space="0" w:color="auto"/>
            <w:left w:val="none" w:sz="0" w:space="0" w:color="auto"/>
            <w:bottom w:val="none" w:sz="0" w:space="0" w:color="auto"/>
            <w:right w:val="none" w:sz="0" w:space="0" w:color="auto"/>
          </w:divBdr>
        </w:div>
        <w:div w:id="1526362494">
          <w:marLeft w:val="1166"/>
          <w:marRight w:val="0"/>
          <w:marTop w:val="110"/>
          <w:marBottom w:val="0"/>
          <w:divBdr>
            <w:top w:val="none" w:sz="0" w:space="0" w:color="auto"/>
            <w:left w:val="none" w:sz="0" w:space="0" w:color="auto"/>
            <w:bottom w:val="none" w:sz="0" w:space="0" w:color="auto"/>
            <w:right w:val="none" w:sz="0" w:space="0" w:color="auto"/>
          </w:divBdr>
        </w:div>
        <w:div w:id="629940835">
          <w:marLeft w:val="1166"/>
          <w:marRight w:val="0"/>
          <w:marTop w:val="110"/>
          <w:marBottom w:val="0"/>
          <w:divBdr>
            <w:top w:val="none" w:sz="0" w:space="0" w:color="auto"/>
            <w:left w:val="none" w:sz="0" w:space="0" w:color="auto"/>
            <w:bottom w:val="none" w:sz="0" w:space="0" w:color="auto"/>
            <w:right w:val="none" w:sz="0" w:space="0" w:color="auto"/>
          </w:divBdr>
        </w:div>
        <w:div w:id="1170294307">
          <w:marLeft w:val="1166"/>
          <w:marRight w:val="0"/>
          <w:marTop w:val="110"/>
          <w:marBottom w:val="0"/>
          <w:divBdr>
            <w:top w:val="none" w:sz="0" w:space="0" w:color="auto"/>
            <w:left w:val="none" w:sz="0" w:space="0" w:color="auto"/>
            <w:bottom w:val="none" w:sz="0" w:space="0" w:color="auto"/>
            <w:right w:val="none" w:sz="0" w:space="0" w:color="auto"/>
          </w:divBdr>
        </w:div>
        <w:div w:id="1258828399">
          <w:marLeft w:val="547"/>
          <w:marRight w:val="0"/>
          <w:marTop w:val="110"/>
          <w:marBottom w:val="0"/>
          <w:divBdr>
            <w:top w:val="none" w:sz="0" w:space="0" w:color="auto"/>
            <w:left w:val="none" w:sz="0" w:space="0" w:color="auto"/>
            <w:bottom w:val="none" w:sz="0" w:space="0" w:color="auto"/>
            <w:right w:val="none" w:sz="0" w:space="0" w:color="auto"/>
          </w:divBdr>
        </w:div>
        <w:div w:id="1972203064">
          <w:marLeft w:val="1166"/>
          <w:marRight w:val="0"/>
          <w:marTop w:val="110"/>
          <w:marBottom w:val="0"/>
          <w:divBdr>
            <w:top w:val="none" w:sz="0" w:space="0" w:color="auto"/>
            <w:left w:val="none" w:sz="0" w:space="0" w:color="auto"/>
            <w:bottom w:val="none" w:sz="0" w:space="0" w:color="auto"/>
            <w:right w:val="none" w:sz="0" w:space="0" w:color="auto"/>
          </w:divBdr>
        </w:div>
        <w:div w:id="1904367048">
          <w:marLeft w:val="1166"/>
          <w:marRight w:val="0"/>
          <w:marTop w:val="110"/>
          <w:marBottom w:val="0"/>
          <w:divBdr>
            <w:top w:val="none" w:sz="0" w:space="0" w:color="auto"/>
            <w:left w:val="none" w:sz="0" w:space="0" w:color="auto"/>
            <w:bottom w:val="none" w:sz="0" w:space="0" w:color="auto"/>
            <w:right w:val="none" w:sz="0" w:space="0" w:color="auto"/>
          </w:divBdr>
        </w:div>
        <w:div w:id="104158331">
          <w:marLeft w:val="1166"/>
          <w:marRight w:val="0"/>
          <w:marTop w:val="110"/>
          <w:marBottom w:val="0"/>
          <w:divBdr>
            <w:top w:val="none" w:sz="0" w:space="0" w:color="auto"/>
            <w:left w:val="none" w:sz="0" w:space="0" w:color="auto"/>
            <w:bottom w:val="none" w:sz="0" w:space="0" w:color="auto"/>
            <w:right w:val="none" w:sz="0" w:space="0" w:color="auto"/>
          </w:divBdr>
        </w:div>
      </w:divsChild>
    </w:div>
    <w:div w:id="57442293">
      <w:bodyDiv w:val="1"/>
      <w:marLeft w:val="0"/>
      <w:marRight w:val="0"/>
      <w:marTop w:val="0"/>
      <w:marBottom w:val="0"/>
      <w:divBdr>
        <w:top w:val="none" w:sz="0" w:space="0" w:color="auto"/>
        <w:left w:val="none" w:sz="0" w:space="0" w:color="auto"/>
        <w:bottom w:val="none" w:sz="0" w:space="0" w:color="auto"/>
        <w:right w:val="none" w:sz="0" w:space="0" w:color="auto"/>
      </w:divBdr>
      <w:divsChild>
        <w:div w:id="135923630">
          <w:marLeft w:val="547"/>
          <w:marRight w:val="0"/>
          <w:marTop w:val="154"/>
          <w:marBottom w:val="0"/>
          <w:divBdr>
            <w:top w:val="none" w:sz="0" w:space="0" w:color="auto"/>
            <w:left w:val="none" w:sz="0" w:space="0" w:color="auto"/>
            <w:bottom w:val="none" w:sz="0" w:space="0" w:color="auto"/>
            <w:right w:val="none" w:sz="0" w:space="0" w:color="auto"/>
          </w:divBdr>
        </w:div>
        <w:div w:id="588395566">
          <w:marLeft w:val="547"/>
          <w:marRight w:val="0"/>
          <w:marTop w:val="154"/>
          <w:marBottom w:val="0"/>
          <w:divBdr>
            <w:top w:val="none" w:sz="0" w:space="0" w:color="auto"/>
            <w:left w:val="none" w:sz="0" w:space="0" w:color="auto"/>
            <w:bottom w:val="none" w:sz="0" w:space="0" w:color="auto"/>
            <w:right w:val="none" w:sz="0" w:space="0" w:color="auto"/>
          </w:divBdr>
        </w:div>
        <w:div w:id="1497456369">
          <w:marLeft w:val="547"/>
          <w:marRight w:val="0"/>
          <w:marTop w:val="154"/>
          <w:marBottom w:val="0"/>
          <w:divBdr>
            <w:top w:val="none" w:sz="0" w:space="0" w:color="auto"/>
            <w:left w:val="none" w:sz="0" w:space="0" w:color="auto"/>
            <w:bottom w:val="none" w:sz="0" w:space="0" w:color="auto"/>
            <w:right w:val="none" w:sz="0" w:space="0" w:color="auto"/>
          </w:divBdr>
        </w:div>
        <w:div w:id="1553806660">
          <w:marLeft w:val="547"/>
          <w:marRight w:val="0"/>
          <w:marTop w:val="154"/>
          <w:marBottom w:val="0"/>
          <w:divBdr>
            <w:top w:val="none" w:sz="0" w:space="0" w:color="auto"/>
            <w:left w:val="none" w:sz="0" w:space="0" w:color="auto"/>
            <w:bottom w:val="none" w:sz="0" w:space="0" w:color="auto"/>
            <w:right w:val="none" w:sz="0" w:space="0" w:color="auto"/>
          </w:divBdr>
        </w:div>
      </w:divsChild>
    </w:div>
    <w:div w:id="72507166">
      <w:bodyDiv w:val="1"/>
      <w:marLeft w:val="0"/>
      <w:marRight w:val="0"/>
      <w:marTop w:val="0"/>
      <w:marBottom w:val="0"/>
      <w:divBdr>
        <w:top w:val="none" w:sz="0" w:space="0" w:color="auto"/>
        <w:left w:val="none" w:sz="0" w:space="0" w:color="auto"/>
        <w:bottom w:val="none" w:sz="0" w:space="0" w:color="auto"/>
        <w:right w:val="none" w:sz="0" w:space="0" w:color="auto"/>
      </w:divBdr>
    </w:div>
    <w:div w:id="79183422">
      <w:bodyDiv w:val="1"/>
      <w:marLeft w:val="0"/>
      <w:marRight w:val="0"/>
      <w:marTop w:val="0"/>
      <w:marBottom w:val="0"/>
      <w:divBdr>
        <w:top w:val="none" w:sz="0" w:space="0" w:color="auto"/>
        <w:left w:val="none" w:sz="0" w:space="0" w:color="auto"/>
        <w:bottom w:val="none" w:sz="0" w:space="0" w:color="auto"/>
        <w:right w:val="none" w:sz="0" w:space="0" w:color="auto"/>
      </w:divBdr>
      <w:divsChild>
        <w:div w:id="794837760">
          <w:marLeft w:val="806"/>
          <w:marRight w:val="0"/>
          <w:marTop w:val="0"/>
          <w:marBottom w:val="0"/>
          <w:divBdr>
            <w:top w:val="none" w:sz="0" w:space="0" w:color="auto"/>
            <w:left w:val="none" w:sz="0" w:space="0" w:color="auto"/>
            <w:bottom w:val="none" w:sz="0" w:space="0" w:color="auto"/>
            <w:right w:val="none" w:sz="0" w:space="0" w:color="auto"/>
          </w:divBdr>
        </w:div>
      </w:divsChild>
    </w:div>
    <w:div w:id="89081790">
      <w:bodyDiv w:val="1"/>
      <w:marLeft w:val="0"/>
      <w:marRight w:val="0"/>
      <w:marTop w:val="0"/>
      <w:marBottom w:val="0"/>
      <w:divBdr>
        <w:top w:val="none" w:sz="0" w:space="0" w:color="auto"/>
        <w:left w:val="none" w:sz="0" w:space="0" w:color="auto"/>
        <w:bottom w:val="none" w:sz="0" w:space="0" w:color="auto"/>
        <w:right w:val="none" w:sz="0" w:space="0" w:color="auto"/>
      </w:divBdr>
    </w:div>
    <w:div w:id="91316779">
      <w:bodyDiv w:val="1"/>
      <w:marLeft w:val="0"/>
      <w:marRight w:val="0"/>
      <w:marTop w:val="0"/>
      <w:marBottom w:val="0"/>
      <w:divBdr>
        <w:top w:val="none" w:sz="0" w:space="0" w:color="auto"/>
        <w:left w:val="none" w:sz="0" w:space="0" w:color="auto"/>
        <w:bottom w:val="none" w:sz="0" w:space="0" w:color="auto"/>
        <w:right w:val="none" w:sz="0" w:space="0" w:color="auto"/>
      </w:divBdr>
    </w:div>
    <w:div w:id="100994051">
      <w:bodyDiv w:val="1"/>
      <w:marLeft w:val="0"/>
      <w:marRight w:val="0"/>
      <w:marTop w:val="0"/>
      <w:marBottom w:val="0"/>
      <w:divBdr>
        <w:top w:val="none" w:sz="0" w:space="0" w:color="auto"/>
        <w:left w:val="none" w:sz="0" w:space="0" w:color="auto"/>
        <w:bottom w:val="none" w:sz="0" w:space="0" w:color="auto"/>
        <w:right w:val="none" w:sz="0" w:space="0" w:color="auto"/>
      </w:divBdr>
      <w:divsChild>
        <w:div w:id="132255732">
          <w:marLeft w:val="720"/>
          <w:marRight w:val="0"/>
          <w:marTop w:val="0"/>
          <w:marBottom w:val="0"/>
          <w:divBdr>
            <w:top w:val="none" w:sz="0" w:space="0" w:color="auto"/>
            <w:left w:val="none" w:sz="0" w:space="0" w:color="auto"/>
            <w:bottom w:val="none" w:sz="0" w:space="0" w:color="auto"/>
            <w:right w:val="none" w:sz="0" w:space="0" w:color="auto"/>
          </w:divBdr>
        </w:div>
        <w:div w:id="133957485">
          <w:marLeft w:val="720"/>
          <w:marRight w:val="0"/>
          <w:marTop w:val="0"/>
          <w:marBottom w:val="0"/>
          <w:divBdr>
            <w:top w:val="none" w:sz="0" w:space="0" w:color="auto"/>
            <w:left w:val="none" w:sz="0" w:space="0" w:color="auto"/>
            <w:bottom w:val="none" w:sz="0" w:space="0" w:color="auto"/>
            <w:right w:val="none" w:sz="0" w:space="0" w:color="auto"/>
          </w:divBdr>
        </w:div>
        <w:div w:id="2062627744">
          <w:marLeft w:val="720"/>
          <w:marRight w:val="0"/>
          <w:marTop w:val="0"/>
          <w:marBottom w:val="0"/>
          <w:divBdr>
            <w:top w:val="none" w:sz="0" w:space="0" w:color="auto"/>
            <w:left w:val="none" w:sz="0" w:space="0" w:color="auto"/>
            <w:bottom w:val="none" w:sz="0" w:space="0" w:color="auto"/>
            <w:right w:val="none" w:sz="0" w:space="0" w:color="auto"/>
          </w:divBdr>
        </w:div>
      </w:divsChild>
    </w:div>
    <w:div w:id="101919105">
      <w:bodyDiv w:val="1"/>
      <w:marLeft w:val="0"/>
      <w:marRight w:val="0"/>
      <w:marTop w:val="0"/>
      <w:marBottom w:val="0"/>
      <w:divBdr>
        <w:top w:val="none" w:sz="0" w:space="0" w:color="auto"/>
        <w:left w:val="none" w:sz="0" w:space="0" w:color="auto"/>
        <w:bottom w:val="none" w:sz="0" w:space="0" w:color="auto"/>
        <w:right w:val="none" w:sz="0" w:space="0" w:color="auto"/>
      </w:divBdr>
    </w:div>
    <w:div w:id="107242110">
      <w:bodyDiv w:val="1"/>
      <w:marLeft w:val="0"/>
      <w:marRight w:val="0"/>
      <w:marTop w:val="0"/>
      <w:marBottom w:val="0"/>
      <w:divBdr>
        <w:top w:val="none" w:sz="0" w:space="0" w:color="auto"/>
        <w:left w:val="none" w:sz="0" w:space="0" w:color="auto"/>
        <w:bottom w:val="none" w:sz="0" w:space="0" w:color="auto"/>
        <w:right w:val="none" w:sz="0" w:space="0" w:color="auto"/>
      </w:divBdr>
      <w:divsChild>
        <w:div w:id="1447389899">
          <w:marLeft w:val="446"/>
          <w:marRight w:val="0"/>
          <w:marTop w:val="0"/>
          <w:marBottom w:val="0"/>
          <w:divBdr>
            <w:top w:val="none" w:sz="0" w:space="0" w:color="auto"/>
            <w:left w:val="none" w:sz="0" w:space="0" w:color="auto"/>
            <w:bottom w:val="none" w:sz="0" w:space="0" w:color="auto"/>
            <w:right w:val="none" w:sz="0" w:space="0" w:color="auto"/>
          </w:divBdr>
        </w:div>
        <w:div w:id="144130923">
          <w:marLeft w:val="446"/>
          <w:marRight w:val="0"/>
          <w:marTop w:val="0"/>
          <w:marBottom w:val="0"/>
          <w:divBdr>
            <w:top w:val="none" w:sz="0" w:space="0" w:color="auto"/>
            <w:left w:val="none" w:sz="0" w:space="0" w:color="auto"/>
            <w:bottom w:val="none" w:sz="0" w:space="0" w:color="auto"/>
            <w:right w:val="none" w:sz="0" w:space="0" w:color="auto"/>
          </w:divBdr>
        </w:div>
        <w:div w:id="26224536">
          <w:marLeft w:val="446"/>
          <w:marRight w:val="0"/>
          <w:marTop w:val="0"/>
          <w:marBottom w:val="0"/>
          <w:divBdr>
            <w:top w:val="none" w:sz="0" w:space="0" w:color="auto"/>
            <w:left w:val="none" w:sz="0" w:space="0" w:color="auto"/>
            <w:bottom w:val="none" w:sz="0" w:space="0" w:color="auto"/>
            <w:right w:val="none" w:sz="0" w:space="0" w:color="auto"/>
          </w:divBdr>
        </w:div>
      </w:divsChild>
    </w:div>
    <w:div w:id="108865280">
      <w:bodyDiv w:val="1"/>
      <w:marLeft w:val="0"/>
      <w:marRight w:val="0"/>
      <w:marTop w:val="0"/>
      <w:marBottom w:val="0"/>
      <w:divBdr>
        <w:top w:val="none" w:sz="0" w:space="0" w:color="auto"/>
        <w:left w:val="none" w:sz="0" w:space="0" w:color="auto"/>
        <w:bottom w:val="none" w:sz="0" w:space="0" w:color="auto"/>
        <w:right w:val="none" w:sz="0" w:space="0" w:color="auto"/>
      </w:divBdr>
    </w:div>
    <w:div w:id="121504079">
      <w:bodyDiv w:val="1"/>
      <w:marLeft w:val="0"/>
      <w:marRight w:val="0"/>
      <w:marTop w:val="0"/>
      <w:marBottom w:val="0"/>
      <w:divBdr>
        <w:top w:val="none" w:sz="0" w:space="0" w:color="auto"/>
        <w:left w:val="none" w:sz="0" w:space="0" w:color="auto"/>
        <w:bottom w:val="none" w:sz="0" w:space="0" w:color="auto"/>
        <w:right w:val="none" w:sz="0" w:space="0" w:color="auto"/>
      </w:divBdr>
    </w:div>
    <w:div w:id="129443357">
      <w:bodyDiv w:val="1"/>
      <w:marLeft w:val="0"/>
      <w:marRight w:val="0"/>
      <w:marTop w:val="0"/>
      <w:marBottom w:val="0"/>
      <w:divBdr>
        <w:top w:val="none" w:sz="0" w:space="0" w:color="auto"/>
        <w:left w:val="none" w:sz="0" w:space="0" w:color="auto"/>
        <w:bottom w:val="none" w:sz="0" w:space="0" w:color="auto"/>
        <w:right w:val="none" w:sz="0" w:space="0" w:color="auto"/>
      </w:divBdr>
    </w:div>
    <w:div w:id="131021566">
      <w:bodyDiv w:val="1"/>
      <w:marLeft w:val="0"/>
      <w:marRight w:val="0"/>
      <w:marTop w:val="0"/>
      <w:marBottom w:val="0"/>
      <w:divBdr>
        <w:top w:val="none" w:sz="0" w:space="0" w:color="auto"/>
        <w:left w:val="none" w:sz="0" w:space="0" w:color="auto"/>
        <w:bottom w:val="none" w:sz="0" w:space="0" w:color="auto"/>
        <w:right w:val="none" w:sz="0" w:space="0" w:color="auto"/>
      </w:divBdr>
    </w:div>
    <w:div w:id="131757672">
      <w:bodyDiv w:val="1"/>
      <w:marLeft w:val="0"/>
      <w:marRight w:val="0"/>
      <w:marTop w:val="0"/>
      <w:marBottom w:val="0"/>
      <w:divBdr>
        <w:top w:val="none" w:sz="0" w:space="0" w:color="auto"/>
        <w:left w:val="none" w:sz="0" w:space="0" w:color="auto"/>
        <w:bottom w:val="none" w:sz="0" w:space="0" w:color="auto"/>
        <w:right w:val="none" w:sz="0" w:space="0" w:color="auto"/>
      </w:divBdr>
      <w:divsChild>
        <w:div w:id="2011566192">
          <w:marLeft w:val="547"/>
          <w:marRight w:val="0"/>
          <w:marTop w:val="154"/>
          <w:marBottom w:val="0"/>
          <w:divBdr>
            <w:top w:val="none" w:sz="0" w:space="0" w:color="auto"/>
            <w:left w:val="none" w:sz="0" w:space="0" w:color="auto"/>
            <w:bottom w:val="none" w:sz="0" w:space="0" w:color="auto"/>
            <w:right w:val="none" w:sz="0" w:space="0" w:color="auto"/>
          </w:divBdr>
        </w:div>
        <w:div w:id="483200158">
          <w:marLeft w:val="1166"/>
          <w:marRight w:val="0"/>
          <w:marTop w:val="134"/>
          <w:marBottom w:val="0"/>
          <w:divBdr>
            <w:top w:val="none" w:sz="0" w:space="0" w:color="auto"/>
            <w:left w:val="none" w:sz="0" w:space="0" w:color="auto"/>
            <w:bottom w:val="none" w:sz="0" w:space="0" w:color="auto"/>
            <w:right w:val="none" w:sz="0" w:space="0" w:color="auto"/>
          </w:divBdr>
        </w:div>
        <w:div w:id="172837871">
          <w:marLeft w:val="1166"/>
          <w:marRight w:val="0"/>
          <w:marTop w:val="134"/>
          <w:marBottom w:val="0"/>
          <w:divBdr>
            <w:top w:val="none" w:sz="0" w:space="0" w:color="auto"/>
            <w:left w:val="none" w:sz="0" w:space="0" w:color="auto"/>
            <w:bottom w:val="none" w:sz="0" w:space="0" w:color="auto"/>
            <w:right w:val="none" w:sz="0" w:space="0" w:color="auto"/>
          </w:divBdr>
        </w:div>
        <w:div w:id="850922010">
          <w:marLeft w:val="1166"/>
          <w:marRight w:val="0"/>
          <w:marTop w:val="134"/>
          <w:marBottom w:val="0"/>
          <w:divBdr>
            <w:top w:val="none" w:sz="0" w:space="0" w:color="auto"/>
            <w:left w:val="none" w:sz="0" w:space="0" w:color="auto"/>
            <w:bottom w:val="none" w:sz="0" w:space="0" w:color="auto"/>
            <w:right w:val="none" w:sz="0" w:space="0" w:color="auto"/>
          </w:divBdr>
        </w:div>
      </w:divsChild>
    </w:div>
    <w:div w:id="134493422">
      <w:bodyDiv w:val="1"/>
      <w:marLeft w:val="0"/>
      <w:marRight w:val="0"/>
      <w:marTop w:val="0"/>
      <w:marBottom w:val="0"/>
      <w:divBdr>
        <w:top w:val="none" w:sz="0" w:space="0" w:color="auto"/>
        <w:left w:val="none" w:sz="0" w:space="0" w:color="auto"/>
        <w:bottom w:val="none" w:sz="0" w:space="0" w:color="auto"/>
        <w:right w:val="none" w:sz="0" w:space="0" w:color="auto"/>
      </w:divBdr>
      <w:divsChild>
        <w:div w:id="2087484312">
          <w:marLeft w:val="446"/>
          <w:marRight w:val="0"/>
          <w:marTop w:val="0"/>
          <w:marBottom w:val="0"/>
          <w:divBdr>
            <w:top w:val="none" w:sz="0" w:space="0" w:color="auto"/>
            <w:left w:val="none" w:sz="0" w:space="0" w:color="auto"/>
            <w:bottom w:val="none" w:sz="0" w:space="0" w:color="auto"/>
            <w:right w:val="none" w:sz="0" w:space="0" w:color="auto"/>
          </w:divBdr>
        </w:div>
        <w:div w:id="521169576">
          <w:marLeft w:val="1267"/>
          <w:marRight w:val="0"/>
          <w:marTop w:val="0"/>
          <w:marBottom w:val="0"/>
          <w:divBdr>
            <w:top w:val="none" w:sz="0" w:space="0" w:color="auto"/>
            <w:left w:val="none" w:sz="0" w:space="0" w:color="auto"/>
            <w:bottom w:val="none" w:sz="0" w:space="0" w:color="auto"/>
            <w:right w:val="none" w:sz="0" w:space="0" w:color="auto"/>
          </w:divBdr>
        </w:div>
        <w:div w:id="1164587907">
          <w:marLeft w:val="1267"/>
          <w:marRight w:val="0"/>
          <w:marTop w:val="0"/>
          <w:marBottom w:val="0"/>
          <w:divBdr>
            <w:top w:val="none" w:sz="0" w:space="0" w:color="auto"/>
            <w:left w:val="none" w:sz="0" w:space="0" w:color="auto"/>
            <w:bottom w:val="none" w:sz="0" w:space="0" w:color="auto"/>
            <w:right w:val="none" w:sz="0" w:space="0" w:color="auto"/>
          </w:divBdr>
        </w:div>
        <w:div w:id="1224681461">
          <w:marLeft w:val="6307"/>
          <w:marRight w:val="0"/>
          <w:marTop w:val="0"/>
          <w:marBottom w:val="0"/>
          <w:divBdr>
            <w:top w:val="none" w:sz="0" w:space="0" w:color="auto"/>
            <w:left w:val="none" w:sz="0" w:space="0" w:color="auto"/>
            <w:bottom w:val="none" w:sz="0" w:space="0" w:color="auto"/>
            <w:right w:val="none" w:sz="0" w:space="0" w:color="auto"/>
          </w:divBdr>
        </w:div>
        <w:div w:id="1819108386">
          <w:marLeft w:val="6307"/>
          <w:marRight w:val="0"/>
          <w:marTop w:val="0"/>
          <w:marBottom w:val="0"/>
          <w:divBdr>
            <w:top w:val="none" w:sz="0" w:space="0" w:color="auto"/>
            <w:left w:val="none" w:sz="0" w:space="0" w:color="auto"/>
            <w:bottom w:val="none" w:sz="0" w:space="0" w:color="auto"/>
            <w:right w:val="none" w:sz="0" w:space="0" w:color="auto"/>
          </w:divBdr>
        </w:div>
        <w:div w:id="2145267552">
          <w:marLeft w:val="6307"/>
          <w:marRight w:val="0"/>
          <w:marTop w:val="0"/>
          <w:marBottom w:val="0"/>
          <w:divBdr>
            <w:top w:val="none" w:sz="0" w:space="0" w:color="auto"/>
            <w:left w:val="none" w:sz="0" w:space="0" w:color="auto"/>
            <w:bottom w:val="none" w:sz="0" w:space="0" w:color="auto"/>
            <w:right w:val="none" w:sz="0" w:space="0" w:color="auto"/>
          </w:divBdr>
        </w:div>
        <w:div w:id="153910517">
          <w:marLeft w:val="6307"/>
          <w:marRight w:val="0"/>
          <w:marTop w:val="0"/>
          <w:marBottom w:val="0"/>
          <w:divBdr>
            <w:top w:val="none" w:sz="0" w:space="0" w:color="auto"/>
            <w:left w:val="none" w:sz="0" w:space="0" w:color="auto"/>
            <w:bottom w:val="none" w:sz="0" w:space="0" w:color="auto"/>
            <w:right w:val="none" w:sz="0" w:space="0" w:color="auto"/>
          </w:divBdr>
        </w:div>
        <w:div w:id="1572884496">
          <w:marLeft w:val="6307"/>
          <w:marRight w:val="0"/>
          <w:marTop w:val="0"/>
          <w:marBottom w:val="0"/>
          <w:divBdr>
            <w:top w:val="none" w:sz="0" w:space="0" w:color="auto"/>
            <w:left w:val="none" w:sz="0" w:space="0" w:color="auto"/>
            <w:bottom w:val="none" w:sz="0" w:space="0" w:color="auto"/>
            <w:right w:val="none" w:sz="0" w:space="0" w:color="auto"/>
          </w:divBdr>
        </w:div>
      </w:divsChild>
    </w:div>
    <w:div w:id="137118114">
      <w:bodyDiv w:val="1"/>
      <w:marLeft w:val="0"/>
      <w:marRight w:val="0"/>
      <w:marTop w:val="0"/>
      <w:marBottom w:val="0"/>
      <w:divBdr>
        <w:top w:val="none" w:sz="0" w:space="0" w:color="auto"/>
        <w:left w:val="none" w:sz="0" w:space="0" w:color="auto"/>
        <w:bottom w:val="none" w:sz="0" w:space="0" w:color="auto"/>
        <w:right w:val="none" w:sz="0" w:space="0" w:color="auto"/>
      </w:divBdr>
    </w:div>
    <w:div w:id="139545603">
      <w:bodyDiv w:val="1"/>
      <w:marLeft w:val="0"/>
      <w:marRight w:val="0"/>
      <w:marTop w:val="0"/>
      <w:marBottom w:val="0"/>
      <w:divBdr>
        <w:top w:val="none" w:sz="0" w:space="0" w:color="auto"/>
        <w:left w:val="none" w:sz="0" w:space="0" w:color="auto"/>
        <w:bottom w:val="none" w:sz="0" w:space="0" w:color="auto"/>
        <w:right w:val="none" w:sz="0" w:space="0" w:color="auto"/>
      </w:divBdr>
      <w:divsChild>
        <w:div w:id="1737363036">
          <w:marLeft w:val="547"/>
          <w:marRight w:val="0"/>
          <w:marTop w:val="0"/>
          <w:marBottom w:val="0"/>
          <w:divBdr>
            <w:top w:val="none" w:sz="0" w:space="0" w:color="auto"/>
            <w:left w:val="none" w:sz="0" w:space="0" w:color="auto"/>
            <w:bottom w:val="none" w:sz="0" w:space="0" w:color="auto"/>
            <w:right w:val="none" w:sz="0" w:space="0" w:color="auto"/>
          </w:divBdr>
        </w:div>
        <w:div w:id="2081518209">
          <w:marLeft w:val="547"/>
          <w:marRight w:val="0"/>
          <w:marTop w:val="0"/>
          <w:marBottom w:val="0"/>
          <w:divBdr>
            <w:top w:val="none" w:sz="0" w:space="0" w:color="auto"/>
            <w:left w:val="none" w:sz="0" w:space="0" w:color="auto"/>
            <w:bottom w:val="none" w:sz="0" w:space="0" w:color="auto"/>
            <w:right w:val="none" w:sz="0" w:space="0" w:color="auto"/>
          </w:divBdr>
        </w:div>
        <w:div w:id="2029601900">
          <w:marLeft w:val="547"/>
          <w:marRight w:val="0"/>
          <w:marTop w:val="0"/>
          <w:marBottom w:val="0"/>
          <w:divBdr>
            <w:top w:val="none" w:sz="0" w:space="0" w:color="auto"/>
            <w:left w:val="none" w:sz="0" w:space="0" w:color="auto"/>
            <w:bottom w:val="none" w:sz="0" w:space="0" w:color="auto"/>
            <w:right w:val="none" w:sz="0" w:space="0" w:color="auto"/>
          </w:divBdr>
        </w:div>
        <w:div w:id="166755724">
          <w:marLeft w:val="547"/>
          <w:marRight w:val="0"/>
          <w:marTop w:val="0"/>
          <w:marBottom w:val="0"/>
          <w:divBdr>
            <w:top w:val="none" w:sz="0" w:space="0" w:color="auto"/>
            <w:left w:val="none" w:sz="0" w:space="0" w:color="auto"/>
            <w:bottom w:val="none" w:sz="0" w:space="0" w:color="auto"/>
            <w:right w:val="none" w:sz="0" w:space="0" w:color="auto"/>
          </w:divBdr>
        </w:div>
      </w:divsChild>
    </w:div>
    <w:div w:id="145973154">
      <w:bodyDiv w:val="1"/>
      <w:marLeft w:val="0"/>
      <w:marRight w:val="0"/>
      <w:marTop w:val="0"/>
      <w:marBottom w:val="0"/>
      <w:divBdr>
        <w:top w:val="none" w:sz="0" w:space="0" w:color="auto"/>
        <w:left w:val="none" w:sz="0" w:space="0" w:color="auto"/>
        <w:bottom w:val="none" w:sz="0" w:space="0" w:color="auto"/>
        <w:right w:val="none" w:sz="0" w:space="0" w:color="auto"/>
      </w:divBdr>
      <w:divsChild>
        <w:div w:id="1067413787">
          <w:marLeft w:val="5040"/>
          <w:marRight w:val="0"/>
          <w:marTop w:val="0"/>
          <w:marBottom w:val="0"/>
          <w:divBdr>
            <w:top w:val="none" w:sz="0" w:space="0" w:color="auto"/>
            <w:left w:val="none" w:sz="0" w:space="0" w:color="auto"/>
            <w:bottom w:val="none" w:sz="0" w:space="0" w:color="auto"/>
            <w:right w:val="none" w:sz="0" w:space="0" w:color="auto"/>
          </w:divBdr>
        </w:div>
        <w:div w:id="851190975">
          <w:marLeft w:val="5040"/>
          <w:marRight w:val="0"/>
          <w:marTop w:val="0"/>
          <w:marBottom w:val="0"/>
          <w:divBdr>
            <w:top w:val="none" w:sz="0" w:space="0" w:color="auto"/>
            <w:left w:val="none" w:sz="0" w:space="0" w:color="auto"/>
            <w:bottom w:val="none" w:sz="0" w:space="0" w:color="auto"/>
            <w:right w:val="none" w:sz="0" w:space="0" w:color="auto"/>
          </w:divBdr>
        </w:div>
        <w:div w:id="1404330244">
          <w:marLeft w:val="5040"/>
          <w:marRight w:val="0"/>
          <w:marTop w:val="0"/>
          <w:marBottom w:val="0"/>
          <w:divBdr>
            <w:top w:val="none" w:sz="0" w:space="0" w:color="auto"/>
            <w:left w:val="none" w:sz="0" w:space="0" w:color="auto"/>
            <w:bottom w:val="none" w:sz="0" w:space="0" w:color="auto"/>
            <w:right w:val="none" w:sz="0" w:space="0" w:color="auto"/>
          </w:divBdr>
        </w:div>
        <w:div w:id="2004426288">
          <w:marLeft w:val="5040"/>
          <w:marRight w:val="0"/>
          <w:marTop w:val="0"/>
          <w:marBottom w:val="0"/>
          <w:divBdr>
            <w:top w:val="none" w:sz="0" w:space="0" w:color="auto"/>
            <w:left w:val="none" w:sz="0" w:space="0" w:color="auto"/>
            <w:bottom w:val="none" w:sz="0" w:space="0" w:color="auto"/>
            <w:right w:val="none" w:sz="0" w:space="0" w:color="auto"/>
          </w:divBdr>
        </w:div>
        <w:div w:id="975260368">
          <w:marLeft w:val="5040"/>
          <w:marRight w:val="0"/>
          <w:marTop w:val="0"/>
          <w:marBottom w:val="0"/>
          <w:divBdr>
            <w:top w:val="none" w:sz="0" w:space="0" w:color="auto"/>
            <w:left w:val="none" w:sz="0" w:space="0" w:color="auto"/>
            <w:bottom w:val="none" w:sz="0" w:space="0" w:color="auto"/>
            <w:right w:val="none" w:sz="0" w:space="0" w:color="auto"/>
          </w:divBdr>
        </w:div>
        <w:div w:id="582616202">
          <w:marLeft w:val="5040"/>
          <w:marRight w:val="0"/>
          <w:marTop w:val="0"/>
          <w:marBottom w:val="0"/>
          <w:divBdr>
            <w:top w:val="none" w:sz="0" w:space="0" w:color="auto"/>
            <w:left w:val="none" w:sz="0" w:space="0" w:color="auto"/>
            <w:bottom w:val="none" w:sz="0" w:space="0" w:color="auto"/>
            <w:right w:val="none" w:sz="0" w:space="0" w:color="auto"/>
          </w:divBdr>
        </w:div>
        <w:div w:id="725228416">
          <w:marLeft w:val="5040"/>
          <w:marRight w:val="0"/>
          <w:marTop w:val="0"/>
          <w:marBottom w:val="0"/>
          <w:divBdr>
            <w:top w:val="none" w:sz="0" w:space="0" w:color="auto"/>
            <w:left w:val="none" w:sz="0" w:space="0" w:color="auto"/>
            <w:bottom w:val="none" w:sz="0" w:space="0" w:color="auto"/>
            <w:right w:val="none" w:sz="0" w:space="0" w:color="auto"/>
          </w:divBdr>
        </w:div>
      </w:divsChild>
    </w:div>
    <w:div w:id="147750111">
      <w:bodyDiv w:val="1"/>
      <w:marLeft w:val="0"/>
      <w:marRight w:val="0"/>
      <w:marTop w:val="0"/>
      <w:marBottom w:val="0"/>
      <w:divBdr>
        <w:top w:val="none" w:sz="0" w:space="0" w:color="auto"/>
        <w:left w:val="none" w:sz="0" w:space="0" w:color="auto"/>
        <w:bottom w:val="none" w:sz="0" w:space="0" w:color="auto"/>
        <w:right w:val="none" w:sz="0" w:space="0" w:color="auto"/>
      </w:divBdr>
      <w:divsChild>
        <w:div w:id="346563260">
          <w:marLeft w:val="547"/>
          <w:marRight w:val="0"/>
          <w:marTop w:val="115"/>
          <w:marBottom w:val="0"/>
          <w:divBdr>
            <w:top w:val="none" w:sz="0" w:space="0" w:color="auto"/>
            <w:left w:val="none" w:sz="0" w:space="0" w:color="auto"/>
            <w:bottom w:val="none" w:sz="0" w:space="0" w:color="auto"/>
            <w:right w:val="none" w:sz="0" w:space="0" w:color="auto"/>
          </w:divBdr>
        </w:div>
        <w:div w:id="339503008">
          <w:marLeft w:val="547"/>
          <w:marRight w:val="0"/>
          <w:marTop w:val="115"/>
          <w:marBottom w:val="0"/>
          <w:divBdr>
            <w:top w:val="none" w:sz="0" w:space="0" w:color="auto"/>
            <w:left w:val="none" w:sz="0" w:space="0" w:color="auto"/>
            <w:bottom w:val="none" w:sz="0" w:space="0" w:color="auto"/>
            <w:right w:val="none" w:sz="0" w:space="0" w:color="auto"/>
          </w:divBdr>
        </w:div>
        <w:div w:id="353190659">
          <w:marLeft w:val="547"/>
          <w:marRight w:val="0"/>
          <w:marTop w:val="115"/>
          <w:marBottom w:val="0"/>
          <w:divBdr>
            <w:top w:val="none" w:sz="0" w:space="0" w:color="auto"/>
            <w:left w:val="none" w:sz="0" w:space="0" w:color="auto"/>
            <w:bottom w:val="none" w:sz="0" w:space="0" w:color="auto"/>
            <w:right w:val="none" w:sz="0" w:space="0" w:color="auto"/>
          </w:divBdr>
        </w:div>
        <w:div w:id="1686126463">
          <w:marLeft w:val="547"/>
          <w:marRight w:val="0"/>
          <w:marTop w:val="115"/>
          <w:marBottom w:val="0"/>
          <w:divBdr>
            <w:top w:val="none" w:sz="0" w:space="0" w:color="auto"/>
            <w:left w:val="none" w:sz="0" w:space="0" w:color="auto"/>
            <w:bottom w:val="none" w:sz="0" w:space="0" w:color="auto"/>
            <w:right w:val="none" w:sz="0" w:space="0" w:color="auto"/>
          </w:divBdr>
        </w:div>
        <w:div w:id="38745560">
          <w:marLeft w:val="547"/>
          <w:marRight w:val="0"/>
          <w:marTop w:val="115"/>
          <w:marBottom w:val="0"/>
          <w:divBdr>
            <w:top w:val="none" w:sz="0" w:space="0" w:color="auto"/>
            <w:left w:val="none" w:sz="0" w:space="0" w:color="auto"/>
            <w:bottom w:val="none" w:sz="0" w:space="0" w:color="auto"/>
            <w:right w:val="none" w:sz="0" w:space="0" w:color="auto"/>
          </w:divBdr>
        </w:div>
        <w:div w:id="706444341">
          <w:marLeft w:val="547"/>
          <w:marRight w:val="0"/>
          <w:marTop w:val="115"/>
          <w:marBottom w:val="0"/>
          <w:divBdr>
            <w:top w:val="none" w:sz="0" w:space="0" w:color="auto"/>
            <w:left w:val="none" w:sz="0" w:space="0" w:color="auto"/>
            <w:bottom w:val="none" w:sz="0" w:space="0" w:color="auto"/>
            <w:right w:val="none" w:sz="0" w:space="0" w:color="auto"/>
          </w:divBdr>
        </w:div>
        <w:div w:id="867569533">
          <w:marLeft w:val="547"/>
          <w:marRight w:val="0"/>
          <w:marTop w:val="115"/>
          <w:marBottom w:val="0"/>
          <w:divBdr>
            <w:top w:val="none" w:sz="0" w:space="0" w:color="auto"/>
            <w:left w:val="none" w:sz="0" w:space="0" w:color="auto"/>
            <w:bottom w:val="none" w:sz="0" w:space="0" w:color="auto"/>
            <w:right w:val="none" w:sz="0" w:space="0" w:color="auto"/>
          </w:divBdr>
        </w:div>
        <w:div w:id="837500475">
          <w:marLeft w:val="547"/>
          <w:marRight w:val="0"/>
          <w:marTop w:val="115"/>
          <w:marBottom w:val="0"/>
          <w:divBdr>
            <w:top w:val="none" w:sz="0" w:space="0" w:color="auto"/>
            <w:left w:val="none" w:sz="0" w:space="0" w:color="auto"/>
            <w:bottom w:val="none" w:sz="0" w:space="0" w:color="auto"/>
            <w:right w:val="none" w:sz="0" w:space="0" w:color="auto"/>
          </w:divBdr>
        </w:div>
      </w:divsChild>
    </w:div>
    <w:div w:id="151944345">
      <w:bodyDiv w:val="1"/>
      <w:marLeft w:val="0"/>
      <w:marRight w:val="0"/>
      <w:marTop w:val="0"/>
      <w:marBottom w:val="0"/>
      <w:divBdr>
        <w:top w:val="none" w:sz="0" w:space="0" w:color="auto"/>
        <w:left w:val="none" w:sz="0" w:space="0" w:color="auto"/>
        <w:bottom w:val="none" w:sz="0" w:space="0" w:color="auto"/>
        <w:right w:val="none" w:sz="0" w:space="0" w:color="auto"/>
      </w:divBdr>
      <w:divsChild>
        <w:div w:id="1973631215">
          <w:marLeft w:val="720"/>
          <w:marRight w:val="0"/>
          <w:marTop w:val="0"/>
          <w:marBottom w:val="0"/>
          <w:divBdr>
            <w:top w:val="none" w:sz="0" w:space="0" w:color="auto"/>
            <w:left w:val="none" w:sz="0" w:space="0" w:color="auto"/>
            <w:bottom w:val="none" w:sz="0" w:space="0" w:color="auto"/>
            <w:right w:val="none" w:sz="0" w:space="0" w:color="auto"/>
          </w:divBdr>
        </w:div>
        <w:div w:id="1014847280">
          <w:marLeft w:val="1267"/>
          <w:marRight w:val="0"/>
          <w:marTop w:val="0"/>
          <w:marBottom w:val="0"/>
          <w:divBdr>
            <w:top w:val="none" w:sz="0" w:space="0" w:color="auto"/>
            <w:left w:val="none" w:sz="0" w:space="0" w:color="auto"/>
            <w:bottom w:val="none" w:sz="0" w:space="0" w:color="auto"/>
            <w:right w:val="none" w:sz="0" w:space="0" w:color="auto"/>
          </w:divBdr>
        </w:div>
        <w:div w:id="1959990150">
          <w:marLeft w:val="1267"/>
          <w:marRight w:val="0"/>
          <w:marTop w:val="0"/>
          <w:marBottom w:val="0"/>
          <w:divBdr>
            <w:top w:val="none" w:sz="0" w:space="0" w:color="auto"/>
            <w:left w:val="none" w:sz="0" w:space="0" w:color="auto"/>
            <w:bottom w:val="none" w:sz="0" w:space="0" w:color="auto"/>
            <w:right w:val="none" w:sz="0" w:space="0" w:color="auto"/>
          </w:divBdr>
        </w:div>
      </w:divsChild>
    </w:div>
    <w:div w:id="151988854">
      <w:bodyDiv w:val="1"/>
      <w:marLeft w:val="0"/>
      <w:marRight w:val="0"/>
      <w:marTop w:val="0"/>
      <w:marBottom w:val="0"/>
      <w:divBdr>
        <w:top w:val="none" w:sz="0" w:space="0" w:color="auto"/>
        <w:left w:val="none" w:sz="0" w:space="0" w:color="auto"/>
        <w:bottom w:val="none" w:sz="0" w:space="0" w:color="auto"/>
        <w:right w:val="none" w:sz="0" w:space="0" w:color="auto"/>
      </w:divBdr>
      <w:divsChild>
        <w:div w:id="162162120">
          <w:marLeft w:val="547"/>
          <w:marRight w:val="0"/>
          <w:marTop w:val="134"/>
          <w:marBottom w:val="0"/>
          <w:divBdr>
            <w:top w:val="none" w:sz="0" w:space="0" w:color="auto"/>
            <w:left w:val="none" w:sz="0" w:space="0" w:color="auto"/>
            <w:bottom w:val="none" w:sz="0" w:space="0" w:color="auto"/>
            <w:right w:val="none" w:sz="0" w:space="0" w:color="auto"/>
          </w:divBdr>
        </w:div>
        <w:div w:id="1214928458">
          <w:marLeft w:val="547"/>
          <w:marRight w:val="0"/>
          <w:marTop w:val="134"/>
          <w:marBottom w:val="269"/>
          <w:divBdr>
            <w:top w:val="none" w:sz="0" w:space="0" w:color="auto"/>
            <w:left w:val="none" w:sz="0" w:space="0" w:color="auto"/>
            <w:bottom w:val="none" w:sz="0" w:space="0" w:color="auto"/>
            <w:right w:val="none" w:sz="0" w:space="0" w:color="auto"/>
          </w:divBdr>
        </w:div>
        <w:div w:id="1926722665">
          <w:marLeft w:val="547"/>
          <w:marRight w:val="0"/>
          <w:marTop w:val="134"/>
          <w:marBottom w:val="269"/>
          <w:divBdr>
            <w:top w:val="none" w:sz="0" w:space="0" w:color="auto"/>
            <w:left w:val="none" w:sz="0" w:space="0" w:color="auto"/>
            <w:bottom w:val="none" w:sz="0" w:space="0" w:color="auto"/>
            <w:right w:val="none" w:sz="0" w:space="0" w:color="auto"/>
          </w:divBdr>
        </w:div>
      </w:divsChild>
    </w:div>
    <w:div w:id="152648161">
      <w:bodyDiv w:val="1"/>
      <w:marLeft w:val="0"/>
      <w:marRight w:val="0"/>
      <w:marTop w:val="0"/>
      <w:marBottom w:val="0"/>
      <w:divBdr>
        <w:top w:val="none" w:sz="0" w:space="0" w:color="auto"/>
        <w:left w:val="none" w:sz="0" w:space="0" w:color="auto"/>
        <w:bottom w:val="none" w:sz="0" w:space="0" w:color="auto"/>
        <w:right w:val="none" w:sz="0" w:space="0" w:color="auto"/>
      </w:divBdr>
    </w:div>
    <w:div w:id="167133392">
      <w:bodyDiv w:val="1"/>
      <w:marLeft w:val="0"/>
      <w:marRight w:val="0"/>
      <w:marTop w:val="0"/>
      <w:marBottom w:val="0"/>
      <w:divBdr>
        <w:top w:val="none" w:sz="0" w:space="0" w:color="auto"/>
        <w:left w:val="none" w:sz="0" w:space="0" w:color="auto"/>
        <w:bottom w:val="none" w:sz="0" w:space="0" w:color="auto"/>
        <w:right w:val="none" w:sz="0" w:space="0" w:color="auto"/>
      </w:divBdr>
    </w:div>
    <w:div w:id="184102527">
      <w:bodyDiv w:val="1"/>
      <w:marLeft w:val="0"/>
      <w:marRight w:val="0"/>
      <w:marTop w:val="0"/>
      <w:marBottom w:val="0"/>
      <w:divBdr>
        <w:top w:val="none" w:sz="0" w:space="0" w:color="auto"/>
        <w:left w:val="none" w:sz="0" w:space="0" w:color="auto"/>
        <w:bottom w:val="none" w:sz="0" w:space="0" w:color="auto"/>
        <w:right w:val="none" w:sz="0" w:space="0" w:color="auto"/>
      </w:divBdr>
      <w:divsChild>
        <w:div w:id="1932663093">
          <w:marLeft w:val="547"/>
          <w:marRight w:val="0"/>
          <w:marTop w:val="134"/>
          <w:marBottom w:val="0"/>
          <w:divBdr>
            <w:top w:val="none" w:sz="0" w:space="0" w:color="auto"/>
            <w:left w:val="none" w:sz="0" w:space="0" w:color="auto"/>
            <w:bottom w:val="none" w:sz="0" w:space="0" w:color="auto"/>
            <w:right w:val="none" w:sz="0" w:space="0" w:color="auto"/>
          </w:divBdr>
        </w:div>
        <w:div w:id="477234465">
          <w:marLeft w:val="547"/>
          <w:marRight w:val="0"/>
          <w:marTop w:val="134"/>
          <w:marBottom w:val="0"/>
          <w:divBdr>
            <w:top w:val="none" w:sz="0" w:space="0" w:color="auto"/>
            <w:left w:val="none" w:sz="0" w:space="0" w:color="auto"/>
            <w:bottom w:val="none" w:sz="0" w:space="0" w:color="auto"/>
            <w:right w:val="none" w:sz="0" w:space="0" w:color="auto"/>
          </w:divBdr>
        </w:div>
        <w:div w:id="1527206868">
          <w:marLeft w:val="1166"/>
          <w:marRight w:val="0"/>
          <w:marTop w:val="134"/>
          <w:marBottom w:val="0"/>
          <w:divBdr>
            <w:top w:val="none" w:sz="0" w:space="0" w:color="auto"/>
            <w:left w:val="none" w:sz="0" w:space="0" w:color="auto"/>
            <w:bottom w:val="none" w:sz="0" w:space="0" w:color="auto"/>
            <w:right w:val="none" w:sz="0" w:space="0" w:color="auto"/>
          </w:divBdr>
        </w:div>
        <w:div w:id="2130850097">
          <w:marLeft w:val="1166"/>
          <w:marRight w:val="0"/>
          <w:marTop w:val="134"/>
          <w:marBottom w:val="0"/>
          <w:divBdr>
            <w:top w:val="none" w:sz="0" w:space="0" w:color="auto"/>
            <w:left w:val="none" w:sz="0" w:space="0" w:color="auto"/>
            <w:bottom w:val="none" w:sz="0" w:space="0" w:color="auto"/>
            <w:right w:val="none" w:sz="0" w:space="0" w:color="auto"/>
          </w:divBdr>
        </w:div>
        <w:div w:id="1143889453">
          <w:marLeft w:val="547"/>
          <w:marRight w:val="0"/>
          <w:marTop w:val="134"/>
          <w:marBottom w:val="0"/>
          <w:divBdr>
            <w:top w:val="none" w:sz="0" w:space="0" w:color="auto"/>
            <w:left w:val="none" w:sz="0" w:space="0" w:color="auto"/>
            <w:bottom w:val="none" w:sz="0" w:space="0" w:color="auto"/>
            <w:right w:val="none" w:sz="0" w:space="0" w:color="auto"/>
          </w:divBdr>
        </w:div>
      </w:divsChild>
    </w:div>
    <w:div w:id="189684663">
      <w:bodyDiv w:val="1"/>
      <w:marLeft w:val="0"/>
      <w:marRight w:val="0"/>
      <w:marTop w:val="0"/>
      <w:marBottom w:val="0"/>
      <w:divBdr>
        <w:top w:val="none" w:sz="0" w:space="0" w:color="auto"/>
        <w:left w:val="none" w:sz="0" w:space="0" w:color="auto"/>
        <w:bottom w:val="none" w:sz="0" w:space="0" w:color="auto"/>
        <w:right w:val="none" w:sz="0" w:space="0" w:color="auto"/>
      </w:divBdr>
    </w:div>
    <w:div w:id="201748758">
      <w:bodyDiv w:val="1"/>
      <w:marLeft w:val="0"/>
      <w:marRight w:val="0"/>
      <w:marTop w:val="0"/>
      <w:marBottom w:val="0"/>
      <w:divBdr>
        <w:top w:val="none" w:sz="0" w:space="0" w:color="auto"/>
        <w:left w:val="none" w:sz="0" w:space="0" w:color="auto"/>
        <w:bottom w:val="none" w:sz="0" w:space="0" w:color="auto"/>
        <w:right w:val="none" w:sz="0" w:space="0" w:color="auto"/>
      </w:divBdr>
    </w:div>
    <w:div w:id="204144815">
      <w:bodyDiv w:val="1"/>
      <w:marLeft w:val="0"/>
      <w:marRight w:val="0"/>
      <w:marTop w:val="0"/>
      <w:marBottom w:val="0"/>
      <w:divBdr>
        <w:top w:val="none" w:sz="0" w:space="0" w:color="auto"/>
        <w:left w:val="none" w:sz="0" w:space="0" w:color="auto"/>
        <w:bottom w:val="none" w:sz="0" w:space="0" w:color="auto"/>
        <w:right w:val="none" w:sz="0" w:space="0" w:color="auto"/>
      </w:divBdr>
    </w:div>
    <w:div w:id="208300509">
      <w:bodyDiv w:val="1"/>
      <w:marLeft w:val="0"/>
      <w:marRight w:val="0"/>
      <w:marTop w:val="0"/>
      <w:marBottom w:val="0"/>
      <w:divBdr>
        <w:top w:val="none" w:sz="0" w:space="0" w:color="auto"/>
        <w:left w:val="none" w:sz="0" w:space="0" w:color="auto"/>
        <w:bottom w:val="none" w:sz="0" w:space="0" w:color="auto"/>
        <w:right w:val="none" w:sz="0" w:space="0" w:color="auto"/>
      </w:divBdr>
      <w:divsChild>
        <w:div w:id="1001006587">
          <w:marLeft w:val="547"/>
          <w:marRight w:val="0"/>
          <w:marTop w:val="130"/>
          <w:marBottom w:val="0"/>
          <w:divBdr>
            <w:top w:val="none" w:sz="0" w:space="0" w:color="auto"/>
            <w:left w:val="none" w:sz="0" w:space="0" w:color="auto"/>
            <w:bottom w:val="none" w:sz="0" w:space="0" w:color="auto"/>
            <w:right w:val="none" w:sz="0" w:space="0" w:color="auto"/>
          </w:divBdr>
        </w:div>
        <w:div w:id="471406510">
          <w:marLeft w:val="547"/>
          <w:marRight w:val="0"/>
          <w:marTop w:val="130"/>
          <w:marBottom w:val="0"/>
          <w:divBdr>
            <w:top w:val="none" w:sz="0" w:space="0" w:color="auto"/>
            <w:left w:val="none" w:sz="0" w:space="0" w:color="auto"/>
            <w:bottom w:val="none" w:sz="0" w:space="0" w:color="auto"/>
            <w:right w:val="none" w:sz="0" w:space="0" w:color="auto"/>
          </w:divBdr>
        </w:div>
      </w:divsChild>
    </w:div>
    <w:div w:id="212041300">
      <w:bodyDiv w:val="1"/>
      <w:marLeft w:val="0"/>
      <w:marRight w:val="0"/>
      <w:marTop w:val="0"/>
      <w:marBottom w:val="0"/>
      <w:divBdr>
        <w:top w:val="none" w:sz="0" w:space="0" w:color="auto"/>
        <w:left w:val="none" w:sz="0" w:space="0" w:color="auto"/>
        <w:bottom w:val="none" w:sz="0" w:space="0" w:color="auto"/>
        <w:right w:val="none" w:sz="0" w:space="0" w:color="auto"/>
      </w:divBdr>
      <w:divsChild>
        <w:div w:id="1782605207">
          <w:marLeft w:val="547"/>
          <w:marRight w:val="0"/>
          <w:marTop w:val="0"/>
          <w:marBottom w:val="0"/>
          <w:divBdr>
            <w:top w:val="none" w:sz="0" w:space="0" w:color="auto"/>
            <w:left w:val="none" w:sz="0" w:space="0" w:color="auto"/>
            <w:bottom w:val="none" w:sz="0" w:space="0" w:color="auto"/>
            <w:right w:val="none" w:sz="0" w:space="0" w:color="auto"/>
          </w:divBdr>
        </w:div>
        <w:div w:id="1713381912">
          <w:marLeft w:val="547"/>
          <w:marRight w:val="0"/>
          <w:marTop w:val="0"/>
          <w:marBottom w:val="0"/>
          <w:divBdr>
            <w:top w:val="none" w:sz="0" w:space="0" w:color="auto"/>
            <w:left w:val="none" w:sz="0" w:space="0" w:color="auto"/>
            <w:bottom w:val="none" w:sz="0" w:space="0" w:color="auto"/>
            <w:right w:val="none" w:sz="0" w:space="0" w:color="auto"/>
          </w:divBdr>
        </w:div>
        <w:div w:id="164976049">
          <w:marLeft w:val="547"/>
          <w:marRight w:val="0"/>
          <w:marTop w:val="0"/>
          <w:marBottom w:val="0"/>
          <w:divBdr>
            <w:top w:val="none" w:sz="0" w:space="0" w:color="auto"/>
            <w:left w:val="none" w:sz="0" w:space="0" w:color="auto"/>
            <w:bottom w:val="none" w:sz="0" w:space="0" w:color="auto"/>
            <w:right w:val="none" w:sz="0" w:space="0" w:color="auto"/>
          </w:divBdr>
        </w:div>
        <w:div w:id="1996716883">
          <w:marLeft w:val="547"/>
          <w:marRight w:val="0"/>
          <w:marTop w:val="0"/>
          <w:marBottom w:val="0"/>
          <w:divBdr>
            <w:top w:val="none" w:sz="0" w:space="0" w:color="auto"/>
            <w:left w:val="none" w:sz="0" w:space="0" w:color="auto"/>
            <w:bottom w:val="none" w:sz="0" w:space="0" w:color="auto"/>
            <w:right w:val="none" w:sz="0" w:space="0" w:color="auto"/>
          </w:divBdr>
        </w:div>
        <w:div w:id="1246380072">
          <w:marLeft w:val="547"/>
          <w:marRight w:val="0"/>
          <w:marTop w:val="0"/>
          <w:marBottom w:val="0"/>
          <w:divBdr>
            <w:top w:val="none" w:sz="0" w:space="0" w:color="auto"/>
            <w:left w:val="none" w:sz="0" w:space="0" w:color="auto"/>
            <w:bottom w:val="none" w:sz="0" w:space="0" w:color="auto"/>
            <w:right w:val="none" w:sz="0" w:space="0" w:color="auto"/>
          </w:divBdr>
        </w:div>
        <w:div w:id="253982518">
          <w:marLeft w:val="547"/>
          <w:marRight w:val="0"/>
          <w:marTop w:val="0"/>
          <w:marBottom w:val="0"/>
          <w:divBdr>
            <w:top w:val="none" w:sz="0" w:space="0" w:color="auto"/>
            <w:left w:val="none" w:sz="0" w:space="0" w:color="auto"/>
            <w:bottom w:val="none" w:sz="0" w:space="0" w:color="auto"/>
            <w:right w:val="none" w:sz="0" w:space="0" w:color="auto"/>
          </w:divBdr>
        </w:div>
      </w:divsChild>
    </w:div>
    <w:div w:id="212888197">
      <w:bodyDiv w:val="1"/>
      <w:marLeft w:val="0"/>
      <w:marRight w:val="0"/>
      <w:marTop w:val="0"/>
      <w:marBottom w:val="0"/>
      <w:divBdr>
        <w:top w:val="none" w:sz="0" w:space="0" w:color="auto"/>
        <w:left w:val="none" w:sz="0" w:space="0" w:color="auto"/>
        <w:bottom w:val="none" w:sz="0" w:space="0" w:color="auto"/>
        <w:right w:val="none" w:sz="0" w:space="0" w:color="auto"/>
      </w:divBdr>
    </w:div>
    <w:div w:id="213855848">
      <w:bodyDiv w:val="1"/>
      <w:marLeft w:val="0"/>
      <w:marRight w:val="0"/>
      <w:marTop w:val="0"/>
      <w:marBottom w:val="0"/>
      <w:divBdr>
        <w:top w:val="none" w:sz="0" w:space="0" w:color="auto"/>
        <w:left w:val="none" w:sz="0" w:space="0" w:color="auto"/>
        <w:bottom w:val="none" w:sz="0" w:space="0" w:color="auto"/>
        <w:right w:val="none" w:sz="0" w:space="0" w:color="auto"/>
      </w:divBdr>
      <w:divsChild>
        <w:div w:id="1071083303">
          <w:marLeft w:val="1166"/>
          <w:marRight w:val="0"/>
          <w:marTop w:val="115"/>
          <w:marBottom w:val="0"/>
          <w:divBdr>
            <w:top w:val="none" w:sz="0" w:space="0" w:color="auto"/>
            <w:left w:val="none" w:sz="0" w:space="0" w:color="auto"/>
            <w:bottom w:val="none" w:sz="0" w:space="0" w:color="auto"/>
            <w:right w:val="none" w:sz="0" w:space="0" w:color="auto"/>
          </w:divBdr>
        </w:div>
        <w:div w:id="1525750981">
          <w:marLeft w:val="1166"/>
          <w:marRight w:val="0"/>
          <w:marTop w:val="115"/>
          <w:marBottom w:val="0"/>
          <w:divBdr>
            <w:top w:val="none" w:sz="0" w:space="0" w:color="auto"/>
            <w:left w:val="none" w:sz="0" w:space="0" w:color="auto"/>
            <w:bottom w:val="none" w:sz="0" w:space="0" w:color="auto"/>
            <w:right w:val="none" w:sz="0" w:space="0" w:color="auto"/>
          </w:divBdr>
        </w:div>
        <w:div w:id="1092899750">
          <w:marLeft w:val="1166"/>
          <w:marRight w:val="0"/>
          <w:marTop w:val="115"/>
          <w:marBottom w:val="0"/>
          <w:divBdr>
            <w:top w:val="none" w:sz="0" w:space="0" w:color="auto"/>
            <w:left w:val="none" w:sz="0" w:space="0" w:color="auto"/>
            <w:bottom w:val="none" w:sz="0" w:space="0" w:color="auto"/>
            <w:right w:val="none" w:sz="0" w:space="0" w:color="auto"/>
          </w:divBdr>
        </w:div>
        <w:div w:id="582301331">
          <w:marLeft w:val="1166"/>
          <w:marRight w:val="0"/>
          <w:marTop w:val="115"/>
          <w:marBottom w:val="0"/>
          <w:divBdr>
            <w:top w:val="none" w:sz="0" w:space="0" w:color="auto"/>
            <w:left w:val="none" w:sz="0" w:space="0" w:color="auto"/>
            <w:bottom w:val="none" w:sz="0" w:space="0" w:color="auto"/>
            <w:right w:val="none" w:sz="0" w:space="0" w:color="auto"/>
          </w:divBdr>
        </w:div>
        <w:div w:id="1325165913">
          <w:marLeft w:val="1166"/>
          <w:marRight w:val="0"/>
          <w:marTop w:val="115"/>
          <w:marBottom w:val="0"/>
          <w:divBdr>
            <w:top w:val="none" w:sz="0" w:space="0" w:color="auto"/>
            <w:left w:val="none" w:sz="0" w:space="0" w:color="auto"/>
            <w:bottom w:val="none" w:sz="0" w:space="0" w:color="auto"/>
            <w:right w:val="none" w:sz="0" w:space="0" w:color="auto"/>
          </w:divBdr>
        </w:div>
        <w:div w:id="645279369">
          <w:marLeft w:val="1166"/>
          <w:marRight w:val="0"/>
          <w:marTop w:val="115"/>
          <w:marBottom w:val="0"/>
          <w:divBdr>
            <w:top w:val="none" w:sz="0" w:space="0" w:color="auto"/>
            <w:left w:val="none" w:sz="0" w:space="0" w:color="auto"/>
            <w:bottom w:val="none" w:sz="0" w:space="0" w:color="auto"/>
            <w:right w:val="none" w:sz="0" w:space="0" w:color="auto"/>
          </w:divBdr>
        </w:div>
        <w:div w:id="1661620377">
          <w:marLeft w:val="1166"/>
          <w:marRight w:val="0"/>
          <w:marTop w:val="115"/>
          <w:marBottom w:val="0"/>
          <w:divBdr>
            <w:top w:val="none" w:sz="0" w:space="0" w:color="auto"/>
            <w:left w:val="none" w:sz="0" w:space="0" w:color="auto"/>
            <w:bottom w:val="none" w:sz="0" w:space="0" w:color="auto"/>
            <w:right w:val="none" w:sz="0" w:space="0" w:color="auto"/>
          </w:divBdr>
        </w:div>
        <w:div w:id="544223009">
          <w:marLeft w:val="1166"/>
          <w:marRight w:val="0"/>
          <w:marTop w:val="115"/>
          <w:marBottom w:val="0"/>
          <w:divBdr>
            <w:top w:val="none" w:sz="0" w:space="0" w:color="auto"/>
            <w:left w:val="none" w:sz="0" w:space="0" w:color="auto"/>
            <w:bottom w:val="none" w:sz="0" w:space="0" w:color="auto"/>
            <w:right w:val="none" w:sz="0" w:space="0" w:color="auto"/>
          </w:divBdr>
        </w:div>
      </w:divsChild>
    </w:div>
    <w:div w:id="216672384">
      <w:bodyDiv w:val="1"/>
      <w:marLeft w:val="0"/>
      <w:marRight w:val="0"/>
      <w:marTop w:val="0"/>
      <w:marBottom w:val="0"/>
      <w:divBdr>
        <w:top w:val="none" w:sz="0" w:space="0" w:color="auto"/>
        <w:left w:val="none" w:sz="0" w:space="0" w:color="auto"/>
        <w:bottom w:val="none" w:sz="0" w:space="0" w:color="auto"/>
        <w:right w:val="none" w:sz="0" w:space="0" w:color="auto"/>
      </w:divBdr>
    </w:div>
    <w:div w:id="220290564">
      <w:bodyDiv w:val="1"/>
      <w:marLeft w:val="0"/>
      <w:marRight w:val="0"/>
      <w:marTop w:val="0"/>
      <w:marBottom w:val="0"/>
      <w:divBdr>
        <w:top w:val="none" w:sz="0" w:space="0" w:color="auto"/>
        <w:left w:val="none" w:sz="0" w:space="0" w:color="auto"/>
        <w:bottom w:val="none" w:sz="0" w:space="0" w:color="auto"/>
        <w:right w:val="none" w:sz="0" w:space="0" w:color="auto"/>
      </w:divBdr>
    </w:div>
    <w:div w:id="225147363">
      <w:bodyDiv w:val="1"/>
      <w:marLeft w:val="0"/>
      <w:marRight w:val="0"/>
      <w:marTop w:val="0"/>
      <w:marBottom w:val="0"/>
      <w:divBdr>
        <w:top w:val="none" w:sz="0" w:space="0" w:color="auto"/>
        <w:left w:val="none" w:sz="0" w:space="0" w:color="auto"/>
        <w:bottom w:val="none" w:sz="0" w:space="0" w:color="auto"/>
        <w:right w:val="none" w:sz="0" w:space="0" w:color="auto"/>
      </w:divBdr>
    </w:div>
    <w:div w:id="229081043">
      <w:bodyDiv w:val="1"/>
      <w:marLeft w:val="0"/>
      <w:marRight w:val="0"/>
      <w:marTop w:val="0"/>
      <w:marBottom w:val="0"/>
      <w:divBdr>
        <w:top w:val="none" w:sz="0" w:space="0" w:color="auto"/>
        <w:left w:val="none" w:sz="0" w:space="0" w:color="auto"/>
        <w:bottom w:val="none" w:sz="0" w:space="0" w:color="auto"/>
        <w:right w:val="none" w:sz="0" w:space="0" w:color="auto"/>
      </w:divBdr>
    </w:div>
    <w:div w:id="235551809">
      <w:bodyDiv w:val="1"/>
      <w:marLeft w:val="0"/>
      <w:marRight w:val="0"/>
      <w:marTop w:val="0"/>
      <w:marBottom w:val="0"/>
      <w:divBdr>
        <w:top w:val="none" w:sz="0" w:space="0" w:color="auto"/>
        <w:left w:val="none" w:sz="0" w:space="0" w:color="auto"/>
        <w:bottom w:val="none" w:sz="0" w:space="0" w:color="auto"/>
        <w:right w:val="none" w:sz="0" w:space="0" w:color="auto"/>
      </w:divBdr>
      <w:divsChild>
        <w:div w:id="1694916271">
          <w:marLeft w:val="547"/>
          <w:marRight w:val="0"/>
          <w:marTop w:val="144"/>
          <w:marBottom w:val="0"/>
          <w:divBdr>
            <w:top w:val="none" w:sz="0" w:space="0" w:color="auto"/>
            <w:left w:val="none" w:sz="0" w:space="0" w:color="auto"/>
            <w:bottom w:val="none" w:sz="0" w:space="0" w:color="auto"/>
            <w:right w:val="none" w:sz="0" w:space="0" w:color="auto"/>
          </w:divBdr>
        </w:div>
        <w:div w:id="324170782">
          <w:marLeft w:val="547"/>
          <w:marRight w:val="0"/>
          <w:marTop w:val="144"/>
          <w:marBottom w:val="0"/>
          <w:divBdr>
            <w:top w:val="none" w:sz="0" w:space="0" w:color="auto"/>
            <w:left w:val="none" w:sz="0" w:space="0" w:color="auto"/>
            <w:bottom w:val="none" w:sz="0" w:space="0" w:color="auto"/>
            <w:right w:val="none" w:sz="0" w:space="0" w:color="auto"/>
          </w:divBdr>
        </w:div>
        <w:div w:id="2034761903">
          <w:marLeft w:val="547"/>
          <w:marRight w:val="0"/>
          <w:marTop w:val="144"/>
          <w:marBottom w:val="0"/>
          <w:divBdr>
            <w:top w:val="none" w:sz="0" w:space="0" w:color="auto"/>
            <w:left w:val="none" w:sz="0" w:space="0" w:color="auto"/>
            <w:bottom w:val="none" w:sz="0" w:space="0" w:color="auto"/>
            <w:right w:val="none" w:sz="0" w:space="0" w:color="auto"/>
          </w:divBdr>
        </w:div>
        <w:div w:id="1034504945">
          <w:marLeft w:val="547"/>
          <w:marRight w:val="0"/>
          <w:marTop w:val="144"/>
          <w:marBottom w:val="0"/>
          <w:divBdr>
            <w:top w:val="none" w:sz="0" w:space="0" w:color="auto"/>
            <w:left w:val="none" w:sz="0" w:space="0" w:color="auto"/>
            <w:bottom w:val="none" w:sz="0" w:space="0" w:color="auto"/>
            <w:right w:val="none" w:sz="0" w:space="0" w:color="auto"/>
          </w:divBdr>
        </w:div>
      </w:divsChild>
    </w:div>
    <w:div w:id="238752783">
      <w:bodyDiv w:val="1"/>
      <w:marLeft w:val="0"/>
      <w:marRight w:val="0"/>
      <w:marTop w:val="0"/>
      <w:marBottom w:val="0"/>
      <w:divBdr>
        <w:top w:val="none" w:sz="0" w:space="0" w:color="auto"/>
        <w:left w:val="none" w:sz="0" w:space="0" w:color="auto"/>
        <w:bottom w:val="none" w:sz="0" w:space="0" w:color="auto"/>
        <w:right w:val="none" w:sz="0" w:space="0" w:color="auto"/>
      </w:divBdr>
    </w:div>
    <w:div w:id="239414142">
      <w:bodyDiv w:val="1"/>
      <w:marLeft w:val="0"/>
      <w:marRight w:val="0"/>
      <w:marTop w:val="0"/>
      <w:marBottom w:val="0"/>
      <w:divBdr>
        <w:top w:val="none" w:sz="0" w:space="0" w:color="auto"/>
        <w:left w:val="none" w:sz="0" w:space="0" w:color="auto"/>
        <w:bottom w:val="none" w:sz="0" w:space="0" w:color="auto"/>
        <w:right w:val="none" w:sz="0" w:space="0" w:color="auto"/>
      </w:divBdr>
      <w:divsChild>
        <w:div w:id="515538019">
          <w:marLeft w:val="1267"/>
          <w:marRight w:val="0"/>
          <w:marTop w:val="0"/>
          <w:marBottom w:val="0"/>
          <w:divBdr>
            <w:top w:val="none" w:sz="0" w:space="0" w:color="auto"/>
            <w:left w:val="none" w:sz="0" w:space="0" w:color="auto"/>
            <w:bottom w:val="none" w:sz="0" w:space="0" w:color="auto"/>
            <w:right w:val="none" w:sz="0" w:space="0" w:color="auto"/>
          </w:divBdr>
        </w:div>
        <w:div w:id="323582881">
          <w:marLeft w:val="1267"/>
          <w:marRight w:val="0"/>
          <w:marTop w:val="0"/>
          <w:marBottom w:val="0"/>
          <w:divBdr>
            <w:top w:val="none" w:sz="0" w:space="0" w:color="auto"/>
            <w:left w:val="none" w:sz="0" w:space="0" w:color="auto"/>
            <w:bottom w:val="none" w:sz="0" w:space="0" w:color="auto"/>
            <w:right w:val="none" w:sz="0" w:space="0" w:color="auto"/>
          </w:divBdr>
        </w:div>
      </w:divsChild>
    </w:div>
    <w:div w:id="241372177">
      <w:bodyDiv w:val="1"/>
      <w:marLeft w:val="0"/>
      <w:marRight w:val="0"/>
      <w:marTop w:val="0"/>
      <w:marBottom w:val="0"/>
      <w:divBdr>
        <w:top w:val="none" w:sz="0" w:space="0" w:color="auto"/>
        <w:left w:val="none" w:sz="0" w:space="0" w:color="auto"/>
        <w:bottom w:val="none" w:sz="0" w:space="0" w:color="auto"/>
        <w:right w:val="none" w:sz="0" w:space="0" w:color="auto"/>
      </w:divBdr>
      <w:divsChild>
        <w:div w:id="421875407">
          <w:marLeft w:val="547"/>
          <w:marRight w:val="0"/>
          <w:marTop w:val="130"/>
          <w:marBottom w:val="0"/>
          <w:divBdr>
            <w:top w:val="none" w:sz="0" w:space="0" w:color="auto"/>
            <w:left w:val="none" w:sz="0" w:space="0" w:color="auto"/>
            <w:bottom w:val="none" w:sz="0" w:space="0" w:color="auto"/>
            <w:right w:val="none" w:sz="0" w:space="0" w:color="auto"/>
          </w:divBdr>
        </w:div>
        <w:div w:id="157580342">
          <w:marLeft w:val="547"/>
          <w:marRight w:val="0"/>
          <w:marTop w:val="130"/>
          <w:marBottom w:val="0"/>
          <w:divBdr>
            <w:top w:val="none" w:sz="0" w:space="0" w:color="auto"/>
            <w:left w:val="none" w:sz="0" w:space="0" w:color="auto"/>
            <w:bottom w:val="none" w:sz="0" w:space="0" w:color="auto"/>
            <w:right w:val="none" w:sz="0" w:space="0" w:color="auto"/>
          </w:divBdr>
        </w:div>
        <w:div w:id="1085883539">
          <w:marLeft w:val="547"/>
          <w:marRight w:val="0"/>
          <w:marTop w:val="130"/>
          <w:marBottom w:val="0"/>
          <w:divBdr>
            <w:top w:val="none" w:sz="0" w:space="0" w:color="auto"/>
            <w:left w:val="none" w:sz="0" w:space="0" w:color="auto"/>
            <w:bottom w:val="none" w:sz="0" w:space="0" w:color="auto"/>
            <w:right w:val="none" w:sz="0" w:space="0" w:color="auto"/>
          </w:divBdr>
        </w:div>
        <w:div w:id="1171023237">
          <w:marLeft w:val="547"/>
          <w:marRight w:val="0"/>
          <w:marTop w:val="130"/>
          <w:marBottom w:val="0"/>
          <w:divBdr>
            <w:top w:val="none" w:sz="0" w:space="0" w:color="auto"/>
            <w:left w:val="none" w:sz="0" w:space="0" w:color="auto"/>
            <w:bottom w:val="none" w:sz="0" w:space="0" w:color="auto"/>
            <w:right w:val="none" w:sz="0" w:space="0" w:color="auto"/>
          </w:divBdr>
        </w:div>
        <w:div w:id="1372455157">
          <w:marLeft w:val="547"/>
          <w:marRight w:val="0"/>
          <w:marTop w:val="130"/>
          <w:marBottom w:val="0"/>
          <w:divBdr>
            <w:top w:val="none" w:sz="0" w:space="0" w:color="auto"/>
            <w:left w:val="none" w:sz="0" w:space="0" w:color="auto"/>
            <w:bottom w:val="none" w:sz="0" w:space="0" w:color="auto"/>
            <w:right w:val="none" w:sz="0" w:space="0" w:color="auto"/>
          </w:divBdr>
        </w:div>
        <w:div w:id="953898501">
          <w:marLeft w:val="1166"/>
          <w:marRight w:val="0"/>
          <w:marTop w:val="115"/>
          <w:marBottom w:val="0"/>
          <w:divBdr>
            <w:top w:val="none" w:sz="0" w:space="0" w:color="auto"/>
            <w:left w:val="none" w:sz="0" w:space="0" w:color="auto"/>
            <w:bottom w:val="none" w:sz="0" w:space="0" w:color="auto"/>
            <w:right w:val="none" w:sz="0" w:space="0" w:color="auto"/>
          </w:divBdr>
        </w:div>
        <w:div w:id="320893026">
          <w:marLeft w:val="1166"/>
          <w:marRight w:val="0"/>
          <w:marTop w:val="115"/>
          <w:marBottom w:val="0"/>
          <w:divBdr>
            <w:top w:val="none" w:sz="0" w:space="0" w:color="auto"/>
            <w:left w:val="none" w:sz="0" w:space="0" w:color="auto"/>
            <w:bottom w:val="none" w:sz="0" w:space="0" w:color="auto"/>
            <w:right w:val="none" w:sz="0" w:space="0" w:color="auto"/>
          </w:divBdr>
        </w:div>
      </w:divsChild>
    </w:div>
    <w:div w:id="242877440">
      <w:bodyDiv w:val="1"/>
      <w:marLeft w:val="0"/>
      <w:marRight w:val="0"/>
      <w:marTop w:val="0"/>
      <w:marBottom w:val="0"/>
      <w:divBdr>
        <w:top w:val="none" w:sz="0" w:space="0" w:color="auto"/>
        <w:left w:val="none" w:sz="0" w:space="0" w:color="auto"/>
        <w:bottom w:val="none" w:sz="0" w:space="0" w:color="auto"/>
        <w:right w:val="none" w:sz="0" w:space="0" w:color="auto"/>
      </w:divBdr>
      <w:divsChild>
        <w:div w:id="1372999102">
          <w:marLeft w:val="547"/>
          <w:marRight w:val="0"/>
          <w:marTop w:val="0"/>
          <w:marBottom w:val="0"/>
          <w:divBdr>
            <w:top w:val="none" w:sz="0" w:space="0" w:color="auto"/>
            <w:left w:val="none" w:sz="0" w:space="0" w:color="auto"/>
            <w:bottom w:val="none" w:sz="0" w:space="0" w:color="auto"/>
            <w:right w:val="none" w:sz="0" w:space="0" w:color="auto"/>
          </w:divBdr>
        </w:div>
        <w:div w:id="130172309">
          <w:marLeft w:val="547"/>
          <w:marRight w:val="0"/>
          <w:marTop w:val="0"/>
          <w:marBottom w:val="0"/>
          <w:divBdr>
            <w:top w:val="none" w:sz="0" w:space="0" w:color="auto"/>
            <w:left w:val="none" w:sz="0" w:space="0" w:color="auto"/>
            <w:bottom w:val="none" w:sz="0" w:space="0" w:color="auto"/>
            <w:right w:val="none" w:sz="0" w:space="0" w:color="auto"/>
          </w:divBdr>
        </w:div>
        <w:div w:id="151139339">
          <w:marLeft w:val="547"/>
          <w:marRight w:val="0"/>
          <w:marTop w:val="0"/>
          <w:marBottom w:val="0"/>
          <w:divBdr>
            <w:top w:val="none" w:sz="0" w:space="0" w:color="auto"/>
            <w:left w:val="none" w:sz="0" w:space="0" w:color="auto"/>
            <w:bottom w:val="none" w:sz="0" w:space="0" w:color="auto"/>
            <w:right w:val="none" w:sz="0" w:space="0" w:color="auto"/>
          </w:divBdr>
        </w:div>
      </w:divsChild>
    </w:div>
    <w:div w:id="243994517">
      <w:bodyDiv w:val="1"/>
      <w:marLeft w:val="0"/>
      <w:marRight w:val="0"/>
      <w:marTop w:val="0"/>
      <w:marBottom w:val="0"/>
      <w:divBdr>
        <w:top w:val="none" w:sz="0" w:space="0" w:color="auto"/>
        <w:left w:val="none" w:sz="0" w:space="0" w:color="auto"/>
        <w:bottom w:val="none" w:sz="0" w:space="0" w:color="auto"/>
        <w:right w:val="none" w:sz="0" w:space="0" w:color="auto"/>
      </w:divBdr>
    </w:div>
    <w:div w:id="257442598">
      <w:bodyDiv w:val="1"/>
      <w:marLeft w:val="0"/>
      <w:marRight w:val="0"/>
      <w:marTop w:val="0"/>
      <w:marBottom w:val="0"/>
      <w:divBdr>
        <w:top w:val="none" w:sz="0" w:space="0" w:color="auto"/>
        <w:left w:val="none" w:sz="0" w:space="0" w:color="auto"/>
        <w:bottom w:val="none" w:sz="0" w:space="0" w:color="auto"/>
        <w:right w:val="none" w:sz="0" w:space="0" w:color="auto"/>
      </w:divBdr>
      <w:divsChild>
        <w:div w:id="1881824255">
          <w:marLeft w:val="2246"/>
          <w:marRight w:val="0"/>
          <w:marTop w:val="0"/>
          <w:marBottom w:val="0"/>
          <w:divBdr>
            <w:top w:val="none" w:sz="0" w:space="0" w:color="auto"/>
            <w:left w:val="none" w:sz="0" w:space="0" w:color="auto"/>
            <w:bottom w:val="none" w:sz="0" w:space="0" w:color="auto"/>
            <w:right w:val="none" w:sz="0" w:space="0" w:color="auto"/>
          </w:divBdr>
        </w:div>
        <w:div w:id="1851411394">
          <w:marLeft w:val="2246"/>
          <w:marRight w:val="0"/>
          <w:marTop w:val="0"/>
          <w:marBottom w:val="0"/>
          <w:divBdr>
            <w:top w:val="none" w:sz="0" w:space="0" w:color="auto"/>
            <w:left w:val="none" w:sz="0" w:space="0" w:color="auto"/>
            <w:bottom w:val="none" w:sz="0" w:space="0" w:color="auto"/>
            <w:right w:val="none" w:sz="0" w:space="0" w:color="auto"/>
          </w:divBdr>
        </w:div>
        <w:div w:id="1686438087">
          <w:marLeft w:val="2246"/>
          <w:marRight w:val="0"/>
          <w:marTop w:val="0"/>
          <w:marBottom w:val="0"/>
          <w:divBdr>
            <w:top w:val="none" w:sz="0" w:space="0" w:color="auto"/>
            <w:left w:val="none" w:sz="0" w:space="0" w:color="auto"/>
            <w:bottom w:val="none" w:sz="0" w:space="0" w:color="auto"/>
            <w:right w:val="none" w:sz="0" w:space="0" w:color="auto"/>
          </w:divBdr>
        </w:div>
        <w:div w:id="1390497261">
          <w:marLeft w:val="2246"/>
          <w:marRight w:val="0"/>
          <w:marTop w:val="0"/>
          <w:marBottom w:val="0"/>
          <w:divBdr>
            <w:top w:val="none" w:sz="0" w:space="0" w:color="auto"/>
            <w:left w:val="none" w:sz="0" w:space="0" w:color="auto"/>
            <w:bottom w:val="none" w:sz="0" w:space="0" w:color="auto"/>
            <w:right w:val="none" w:sz="0" w:space="0" w:color="auto"/>
          </w:divBdr>
        </w:div>
      </w:divsChild>
    </w:div>
    <w:div w:id="261576962">
      <w:bodyDiv w:val="1"/>
      <w:marLeft w:val="0"/>
      <w:marRight w:val="0"/>
      <w:marTop w:val="0"/>
      <w:marBottom w:val="0"/>
      <w:divBdr>
        <w:top w:val="none" w:sz="0" w:space="0" w:color="auto"/>
        <w:left w:val="none" w:sz="0" w:space="0" w:color="auto"/>
        <w:bottom w:val="none" w:sz="0" w:space="0" w:color="auto"/>
        <w:right w:val="none" w:sz="0" w:space="0" w:color="auto"/>
      </w:divBdr>
      <w:divsChild>
        <w:div w:id="2017731578">
          <w:marLeft w:val="547"/>
          <w:marRight w:val="0"/>
          <w:marTop w:val="0"/>
          <w:marBottom w:val="0"/>
          <w:divBdr>
            <w:top w:val="none" w:sz="0" w:space="0" w:color="auto"/>
            <w:left w:val="none" w:sz="0" w:space="0" w:color="auto"/>
            <w:bottom w:val="none" w:sz="0" w:space="0" w:color="auto"/>
            <w:right w:val="none" w:sz="0" w:space="0" w:color="auto"/>
          </w:divBdr>
        </w:div>
        <w:div w:id="1114636737">
          <w:marLeft w:val="547"/>
          <w:marRight w:val="0"/>
          <w:marTop w:val="0"/>
          <w:marBottom w:val="0"/>
          <w:divBdr>
            <w:top w:val="none" w:sz="0" w:space="0" w:color="auto"/>
            <w:left w:val="none" w:sz="0" w:space="0" w:color="auto"/>
            <w:bottom w:val="none" w:sz="0" w:space="0" w:color="auto"/>
            <w:right w:val="none" w:sz="0" w:space="0" w:color="auto"/>
          </w:divBdr>
        </w:div>
        <w:div w:id="1491750142">
          <w:marLeft w:val="547"/>
          <w:marRight w:val="0"/>
          <w:marTop w:val="0"/>
          <w:marBottom w:val="0"/>
          <w:divBdr>
            <w:top w:val="none" w:sz="0" w:space="0" w:color="auto"/>
            <w:left w:val="none" w:sz="0" w:space="0" w:color="auto"/>
            <w:bottom w:val="none" w:sz="0" w:space="0" w:color="auto"/>
            <w:right w:val="none" w:sz="0" w:space="0" w:color="auto"/>
          </w:divBdr>
        </w:div>
        <w:div w:id="1446146613">
          <w:marLeft w:val="547"/>
          <w:marRight w:val="0"/>
          <w:marTop w:val="0"/>
          <w:marBottom w:val="0"/>
          <w:divBdr>
            <w:top w:val="none" w:sz="0" w:space="0" w:color="auto"/>
            <w:left w:val="none" w:sz="0" w:space="0" w:color="auto"/>
            <w:bottom w:val="none" w:sz="0" w:space="0" w:color="auto"/>
            <w:right w:val="none" w:sz="0" w:space="0" w:color="auto"/>
          </w:divBdr>
        </w:div>
      </w:divsChild>
    </w:div>
    <w:div w:id="262610977">
      <w:bodyDiv w:val="1"/>
      <w:marLeft w:val="0"/>
      <w:marRight w:val="0"/>
      <w:marTop w:val="0"/>
      <w:marBottom w:val="0"/>
      <w:divBdr>
        <w:top w:val="none" w:sz="0" w:space="0" w:color="auto"/>
        <w:left w:val="none" w:sz="0" w:space="0" w:color="auto"/>
        <w:bottom w:val="none" w:sz="0" w:space="0" w:color="auto"/>
        <w:right w:val="none" w:sz="0" w:space="0" w:color="auto"/>
      </w:divBdr>
    </w:div>
    <w:div w:id="271589923">
      <w:bodyDiv w:val="1"/>
      <w:marLeft w:val="0"/>
      <w:marRight w:val="0"/>
      <w:marTop w:val="0"/>
      <w:marBottom w:val="0"/>
      <w:divBdr>
        <w:top w:val="none" w:sz="0" w:space="0" w:color="auto"/>
        <w:left w:val="none" w:sz="0" w:space="0" w:color="auto"/>
        <w:bottom w:val="none" w:sz="0" w:space="0" w:color="auto"/>
        <w:right w:val="none" w:sz="0" w:space="0" w:color="auto"/>
      </w:divBdr>
      <w:divsChild>
        <w:div w:id="1555703224">
          <w:marLeft w:val="806"/>
          <w:marRight w:val="0"/>
          <w:marTop w:val="154"/>
          <w:marBottom w:val="0"/>
          <w:divBdr>
            <w:top w:val="none" w:sz="0" w:space="0" w:color="auto"/>
            <w:left w:val="none" w:sz="0" w:space="0" w:color="auto"/>
            <w:bottom w:val="none" w:sz="0" w:space="0" w:color="auto"/>
            <w:right w:val="none" w:sz="0" w:space="0" w:color="auto"/>
          </w:divBdr>
        </w:div>
      </w:divsChild>
    </w:div>
    <w:div w:id="271595863">
      <w:bodyDiv w:val="1"/>
      <w:marLeft w:val="0"/>
      <w:marRight w:val="0"/>
      <w:marTop w:val="0"/>
      <w:marBottom w:val="0"/>
      <w:divBdr>
        <w:top w:val="none" w:sz="0" w:space="0" w:color="auto"/>
        <w:left w:val="none" w:sz="0" w:space="0" w:color="auto"/>
        <w:bottom w:val="none" w:sz="0" w:space="0" w:color="auto"/>
        <w:right w:val="none" w:sz="0" w:space="0" w:color="auto"/>
      </w:divBdr>
    </w:div>
    <w:div w:id="283930982">
      <w:bodyDiv w:val="1"/>
      <w:marLeft w:val="0"/>
      <w:marRight w:val="0"/>
      <w:marTop w:val="0"/>
      <w:marBottom w:val="0"/>
      <w:divBdr>
        <w:top w:val="none" w:sz="0" w:space="0" w:color="auto"/>
        <w:left w:val="none" w:sz="0" w:space="0" w:color="auto"/>
        <w:bottom w:val="none" w:sz="0" w:space="0" w:color="auto"/>
        <w:right w:val="none" w:sz="0" w:space="0" w:color="auto"/>
      </w:divBdr>
      <w:divsChild>
        <w:div w:id="1858545791">
          <w:marLeft w:val="547"/>
          <w:marRight w:val="0"/>
          <w:marTop w:val="0"/>
          <w:marBottom w:val="0"/>
          <w:divBdr>
            <w:top w:val="none" w:sz="0" w:space="0" w:color="auto"/>
            <w:left w:val="none" w:sz="0" w:space="0" w:color="auto"/>
            <w:bottom w:val="none" w:sz="0" w:space="0" w:color="auto"/>
            <w:right w:val="none" w:sz="0" w:space="0" w:color="auto"/>
          </w:divBdr>
        </w:div>
        <w:div w:id="287323974">
          <w:marLeft w:val="547"/>
          <w:marRight w:val="0"/>
          <w:marTop w:val="0"/>
          <w:marBottom w:val="0"/>
          <w:divBdr>
            <w:top w:val="none" w:sz="0" w:space="0" w:color="auto"/>
            <w:left w:val="none" w:sz="0" w:space="0" w:color="auto"/>
            <w:bottom w:val="none" w:sz="0" w:space="0" w:color="auto"/>
            <w:right w:val="none" w:sz="0" w:space="0" w:color="auto"/>
          </w:divBdr>
        </w:div>
        <w:div w:id="70739735">
          <w:marLeft w:val="547"/>
          <w:marRight w:val="0"/>
          <w:marTop w:val="0"/>
          <w:marBottom w:val="0"/>
          <w:divBdr>
            <w:top w:val="none" w:sz="0" w:space="0" w:color="auto"/>
            <w:left w:val="none" w:sz="0" w:space="0" w:color="auto"/>
            <w:bottom w:val="none" w:sz="0" w:space="0" w:color="auto"/>
            <w:right w:val="none" w:sz="0" w:space="0" w:color="auto"/>
          </w:divBdr>
        </w:div>
        <w:div w:id="2103794788">
          <w:marLeft w:val="547"/>
          <w:marRight w:val="0"/>
          <w:marTop w:val="0"/>
          <w:marBottom w:val="0"/>
          <w:divBdr>
            <w:top w:val="none" w:sz="0" w:space="0" w:color="auto"/>
            <w:left w:val="none" w:sz="0" w:space="0" w:color="auto"/>
            <w:bottom w:val="none" w:sz="0" w:space="0" w:color="auto"/>
            <w:right w:val="none" w:sz="0" w:space="0" w:color="auto"/>
          </w:divBdr>
        </w:div>
      </w:divsChild>
    </w:div>
    <w:div w:id="285233652">
      <w:bodyDiv w:val="1"/>
      <w:marLeft w:val="0"/>
      <w:marRight w:val="0"/>
      <w:marTop w:val="0"/>
      <w:marBottom w:val="0"/>
      <w:divBdr>
        <w:top w:val="none" w:sz="0" w:space="0" w:color="auto"/>
        <w:left w:val="none" w:sz="0" w:space="0" w:color="auto"/>
        <w:bottom w:val="none" w:sz="0" w:space="0" w:color="auto"/>
        <w:right w:val="none" w:sz="0" w:space="0" w:color="auto"/>
      </w:divBdr>
    </w:div>
    <w:div w:id="292322435">
      <w:bodyDiv w:val="1"/>
      <w:marLeft w:val="0"/>
      <w:marRight w:val="0"/>
      <w:marTop w:val="0"/>
      <w:marBottom w:val="0"/>
      <w:divBdr>
        <w:top w:val="none" w:sz="0" w:space="0" w:color="auto"/>
        <w:left w:val="none" w:sz="0" w:space="0" w:color="auto"/>
        <w:bottom w:val="none" w:sz="0" w:space="0" w:color="auto"/>
        <w:right w:val="none" w:sz="0" w:space="0" w:color="auto"/>
      </w:divBdr>
    </w:div>
    <w:div w:id="294917703">
      <w:bodyDiv w:val="1"/>
      <w:marLeft w:val="0"/>
      <w:marRight w:val="0"/>
      <w:marTop w:val="0"/>
      <w:marBottom w:val="0"/>
      <w:divBdr>
        <w:top w:val="none" w:sz="0" w:space="0" w:color="auto"/>
        <w:left w:val="none" w:sz="0" w:space="0" w:color="auto"/>
        <w:bottom w:val="none" w:sz="0" w:space="0" w:color="auto"/>
        <w:right w:val="none" w:sz="0" w:space="0" w:color="auto"/>
      </w:divBdr>
    </w:div>
    <w:div w:id="300574952">
      <w:bodyDiv w:val="1"/>
      <w:marLeft w:val="0"/>
      <w:marRight w:val="0"/>
      <w:marTop w:val="0"/>
      <w:marBottom w:val="0"/>
      <w:divBdr>
        <w:top w:val="none" w:sz="0" w:space="0" w:color="auto"/>
        <w:left w:val="none" w:sz="0" w:space="0" w:color="auto"/>
        <w:bottom w:val="none" w:sz="0" w:space="0" w:color="auto"/>
        <w:right w:val="none" w:sz="0" w:space="0" w:color="auto"/>
      </w:divBdr>
      <w:divsChild>
        <w:div w:id="2022703397">
          <w:marLeft w:val="547"/>
          <w:marRight w:val="0"/>
          <w:marTop w:val="0"/>
          <w:marBottom w:val="0"/>
          <w:divBdr>
            <w:top w:val="none" w:sz="0" w:space="0" w:color="auto"/>
            <w:left w:val="none" w:sz="0" w:space="0" w:color="auto"/>
            <w:bottom w:val="none" w:sz="0" w:space="0" w:color="auto"/>
            <w:right w:val="none" w:sz="0" w:space="0" w:color="auto"/>
          </w:divBdr>
        </w:div>
        <w:div w:id="1664820137">
          <w:marLeft w:val="547"/>
          <w:marRight w:val="0"/>
          <w:marTop w:val="0"/>
          <w:marBottom w:val="0"/>
          <w:divBdr>
            <w:top w:val="none" w:sz="0" w:space="0" w:color="auto"/>
            <w:left w:val="none" w:sz="0" w:space="0" w:color="auto"/>
            <w:bottom w:val="none" w:sz="0" w:space="0" w:color="auto"/>
            <w:right w:val="none" w:sz="0" w:space="0" w:color="auto"/>
          </w:divBdr>
        </w:div>
      </w:divsChild>
    </w:div>
    <w:div w:id="306133014">
      <w:bodyDiv w:val="1"/>
      <w:marLeft w:val="0"/>
      <w:marRight w:val="0"/>
      <w:marTop w:val="0"/>
      <w:marBottom w:val="0"/>
      <w:divBdr>
        <w:top w:val="none" w:sz="0" w:space="0" w:color="auto"/>
        <w:left w:val="none" w:sz="0" w:space="0" w:color="auto"/>
        <w:bottom w:val="none" w:sz="0" w:space="0" w:color="auto"/>
        <w:right w:val="none" w:sz="0" w:space="0" w:color="auto"/>
      </w:divBdr>
    </w:div>
    <w:div w:id="309140007">
      <w:bodyDiv w:val="1"/>
      <w:marLeft w:val="0"/>
      <w:marRight w:val="0"/>
      <w:marTop w:val="0"/>
      <w:marBottom w:val="0"/>
      <w:divBdr>
        <w:top w:val="none" w:sz="0" w:space="0" w:color="auto"/>
        <w:left w:val="none" w:sz="0" w:space="0" w:color="auto"/>
        <w:bottom w:val="none" w:sz="0" w:space="0" w:color="auto"/>
        <w:right w:val="none" w:sz="0" w:space="0" w:color="auto"/>
      </w:divBdr>
      <w:divsChild>
        <w:div w:id="21826924">
          <w:marLeft w:val="547"/>
          <w:marRight w:val="0"/>
          <w:marTop w:val="0"/>
          <w:marBottom w:val="0"/>
          <w:divBdr>
            <w:top w:val="none" w:sz="0" w:space="0" w:color="auto"/>
            <w:left w:val="none" w:sz="0" w:space="0" w:color="auto"/>
            <w:bottom w:val="none" w:sz="0" w:space="0" w:color="auto"/>
            <w:right w:val="none" w:sz="0" w:space="0" w:color="auto"/>
          </w:divBdr>
        </w:div>
        <w:div w:id="1955166600">
          <w:marLeft w:val="547"/>
          <w:marRight w:val="0"/>
          <w:marTop w:val="0"/>
          <w:marBottom w:val="0"/>
          <w:divBdr>
            <w:top w:val="none" w:sz="0" w:space="0" w:color="auto"/>
            <w:left w:val="none" w:sz="0" w:space="0" w:color="auto"/>
            <w:bottom w:val="none" w:sz="0" w:space="0" w:color="auto"/>
            <w:right w:val="none" w:sz="0" w:space="0" w:color="auto"/>
          </w:divBdr>
        </w:div>
      </w:divsChild>
    </w:div>
    <w:div w:id="317660472">
      <w:bodyDiv w:val="1"/>
      <w:marLeft w:val="0"/>
      <w:marRight w:val="0"/>
      <w:marTop w:val="0"/>
      <w:marBottom w:val="0"/>
      <w:divBdr>
        <w:top w:val="none" w:sz="0" w:space="0" w:color="auto"/>
        <w:left w:val="none" w:sz="0" w:space="0" w:color="auto"/>
        <w:bottom w:val="none" w:sz="0" w:space="0" w:color="auto"/>
        <w:right w:val="none" w:sz="0" w:space="0" w:color="auto"/>
      </w:divBdr>
    </w:div>
    <w:div w:id="324281217">
      <w:bodyDiv w:val="1"/>
      <w:marLeft w:val="0"/>
      <w:marRight w:val="0"/>
      <w:marTop w:val="0"/>
      <w:marBottom w:val="0"/>
      <w:divBdr>
        <w:top w:val="none" w:sz="0" w:space="0" w:color="auto"/>
        <w:left w:val="none" w:sz="0" w:space="0" w:color="auto"/>
        <w:bottom w:val="none" w:sz="0" w:space="0" w:color="auto"/>
        <w:right w:val="none" w:sz="0" w:space="0" w:color="auto"/>
      </w:divBdr>
    </w:div>
    <w:div w:id="325669298">
      <w:bodyDiv w:val="1"/>
      <w:marLeft w:val="0"/>
      <w:marRight w:val="0"/>
      <w:marTop w:val="0"/>
      <w:marBottom w:val="0"/>
      <w:divBdr>
        <w:top w:val="none" w:sz="0" w:space="0" w:color="auto"/>
        <w:left w:val="none" w:sz="0" w:space="0" w:color="auto"/>
        <w:bottom w:val="none" w:sz="0" w:space="0" w:color="auto"/>
        <w:right w:val="none" w:sz="0" w:space="0" w:color="auto"/>
      </w:divBdr>
    </w:div>
    <w:div w:id="339622525">
      <w:bodyDiv w:val="1"/>
      <w:marLeft w:val="0"/>
      <w:marRight w:val="0"/>
      <w:marTop w:val="0"/>
      <w:marBottom w:val="0"/>
      <w:divBdr>
        <w:top w:val="none" w:sz="0" w:space="0" w:color="auto"/>
        <w:left w:val="none" w:sz="0" w:space="0" w:color="auto"/>
        <w:bottom w:val="none" w:sz="0" w:space="0" w:color="auto"/>
        <w:right w:val="none" w:sz="0" w:space="0" w:color="auto"/>
      </w:divBdr>
    </w:div>
    <w:div w:id="339892408">
      <w:bodyDiv w:val="1"/>
      <w:marLeft w:val="0"/>
      <w:marRight w:val="0"/>
      <w:marTop w:val="0"/>
      <w:marBottom w:val="0"/>
      <w:divBdr>
        <w:top w:val="none" w:sz="0" w:space="0" w:color="auto"/>
        <w:left w:val="none" w:sz="0" w:space="0" w:color="auto"/>
        <w:bottom w:val="none" w:sz="0" w:space="0" w:color="auto"/>
        <w:right w:val="none" w:sz="0" w:space="0" w:color="auto"/>
      </w:divBdr>
    </w:div>
    <w:div w:id="341010858">
      <w:bodyDiv w:val="1"/>
      <w:marLeft w:val="0"/>
      <w:marRight w:val="0"/>
      <w:marTop w:val="0"/>
      <w:marBottom w:val="0"/>
      <w:divBdr>
        <w:top w:val="none" w:sz="0" w:space="0" w:color="auto"/>
        <w:left w:val="none" w:sz="0" w:space="0" w:color="auto"/>
        <w:bottom w:val="none" w:sz="0" w:space="0" w:color="auto"/>
        <w:right w:val="none" w:sz="0" w:space="0" w:color="auto"/>
      </w:divBdr>
    </w:div>
    <w:div w:id="342827145">
      <w:bodyDiv w:val="1"/>
      <w:marLeft w:val="0"/>
      <w:marRight w:val="0"/>
      <w:marTop w:val="0"/>
      <w:marBottom w:val="0"/>
      <w:divBdr>
        <w:top w:val="none" w:sz="0" w:space="0" w:color="auto"/>
        <w:left w:val="none" w:sz="0" w:space="0" w:color="auto"/>
        <w:bottom w:val="none" w:sz="0" w:space="0" w:color="auto"/>
        <w:right w:val="none" w:sz="0" w:space="0" w:color="auto"/>
      </w:divBdr>
    </w:div>
    <w:div w:id="343627922">
      <w:bodyDiv w:val="1"/>
      <w:marLeft w:val="0"/>
      <w:marRight w:val="0"/>
      <w:marTop w:val="0"/>
      <w:marBottom w:val="0"/>
      <w:divBdr>
        <w:top w:val="none" w:sz="0" w:space="0" w:color="auto"/>
        <w:left w:val="none" w:sz="0" w:space="0" w:color="auto"/>
        <w:bottom w:val="none" w:sz="0" w:space="0" w:color="auto"/>
        <w:right w:val="none" w:sz="0" w:space="0" w:color="auto"/>
      </w:divBdr>
    </w:div>
    <w:div w:id="346568506">
      <w:bodyDiv w:val="1"/>
      <w:marLeft w:val="0"/>
      <w:marRight w:val="0"/>
      <w:marTop w:val="0"/>
      <w:marBottom w:val="0"/>
      <w:divBdr>
        <w:top w:val="none" w:sz="0" w:space="0" w:color="auto"/>
        <w:left w:val="none" w:sz="0" w:space="0" w:color="auto"/>
        <w:bottom w:val="none" w:sz="0" w:space="0" w:color="auto"/>
        <w:right w:val="none" w:sz="0" w:space="0" w:color="auto"/>
      </w:divBdr>
      <w:divsChild>
        <w:div w:id="1176264811">
          <w:marLeft w:val="547"/>
          <w:marRight w:val="0"/>
          <w:marTop w:val="0"/>
          <w:marBottom w:val="0"/>
          <w:divBdr>
            <w:top w:val="none" w:sz="0" w:space="0" w:color="auto"/>
            <w:left w:val="none" w:sz="0" w:space="0" w:color="auto"/>
            <w:bottom w:val="none" w:sz="0" w:space="0" w:color="auto"/>
            <w:right w:val="none" w:sz="0" w:space="0" w:color="auto"/>
          </w:divBdr>
        </w:div>
        <w:div w:id="529607084">
          <w:marLeft w:val="3427"/>
          <w:marRight w:val="0"/>
          <w:marTop w:val="0"/>
          <w:marBottom w:val="0"/>
          <w:divBdr>
            <w:top w:val="none" w:sz="0" w:space="0" w:color="auto"/>
            <w:left w:val="none" w:sz="0" w:space="0" w:color="auto"/>
            <w:bottom w:val="none" w:sz="0" w:space="0" w:color="auto"/>
            <w:right w:val="none" w:sz="0" w:space="0" w:color="auto"/>
          </w:divBdr>
        </w:div>
        <w:div w:id="930235730">
          <w:marLeft w:val="3427"/>
          <w:marRight w:val="0"/>
          <w:marTop w:val="0"/>
          <w:marBottom w:val="0"/>
          <w:divBdr>
            <w:top w:val="none" w:sz="0" w:space="0" w:color="auto"/>
            <w:left w:val="none" w:sz="0" w:space="0" w:color="auto"/>
            <w:bottom w:val="none" w:sz="0" w:space="0" w:color="auto"/>
            <w:right w:val="none" w:sz="0" w:space="0" w:color="auto"/>
          </w:divBdr>
        </w:div>
        <w:div w:id="51269912">
          <w:marLeft w:val="3427"/>
          <w:marRight w:val="0"/>
          <w:marTop w:val="0"/>
          <w:marBottom w:val="0"/>
          <w:divBdr>
            <w:top w:val="none" w:sz="0" w:space="0" w:color="auto"/>
            <w:left w:val="none" w:sz="0" w:space="0" w:color="auto"/>
            <w:bottom w:val="none" w:sz="0" w:space="0" w:color="auto"/>
            <w:right w:val="none" w:sz="0" w:space="0" w:color="auto"/>
          </w:divBdr>
        </w:div>
        <w:div w:id="824976821">
          <w:marLeft w:val="3427"/>
          <w:marRight w:val="0"/>
          <w:marTop w:val="0"/>
          <w:marBottom w:val="0"/>
          <w:divBdr>
            <w:top w:val="none" w:sz="0" w:space="0" w:color="auto"/>
            <w:left w:val="none" w:sz="0" w:space="0" w:color="auto"/>
            <w:bottom w:val="none" w:sz="0" w:space="0" w:color="auto"/>
            <w:right w:val="none" w:sz="0" w:space="0" w:color="auto"/>
          </w:divBdr>
        </w:div>
        <w:div w:id="367146489">
          <w:marLeft w:val="3427"/>
          <w:marRight w:val="0"/>
          <w:marTop w:val="0"/>
          <w:marBottom w:val="0"/>
          <w:divBdr>
            <w:top w:val="none" w:sz="0" w:space="0" w:color="auto"/>
            <w:left w:val="none" w:sz="0" w:space="0" w:color="auto"/>
            <w:bottom w:val="none" w:sz="0" w:space="0" w:color="auto"/>
            <w:right w:val="none" w:sz="0" w:space="0" w:color="auto"/>
          </w:divBdr>
        </w:div>
        <w:div w:id="1002122574">
          <w:marLeft w:val="547"/>
          <w:marRight w:val="0"/>
          <w:marTop w:val="0"/>
          <w:marBottom w:val="0"/>
          <w:divBdr>
            <w:top w:val="none" w:sz="0" w:space="0" w:color="auto"/>
            <w:left w:val="none" w:sz="0" w:space="0" w:color="auto"/>
            <w:bottom w:val="none" w:sz="0" w:space="0" w:color="auto"/>
            <w:right w:val="none" w:sz="0" w:space="0" w:color="auto"/>
          </w:divBdr>
        </w:div>
      </w:divsChild>
    </w:div>
    <w:div w:id="347098632">
      <w:bodyDiv w:val="1"/>
      <w:marLeft w:val="0"/>
      <w:marRight w:val="0"/>
      <w:marTop w:val="0"/>
      <w:marBottom w:val="0"/>
      <w:divBdr>
        <w:top w:val="none" w:sz="0" w:space="0" w:color="auto"/>
        <w:left w:val="none" w:sz="0" w:space="0" w:color="auto"/>
        <w:bottom w:val="none" w:sz="0" w:space="0" w:color="auto"/>
        <w:right w:val="none" w:sz="0" w:space="0" w:color="auto"/>
      </w:divBdr>
    </w:div>
    <w:div w:id="359859475">
      <w:bodyDiv w:val="1"/>
      <w:marLeft w:val="0"/>
      <w:marRight w:val="0"/>
      <w:marTop w:val="0"/>
      <w:marBottom w:val="0"/>
      <w:divBdr>
        <w:top w:val="none" w:sz="0" w:space="0" w:color="auto"/>
        <w:left w:val="none" w:sz="0" w:space="0" w:color="auto"/>
        <w:bottom w:val="none" w:sz="0" w:space="0" w:color="auto"/>
        <w:right w:val="none" w:sz="0" w:space="0" w:color="auto"/>
      </w:divBdr>
    </w:div>
    <w:div w:id="364717256">
      <w:bodyDiv w:val="1"/>
      <w:marLeft w:val="0"/>
      <w:marRight w:val="0"/>
      <w:marTop w:val="0"/>
      <w:marBottom w:val="0"/>
      <w:divBdr>
        <w:top w:val="none" w:sz="0" w:space="0" w:color="auto"/>
        <w:left w:val="none" w:sz="0" w:space="0" w:color="auto"/>
        <w:bottom w:val="none" w:sz="0" w:space="0" w:color="auto"/>
        <w:right w:val="none" w:sz="0" w:space="0" w:color="auto"/>
      </w:divBdr>
    </w:div>
    <w:div w:id="365301548">
      <w:bodyDiv w:val="1"/>
      <w:marLeft w:val="0"/>
      <w:marRight w:val="0"/>
      <w:marTop w:val="0"/>
      <w:marBottom w:val="0"/>
      <w:divBdr>
        <w:top w:val="none" w:sz="0" w:space="0" w:color="auto"/>
        <w:left w:val="none" w:sz="0" w:space="0" w:color="auto"/>
        <w:bottom w:val="none" w:sz="0" w:space="0" w:color="auto"/>
        <w:right w:val="none" w:sz="0" w:space="0" w:color="auto"/>
      </w:divBdr>
    </w:div>
    <w:div w:id="366637515">
      <w:bodyDiv w:val="1"/>
      <w:marLeft w:val="0"/>
      <w:marRight w:val="0"/>
      <w:marTop w:val="0"/>
      <w:marBottom w:val="0"/>
      <w:divBdr>
        <w:top w:val="none" w:sz="0" w:space="0" w:color="auto"/>
        <w:left w:val="none" w:sz="0" w:space="0" w:color="auto"/>
        <w:bottom w:val="none" w:sz="0" w:space="0" w:color="auto"/>
        <w:right w:val="none" w:sz="0" w:space="0" w:color="auto"/>
      </w:divBdr>
      <w:divsChild>
        <w:div w:id="892232884">
          <w:marLeft w:val="547"/>
          <w:marRight w:val="0"/>
          <w:marTop w:val="154"/>
          <w:marBottom w:val="0"/>
          <w:divBdr>
            <w:top w:val="none" w:sz="0" w:space="0" w:color="auto"/>
            <w:left w:val="none" w:sz="0" w:space="0" w:color="auto"/>
            <w:bottom w:val="none" w:sz="0" w:space="0" w:color="auto"/>
            <w:right w:val="none" w:sz="0" w:space="0" w:color="auto"/>
          </w:divBdr>
        </w:div>
        <w:div w:id="2035106837">
          <w:marLeft w:val="1166"/>
          <w:marRight w:val="0"/>
          <w:marTop w:val="106"/>
          <w:marBottom w:val="0"/>
          <w:divBdr>
            <w:top w:val="none" w:sz="0" w:space="0" w:color="auto"/>
            <w:left w:val="none" w:sz="0" w:space="0" w:color="auto"/>
            <w:bottom w:val="none" w:sz="0" w:space="0" w:color="auto"/>
            <w:right w:val="none" w:sz="0" w:space="0" w:color="auto"/>
          </w:divBdr>
        </w:div>
        <w:div w:id="1683897359">
          <w:marLeft w:val="1166"/>
          <w:marRight w:val="0"/>
          <w:marTop w:val="106"/>
          <w:marBottom w:val="0"/>
          <w:divBdr>
            <w:top w:val="none" w:sz="0" w:space="0" w:color="auto"/>
            <w:left w:val="none" w:sz="0" w:space="0" w:color="auto"/>
            <w:bottom w:val="none" w:sz="0" w:space="0" w:color="auto"/>
            <w:right w:val="none" w:sz="0" w:space="0" w:color="auto"/>
          </w:divBdr>
        </w:div>
        <w:div w:id="582297894">
          <w:marLeft w:val="1166"/>
          <w:marRight w:val="0"/>
          <w:marTop w:val="106"/>
          <w:marBottom w:val="0"/>
          <w:divBdr>
            <w:top w:val="none" w:sz="0" w:space="0" w:color="auto"/>
            <w:left w:val="none" w:sz="0" w:space="0" w:color="auto"/>
            <w:bottom w:val="none" w:sz="0" w:space="0" w:color="auto"/>
            <w:right w:val="none" w:sz="0" w:space="0" w:color="auto"/>
          </w:divBdr>
        </w:div>
        <w:div w:id="443235976">
          <w:marLeft w:val="547"/>
          <w:marRight w:val="0"/>
          <w:marTop w:val="154"/>
          <w:marBottom w:val="0"/>
          <w:divBdr>
            <w:top w:val="none" w:sz="0" w:space="0" w:color="auto"/>
            <w:left w:val="none" w:sz="0" w:space="0" w:color="auto"/>
            <w:bottom w:val="none" w:sz="0" w:space="0" w:color="auto"/>
            <w:right w:val="none" w:sz="0" w:space="0" w:color="auto"/>
          </w:divBdr>
        </w:div>
        <w:div w:id="207036699">
          <w:marLeft w:val="547"/>
          <w:marRight w:val="0"/>
          <w:marTop w:val="154"/>
          <w:marBottom w:val="0"/>
          <w:divBdr>
            <w:top w:val="none" w:sz="0" w:space="0" w:color="auto"/>
            <w:left w:val="none" w:sz="0" w:space="0" w:color="auto"/>
            <w:bottom w:val="none" w:sz="0" w:space="0" w:color="auto"/>
            <w:right w:val="none" w:sz="0" w:space="0" w:color="auto"/>
          </w:divBdr>
        </w:div>
      </w:divsChild>
    </w:div>
    <w:div w:id="372387932">
      <w:bodyDiv w:val="1"/>
      <w:marLeft w:val="0"/>
      <w:marRight w:val="0"/>
      <w:marTop w:val="0"/>
      <w:marBottom w:val="0"/>
      <w:divBdr>
        <w:top w:val="none" w:sz="0" w:space="0" w:color="auto"/>
        <w:left w:val="none" w:sz="0" w:space="0" w:color="auto"/>
        <w:bottom w:val="none" w:sz="0" w:space="0" w:color="auto"/>
        <w:right w:val="none" w:sz="0" w:space="0" w:color="auto"/>
      </w:divBdr>
    </w:div>
    <w:div w:id="381179058">
      <w:bodyDiv w:val="1"/>
      <w:marLeft w:val="0"/>
      <w:marRight w:val="0"/>
      <w:marTop w:val="0"/>
      <w:marBottom w:val="0"/>
      <w:divBdr>
        <w:top w:val="none" w:sz="0" w:space="0" w:color="auto"/>
        <w:left w:val="none" w:sz="0" w:space="0" w:color="auto"/>
        <w:bottom w:val="none" w:sz="0" w:space="0" w:color="auto"/>
        <w:right w:val="none" w:sz="0" w:space="0" w:color="auto"/>
      </w:divBdr>
      <w:divsChild>
        <w:div w:id="828595545">
          <w:marLeft w:val="720"/>
          <w:marRight w:val="0"/>
          <w:marTop w:val="0"/>
          <w:marBottom w:val="0"/>
          <w:divBdr>
            <w:top w:val="none" w:sz="0" w:space="0" w:color="auto"/>
            <w:left w:val="none" w:sz="0" w:space="0" w:color="auto"/>
            <w:bottom w:val="none" w:sz="0" w:space="0" w:color="auto"/>
            <w:right w:val="none" w:sz="0" w:space="0" w:color="auto"/>
          </w:divBdr>
        </w:div>
        <w:div w:id="1358699068">
          <w:marLeft w:val="720"/>
          <w:marRight w:val="0"/>
          <w:marTop w:val="0"/>
          <w:marBottom w:val="0"/>
          <w:divBdr>
            <w:top w:val="none" w:sz="0" w:space="0" w:color="auto"/>
            <w:left w:val="none" w:sz="0" w:space="0" w:color="auto"/>
            <w:bottom w:val="none" w:sz="0" w:space="0" w:color="auto"/>
            <w:right w:val="none" w:sz="0" w:space="0" w:color="auto"/>
          </w:divBdr>
        </w:div>
        <w:div w:id="1953433803">
          <w:marLeft w:val="720"/>
          <w:marRight w:val="0"/>
          <w:marTop w:val="0"/>
          <w:marBottom w:val="0"/>
          <w:divBdr>
            <w:top w:val="none" w:sz="0" w:space="0" w:color="auto"/>
            <w:left w:val="none" w:sz="0" w:space="0" w:color="auto"/>
            <w:bottom w:val="none" w:sz="0" w:space="0" w:color="auto"/>
            <w:right w:val="none" w:sz="0" w:space="0" w:color="auto"/>
          </w:divBdr>
        </w:div>
        <w:div w:id="1682199121">
          <w:marLeft w:val="720"/>
          <w:marRight w:val="0"/>
          <w:marTop w:val="0"/>
          <w:marBottom w:val="0"/>
          <w:divBdr>
            <w:top w:val="none" w:sz="0" w:space="0" w:color="auto"/>
            <w:left w:val="none" w:sz="0" w:space="0" w:color="auto"/>
            <w:bottom w:val="none" w:sz="0" w:space="0" w:color="auto"/>
            <w:right w:val="none" w:sz="0" w:space="0" w:color="auto"/>
          </w:divBdr>
        </w:div>
      </w:divsChild>
    </w:div>
    <w:div w:id="387848058">
      <w:bodyDiv w:val="1"/>
      <w:marLeft w:val="0"/>
      <w:marRight w:val="0"/>
      <w:marTop w:val="0"/>
      <w:marBottom w:val="0"/>
      <w:divBdr>
        <w:top w:val="none" w:sz="0" w:space="0" w:color="auto"/>
        <w:left w:val="none" w:sz="0" w:space="0" w:color="auto"/>
        <w:bottom w:val="none" w:sz="0" w:space="0" w:color="auto"/>
        <w:right w:val="none" w:sz="0" w:space="0" w:color="auto"/>
      </w:divBdr>
    </w:div>
    <w:div w:id="390352139">
      <w:bodyDiv w:val="1"/>
      <w:marLeft w:val="0"/>
      <w:marRight w:val="0"/>
      <w:marTop w:val="0"/>
      <w:marBottom w:val="0"/>
      <w:divBdr>
        <w:top w:val="none" w:sz="0" w:space="0" w:color="auto"/>
        <w:left w:val="none" w:sz="0" w:space="0" w:color="auto"/>
        <w:bottom w:val="none" w:sz="0" w:space="0" w:color="auto"/>
        <w:right w:val="none" w:sz="0" w:space="0" w:color="auto"/>
      </w:divBdr>
    </w:div>
    <w:div w:id="390924648">
      <w:bodyDiv w:val="1"/>
      <w:marLeft w:val="0"/>
      <w:marRight w:val="0"/>
      <w:marTop w:val="0"/>
      <w:marBottom w:val="0"/>
      <w:divBdr>
        <w:top w:val="none" w:sz="0" w:space="0" w:color="auto"/>
        <w:left w:val="none" w:sz="0" w:space="0" w:color="auto"/>
        <w:bottom w:val="none" w:sz="0" w:space="0" w:color="auto"/>
        <w:right w:val="none" w:sz="0" w:space="0" w:color="auto"/>
      </w:divBdr>
      <w:divsChild>
        <w:div w:id="1446146709">
          <w:marLeft w:val="5587"/>
          <w:marRight w:val="0"/>
          <w:marTop w:val="0"/>
          <w:marBottom w:val="0"/>
          <w:divBdr>
            <w:top w:val="none" w:sz="0" w:space="0" w:color="auto"/>
            <w:left w:val="none" w:sz="0" w:space="0" w:color="auto"/>
            <w:bottom w:val="none" w:sz="0" w:space="0" w:color="auto"/>
            <w:right w:val="none" w:sz="0" w:space="0" w:color="auto"/>
          </w:divBdr>
        </w:div>
        <w:div w:id="1967353681">
          <w:marLeft w:val="5587"/>
          <w:marRight w:val="0"/>
          <w:marTop w:val="0"/>
          <w:marBottom w:val="0"/>
          <w:divBdr>
            <w:top w:val="none" w:sz="0" w:space="0" w:color="auto"/>
            <w:left w:val="none" w:sz="0" w:space="0" w:color="auto"/>
            <w:bottom w:val="none" w:sz="0" w:space="0" w:color="auto"/>
            <w:right w:val="none" w:sz="0" w:space="0" w:color="auto"/>
          </w:divBdr>
        </w:div>
      </w:divsChild>
    </w:div>
    <w:div w:id="394550534">
      <w:bodyDiv w:val="1"/>
      <w:marLeft w:val="0"/>
      <w:marRight w:val="0"/>
      <w:marTop w:val="0"/>
      <w:marBottom w:val="0"/>
      <w:divBdr>
        <w:top w:val="none" w:sz="0" w:space="0" w:color="auto"/>
        <w:left w:val="none" w:sz="0" w:space="0" w:color="auto"/>
        <w:bottom w:val="none" w:sz="0" w:space="0" w:color="auto"/>
        <w:right w:val="none" w:sz="0" w:space="0" w:color="auto"/>
      </w:divBdr>
    </w:div>
    <w:div w:id="397825494">
      <w:bodyDiv w:val="1"/>
      <w:marLeft w:val="0"/>
      <w:marRight w:val="0"/>
      <w:marTop w:val="0"/>
      <w:marBottom w:val="0"/>
      <w:divBdr>
        <w:top w:val="none" w:sz="0" w:space="0" w:color="auto"/>
        <w:left w:val="none" w:sz="0" w:space="0" w:color="auto"/>
        <w:bottom w:val="none" w:sz="0" w:space="0" w:color="auto"/>
        <w:right w:val="none" w:sz="0" w:space="0" w:color="auto"/>
      </w:divBdr>
    </w:div>
    <w:div w:id="399207309">
      <w:bodyDiv w:val="1"/>
      <w:marLeft w:val="0"/>
      <w:marRight w:val="0"/>
      <w:marTop w:val="0"/>
      <w:marBottom w:val="0"/>
      <w:divBdr>
        <w:top w:val="none" w:sz="0" w:space="0" w:color="auto"/>
        <w:left w:val="none" w:sz="0" w:space="0" w:color="auto"/>
        <w:bottom w:val="none" w:sz="0" w:space="0" w:color="auto"/>
        <w:right w:val="none" w:sz="0" w:space="0" w:color="auto"/>
      </w:divBdr>
      <w:divsChild>
        <w:div w:id="771241945">
          <w:marLeft w:val="547"/>
          <w:marRight w:val="0"/>
          <w:marTop w:val="0"/>
          <w:marBottom w:val="0"/>
          <w:divBdr>
            <w:top w:val="none" w:sz="0" w:space="0" w:color="auto"/>
            <w:left w:val="none" w:sz="0" w:space="0" w:color="auto"/>
            <w:bottom w:val="none" w:sz="0" w:space="0" w:color="auto"/>
            <w:right w:val="none" w:sz="0" w:space="0" w:color="auto"/>
          </w:divBdr>
        </w:div>
        <w:div w:id="358168154">
          <w:marLeft w:val="547"/>
          <w:marRight w:val="0"/>
          <w:marTop w:val="0"/>
          <w:marBottom w:val="0"/>
          <w:divBdr>
            <w:top w:val="none" w:sz="0" w:space="0" w:color="auto"/>
            <w:left w:val="none" w:sz="0" w:space="0" w:color="auto"/>
            <w:bottom w:val="none" w:sz="0" w:space="0" w:color="auto"/>
            <w:right w:val="none" w:sz="0" w:space="0" w:color="auto"/>
          </w:divBdr>
        </w:div>
        <w:div w:id="888802115">
          <w:marLeft w:val="547"/>
          <w:marRight w:val="0"/>
          <w:marTop w:val="0"/>
          <w:marBottom w:val="0"/>
          <w:divBdr>
            <w:top w:val="none" w:sz="0" w:space="0" w:color="auto"/>
            <w:left w:val="none" w:sz="0" w:space="0" w:color="auto"/>
            <w:bottom w:val="none" w:sz="0" w:space="0" w:color="auto"/>
            <w:right w:val="none" w:sz="0" w:space="0" w:color="auto"/>
          </w:divBdr>
        </w:div>
      </w:divsChild>
    </w:div>
    <w:div w:id="402801927">
      <w:bodyDiv w:val="1"/>
      <w:marLeft w:val="0"/>
      <w:marRight w:val="0"/>
      <w:marTop w:val="0"/>
      <w:marBottom w:val="0"/>
      <w:divBdr>
        <w:top w:val="none" w:sz="0" w:space="0" w:color="auto"/>
        <w:left w:val="none" w:sz="0" w:space="0" w:color="auto"/>
        <w:bottom w:val="none" w:sz="0" w:space="0" w:color="auto"/>
        <w:right w:val="none" w:sz="0" w:space="0" w:color="auto"/>
      </w:divBdr>
    </w:div>
    <w:div w:id="407505221">
      <w:bodyDiv w:val="1"/>
      <w:marLeft w:val="0"/>
      <w:marRight w:val="0"/>
      <w:marTop w:val="0"/>
      <w:marBottom w:val="0"/>
      <w:divBdr>
        <w:top w:val="none" w:sz="0" w:space="0" w:color="auto"/>
        <w:left w:val="none" w:sz="0" w:space="0" w:color="auto"/>
        <w:bottom w:val="none" w:sz="0" w:space="0" w:color="auto"/>
        <w:right w:val="none" w:sz="0" w:space="0" w:color="auto"/>
      </w:divBdr>
    </w:div>
    <w:div w:id="415785685">
      <w:bodyDiv w:val="1"/>
      <w:marLeft w:val="0"/>
      <w:marRight w:val="0"/>
      <w:marTop w:val="0"/>
      <w:marBottom w:val="0"/>
      <w:divBdr>
        <w:top w:val="none" w:sz="0" w:space="0" w:color="auto"/>
        <w:left w:val="none" w:sz="0" w:space="0" w:color="auto"/>
        <w:bottom w:val="none" w:sz="0" w:space="0" w:color="auto"/>
        <w:right w:val="none" w:sz="0" w:space="0" w:color="auto"/>
      </w:divBdr>
    </w:div>
    <w:div w:id="424107222">
      <w:bodyDiv w:val="1"/>
      <w:marLeft w:val="0"/>
      <w:marRight w:val="0"/>
      <w:marTop w:val="0"/>
      <w:marBottom w:val="0"/>
      <w:divBdr>
        <w:top w:val="none" w:sz="0" w:space="0" w:color="auto"/>
        <w:left w:val="none" w:sz="0" w:space="0" w:color="auto"/>
        <w:bottom w:val="none" w:sz="0" w:space="0" w:color="auto"/>
        <w:right w:val="none" w:sz="0" w:space="0" w:color="auto"/>
      </w:divBdr>
    </w:div>
    <w:div w:id="428428537">
      <w:bodyDiv w:val="1"/>
      <w:marLeft w:val="0"/>
      <w:marRight w:val="0"/>
      <w:marTop w:val="0"/>
      <w:marBottom w:val="0"/>
      <w:divBdr>
        <w:top w:val="none" w:sz="0" w:space="0" w:color="auto"/>
        <w:left w:val="none" w:sz="0" w:space="0" w:color="auto"/>
        <w:bottom w:val="none" w:sz="0" w:space="0" w:color="auto"/>
        <w:right w:val="none" w:sz="0" w:space="0" w:color="auto"/>
      </w:divBdr>
      <w:divsChild>
        <w:div w:id="1129326557">
          <w:marLeft w:val="1267"/>
          <w:marRight w:val="0"/>
          <w:marTop w:val="0"/>
          <w:marBottom w:val="0"/>
          <w:divBdr>
            <w:top w:val="none" w:sz="0" w:space="0" w:color="auto"/>
            <w:left w:val="none" w:sz="0" w:space="0" w:color="auto"/>
            <w:bottom w:val="none" w:sz="0" w:space="0" w:color="auto"/>
            <w:right w:val="none" w:sz="0" w:space="0" w:color="auto"/>
          </w:divBdr>
        </w:div>
        <w:div w:id="1772163096">
          <w:marLeft w:val="1267"/>
          <w:marRight w:val="0"/>
          <w:marTop w:val="0"/>
          <w:marBottom w:val="0"/>
          <w:divBdr>
            <w:top w:val="none" w:sz="0" w:space="0" w:color="auto"/>
            <w:left w:val="none" w:sz="0" w:space="0" w:color="auto"/>
            <w:bottom w:val="none" w:sz="0" w:space="0" w:color="auto"/>
            <w:right w:val="none" w:sz="0" w:space="0" w:color="auto"/>
          </w:divBdr>
        </w:div>
        <w:div w:id="63065349">
          <w:marLeft w:val="1267"/>
          <w:marRight w:val="0"/>
          <w:marTop w:val="0"/>
          <w:marBottom w:val="0"/>
          <w:divBdr>
            <w:top w:val="none" w:sz="0" w:space="0" w:color="auto"/>
            <w:left w:val="none" w:sz="0" w:space="0" w:color="auto"/>
            <w:bottom w:val="none" w:sz="0" w:space="0" w:color="auto"/>
            <w:right w:val="none" w:sz="0" w:space="0" w:color="auto"/>
          </w:divBdr>
        </w:div>
        <w:div w:id="1670059340">
          <w:marLeft w:val="1267"/>
          <w:marRight w:val="0"/>
          <w:marTop w:val="0"/>
          <w:marBottom w:val="0"/>
          <w:divBdr>
            <w:top w:val="none" w:sz="0" w:space="0" w:color="auto"/>
            <w:left w:val="none" w:sz="0" w:space="0" w:color="auto"/>
            <w:bottom w:val="none" w:sz="0" w:space="0" w:color="auto"/>
            <w:right w:val="none" w:sz="0" w:space="0" w:color="auto"/>
          </w:divBdr>
        </w:div>
      </w:divsChild>
    </w:div>
    <w:div w:id="434255415">
      <w:bodyDiv w:val="1"/>
      <w:marLeft w:val="0"/>
      <w:marRight w:val="0"/>
      <w:marTop w:val="0"/>
      <w:marBottom w:val="0"/>
      <w:divBdr>
        <w:top w:val="none" w:sz="0" w:space="0" w:color="auto"/>
        <w:left w:val="none" w:sz="0" w:space="0" w:color="auto"/>
        <w:bottom w:val="none" w:sz="0" w:space="0" w:color="auto"/>
        <w:right w:val="none" w:sz="0" w:space="0" w:color="auto"/>
      </w:divBdr>
    </w:div>
    <w:div w:id="438718605">
      <w:bodyDiv w:val="1"/>
      <w:marLeft w:val="0"/>
      <w:marRight w:val="0"/>
      <w:marTop w:val="0"/>
      <w:marBottom w:val="0"/>
      <w:divBdr>
        <w:top w:val="none" w:sz="0" w:space="0" w:color="auto"/>
        <w:left w:val="none" w:sz="0" w:space="0" w:color="auto"/>
        <w:bottom w:val="none" w:sz="0" w:space="0" w:color="auto"/>
        <w:right w:val="none" w:sz="0" w:space="0" w:color="auto"/>
      </w:divBdr>
      <w:divsChild>
        <w:div w:id="1452430778">
          <w:marLeft w:val="1166"/>
          <w:marRight w:val="0"/>
          <w:marTop w:val="154"/>
          <w:marBottom w:val="0"/>
          <w:divBdr>
            <w:top w:val="none" w:sz="0" w:space="0" w:color="auto"/>
            <w:left w:val="none" w:sz="0" w:space="0" w:color="auto"/>
            <w:bottom w:val="none" w:sz="0" w:space="0" w:color="auto"/>
            <w:right w:val="none" w:sz="0" w:space="0" w:color="auto"/>
          </w:divBdr>
        </w:div>
        <w:div w:id="1626231761">
          <w:marLeft w:val="1166"/>
          <w:marRight w:val="0"/>
          <w:marTop w:val="154"/>
          <w:marBottom w:val="0"/>
          <w:divBdr>
            <w:top w:val="none" w:sz="0" w:space="0" w:color="auto"/>
            <w:left w:val="none" w:sz="0" w:space="0" w:color="auto"/>
            <w:bottom w:val="none" w:sz="0" w:space="0" w:color="auto"/>
            <w:right w:val="none" w:sz="0" w:space="0" w:color="auto"/>
          </w:divBdr>
        </w:div>
        <w:div w:id="191580973">
          <w:marLeft w:val="1166"/>
          <w:marRight w:val="0"/>
          <w:marTop w:val="154"/>
          <w:marBottom w:val="0"/>
          <w:divBdr>
            <w:top w:val="none" w:sz="0" w:space="0" w:color="auto"/>
            <w:left w:val="none" w:sz="0" w:space="0" w:color="auto"/>
            <w:bottom w:val="none" w:sz="0" w:space="0" w:color="auto"/>
            <w:right w:val="none" w:sz="0" w:space="0" w:color="auto"/>
          </w:divBdr>
        </w:div>
        <w:div w:id="462429834">
          <w:marLeft w:val="1166"/>
          <w:marRight w:val="0"/>
          <w:marTop w:val="154"/>
          <w:marBottom w:val="0"/>
          <w:divBdr>
            <w:top w:val="none" w:sz="0" w:space="0" w:color="auto"/>
            <w:left w:val="none" w:sz="0" w:space="0" w:color="auto"/>
            <w:bottom w:val="none" w:sz="0" w:space="0" w:color="auto"/>
            <w:right w:val="none" w:sz="0" w:space="0" w:color="auto"/>
          </w:divBdr>
        </w:div>
        <w:div w:id="459541496">
          <w:marLeft w:val="1166"/>
          <w:marRight w:val="0"/>
          <w:marTop w:val="154"/>
          <w:marBottom w:val="0"/>
          <w:divBdr>
            <w:top w:val="none" w:sz="0" w:space="0" w:color="auto"/>
            <w:left w:val="none" w:sz="0" w:space="0" w:color="auto"/>
            <w:bottom w:val="none" w:sz="0" w:space="0" w:color="auto"/>
            <w:right w:val="none" w:sz="0" w:space="0" w:color="auto"/>
          </w:divBdr>
        </w:div>
        <w:div w:id="927619715">
          <w:marLeft w:val="1166"/>
          <w:marRight w:val="0"/>
          <w:marTop w:val="154"/>
          <w:marBottom w:val="0"/>
          <w:divBdr>
            <w:top w:val="none" w:sz="0" w:space="0" w:color="auto"/>
            <w:left w:val="none" w:sz="0" w:space="0" w:color="auto"/>
            <w:bottom w:val="none" w:sz="0" w:space="0" w:color="auto"/>
            <w:right w:val="none" w:sz="0" w:space="0" w:color="auto"/>
          </w:divBdr>
        </w:div>
        <w:div w:id="151411172">
          <w:marLeft w:val="1166"/>
          <w:marRight w:val="0"/>
          <w:marTop w:val="154"/>
          <w:marBottom w:val="0"/>
          <w:divBdr>
            <w:top w:val="none" w:sz="0" w:space="0" w:color="auto"/>
            <w:left w:val="none" w:sz="0" w:space="0" w:color="auto"/>
            <w:bottom w:val="none" w:sz="0" w:space="0" w:color="auto"/>
            <w:right w:val="none" w:sz="0" w:space="0" w:color="auto"/>
          </w:divBdr>
        </w:div>
      </w:divsChild>
    </w:div>
    <w:div w:id="443621654">
      <w:bodyDiv w:val="1"/>
      <w:marLeft w:val="0"/>
      <w:marRight w:val="0"/>
      <w:marTop w:val="0"/>
      <w:marBottom w:val="0"/>
      <w:divBdr>
        <w:top w:val="none" w:sz="0" w:space="0" w:color="auto"/>
        <w:left w:val="none" w:sz="0" w:space="0" w:color="auto"/>
        <w:bottom w:val="none" w:sz="0" w:space="0" w:color="auto"/>
        <w:right w:val="none" w:sz="0" w:space="0" w:color="auto"/>
      </w:divBdr>
    </w:div>
    <w:div w:id="458962114">
      <w:bodyDiv w:val="1"/>
      <w:marLeft w:val="0"/>
      <w:marRight w:val="0"/>
      <w:marTop w:val="0"/>
      <w:marBottom w:val="0"/>
      <w:divBdr>
        <w:top w:val="none" w:sz="0" w:space="0" w:color="auto"/>
        <w:left w:val="none" w:sz="0" w:space="0" w:color="auto"/>
        <w:bottom w:val="none" w:sz="0" w:space="0" w:color="auto"/>
        <w:right w:val="none" w:sz="0" w:space="0" w:color="auto"/>
      </w:divBdr>
      <w:divsChild>
        <w:div w:id="633870982">
          <w:marLeft w:val="1987"/>
          <w:marRight w:val="0"/>
          <w:marTop w:val="0"/>
          <w:marBottom w:val="0"/>
          <w:divBdr>
            <w:top w:val="none" w:sz="0" w:space="0" w:color="auto"/>
            <w:left w:val="none" w:sz="0" w:space="0" w:color="auto"/>
            <w:bottom w:val="none" w:sz="0" w:space="0" w:color="auto"/>
            <w:right w:val="none" w:sz="0" w:space="0" w:color="auto"/>
          </w:divBdr>
        </w:div>
        <w:div w:id="196044945">
          <w:marLeft w:val="1987"/>
          <w:marRight w:val="0"/>
          <w:marTop w:val="0"/>
          <w:marBottom w:val="0"/>
          <w:divBdr>
            <w:top w:val="none" w:sz="0" w:space="0" w:color="auto"/>
            <w:left w:val="none" w:sz="0" w:space="0" w:color="auto"/>
            <w:bottom w:val="none" w:sz="0" w:space="0" w:color="auto"/>
            <w:right w:val="none" w:sz="0" w:space="0" w:color="auto"/>
          </w:divBdr>
        </w:div>
      </w:divsChild>
    </w:div>
    <w:div w:id="460612512">
      <w:bodyDiv w:val="1"/>
      <w:marLeft w:val="0"/>
      <w:marRight w:val="0"/>
      <w:marTop w:val="0"/>
      <w:marBottom w:val="0"/>
      <w:divBdr>
        <w:top w:val="none" w:sz="0" w:space="0" w:color="auto"/>
        <w:left w:val="none" w:sz="0" w:space="0" w:color="auto"/>
        <w:bottom w:val="none" w:sz="0" w:space="0" w:color="auto"/>
        <w:right w:val="none" w:sz="0" w:space="0" w:color="auto"/>
      </w:divBdr>
      <w:divsChild>
        <w:div w:id="425880798">
          <w:marLeft w:val="1987"/>
          <w:marRight w:val="0"/>
          <w:marTop w:val="0"/>
          <w:marBottom w:val="0"/>
          <w:divBdr>
            <w:top w:val="none" w:sz="0" w:space="0" w:color="auto"/>
            <w:left w:val="none" w:sz="0" w:space="0" w:color="auto"/>
            <w:bottom w:val="none" w:sz="0" w:space="0" w:color="auto"/>
            <w:right w:val="none" w:sz="0" w:space="0" w:color="auto"/>
          </w:divBdr>
        </w:div>
        <w:div w:id="439378068">
          <w:marLeft w:val="1987"/>
          <w:marRight w:val="0"/>
          <w:marTop w:val="0"/>
          <w:marBottom w:val="0"/>
          <w:divBdr>
            <w:top w:val="none" w:sz="0" w:space="0" w:color="auto"/>
            <w:left w:val="none" w:sz="0" w:space="0" w:color="auto"/>
            <w:bottom w:val="none" w:sz="0" w:space="0" w:color="auto"/>
            <w:right w:val="none" w:sz="0" w:space="0" w:color="auto"/>
          </w:divBdr>
        </w:div>
        <w:div w:id="629632368">
          <w:marLeft w:val="1987"/>
          <w:marRight w:val="0"/>
          <w:marTop w:val="0"/>
          <w:marBottom w:val="0"/>
          <w:divBdr>
            <w:top w:val="none" w:sz="0" w:space="0" w:color="auto"/>
            <w:left w:val="none" w:sz="0" w:space="0" w:color="auto"/>
            <w:bottom w:val="none" w:sz="0" w:space="0" w:color="auto"/>
            <w:right w:val="none" w:sz="0" w:space="0" w:color="auto"/>
          </w:divBdr>
        </w:div>
      </w:divsChild>
    </w:div>
    <w:div w:id="460805764">
      <w:bodyDiv w:val="1"/>
      <w:marLeft w:val="0"/>
      <w:marRight w:val="0"/>
      <w:marTop w:val="0"/>
      <w:marBottom w:val="0"/>
      <w:divBdr>
        <w:top w:val="none" w:sz="0" w:space="0" w:color="auto"/>
        <w:left w:val="none" w:sz="0" w:space="0" w:color="auto"/>
        <w:bottom w:val="none" w:sz="0" w:space="0" w:color="auto"/>
        <w:right w:val="none" w:sz="0" w:space="0" w:color="auto"/>
      </w:divBdr>
    </w:div>
    <w:div w:id="463157618">
      <w:bodyDiv w:val="1"/>
      <w:marLeft w:val="0"/>
      <w:marRight w:val="0"/>
      <w:marTop w:val="0"/>
      <w:marBottom w:val="0"/>
      <w:divBdr>
        <w:top w:val="none" w:sz="0" w:space="0" w:color="auto"/>
        <w:left w:val="none" w:sz="0" w:space="0" w:color="auto"/>
        <w:bottom w:val="none" w:sz="0" w:space="0" w:color="auto"/>
        <w:right w:val="none" w:sz="0" w:space="0" w:color="auto"/>
      </w:divBdr>
    </w:div>
    <w:div w:id="468942094">
      <w:bodyDiv w:val="1"/>
      <w:marLeft w:val="0"/>
      <w:marRight w:val="0"/>
      <w:marTop w:val="0"/>
      <w:marBottom w:val="0"/>
      <w:divBdr>
        <w:top w:val="none" w:sz="0" w:space="0" w:color="auto"/>
        <w:left w:val="none" w:sz="0" w:space="0" w:color="auto"/>
        <w:bottom w:val="none" w:sz="0" w:space="0" w:color="auto"/>
        <w:right w:val="none" w:sz="0" w:space="0" w:color="auto"/>
      </w:divBdr>
    </w:div>
    <w:div w:id="474444831">
      <w:bodyDiv w:val="1"/>
      <w:marLeft w:val="0"/>
      <w:marRight w:val="0"/>
      <w:marTop w:val="0"/>
      <w:marBottom w:val="0"/>
      <w:divBdr>
        <w:top w:val="none" w:sz="0" w:space="0" w:color="auto"/>
        <w:left w:val="none" w:sz="0" w:space="0" w:color="auto"/>
        <w:bottom w:val="none" w:sz="0" w:space="0" w:color="auto"/>
        <w:right w:val="none" w:sz="0" w:space="0" w:color="auto"/>
      </w:divBdr>
    </w:div>
    <w:div w:id="477650091">
      <w:bodyDiv w:val="1"/>
      <w:marLeft w:val="0"/>
      <w:marRight w:val="0"/>
      <w:marTop w:val="0"/>
      <w:marBottom w:val="0"/>
      <w:divBdr>
        <w:top w:val="none" w:sz="0" w:space="0" w:color="auto"/>
        <w:left w:val="none" w:sz="0" w:space="0" w:color="auto"/>
        <w:bottom w:val="none" w:sz="0" w:space="0" w:color="auto"/>
        <w:right w:val="none" w:sz="0" w:space="0" w:color="auto"/>
      </w:divBdr>
    </w:div>
    <w:div w:id="480924866">
      <w:bodyDiv w:val="1"/>
      <w:marLeft w:val="0"/>
      <w:marRight w:val="0"/>
      <w:marTop w:val="0"/>
      <w:marBottom w:val="0"/>
      <w:divBdr>
        <w:top w:val="none" w:sz="0" w:space="0" w:color="auto"/>
        <w:left w:val="none" w:sz="0" w:space="0" w:color="auto"/>
        <w:bottom w:val="none" w:sz="0" w:space="0" w:color="auto"/>
        <w:right w:val="none" w:sz="0" w:space="0" w:color="auto"/>
      </w:divBdr>
      <w:divsChild>
        <w:div w:id="276109508">
          <w:marLeft w:val="446"/>
          <w:marRight w:val="0"/>
          <w:marTop w:val="0"/>
          <w:marBottom w:val="0"/>
          <w:divBdr>
            <w:top w:val="none" w:sz="0" w:space="0" w:color="auto"/>
            <w:left w:val="none" w:sz="0" w:space="0" w:color="auto"/>
            <w:bottom w:val="none" w:sz="0" w:space="0" w:color="auto"/>
            <w:right w:val="none" w:sz="0" w:space="0" w:color="auto"/>
          </w:divBdr>
        </w:div>
        <w:div w:id="361591692">
          <w:marLeft w:val="446"/>
          <w:marRight w:val="0"/>
          <w:marTop w:val="0"/>
          <w:marBottom w:val="0"/>
          <w:divBdr>
            <w:top w:val="none" w:sz="0" w:space="0" w:color="auto"/>
            <w:left w:val="none" w:sz="0" w:space="0" w:color="auto"/>
            <w:bottom w:val="none" w:sz="0" w:space="0" w:color="auto"/>
            <w:right w:val="none" w:sz="0" w:space="0" w:color="auto"/>
          </w:divBdr>
        </w:div>
        <w:div w:id="1766925285">
          <w:marLeft w:val="446"/>
          <w:marRight w:val="0"/>
          <w:marTop w:val="0"/>
          <w:marBottom w:val="0"/>
          <w:divBdr>
            <w:top w:val="none" w:sz="0" w:space="0" w:color="auto"/>
            <w:left w:val="none" w:sz="0" w:space="0" w:color="auto"/>
            <w:bottom w:val="none" w:sz="0" w:space="0" w:color="auto"/>
            <w:right w:val="none" w:sz="0" w:space="0" w:color="auto"/>
          </w:divBdr>
        </w:div>
      </w:divsChild>
    </w:div>
    <w:div w:id="481581471">
      <w:bodyDiv w:val="1"/>
      <w:marLeft w:val="0"/>
      <w:marRight w:val="0"/>
      <w:marTop w:val="0"/>
      <w:marBottom w:val="0"/>
      <w:divBdr>
        <w:top w:val="none" w:sz="0" w:space="0" w:color="auto"/>
        <w:left w:val="none" w:sz="0" w:space="0" w:color="auto"/>
        <w:bottom w:val="none" w:sz="0" w:space="0" w:color="auto"/>
        <w:right w:val="none" w:sz="0" w:space="0" w:color="auto"/>
      </w:divBdr>
      <w:divsChild>
        <w:div w:id="500975570">
          <w:marLeft w:val="547"/>
          <w:marRight w:val="0"/>
          <w:marTop w:val="0"/>
          <w:marBottom w:val="0"/>
          <w:divBdr>
            <w:top w:val="none" w:sz="0" w:space="0" w:color="auto"/>
            <w:left w:val="none" w:sz="0" w:space="0" w:color="auto"/>
            <w:bottom w:val="none" w:sz="0" w:space="0" w:color="auto"/>
            <w:right w:val="none" w:sz="0" w:space="0" w:color="auto"/>
          </w:divBdr>
        </w:div>
        <w:div w:id="1579441593">
          <w:marLeft w:val="547"/>
          <w:marRight w:val="0"/>
          <w:marTop w:val="0"/>
          <w:marBottom w:val="0"/>
          <w:divBdr>
            <w:top w:val="none" w:sz="0" w:space="0" w:color="auto"/>
            <w:left w:val="none" w:sz="0" w:space="0" w:color="auto"/>
            <w:bottom w:val="none" w:sz="0" w:space="0" w:color="auto"/>
            <w:right w:val="none" w:sz="0" w:space="0" w:color="auto"/>
          </w:divBdr>
        </w:div>
        <w:div w:id="740173661">
          <w:marLeft w:val="547"/>
          <w:marRight w:val="0"/>
          <w:marTop w:val="0"/>
          <w:marBottom w:val="0"/>
          <w:divBdr>
            <w:top w:val="none" w:sz="0" w:space="0" w:color="auto"/>
            <w:left w:val="none" w:sz="0" w:space="0" w:color="auto"/>
            <w:bottom w:val="none" w:sz="0" w:space="0" w:color="auto"/>
            <w:right w:val="none" w:sz="0" w:space="0" w:color="auto"/>
          </w:divBdr>
        </w:div>
        <w:div w:id="995374051">
          <w:marLeft w:val="547"/>
          <w:marRight w:val="0"/>
          <w:marTop w:val="0"/>
          <w:marBottom w:val="0"/>
          <w:divBdr>
            <w:top w:val="none" w:sz="0" w:space="0" w:color="auto"/>
            <w:left w:val="none" w:sz="0" w:space="0" w:color="auto"/>
            <w:bottom w:val="none" w:sz="0" w:space="0" w:color="auto"/>
            <w:right w:val="none" w:sz="0" w:space="0" w:color="auto"/>
          </w:divBdr>
        </w:div>
      </w:divsChild>
    </w:div>
    <w:div w:id="482508627">
      <w:bodyDiv w:val="1"/>
      <w:marLeft w:val="0"/>
      <w:marRight w:val="0"/>
      <w:marTop w:val="0"/>
      <w:marBottom w:val="0"/>
      <w:divBdr>
        <w:top w:val="none" w:sz="0" w:space="0" w:color="auto"/>
        <w:left w:val="none" w:sz="0" w:space="0" w:color="auto"/>
        <w:bottom w:val="none" w:sz="0" w:space="0" w:color="auto"/>
        <w:right w:val="none" w:sz="0" w:space="0" w:color="auto"/>
      </w:divBdr>
    </w:div>
    <w:div w:id="482821315">
      <w:bodyDiv w:val="1"/>
      <w:marLeft w:val="0"/>
      <w:marRight w:val="0"/>
      <w:marTop w:val="0"/>
      <w:marBottom w:val="0"/>
      <w:divBdr>
        <w:top w:val="none" w:sz="0" w:space="0" w:color="auto"/>
        <w:left w:val="none" w:sz="0" w:space="0" w:color="auto"/>
        <w:bottom w:val="none" w:sz="0" w:space="0" w:color="auto"/>
        <w:right w:val="none" w:sz="0" w:space="0" w:color="auto"/>
      </w:divBdr>
      <w:divsChild>
        <w:div w:id="459423482">
          <w:marLeft w:val="720"/>
          <w:marRight w:val="0"/>
          <w:marTop w:val="0"/>
          <w:marBottom w:val="0"/>
          <w:divBdr>
            <w:top w:val="none" w:sz="0" w:space="0" w:color="auto"/>
            <w:left w:val="none" w:sz="0" w:space="0" w:color="auto"/>
            <w:bottom w:val="none" w:sz="0" w:space="0" w:color="auto"/>
            <w:right w:val="none" w:sz="0" w:space="0" w:color="auto"/>
          </w:divBdr>
        </w:div>
      </w:divsChild>
    </w:div>
    <w:div w:id="488325718">
      <w:bodyDiv w:val="1"/>
      <w:marLeft w:val="0"/>
      <w:marRight w:val="0"/>
      <w:marTop w:val="0"/>
      <w:marBottom w:val="0"/>
      <w:divBdr>
        <w:top w:val="none" w:sz="0" w:space="0" w:color="auto"/>
        <w:left w:val="none" w:sz="0" w:space="0" w:color="auto"/>
        <w:bottom w:val="none" w:sz="0" w:space="0" w:color="auto"/>
        <w:right w:val="none" w:sz="0" w:space="0" w:color="auto"/>
      </w:divBdr>
      <w:divsChild>
        <w:div w:id="1603342836">
          <w:marLeft w:val="1267"/>
          <w:marRight w:val="0"/>
          <w:marTop w:val="0"/>
          <w:marBottom w:val="0"/>
          <w:divBdr>
            <w:top w:val="none" w:sz="0" w:space="0" w:color="auto"/>
            <w:left w:val="none" w:sz="0" w:space="0" w:color="auto"/>
            <w:bottom w:val="none" w:sz="0" w:space="0" w:color="auto"/>
            <w:right w:val="none" w:sz="0" w:space="0" w:color="auto"/>
          </w:divBdr>
        </w:div>
        <w:div w:id="989021294">
          <w:marLeft w:val="1267"/>
          <w:marRight w:val="0"/>
          <w:marTop w:val="0"/>
          <w:marBottom w:val="0"/>
          <w:divBdr>
            <w:top w:val="none" w:sz="0" w:space="0" w:color="auto"/>
            <w:left w:val="none" w:sz="0" w:space="0" w:color="auto"/>
            <w:bottom w:val="none" w:sz="0" w:space="0" w:color="auto"/>
            <w:right w:val="none" w:sz="0" w:space="0" w:color="auto"/>
          </w:divBdr>
        </w:div>
        <w:div w:id="1217934747">
          <w:marLeft w:val="1267"/>
          <w:marRight w:val="0"/>
          <w:marTop w:val="0"/>
          <w:marBottom w:val="0"/>
          <w:divBdr>
            <w:top w:val="none" w:sz="0" w:space="0" w:color="auto"/>
            <w:left w:val="none" w:sz="0" w:space="0" w:color="auto"/>
            <w:bottom w:val="none" w:sz="0" w:space="0" w:color="auto"/>
            <w:right w:val="none" w:sz="0" w:space="0" w:color="auto"/>
          </w:divBdr>
        </w:div>
        <w:div w:id="7803656">
          <w:marLeft w:val="1267"/>
          <w:marRight w:val="0"/>
          <w:marTop w:val="0"/>
          <w:marBottom w:val="0"/>
          <w:divBdr>
            <w:top w:val="none" w:sz="0" w:space="0" w:color="auto"/>
            <w:left w:val="none" w:sz="0" w:space="0" w:color="auto"/>
            <w:bottom w:val="none" w:sz="0" w:space="0" w:color="auto"/>
            <w:right w:val="none" w:sz="0" w:space="0" w:color="auto"/>
          </w:divBdr>
        </w:div>
      </w:divsChild>
    </w:div>
    <w:div w:id="491023918">
      <w:bodyDiv w:val="1"/>
      <w:marLeft w:val="0"/>
      <w:marRight w:val="0"/>
      <w:marTop w:val="0"/>
      <w:marBottom w:val="0"/>
      <w:divBdr>
        <w:top w:val="none" w:sz="0" w:space="0" w:color="auto"/>
        <w:left w:val="none" w:sz="0" w:space="0" w:color="auto"/>
        <w:bottom w:val="none" w:sz="0" w:space="0" w:color="auto"/>
        <w:right w:val="none" w:sz="0" w:space="0" w:color="auto"/>
      </w:divBdr>
      <w:divsChild>
        <w:div w:id="1701664898">
          <w:marLeft w:val="547"/>
          <w:marRight w:val="0"/>
          <w:marTop w:val="0"/>
          <w:marBottom w:val="0"/>
          <w:divBdr>
            <w:top w:val="none" w:sz="0" w:space="0" w:color="auto"/>
            <w:left w:val="none" w:sz="0" w:space="0" w:color="auto"/>
            <w:bottom w:val="none" w:sz="0" w:space="0" w:color="auto"/>
            <w:right w:val="none" w:sz="0" w:space="0" w:color="auto"/>
          </w:divBdr>
        </w:div>
        <w:div w:id="126360602">
          <w:marLeft w:val="547"/>
          <w:marRight w:val="0"/>
          <w:marTop w:val="0"/>
          <w:marBottom w:val="0"/>
          <w:divBdr>
            <w:top w:val="none" w:sz="0" w:space="0" w:color="auto"/>
            <w:left w:val="none" w:sz="0" w:space="0" w:color="auto"/>
            <w:bottom w:val="none" w:sz="0" w:space="0" w:color="auto"/>
            <w:right w:val="none" w:sz="0" w:space="0" w:color="auto"/>
          </w:divBdr>
        </w:div>
      </w:divsChild>
    </w:div>
    <w:div w:id="493952834">
      <w:bodyDiv w:val="1"/>
      <w:marLeft w:val="0"/>
      <w:marRight w:val="0"/>
      <w:marTop w:val="0"/>
      <w:marBottom w:val="0"/>
      <w:divBdr>
        <w:top w:val="none" w:sz="0" w:space="0" w:color="auto"/>
        <w:left w:val="none" w:sz="0" w:space="0" w:color="auto"/>
        <w:bottom w:val="none" w:sz="0" w:space="0" w:color="auto"/>
        <w:right w:val="none" w:sz="0" w:space="0" w:color="auto"/>
      </w:divBdr>
    </w:div>
    <w:div w:id="496774726">
      <w:bodyDiv w:val="1"/>
      <w:marLeft w:val="0"/>
      <w:marRight w:val="0"/>
      <w:marTop w:val="0"/>
      <w:marBottom w:val="0"/>
      <w:divBdr>
        <w:top w:val="none" w:sz="0" w:space="0" w:color="auto"/>
        <w:left w:val="none" w:sz="0" w:space="0" w:color="auto"/>
        <w:bottom w:val="none" w:sz="0" w:space="0" w:color="auto"/>
        <w:right w:val="none" w:sz="0" w:space="0" w:color="auto"/>
      </w:divBdr>
    </w:div>
    <w:div w:id="502209236">
      <w:bodyDiv w:val="1"/>
      <w:marLeft w:val="0"/>
      <w:marRight w:val="0"/>
      <w:marTop w:val="0"/>
      <w:marBottom w:val="0"/>
      <w:divBdr>
        <w:top w:val="none" w:sz="0" w:space="0" w:color="auto"/>
        <w:left w:val="none" w:sz="0" w:space="0" w:color="auto"/>
        <w:bottom w:val="none" w:sz="0" w:space="0" w:color="auto"/>
        <w:right w:val="none" w:sz="0" w:space="0" w:color="auto"/>
      </w:divBdr>
      <w:divsChild>
        <w:div w:id="969937594">
          <w:marLeft w:val="547"/>
          <w:marRight w:val="0"/>
          <w:marTop w:val="0"/>
          <w:marBottom w:val="0"/>
          <w:divBdr>
            <w:top w:val="none" w:sz="0" w:space="0" w:color="auto"/>
            <w:left w:val="none" w:sz="0" w:space="0" w:color="auto"/>
            <w:bottom w:val="none" w:sz="0" w:space="0" w:color="auto"/>
            <w:right w:val="none" w:sz="0" w:space="0" w:color="auto"/>
          </w:divBdr>
        </w:div>
        <w:div w:id="1700933036">
          <w:marLeft w:val="547"/>
          <w:marRight w:val="0"/>
          <w:marTop w:val="0"/>
          <w:marBottom w:val="0"/>
          <w:divBdr>
            <w:top w:val="none" w:sz="0" w:space="0" w:color="auto"/>
            <w:left w:val="none" w:sz="0" w:space="0" w:color="auto"/>
            <w:bottom w:val="none" w:sz="0" w:space="0" w:color="auto"/>
            <w:right w:val="none" w:sz="0" w:space="0" w:color="auto"/>
          </w:divBdr>
        </w:div>
        <w:div w:id="835271745">
          <w:marLeft w:val="547"/>
          <w:marRight w:val="0"/>
          <w:marTop w:val="0"/>
          <w:marBottom w:val="0"/>
          <w:divBdr>
            <w:top w:val="none" w:sz="0" w:space="0" w:color="auto"/>
            <w:left w:val="none" w:sz="0" w:space="0" w:color="auto"/>
            <w:bottom w:val="none" w:sz="0" w:space="0" w:color="auto"/>
            <w:right w:val="none" w:sz="0" w:space="0" w:color="auto"/>
          </w:divBdr>
        </w:div>
      </w:divsChild>
    </w:div>
    <w:div w:id="509567402">
      <w:bodyDiv w:val="1"/>
      <w:marLeft w:val="0"/>
      <w:marRight w:val="0"/>
      <w:marTop w:val="0"/>
      <w:marBottom w:val="0"/>
      <w:divBdr>
        <w:top w:val="none" w:sz="0" w:space="0" w:color="auto"/>
        <w:left w:val="none" w:sz="0" w:space="0" w:color="auto"/>
        <w:bottom w:val="none" w:sz="0" w:space="0" w:color="auto"/>
        <w:right w:val="none" w:sz="0" w:space="0" w:color="auto"/>
      </w:divBdr>
    </w:div>
    <w:div w:id="514273486">
      <w:bodyDiv w:val="1"/>
      <w:marLeft w:val="0"/>
      <w:marRight w:val="0"/>
      <w:marTop w:val="0"/>
      <w:marBottom w:val="0"/>
      <w:divBdr>
        <w:top w:val="none" w:sz="0" w:space="0" w:color="auto"/>
        <w:left w:val="none" w:sz="0" w:space="0" w:color="auto"/>
        <w:bottom w:val="none" w:sz="0" w:space="0" w:color="auto"/>
        <w:right w:val="none" w:sz="0" w:space="0" w:color="auto"/>
      </w:divBdr>
    </w:div>
    <w:div w:id="524288640">
      <w:bodyDiv w:val="1"/>
      <w:marLeft w:val="0"/>
      <w:marRight w:val="0"/>
      <w:marTop w:val="0"/>
      <w:marBottom w:val="0"/>
      <w:divBdr>
        <w:top w:val="none" w:sz="0" w:space="0" w:color="auto"/>
        <w:left w:val="none" w:sz="0" w:space="0" w:color="auto"/>
        <w:bottom w:val="none" w:sz="0" w:space="0" w:color="auto"/>
        <w:right w:val="none" w:sz="0" w:space="0" w:color="auto"/>
      </w:divBdr>
    </w:div>
    <w:div w:id="540675703">
      <w:bodyDiv w:val="1"/>
      <w:marLeft w:val="0"/>
      <w:marRight w:val="0"/>
      <w:marTop w:val="0"/>
      <w:marBottom w:val="0"/>
      <w:divBdr>
        <w:top w:val="none" w:sz="0" w:space="0" w:color="auto"/>
        <w:left w:val="none" w:sz="0" w:space="0" w:color="auto"/>
        <w:bottom w:val="none" w:sz="0" w:space="0" w:color="auto"/>
        <w:right w:val="none" w:sz="0" w:space="0" w:color="auto"/>
      </w:divBdr>
    </w:div>
    <w:div w:id="541751965">
      <w:bodyDiv w:val="1"/>
      <w:marLeft w:val="0"/>
      <w:marRight w:val="0"/>
      <w:marTop w:val="0"/>
      <w:marBottom w:val="0"/>
      <w:divBdr>
        <w:top w:val="none" w:sz="0" w:space="0" w:color="auto"/>
        <w:left w:val="none" w:sz="0" w:space="0" w:color="auto"/>
        <w:bottom w:val="none" w:sz="0" w:space="0" w:color="auto"/>
        <w:right w:val="none" w:sz="0" w:space="0" w:color="auto"/>
      </w:divBdr>
    </w:div>
    <w:div w:id="545291440">
      <w:bodyDiv w:val="1"/>
      <w:marLeft w:val="0"/>
      <w:marRight w:val="0"/>
      <w:marTop w:val="0"/>
      <w:marBottom w:val="0"/>
      <w:divBdr>
        <w:top w:val="none" w:sz="0" w:space="0" w:color="auto"/>
        <w:left w:val="none" w:sz="0" w:space="0" w:color="auto"/>
        <w:bottom w:val="none" w:sz="0" w:space="0" w:color="auto"/>
        <w:right w:val="none" w:sz="0" w:space="0" w:color="auto"/>
      </w:divBdr>
    </w:div>
    <w:div w:id="547037548">
      <w:bodyDiv w:val="1"/>
      <w:marLeft w:val="0"/>
      <w:marRight w:val="0"/>
      <w:marTop w:val="0"/>
      <w:marBottom w:val="0"/>
      <w:divBdr>
        <w:top w:val="none" w:sz="0" w:space="0" w:color="auto"/>
        <w:left w:val="none" w:sz="0" w:space="0" w:color="auto"/>
        <w:bottom w:val="none" w:sz="0" w:space="0" w:color="auto"/>
        <w:right w:val="none" w:sz="0" w:space="0" w:color="auto"/>
      </w:divBdr>
    </w:div>
    <w:div w:id="547495367">
      <w:bodyDiv w:val="1"/>
      <w:marLeft w:val="0"/>
      <w:marRight w:val="0"/>
      <w:marTop w:val="0"/>
      <w:marBottom w:val="0"/>
      <w:divBdr>
        <w:top w:val="none" w:sz="0" w:space="0" w:color="auto"/>
        <w:left w:val="none" w:sz="0" w:space="0" w:color="auto"/>
        <w:bottom w:val="none" w:sz="0" w:space="0" w:color="auto"/>
        <w:right w:val="none" w:sz="0" w:space="0" w:color="auto"/>
      </w:divBdr>
      <w:divsChild>
        <w:div w:id="1214535256">
          <w:marLeft w:val="1166"/>
          <w:marRight w:val="0"/>
          <w:marTop w:val="115"/>
          <w:marBottom w:val="0"/>
          <w:divBdr>
            <w:top w:val="none" w:sz="0" w:space="0" w:color="auto"/>
            <w:left w:val="none" w:sz="0" w:space="0" w:color="auto"/>
            <w:bottom w:val="none" w:sz="0" w:space="0" w:color="auto"/>
            <w:right w:val="none" w:sz="0" w:space="0" w:color="auto"/>
          </w:divBdr>
        </w:div>
        <w:div w:id="382101058">
          <w:marLeft w:val="1166"/>
          <w:marRight w:val="0"/>
          <w:marTop w:val="115"/>
          <w:marBottom w:val="0"/>
          <w:divBdr>
            <w:top w:val="none" w:sz="0" w:space="0" w:color="auto"/>
            <w:left w:val="none" w:sz="0" w:space="0" w:color="auto"/>
            <w:bottom w:val="none" w:sz="0" w:space="0" w:color="auto"/>
            <w:right w:val="none" w:sz="0" w:space="0" w:color="auto"/>
          </w:divBdr>
        </w:div>
      </w:divsChild>
    </w:div>
    <w:div w:id="548036412">
      <w:bodyDiv w:val="1"/>
      <w:marLeft w:val="0"/>
      <w:marRight w:val="0"/>
      <w:marTop w:val="0"/>
      <w:marBottom w:val="0"/>
      <w:divBdr>
        <w:top w:val="none" w:sz="0" w:space="0" w:color="auto"/>
        <w:left w:val="none" w:sz="0" w:space="0" w:color="auto"/>
        <w:bottom w:val="none" w:sz="0" w:space="0" w:color="auto"/>
        <w:right w:val="none" w:sz="0" w:space="0" w:color="auto"/>
      </w:divBdr>
    </w:div>
    <w:div w:id="548499096">
      <w:bodyDiv w:val="1"/>
      <w:marLeft w:val="0"/>
      <w:marRight w:val="0"/>
      <w:marTop w:val="0"/>
      <w:marBottom w:val="0"/>
      <w:divBdr>
        <w:top w:val="none" w:sz="0" w:space="0" w:color="auto"/>
        <w:left w:val="none" w:sz="0" w:space="0" w:color="auto"/>
        <w:bottom w:val="none" w:sz="0" w:space="0" w:color="auto"/>
        <w:right w:val="none" w:sz="0" w:space="0" w:color="auto"/>
      </w:divBdr>
    </w:div>
    <w:div w:id="566304587">
      <w:bodyDiv w:val="1"/>
      <w:marLeft w:val="0"/>
      <w:marRight w:val="0"/>
      <w:marTop w:val="0"/>
      <w:marBottom w:val="0"/>
      <w:divBdr>
        <w:top w:val="none" w:sz="0" w:space="0" w:color="auto"/>
        <w:left w:val="none" w:sz="0" w:space="0" w:color="auto"/>
        <w:bottom w:val="none" w:sz="0" w:space="0" w:color="auto"/>
        <w:right w:val="none" w:sz="0" w:space="0" w:color="auto"/>
      </w:divBdr>
    </w:div>
    <w:div w:id="568537022">
      <w:bodyDiv w:val="1"/>
      <w:marLeft w:val="0"/>
      <w:marRight w:val="0"/>
      <w:marTop w:val="0"/>
      <w:marBottom w:val="0"/>
      <w:divBdr>
        <w:top w:val="none" w:sz="0" w:space="0" w:color="auto"/>
        <w:left w:val="none" w:sz="0" w:space="0" w:color="auto"/>
        <w:bottom w:val="none" w:sz="0" w:space="0" w:color="auto"/>
        <w:right w:val="none" w:sz="0" w:space="0" w:color="auto"/>
      </w:divBdr>
      <w:divsChild>
        <w:div w:id="339430737">
          <w:marLeft w:val="547"/>
          <w:marRight w:val="0"/>
          <w:marTop w:val="144"/>
          <w:marBottom w:val="0"/>
          <w:divBdr>
            <w:top w:val="none" w:sz="0" w:space="0" w:color="auto"/>
            <w:left w:val="none" w:sz="0" w:space="0" w:color="auto"/>
            <w:bottom w:val="none" w:sz="0" w:space="0" w:color="auto"/>
            <w:right w:val="none" w:sz="0" w:space="0" w:color="auto"/>
          </w:divBdr>
        </w:div>
        <w:div w:id="750127477">
          <w:marLeft w:val="547"/>
          <w:marRight w:val="0"/>
          <w:marTop w:val="144"/>
          <w:marBottom w:val="0"/>
          <w:divBdr>
            <w:top w:val="none" w:sz="0" w:space="0" w:color="auto"/>
            <w:left w:val="none" w:sz="0" w:space="0" w:color="auto"/>
            <w:bottom w:val="none" w:sz="0" w:space="0" w:color="auto"/>
            <w:right w:val="none" w:sz="0" w:space="0" w:color="auto"/>
          </w:divBdr>
        </w:div>
        <w:div w:id="1489206117">
          <w:marLeft w:val="547"/>
          <w:marRight w:val="0"/>
          <w:marTop w:val="144"/>
          <w:marBottom w:val="0"/>
          <w:divBdr>
            <w:top w:val="none" w:sz="0" w:space="0" w:color="auto"/>
            <w:left w:val="none" w:sz="0" w:space="0" w:color="auto"/>
            <w:bottom w:val="none" w:sz="0" w:space="0" w:color="auto"/>
            <w:right w:val="none" w:sz="0" w:space="0" w:color="auto"/>
          </w:divBdr>
        </w:div>
        <w:div w:id="30619327">
          <w:marLeft w:val="547"/>
          <w:marRight w:val="0"/>
          <w:marTop w:val="144"/>
          <w:marBottom w:val="0"/>
          <w:divBdr>
            <w:top w:val="none" w:sz="0" w:space="0" w:color="auto"/>
            <w:left w:val="none" w:sz="0" w:space="0" w:color="auto"/>
            <w:bottom w:val="none" w:sz="0" w:space="0" w:color="auto"/>
            <w:right w:val="none" w:sz="0" w:space="0" w:color="auto"/>
          </w:divBdr>
        </w:div>
        <w:div w:id="587006560">
          <w:marLeft w:val="547"/>
          <w:marRight w:val="0"/>
          <w:marTop w:val="115"/>
          <w:marBottom w:val="0"/>
          <w:divBdr>
            <w:top w:val="none" w:sz="0" w:space="0" w:color="auto"/>
            <w:left w:val="none" w:sz="0" w:space="0" w:color="auto"/>
            <w:bottom w:val="none" w:sz="0" w:space="0" w:color="auto"/>
            <w:right w:val="none" w:sz="0" w:space="0" w:color="auto"/>
          </w:divBdr>
        </w:div>
        <w:div w:id="417942644">
          <w:marLeft w:val="547"/>
          <w:marRight w:val="0"/>
          <w:marTop w:val="115"/>
          <w:marBottom w:val="0"/>
          <w:divBdr>
            <w:top w:val="none" w:sz="0" w:space="0" w:color="auto"/>
            <w:left w:val="none" w:sz="0" w:space="0" w:color="auto"/>
            <w:bottom w:val="none" w:sz="0" w:space="0" w:color="auto"/>
            <w:right w:val="none" w:sz="0" w:space="0" w:color="auto"/>
          </w:divBdr>
        </w:div>
      </w:divsChild>
    </w:div>
    <w:div w:id="569198943">
      <w:bodyDiv w:val="1"/>
      <w:marLeft w:val="0"/>
      <w:marRight w:val="0"/>
      <w:marTop w:val="0"/>
      <w:marBottom w:val="0"/>
      <w:divBdr>
        <w:top w:val="none" w:sz="0" w:space="0" w:color="auto"/>
        <w:left w:val="none" w:sz="0" w:space="0" w:color="auto"/>
        <w:bottom w:val="none" w:sz="0" w:space="0" w:color="auto"/>
        <w:right w:val="none" w:sz="0" w:space="0" w:color="auto"/>
      </w:divBdr>
    </w:div>
    <w:div w:id="576205323">
      <w:bodyDiv w:val="1"/>
      <w:marLeft w:val="0"/>
      <w:marRight w:val="0"/>
      <w:marTop w:val="0"/>
      <w:marBottom w:val="0"/>
      <w:divBdr>
        <w:top w:val="none" w:sz="0" w:space="0" w:color="auto"/>
        <w:left w:val="none" w:sz="0" w:space="0" w:color="auto"/>
        <w:bottom w:val="none" w:sz="0" w:space="0" w:color="auto"/>
        <w:right w:val="none" w:sz="0" w:space="0" w:color="auto"/>
      </w:divBdr>
      <w:divsChild>
        <w:div w:id="63913972">
          <w:marLeft w:val="547"/>
          <w:marRight w:val="0"/>
          <w:marTop w:val="0"/>
          <w:marBottom w:val="0"/>
          <w:divBdr>
            <w:top w:val="none" w:sz="0" w:space="0" w:color="auto"/>
            <w:left w:val="none" w:sz="0" w:space="0" w:color="auto"/>
            <w:bottom w:val="none" w:sz="0" w:space="0" w:color="auto"/>
            <w:right w:val="none" w:sz="0" w:space="0" w:color="auto"/>
          </w:divBdr>
        </w:div>
        <w:div w:id="299771813">
          <w:marLeft w:val="547"/>
          <w:marRight w:val="0"/>
          <w:marTop w:val="0"/>
          <w:marBottom w:val="0"/>
          <w:divBdr>
            <w:top w:val="none" w:sz="0" w:space="0" w:color="auto"/>
            <w:left w:val="none" w:sz="0" w:space="0" w:color="auto"/>
            <w:bottom w:val="none" w:sz="0" w:space="0" w:color="auto"/>
            <w:right w:val="none" w:sz="0" w:space="0" w:color="auto"/>
          </w:divBdr>
        </w:div>
        <w:div w:id="996151426">
          <w:marLeft w:val="547"/>
          <w:marRight w:val="0"/>
          <w:marTop w:val="0"/>
          <w:marBottom w:val="0"/>
          <w:divBdr>
            <w:top w:val="none" w:sz="0" w:space="0" w:color="auto"/>
            <w:left w:val="none" w:sz="0" w:space="0" w:color="auto"/>
            <w:bottom w:val="none" w:sz="0" w:space="0" w:color="auto"/>
            <w:right w:val="none" w:sz="0" w:space="0" w:color="auto"/>
          </w:divBdr>
        </w:div>
        <w:div w:id="1656689893">
          <w:marLeft w:val="547"/>
          <w:marRight w:val="0"/>
          <w:marTop w:val="0"/>
          <w:marBottom w:val="0"/>
          <w:divBdr>
            <w:top w:val="none" w:sz="0" w:space="0" w:color="auto"/>
            <w:left w:val="none" w:sz="0" w:space="0" w:color="auto"/>
            <w:bottom w:val="none" w:sz="0" w:space="0" w:color="auto"/>
            <w:right w:val="none" w:sz="0" w:space="0" w:color="auto"/>
          </w:divBdr>
        </w:div>
      </w:divsChild>
    </w:div>
    <w:div w:id="578906824">
      <w:bodyDiv w:val="1"/>
      <w:marLeft w:val="0"/>
      <w:marRight w:val="0"/>
      <w:marTop w:val="0"/>
      <w:marBottom w:val="0"/>
      <w:divBdr>
        <w:top w:val="none" w:sz="0" w:space="0" w:color="auto"/>
        <w:left w:val="none" w:sz="0" w:space="0" w:color="auto"/>
        <w:bottom w:val="none" w:sz="0" w:space="0" w:color="auto"/>
        <w:right w:val="none" w:sz="0" w:space="0" w:color="auto"/>
      </w:divBdr>
    </w:div>
    <w:div w:id="605041286">
      <w:bodyDiv w:val="1"/>
      <w:marLeft w:val="0"/>
      <w:marRight w:val="0"/>
      <w:marTop w:val="0"/>
      <w:marBottom w:val="0"/>
      <w:divBdr>
        <w:top w:val="none" w:sz="0" w:space="0" w:color="auto"/>
        <w:left w:val="none" w:sz="0" w:space="0" w:color="auto"/>
        <w:bottom w:val="none" w:sz="0" w:space="0" w:color="auto"/>
        <w:right w:val="none" w:sz="0" w:space="0" w:color="auto"/>
      </w:divBdr>
    </w:div>
    <w:div w:id="606620739">
      <w:bodyDiv w:val="1"/>
      <w:marLeft w:val="0"/>
      <w:marRight w:val="0"/>
      <w:marTop w:val="0"/>
      <w:marBottom w:val="0"/>
      <w:divBdr>
        <w:top w:val="none" w:sz="0" w:space="0" w:color="auto"/>
        <w:left w:val="none" w:sz="0" w:space="0" w:color="auto"/>
        <w:bottom w:val="none" w:sz="0" w:space="0" w:color="auto"/>
        <w:right w:val="none" w:sz="0" w:space="0" w:color="auto"/>
      </w:divBdr>
      <w:divsChild>
        <w:div w:id="753472383">
          <w:marLeft w:val="547"/>
          <w:marRight w:val="0"/>
          <w:marTop w:val="154"/>
          <w:marBottom w:val="0"/>
          <w:divBdr>
            <w:top w:val="none" w:sz="0" w:space="0" w:color="auto"/>
            <w:left w:val="none" w:sz="0" w:space="0" w:color="auto"/>
            <w:bottom w:val="none" w:sz="0" w:space="0" w:color="auto"/>
            <w:right w:val="none" w:sz="0" w:space="0" w:color="auto"/>
          </w:divBdr>
        </w:div>
        <w:div w:id="2136294013">
          <w:marLeft w:val="547"/>
          <w:marRight w:val="0"/>
          <w:marTop w:val="154"/>
          <w:marBottom w:val="0"/>
          <w:divBdr>
            <w:top w:val="none" w:sz="0" w:space="0" w:color="auto"/>
            <w:left w:val="none" w:sz="0" w:space="0" w:color="auto"/>
            <w:bottom w:val="none" w:sz="0" w:space="0" w:color="auto"/>
            <w:right w:val="none" w:sz="0" w:space="0" w:color="auto"/>
          </w:divBdr>
        </w:div>
        <w:div w:id="1869560735">
          <w:marLeft w:val="547"/>
          <w:marRight w:val="0"/>
          <w:marTop w:val="154"/>
          <w:marBottom w:val="0"/>
          <w:divBdr>
            <w:top w:val="none" w:sz="0" w:space="0" w:color="auto"/>
            <w:left w:val="none" w:sz="0" w:space="0" w:color="auto"/>
            <w:bottom w:val="none" w:sz="0" w:space="0" w:color="auto"/>
            <w:right w:val="none" w:sz="0" w:space="0" w:color="auto"/>
          </w:divBdr>
        </w:div>
        <w:div w:id="1597983376">
          <w:marLeft w:val="547"/>
          <w:marRight w:val="0"/>
          <w:marTop w:val="154"/>
          <w:marBottom w:val="0"/>
          <w:divBdr>
            <w:top w:val="none" w:sz="0" w:space="0" w:color="auto"/>
            <w:left w:val="none" w:sz="0" w:space="0" w:color="auto"/>
            <w:bottom w:val="none" w:sz="0" w:space="0" w:color="auto"/>
            <w:right w:val="none" w:sz="0" w:space="0" w:color="auto"/>
          </w:divBdr>
        </w:div>
      </w:divsChild>
    </w:div>
    <w:div w:id="609899824">
      <w:bodyDiv w:val="1"/>
      <w:marLeft w:val="0"/>
      <w:marRight w:val="0"/>
      <w:marTop w:val="0"/>
      <w:marBottom w:val="0"/>
      <w:divBdr>
        <w:top w:val="none" w:sz="0" w:space="0" w:color="auto"/>
        <w:left w:val="none" w:sz="0" w:space="0" w:color="auto"/>
        <w:bottom w:val="none" w:sz="0" w:space="0" w:color="auto"/>
        <w:right w:val="none" w:sz="0" w:space="0" w:color="auto"/>
      </w:divBdr>
    </w:div>
    <w:div w:id="611667658">
      <w:bodyDiv w:val="1"/>
      <w:marLeft w:val="0"/>
      <w:marRight w:val="0"/>
      <w:marTop w:val="0"/>
      <w:marBottom w:val="0"/>
      <w:divBdr>
        <w:top w:val="none" w:sz="0" w:space="0" w:color="auto"/>
        <w:left w:val="none" w:sz="0" w:space="0" w:color="auto"/>
        <w:bottom w:val="none" w:sz="0" w:space="0" w:color="auto"/>
        <w:right w:val="none" w:sz="0" w:space="0" w:color="auto"/>
      </w:divBdr>
    </w:div>
    <w:div w:id="612906349">
      <w:bodyDiv w:val="1"/>
      <w:marLeft w:val="0"/>
      <w:marRight w:val="0"/>
      <w:marTop w:val="0"/>
      <w:marBottom w:val="0"/>
      <w:divBdr>
        <w:top w:val="none" w:sz="0" w:space="0" w:color="auto"/>
        <w:left w:val="none" w:sz="0" w:space="0" w:color="auto"/>
        <w:bottom w:val="none" w:sz="0" w:space="0" w:color="auto"/>
        <w:right w:val="none" w:sz="0" w:space="0" w:color="auto"/>
      </w:divBdr>
    </w:div>
    <w:div w:id="620844506">
      <w:bodyDiv w:val="1"/>
      <w:marLeft w:val="0"/>
      <w:marRight w:val="0"/>
      <w:marTop w:val="0"/>
      <w:marBottom w:val="0"/>
      <w:divBdr>
        <w:top w:val="none" w:sz="0" w:space="0" w:color="auto"/>
        <w:left w:val="none" w:sz="0" w:space="0" w:color="auto"/>
        <w:bottom w:val="none" w:sz="0" w:space="0" w:color="auto"/>
        <w:right w:val="none" w:sz="0" w:space="0" w:color="auto"/>
      </w:divBdr>
    </w:div>
    <w:div w:id="625164077">
      <w:bodyDiv w:val="1"/>
      <w:marLeft w:val="0"/>
      <w:marRight w:val="0"/>
      <w:marTop w:val="0"/>
      <w:marBottom w:val="0"/>
      <w:divBdr>
        <w:top w:val="none" w:sz="0" w:space="0" w:color="auto"/>
        <w:left w:val="none" w:sz="0" w:space="0" w:color="auto"/>
        <w:bottom w:val="none" w:sz="0" w:space="0" w:color="auto"/>
        <w:right w:val="none" w:sz="0" w:space="0" w:color="auto"/>
      </w:divBdr>
      <w:divsChild>
        <w:div w:id="2120248050">
          <w:marLeft w:val="547"/>
          <w:marRight w:val="0"/>
          <w:marTop w:val="130"/>
          <w:marBottom w:val="0"/>
          <w:divBdr>
            <w:top w:val="none" w:sz="0" w:space="0" w:color="auto"/>
            <w:left w:val="none" w:sz="0" w:space="0" w:color="auto"/>
            <w:bottom w:val="none" w:sz="0" w:space="0" w:color="auto"/>
            <w:right w:val="none" w:sz="0" w:space="0" w:color="auto"/>
          </w:divBdr>
        </w:div>
        <w:div w:id="1965194213">
          <w:marLeft w:val="1166"/>
          <w:marRight w:val="0"/>
          <w:marTop w:val="115"/>
          <w:marBottom w:val="0"/>
          <w:divBdr>
            <w:top w:val="none" w:sz="0" w:space="0" w:color="auto"/>
            <w:left w:val="none" w:sz="0" w:space="0" w:color="auto"/>
            <w:bottom w:val="none" w:sz="0" w:space="0" w:color="auto"/>
            <w:right w:val="none" w:sz="0" w:space="0" w:color="auto"/>
          </w:divBdr>
        </w:div>
        <w:div w:id="510339267">
          <w:marLeft w:val="547"/>
          <w:marRight w:val="0"/>
          <w:marTop w:val="130"/>
          <w:marBottom w:val="0"/>
          <w:divBdr>
            <w:top w:val="none" w:sz="0" w:space="0" w:color="auto"/>
            <w:left w:val="none" w:sz="0" w:space="0" w:color="auto"/>
            <w:bottom w:val="none" w:sz="0" w:space="0" w:color="auto"/>
            <w:right w:val="none" w:sz="0" w:space="0" w:color="auto"/>
          </w:divBdr>
        </w:div>
        <w:div w:id="1536118144">
          <w:marLeft w:val="1166"/>
          <w:marRight w:val="0"/>
          <w:marTop w:val="115"/>
          <w:marBottom w:val="0"/>
          <w:divBdr>
            <w:top w:val="none" w:sz="0" w:space="0" w:color="auto"/>
            <w:left w:val="none" w:sz="0" w:space="0" w:color="auto"/>
            <w:bottom w:val="none" w:sz="0" w:space="0" w:color="auto"/>
            <w:right w:val="none" w:sz="0" w:space="0" w:color="auto"/>
          </w:divBdr>
        </w:div>
        <w:div w:id="1142573574">
          <w:marLeft w:val="547"/>
          <w:marRight w:val="0"/>
          <w:marTop w:val="130"/>
          <w:marBottom w:val="0"/>
          <w:divBdr>
            <w:top w:val="none" w:sz="0" w:space="0" w:color="auto"/>
            <w:left w:val="none" w:sz="0" w:space="0" w:color="auto"/>
            <w:bottom w:val="none" w:sz="0" w:space="0" w:color="auto"/>
            <w:right w:val="none" w:sz="0" w:space="0" w:color="auto"/>
          </w:divBdr>
        </w:div>
        <w:div w:id="1857304073">
          <w:marLeft w:val="1166"/>
          <w:marRight w:val="0"/>
          <w:marTop w:val="115"/>
          <w:marBottom w:val="0"/>
          <w:divBdr>
            <w:top w:val="none" w:sz="0" w:space="0" w:color="auto"/>
            <w:left w:val="none" w:sz="0" w:space="0" w:color="auto"/>
            <w:bottom w:val="none" w:sz="0" w:space="0" w:color="auto"/>
            <w:right w:val="none" w:sz="0" w:space="0" w:color="auto"/>
          </w:divBdr>
        </w:div>
        <w:div w:id="325590978">
          <w:marLeft w:val="547"/>
          <w:marRight w:val="0"/>
          <w:marTop w:val="130"/>
          <w:marBottom w:val="0"/>
          <w:divBdr>
            <w:top w:val="none" w:sz="0" w:space="0" w:color="auto"/>
            <w:left w:val="none" w:sz="0" w:space="0" w:color="auto"/>
            <w:bottom w:val="none" w:sz="0" w:space="0" w:color="auto"/>
            <w:right w:val="none" w:sz="0" w:space="0" w:color="auto"/>
          </w:divBdr>
        </w:div>
        <w:div w:id="1681658642">
          <w:marLeft w:val="1166"/>
          <w:marRight w:val="0"/>
          <w:marTop w:val="115"/>
          <w:marBottom w:val="0"/>
          <w:divBdr>
            <w:top w:val="none" w:sz="0" w:space="0" w:color="auto"/>
            <w:left w:val="none" w:sz="0" w:space="0" w:color="auto"/>
            <w:bottom w:val="none" w:sz="0" w:space="0" w:color="auto"/>
            <w:right w:val="none" w:sz="0" w:space="0" w:color="auto"/>
          </w:divBdr>
        </w:div>
      </w:divsChild>
    </w:div>
    <w:div w:id="626592227">
      <w:bodyDiv w:val="1"/>
      <w:marLeft w:val="0"/>
      <w:marRight w:val="0"/>
      <w:marTop w:val="0"/>
      <w:marBottom w:val="0"/>
      <w:divBdr>
        <w:top w:val="none" w:sz="0" w:space="0" w:color="auto"/>
        <w:left w:val="none" w:sz="0" w:space="0" w:color="auto"/>
        <w:bottom w:val="none" w:sz="0" w:space="0" w:color="auto"/>
        <w:right w:val="none" w:sz="0" w:space="0" w:color="auto"/>
      </w:divBdr>
    </w:div>
    <w:div w:id="627201588">
      <w:bodyDiv w:val="1"/>
      <w:marLeft w:val="0"/>
      <w:marRight w:val="0"/>
      <w:marTop w:val="0"/>
      <w:marBottom w:val="0"/>
      <w:divBdr>
        <w:top w:val="none" w:sz="0" w:space="0" w:color="auto"/>
        <w:left w:val="none" w:sz="0" w:space="0" w:color="auto"/>
        <w:bottom w:val="none" w:sz="0" w:space="0" w:color="auto"/>
        <w:right w:val="none" w:sz="0" w:space="0" w:color="auto"/>
      </w:divBdr>
    </w:div>
    <w:div w:id="650332084">
      <w:bodyDiv w:val="1"/>
      <w:marLeft w:val="0"/>
      <w:marRight w:val="0"/>
      <w:marTop w:val="0"/>
      <w:marBottom w:val="0"/>
      <w:divBdr>
        <w:top w:val="none" w:sz="0" w:space="0" w:color="auto"/>
        <w:left w:val="none" w:sz="0" w:space="0" w:color="auto"/>
        <w:bottom w:val="none" w:sz="0" w:space="0" w:color="auto"/>
        <w:right w:val="none" w:sz="0" w:space="0" w:color="auto"/>
      </w:divBdr>
    </w:div>
    <w:div w:id="659162977">
      <w:bodyDiv w:val="1"/>
      <w:marLeft w:val="0"/>
      <w:marRight w:val="0"/>
      <w:marTop w:val="0"/>
      <w:marBottom w:val="0"/>
      <w:divBdr>
        <w:top w:val="none" w:sz="0" w:space="0" w:color="auto"/>
        <w:left w:val="none" w:sz="0" w:space="0" w:color="auto"/>
        <w:bottom w:val="none" w:sz="0" w:space="0" w:color="auto"/>
        <w:right w:val="none" w:sz="0" w:space="0" w:color="auto"/>
      </w:divBdr>
      <w:divsChild>
        <w:div w:id="1300921240">
          <w:marLeft w:val="965"/>
          <w:marRight w:val="0"/>
          <w:marTop w:val="154"/>
          <w:marBottom w:val="0"/>
          <w:divBdr>
            <w:top w:val="none" w:sz="0" w:space="0" w:color="auto"/>
            <w:left w:val="none" w:sz="0" w:space="0" w:color="auto"/>
            <w:bottom w:val="none" w:sz="0" w:space="0" w:color="auto"/>
            <w:right w:val="none" w:sz="0" w:space="0" w:color="auto"/>
          </w:divBdr>
        </w:div>
        <w:div w:id="786894508">
          <w:marLeft w:val="965"/>
          <w:marRight w:val="0"/>
          <w:marTop w:val="154"/>
          <w:marBottom w:val="0"/>
          <w:divBdr>
            <w:top w:val="none" w:sz="0" w:space="0" w:color="auto"/>
            <w:left w:val="none" w:sz="0" w:space="0" w:color="auto"/>
            <w:bottom w:val="none" w:sz="0" w:space="0" w:color="auto"/>
            <w:right w:val="none" w:sz="0" w:space="0" w:color="auto"/>
          </w:divBdr>
        </w:div>
        <w:div w:id="1948541190">
          <w:marLeft w:val="965"/>
          <w:marRight w:val="0"/>
          <w:marTop w:val="154"/>
          <w:marBottom w:val="0"/>
          <w:divBdr>
            <w:top w:val="none" w:sz="0" w:space="0" w:color="auto"/>
            <w:left w:val="none" w:sz="0" w:space="0" w:color="auto"/>
            <w:bottom w:val="none" w:sz="0" w:space="0" w:color="auto"/>
            <w:right w:val="none" w:sz="0" w:space="0" w:color="auto"/>
          </w:divBdr>
        </w:div>
        <w:div w:id="1293752524">
          <w:marLeft w:val="965"/>
          <w:marRight w:val="0"/>
          <w:marTop w:val="154"/>
          <w:marBottom w:val="0"/>
          <w:divBdr>
            <w:top w:val="none" w:sz="0" w:space="0" w:color="auto"/>
            <w:left w:val="none" w:sz="0" w:space="0" w:color="auto"/>
            <w:bottom w:val="none" w:sz="0" w:space="0" w:color="auto"/>
            <w:right w:val="none" w:sz="0" w:space="0" w:color="auto"/>
          </w:divBdr>
        </w:div>
        <w:div w:id="1588803850">
          <w:marLeft w:val="965"/>
          <w:marRight w:val="0"/>
          <w:marTop w:val="154"/>
          <w:marBottom w:val="0"/>
          <w:divBdr>
            <w:top w:val="none" w:sz="0" w:space="0" w:color="auto"/>
            <w:left w:val="none" w:sz="0" w:space="0" w:color="auto"/>
            <w:bottom w:val="none" w:sz="0" w:space="0" w:color="auto"/>
            <w:right w:val="none" w:sz="0" w:space="0" w:color="auto"/>
          </w:divBdr>
        </w:div>
        <w:div w:id="1173496358">
          <w:marLeft w:val="965"/>
          <w:marRight w:val="0"/>
          <w:marTop w:val="154"/>
          <w:marBottom w:val="0"/>
          <w:divBdr>
            <w:top w:val="none" w:sz="0" w:space="0" w:color="auto"/>
            <w:left w:val="none" w:sz="0" w:space="0" w:color="auto"/>
            <w:bottom w:val="none" w:sz="0" w:space="0" w:color="auto"/>
            <w:right w:val="none" w:sz="0" w:space="0" w:color="auto"/>
          </w:divBdr>
        </w:div>
      </w:divsChild>
    </w:div>
    <w:div w:id="661659409">
      <w:bodyDiv w:val="1"/>
      <w:marLeft w:val="0"/>
      <w:marRight w:val="0"/>
      <w:marTop w:val="0"/>
      <w:marBottom w:val="0"/>
      <w:divBdr>
        <w:top w:val="none" w:sz="0" w:space="0" w:color="auto"/>
        <w:left w:val="none" w:sz="0" w:space="0" w:color="auto"/>
        <w:bottom w:val="none" w:sz="0" w:space="0" w:color="auto"/>
        <w:right w:val="none" w:sz="0" w:space="0" w:color="auto"/>
      </w:divBdr>
    </w:div>
    <w:div w:id="664357691">
      <w:bodyDiv w:val="1"/>
      <w:marLeft w:val="0"/>
      <w:marRight w:val="0"/>
      <w:marTop w:val="0"/>
      <w:marBottom w:val="0"/>
      <w:divBdr>
        <w:top w:val="none" w:sz="0" w:space="0" w:color="auto"/>
        <w:left w:val="none" w:sz="0" w:space="0" w:color="auto"/>
        <w:bottom w:val="none" w:sz="0" w:space="0" w:color="auto"/>
        <w:right w:val="none" w:sz="0" w:space="0" w:color="auto"/>
      </w:divBdr>
    </w:div>
    <w:div w:id="664821673">
      <w:bodyDiv w:val="1"/>
      <w:marLeft w:val="0"/>
      <w:marRight w:val="0"/>
      <w:marTop w:val="0"/>
      <w:marBottom w:val="0"/>
      <w:divBdr>
        <w:top w:val="none" w:sz="0" w:space="0" w:color="auto"/>
        <w:left w:val="none" w:sz="0" w:space="0" w:color="auto"/>
        <w:bottom w:val="none" w:sz="0" w:space="0" w:color="auto"/>
        <w:right w:val="none" w:sz="0" w:space="0" w:color="auto"/>
      </w:divBdr>
    </w:div>
    <w:div w:id="679115288">
      <w:bodyDiv w:val="1"/>
      <w:marLeft w:val="0"/>
      <w:marRight w:val="0"/>
      <w:marTop w:val="0"/>
      <w:marBottom w:val="0"/>
      <w:divBdr>
        <w:top w:val="none" w:sz="0" w:space="0" w:color="auto"/>
        <w:left w:val="none" w:sz="0" w:space="0" w:color="auto"/>
        <w:bottom w:val="none" w:sz="0" w:space="0" w:color="auto"/>
        <w:right w:val="none" w:sz="0" w:space="0" w:color="auto"/>
      </w:divBdr>
      <w:divsChild>
        <w:div w:id="1400397869">
          <w:marLeft w:val="547"/>
          <w:marRight w:val="0"/>
          <w:marTop w:val="0"/>
          <w:marBottom w:val="0"/>
          <w:divBdr>
            <w:top w:val="none" w:sz="0" w:space="0" w:color="auto"/>
            <w:left w:val="none" w:sz="0" w:space="0" w:color="auto"/>
            <w:bottom w:val="none" w:sz="0" w:space="0" w:color="auto"/>
            <w:right w:val="none" w:sz="0" w:space="0" w:color="auto"/>
          </w:divBdr>
        </w:div>
        <w:div w:id="1140657991">
          <w:marLeft w:val="547"/>
          <w:marRight w:val="0"/>
          <w:marTop w:val="0"/>
          <w:marBottom w:val="0"/>
          <w:divBdr>
            <w:top w:val="none" w:sz="0" w:space="0" w:color="auto"/>
            <w:left w:val="none" w:sz="0" w:space="0" w:color="auto"/>
            <w:bottom w:val="none" w:sz="0" w:space="0" w:color="auto"/>
            <w:right w:val="none" w:sz="0" w:space="0" w:color="auto"/>
          </w:divBdr>
        </w:div>
      </w:divsChild>
    </w:div>
    <w:div w:id="689524332">
      <w:bodyDiv w:val="1"/>
      <w:marLeft w:val="0"/>
      <w:marRight w:val="0"/>
      <w:marTop w:val="0"/>
      <w:marBottom w:val="0"/>
      <w:divBdr>
        <w:top w:val="none" w:sz="0" w:space="0" w:color="auto"/>
        <w:left w:val="none" w:sz="0" w:space="0" w:color="auto"/>
        <w:bottom w:val="none" w:sz="0" w:space="0" w:color="auto"/>
        <w:right w:val="none" w:sz="0" w:space="0" w:color="auto"/>
      </w:divBdr>
      <w:divsChild>
        <w:div w:id="1256936882">
          <w:marLeft w:val="547"/>
          <w:marRight w:val="0"/>
          <w:marTop w:val="115"/>
          <w:marBottom w:val="0"/>
          <w:divBdr>
            <w:top w:val="none" w:sz="0" w:space="0" w:color="auto"/>
            <w:left w:val="none" w:sz="0" w:space="0" w:color="auto"/>
            <w:bottom w:val="none" w:sz="0" w:space="0" w:color="auto"/>
            <w:right w:val="none" w:sz="0" w:space="0" w:color="auto"/>
          </w:divBdr>
        </w:div>
        <w:div w:id="797600674">
          <w:marLeft w:val="547"/>
          <w:marRight w:val="0"/>
          <w:marTop w:val="115"/>
          <w:marBottom w:val="0"/>
          <w:divBdr>
            <w:top w:val="none" w:sz="0" w:space="0" w:color="auto"/>
            <w:left w:val="none" w:sz="0" w:space="0" w:color="auto"/>
            <w:bottom w:val="none" w:sz="0" w:space="0" w:color="auto"/>
            <w:right w:val="none" w:sz="0" w:space="0" w:color="auto"/>
          </w:divBdr>
        </w:div>
        <w:div w:id="994845813">
          <w:marLeft w:val="547"/>
          <w:marRight w:val="0"/>
          <w:marTop w:val="115"/>
          <w:marBottom w:val="0"/>
          <w:divBdr>
            <w:top w:val="none" w:sz="0" w:space="0" w:color="auto"/>
            <w:left w:val="none" w:sz="0" w:space="0" w:color="auto"/>
            <w:bottom w:val="none" w:sz="0" w:space="0" w:color="auto"/>
            <w:right w:val="none" w:sz="0" w:space="0" w:color="auto"/>
          </w:divBdr>
        </w:div>
        <w:div w:id="900558020">
          <w:marLeft w:val="547"/>
          <w:marRight w:val="0"/>
          <w:marTop w:val="115"/>
          <w:marBottom w:val="0"/>
          <w:divBdr>
            <w:top w:val="none" w:sz="0" w:space="0" w:color="auto"/>
            <w:left w:val="none" w:sz="0" w:space="0" w:color="auto"/>
            <w:bottom w:val="none" w:sz="0" w:space="0" w:color="auto"/>
            <w:right w:val="none" w:sz="0" w:space="0" w:color="auto"/>
          </w:divBdr>
        </w:div>
        <w:div w:id="1121192041">
          <w:marLeft w:val="547"/>
          <w:marRight w:val="0"/>
          <w:marTop w:val="115"/>
          <w:marBottom w:val="0"/>
          <w:divBdr>
            <w:top w:val="none" w:sz="0" w:space="0" w:color="auto"/>
            <w:left w:val="none" w:sz="0" w:space="0" w:color="auto"/>
            <w:bottom w:val="none" w:sz="0" w:space="0" w:color="auto"/>
            <w:right w:val="none" w:sz="0" w:space="0" w:color="auto"/>
          </w:divBdr>
        </w:div>
      </w:divsChild>
    </w:div>
    <w:div w:id="696003710">
      <w:bodyDiv w:val="1"/>
      <w:marLeft w:val="0"/>
      <w:marRight w:val="0"/>
      <w:marTop w:val="0"/>
      <w:marBottom w:val="0"/>
      <w:divBdr>
        <w:top w:val="none" w:sz="0" w:space="0" w:color="auto"/>
        <w:left w:val="none" w:sz="0" w:space="0" w:color="auto"/>
        <w:bottom w:val="none" w:sz="0" w:space="0" w:color="auto"/>
        <w:right w:val="none" w:sz="0" w:space="0" w:color="auto"/>
      </w:divBdr>
    </w:div>
    <w:div w:id="697005496">
      <w:bodyDiv w:val="1"/>
      <w:marLeft w:val="0"/>
      <w:marRight w:val="0"/>
      <w:marTop w:val="0"/>
      <w:marBottom w:val="0"/>
      <w:divBdr>
        <w:top w:val="none" w:sz="0" w:space="0" w:color="auto"/>
        <w:left w:val="none" w:sz="0" w:space="0" w:color="auto"/>
        <w:bottom w:val="none" w:sz="0" w:space="0" w:color="auto"/>
        <w:right w:val="none" w:sz="0" w:space="0" w:color="auto"/>
      </w:divBdr>
    </w:div>
    <w:div w:id="697316234">
      <w:bodyDiv w:val="1"/>
      <w:marLeft w:val="0"/>
      <w:marRight w:val="0"/>
      <w:marTop w:val="0"/>
      <w:marBottom w:val="0"/>
      <w:divBdr>
        <w:top w:val="none" w:sz="0" w:space="0" w:color="auto"/>
        <w:left w:val="none" w:sz="0" w:space="0" w:color="auto"/>
        <w:bottom w:val="none" w:sz="0" w:space="0" w:color="auto"/>
        <w:right w:val="none" w:sz="0" w:space="0" w:color="auto"/>
      </w:divBdr>
    </w:div>
    <w:div w:id="702747308">
      <w:bodyDiv w:val="1"/>
      <w:marLeft w:val="0"/>
      <w:marRight w:val="0"/>
      <w:marTop w:val="0"/>
      <w:marBottom w:val="0"/>
      <w:divBdr>
        <w:top w:val="none" w:sz="0" w:space="0" w:color="auto"/>
        <w:left w:val="none" w:sz="0" w:space="0" w:color="auto"/>
        <w:bottom w:val="none" w:sz="0" w:space="0" w:color="auto"/>
        <w:right w:val="none" w:sz="0" w:space="0" w:color="auto"/>
      </w:divBdr>
      <w:divsChild>
        <w:div w:id="1885216055">
          <w:marLeft w:val="547"/>
          <w:marRight w:val="0"/>
          <w:marTop w:val="0"/>
          <w:marBottom w:val="0"/>
          <w:divBdr>
            <w:top w:val="none" w:sz="0" w:space="0" w:color="auto"/>
            <w:left w:val="none" w:sz="0" w:space="0" w:color="auto"/>
            <w:bottom w:val="none" w:sz="0" w:space="0" w:color="auto"/>
            <w:right w:val="none" w:sz="0" w:space="0" w:color="auto"/>
          </w:divBdr>
        </w:div>
        <w:div w:id="1189680611">
          <w:marLeft w:val="547"/>
          <w:marRight w:val="0"/>
          <w:marTop w:val="0"/>
          <w:marBottom w:val="0"/>
          <w:divBdr>
            <w:top w:val="none" w:sz="0" w:space="0" w:color="auto"/>
            <w:left w:val="none" w:sz="0" w:space="0" w:color="auto"/>
            <w:bottom w:val="none" w:sz="0" w:space="0" w:color="auto"/>
            <w:right w:val="none" w:sz="0" w:space="0" w:color="auto"/>
          </w:divBdr>
        </w:div>
      </w:divsChild>
    </w:div>
    <w:div w:id="706224687">
      <w:bodyDiv w:val="1"/>
      <w:marLeft w:val="0"/>
      <w:marRight w:val="0"/>
      <w:marTop w:val="0"/>
      <w:marBottom w:val="0"/>
      <w:divBdr>
        <w:top w:val="none" w:sz="0" w:space="0" w:color="auto"/>
        <w:left w:val="none" w:sz="0" w:space="0" w:color="auto"/>
        <w:bottom w:val="none" w:sz="0" w:space="0" w:color="auto"/>
        <w:right w:val="none" w:sz="0" w:space="0" w:color="auto"/>
      </w:divBdr>
    </w:div>
    <w:div w:id="712998212">
      <w:bodyDiv w:val="1"/>
      <w:marLeft w:val="0"/>
      <w:marRight w:val="0"/>
      <w:marTop w:val="0"/>
      <w:marBottom w:val="0"/>
      <w:divBdr>
        <w:top w:val="none" w:sz="0" w:space="0" w:color="auto"/>
        <w:left w:val="none" w:sz="0" w:space="0" w:color="auto"/>
        <w:bottom w:val="none" w:sz="0" w:space="0" w:color="auto"/>
        <w:right w:val="none" w:sz="0" w:space="0" w:color="auto"/>
      </w:divBdr>
    </w:div>
    <w:div w:id="714428884">
      <w:bodyDiv w:val="1"/>
      <w:marLeft w:val="0"/>
      <w:marRight w:val="0"/>
      <w:marTop w:val="0"/>
      <w:marBottom w:val="0"/>
      <w:divBdr>
        <w:top w:val="none" w:sz="0" w:space="0" w:color="auto"/>
        <w:left w:val="none" w:sz="0" w:space="0" w:color="auto"/>
        <w:bottom w:val="none" w:sz="0" w:space="0" w:color="auto"/>
        <w:right w:val="none" w:sz="0" w:space="0" w:color="auto"/>
      </w:divBdr>
      <w:divsChild>
        <w:div w:id="1710909956">
          <w:marLeft w:val="446"/>
          <w:marRight w:val="0"/>
          <w:marTop w:val="0"/>
          <w:marBottom w:val="0"/>
          <w:divBdr>
            <w:top w:val="none" w:sz="0" w:space="0" w:color="auto"/>
            <w:left w:val="none" w:sz="0" w:space="0" w:color="auto"/>
            <w:bottom w:val="none" w:sz="0" w:space="0" w:color="auto"/>
            <w:right w:val="none" w:sz="0" w:space="0" w:color="auto"/>
          </w:divBdr>
        </w:div>
        <w:div w:id="881135373">
          <w:marLeft w:val="446"/>
          <w:marRight w:val="0"/>
          <w:marTop w:val="0"/>
          <w:marBottom w:val="0"/>
          <w:divBdr>
            <w:top w:val="none" w:sz="0" w:space="0" w:color="auto"/>
            <w:left w:val="none" w:sz="0" w:space="0" w:color="auto"/>
            <w:bottom w:val="none" w:sz="0" w:space="0" w:color="auto"/>
            <w:right w:val="none" w:sz="0" w:space="0" w:color="auto"/>
          </w:divBdr>
        </w:div>
        <w:div w:id="1776248065">
          <w:marLeft w:val="446"/>
          <w:marRight w:val="0"/>
          <w:marTop w:val="0"/>
          <w:marBottom w:val="0"/>
          <w:divBdr>
            <w:top w:val="none" w:sz="0" w:space="0" w:color="auto"/>
            <w:left w:val="none" w:sz="0" w:space="0" w:color="auto"/>
            <w:bottom w:val="none" w:sz="0" w:space="0" w:color="auto"/>
            <w:right w:val="none" w:sz="0" w:space="0" w:color="auto"/>
          </w:divBdr>
        </w:div>
        <w:div w:id="265384513">
          <w:marLeft w:val="1987"/>
          <w:marRight w:val="0"/>
          <w:marTop w:val="0"/>
          <w:marBottom w:val="0"/>
          <w:divBdr>
            <w:top w:val="none" w:sz="0" w:space="0" w:color="auto"/>
            <w:left w:val="none" w:sz="0" w:space="0" w:color="auto"/>
            <w:bottom w:val="none" w:sz="0" w:space="0" w:color="auto"/>
            <w:right w:val="none" w:sz="0" w:space="0" w:color="auto"/>
          </w:divBdr>
        </w:div>
        <w:div w:id="1262448182">
          <w:marLeft w:val="1987"/>
          <w:marRight w:val="0"/>
          <w:marTop w:val="0"/>
          <w:marBottom w:val="0"/>
          <w:divBdr>
            <w:top w:val="none" w:sz="0" w:space="0" w:color="auto"/>
            <w:left w:val="none" w:sz="0" w:space="0" w:color="auto"/>
            <w:bottom w:val="none" w:sz="0" w:space="0" w:color="auto"/>
            <w:right w:val="none" w:sz="0" w:space="0" w:color="auto"/>
          </w:divBdr>
        </w:div>
        <w:div w:id="1174222049">
          <w:marLeft w:val="1987"/>
          <w:marRight w:val="0"/>
          <w:marTop w:val="0"/>
          <w:marBottom w:val="0"/>
          <w:divBdr>
            <w:top w:val="none" w:sz="0" w:space="0" w:color="auto"/>
            <w:left w:val="none" w:sz="0" w:space="0" w:color="auto"/>
            <w:bottom w:val="none" w:sz="0" w:space="0" w:color="auto"/>
            <w:right w:val="none" w:sz="0" w:space="0" w:color="auto"/>
          </w:divBdr>
        </w:div>
        <w:div w:id="775056346">
          <w:marLeft w:val="446"/>
          <w:marRight w:val="0"/>
          <w:marTop w:val="0"/>
          <w:marBottom w:val="0"/>
          <w:divBdr>
            <w:top w:val="none" w:sz="0" w:space="0" w:color="auto"/>
            <w:left w:val="none" w:sz="0" w:space="0" w:color="auto"/>
            <w:bottom w:val="none" w:sz="0" w:space="0" w:color="auto"/>
            <w:right w:val="none" w:sz="0" w:space="0" w:color="auto"/>
          </w:divBdr>
        </w:div>
      </w:divsChild>
    </w:div>
    <w:div w:id="730730606">
      <w:bodyDiv w:val="1"/>
      <w:marLeft w:val="0"/>
      <w:marRight w:val="0"/>
      <w:marTop w:val="0"/>
      <w:marBottom w:val="0"/>
      <w:divBdr>
        <w:top w:val="none" w:sz="0" w:space="0" w:color="auto"/>
        <w:left w:val="none" w:sz="0" w:space="0" w:color="auto"/>
        <w:bottom w:val="none" w:sz="0" w:space="0" w:color="auto"/>
        <w:right w:val="none" w:sz="0" w:space="0" w:color="auto"/>
      </w:divBdr>
    </w:div>
    <w:div w:id="735780683">
      <w:bodyDiv w:val="1"/>
      <w:marLeft w:val="0"/>
      <w:marRight w:val="0"/>
      <w:marTop w:val="0"/>
      <w:marBottom w:val="0"/>
      <w:divBdr>
        <w:top w:val="none" w:sz="0" w:space="0" w:color="auto"/>
        <w:left w:val="none" w:sz="0" w:space="0" w:color="auto"/>
        <w:bottom w:val="none" w:sz="0" w:space="0" w:color="auto"/>
        <w:right w:val="none" w:sz="0" w:space="0" w:color="auto"/>
      </w:divBdr>
    </w:div>
    <w:div w:id="738332166">
      <w:bodyDiv w:val="1"/>
      <w:marLeft w:val="0"/>
      <w:marRight w:val="0"/>
      <w:marTop w:val="0"/>
      <w:marBottom w:val="0"/>
      <w:divBdr>
        <w:top w:val="none" w:sz="0" w:space="0" w:color="auto"/>
        <w:left w:val="none" w:sz="0" w:space="0" w:color="auto"/>
        <w:bottom w:val="none" w:sz="0" w:space="0" w:color="auto"/>
        <w:right w:val="none" w:sz="0" w:space="0" w:color="auto"/>
      </w:divBdr>
      <w:divsChild>
        <w:div w:id="127667458">
          <w:marLeft w:val="720"/>
          <w:marRight w:val="0"/>
          <w:marTop w:val="0"/>
          <w:marBottom w:val="0"/>
          <w:divBdr>
            <w:top w:val="none" w:sz="0" w:space="0" w:color="auto"/>
            <w:left w:val="none" w:sz="0" w:space="0" w:color="auto"/>
            <w:bottom w:val="none" w:sz="0" w:space="0" w:color="auto"/>
            <w:right w:val="none" w:sz="0" w:space="0" w:color="auto"/>
          </w:divBdr>
        </w:div>
        <w:div w:id="252587322">
          <w:marLeft w:val="720"/>
          <w:marRight w:val="0"/>
          <w:marTop w:val="0"/>
          <w:marBottom w:val="0"/>
          <w:divBdr>
            <w:top w:val="none" w:sz="0" w:space="0" w:color="auto"/>
            <w:left w:val="none" w:sz="0" w:space="0" w:color="auto"/>
            <w:bottom w:val="none" w:sz="0" w:space="0" w:color="auto"/>
            <w:right w:val="none" w:sz="0" w:space="0" w:color="auto"/>
          </w:divBdr>
        </w:div>
      </w:divsChild>
    </w:div>
    <w:div w:id="749541669">
      <w:bodyDiv w:val="1"/>
      <w:marLeft w:val="0"/>
      <w:marRight w:val="0"/>
      <w:marTop w:val="0"/>
      <w:marBottom w:val="0"/>
      <w:divBdr>
        <w:top w:val="none" w:sz="0" w:space="0" w:color="auto"/>
        <w:left w:val="none" w:sz="0" w:space="0" w:color="auto"/>
        <w:bottom w:val="none" w:sz="0" w:space="0" w:color="auto"/>
        <w:right w:val="none" w:sz="0" w:space="0" w:color="auto"/>
      </w:divBdr>
      <w:divsChild>
        <w:div w:id="346257556">
          <w:marLeft w:val="547"/>
          <w:marRight w:val="0"/>
          <w:marTop w:val="120"/>
          <w:marBottom w:val="0"/>
          <w:divBdr>
            <w:top w:val="none" w:sz="0" w:space="0" w:color="auto"/>
            <w:left w:val="none" w:sz="0" w:space="0" w:color="auto"/>
            <w:bottom w:val="none" w:sz="0" w:space="0" w:color="auto"/>
            <w:right w:val="none" w:sz="0" w:space="0" w:color="auto"/>
          </w:divBdr>
        </w:div>
        <w:div w:id="2005233792">
          <w:marLeft w:val="547"/>
          <w:marRight w:val="0"/>
          <w:marTop w:val="120"/>
          <w:marBottom w:val="0"/>
          <w:divBdr>
            <w:top w:val="none" w:sz="0" w:space="0" w:color="auto"/>
            <w:left w:val="none" w:sz="0" w:space="0" w:color="auto"/>
            <w:bottom w:val="none" w:sz="0" w:space="0" w:color="auto"/>
            <w:right w:val="none" w:sz="0" w:space="0" w:color="auto"/>
          </w:divBdr>
        </w:div>
        <w:div w:id="2050491085">
          <w:marLeft w:val="547"/>
          <w:marRight w:val="0"/>
          <w:marTop w:val="120"/>
          <w:marBottom w:val="0"/>
          <w:divBdr>
            <w:top w:val="none" w:sz="0" w:space="0" w:color="auto"/>
            <w:left w:val="none" w:sz="0" w:space="0" w:color="auto"/>
            <w:bottom w:val="none" w:sz="0" w:space="0" w:color="auto"/>
            <w:right w:val="none" w:sz="0" w:space="0" w:color="auto"/>
          </w:divBdr>
        </w:div>
        <w:div w:id="62876395">
          <w:marLeft w:val="547"/>
          <w:marRight w:val="0"/>
          <w:marTop w:val="120"/>
          <w:marBottom w:val="0"/>
          <w:divBdr>
            <w:top w:val="none" w:sz="0" w:space="0" w:color="auto"/>
            <w:left w:val="none" w:sz="0" w:space="0" w:color="auto"/>
            <w:bottom w:val="none" w:sz="0" w:space="0" w:color="auto"/>
            <w:right w:val="none" w:sz="0" w:space="0" w:color="auto"/>
          </w:divBdr>
        </w:div>
        <w:div w:id="1501771101">
          <w:marLeft w:val="547"/>
          <w:marRight w:val="0"/>
          <w:marTop w:val="120"/>
          <w:marBottom w:val="0"/>
          <w:divBdr>
            <w:top w:val="none" w:sz="0" w:space="0" w:color="auto"/>
            <w:left w:val="none" w:sz="0" w:space="0" w:color="auto"/>
            <w:bottom w:val="none" w:sz="0" w:space="0" w:color="auto"/>
            <w:right w:val="none" w:sz="0" w:space="0" w:color="auto"/>
          </w:divBdr>
        </w:div>
        <w:div w:id="982588906">
          <w:marLeft w:val="547"/>
          <w:marRight w:val="0"/>
          <w:marTop w:val="120"/>
          <w:marBottom w:val="0"/>
          <w:divBdr>
            <w:top w:val="none" w:sz="0" w:space="0" w:color="auto"/>
            <w:left w:val="none" w:sz="0" w:space="0" w:color="auto"/>
            <w:bottom w:val="none" w:sz="0" w:space="0" w:color="auto"/>
            <w:right w:val="none" w:sz="0" w:space="0" w:color="auto"/>
          </w:divBdr>
        </w:div>
        <w:div w:id="681131360">
          <w:marLeft w:val="547"/>
          <w:marRight w:val="0"/>
          <w:marTop w:val="120"/>
          <w:marBottom w:val="0"/>
          <w:divBdr>
            <w:top w:val="none" w:sz="0" w:space="0" w:color="auto"/>
            <w:left w:val="none" w:sz="0" w:space="0" w:color="auto"/>
            <w:bottom w:val="none" w:sz="0" w:space="0" w:color="auto"/>
            <w:right w:val="none" w:sz="0" w:space="0" w:color="auto"/>
          </w:divBdr>
        </w:div>
      </w:divsChild>
    </w:div>
    <w:div w:id="759372162">
      <w:bodyDiv w:val="1"/>
      <w:marLeft w:val="0"/>
      <w:marRight w:val="0"/>
      <w:marTop w:val="0"/>
      <w:marBottom w:val="0"/>
      <w:divBdr>
        <w:top w:val="none" w:sz="0" w:space="0" w:color="auto"/>
        <w:left w:val="none" w:sz="0" w:space="0" w:color="auto"/>
        <w:bottom w:val="none" w:sz="0" w:space="0" w:color="auto"/>
        <w:right w:val="none" w:sz="0" w:space="0" w:color="auto"/>
      </w:divBdr>
    </w:div>
    <w:div w:id="761608424">
      <w:bodyDiv w:val="1"/>
      <w:marLeft w:val="0"/>
      <w:marRight w:val="0"/>
      <w:marTop w:val="0"/>
      <w:marBottom w:val="0"/>
      <w:divBdr>
        <w:top w:val="none" w:sz="0" w:space="0" w:color="auto"/>
        <w:left w:val="none" w:sz="0" w:space="0" w:color="auto"/>
        <w:bottom w:val="none" w:sz="0" w:space="0" w:color="auto"/>
        <w:right w:val="none" w:sz="0" w:space="0" w:color="auto"/>
      </w:divBdr>
      <w:divsChild>
        <w:div w:id="159779221">
          <w:marLeft w:val="720"/>
          <w:marRight w:val="0"/>
          <w:marTop w:val="0"/>
          <w:marBottom w:val="0"/>
          <w:divBdr>
            <w:top w:val="none" w:sz="0" w:space="0" w:color="auto"/>
            <w:left w:val="none" w:sz="0" w:space="0" w:color="auto"/>
            <w:bottom w:val="none" w:sz="0" w:space="0" w:color="auto"/>
            <w:right w:val="none" w:sz="0" w:space="0" w:color="auto"/>
          </w:divBdr>
        </w:div>
        <w:div w:id="730538558">
          <w:marLeft w:val="720"/>
          <w:marRight w:val="0"/>
          <w:marTop w:val="0"/>
          <w:marBottom w:val="0"/>
          <w:divBdr>
            <w:top w:val="none" w:sz="0" w:space="0" w:color="auto"/>
            <w:left w:val="none" w:sz="0" w:space="0" w:color="auto"/>
            <w:bottom w:val="none" w:sz="0" w:space="0" w:color="auto"/>
            <w:right w:val="none" w:sz="0" w:space="0" w:color="auto"/>
          </w:divBdr>
        </w:div>
        <w:div w:id="1003778828">
          <w:marLeft w:val="720"/>
          <w:marRight w:val="0"/>
          <w:marTop w:val="0"/>
          <w:marBottom w:val="0"/>
          <w:divBdr>
            <w:top w:val="none" w:sz="0" w:space="0" w:color="auto"/>
            <w:left w:val="none" w:sz="0" w:space="0" w:color="auto"/>
            <w:bottom w:val="none" w:sz="0" w:space="0" w:color="auto"/>
            <w:right w:val="none" w:sz="0" w:space="0" w:color="auto"/>
          </w:divBdr>
        </w:div>
      </w:divsChild>
    </w:div>
    <w:div w:id="761685311">
      <w:bodyDiv w:val="1"/>
      <w:marLeft w:val="0"/>
      <w:marRight w:val="0"/>
      <w:marTop w:val="0"/>
      <w:marBottom w:val="0"/>
      <w:divBdr>
        <w:top w:val="none" w:sz="0" w:space="0" w:color="auto"/>
        <w:left w:val="none" w:sz="0" w:space="0" w:color="auto"/>
        <w:bottom w:val="none" w:sz="0" w:space="0" w:color="auto"/>
        <w:right w:val="none" w:sz="0" w:space="0" w:color="auto"/>
      </w:divBdr>
      <w:divsChild>
        <w:div w:id="615719550">
          <w:marLeft w:val="1987"/>
          <w:marRight w:val="0"/>
          <w:marTop w:val="0"/>
          <w:marBottom w:val="0"/>
          <w:divBdr>
            <w:top w:val="none" w:sz="0" w:space="0" w:color="auto"/>
            <w:left w:val="none" w:sz="0" w:space="0" w:color="auto"/>
            <w:bottom w:val="none" w:sz="0" w:space="0" w:color="auto"/>
            <w:right w:val="none" w:sz="0" w:space="0" w:color="auto"/>
          </w:divBdr>
        </w:div>
        <w:div w:id="998847639">
          <w:marLeft w:val="1987"/>
          <w:marRight w:val="0"/>
          <w:marTop w:val="0"/>
          <w:marBottom w:val="0"/>
          <w:divBdr>
            <w:top w:val="none" w:sz="0" w:space="0" w:color="auto"/>
            <w:left w:val="none" w:sz="0" w:space="0" w:color="auto"/>
            <w:bottom w:val="none" w:sz="0" w:space="0" w:color="auto"/>
            <w:right w:val="none" w:sz="0" w:space="0" w:color="auto"/>
          </w:divBdr>
        </w:div>
      </w:divsChild>
    </w:div>
    <w:div w:id="766270561">
      <w:bodyDiv w:val="1"/>
      <w:marLeft w:val="0"/>
      <w:marRight w:val="0"/>
      <w:marTop w:val="0"/>
      <w:marBottom w:val="0"/>
      <w:divBdr>
        <w:top w:val="none" w:sz="0" w:space="0" w:color="auto"/>
        <w:left w:val="none" w:sz="0" w:space="0" w:color="auto"/>
        <w:bottom w:val="none" w:sz="0" w:space="0" w:color="auto"/>
        <w:right w:val="none" w:sz="0" w:space="0" w:color="auto"/>
      </w:divBdr>
      <w:divsChild>
        <w:div w:id="1623413710">
          <w:marLeft w:val="547"/>
          <w:marRight w:val="0"/>
          <w:marTop w:val="0"/>
          <w:marBottom w:val="0"/>
          <w:divBdr>
            <w:top w:val="none" w:sz="0" w:space="0" w:color="auto"/>
            <w:left w:val="none" w:sz="0" w:space="0" w:color="auto"/>
            <w:bottom w:val="none" w:sz="0" w:space="0" w:color="auto"/>
            <w:right w:val="none" w:sz="0" w:space="0" w:color="auto"/>
          </w:divBdr>
        </w:div>
        <w:div w:id="652100664">
          <w:marLeft w:val="547"/>
          <w:marRight w:val="0"/>
          <w:marTop w:val="0"/>
          <w:marBottom w:val="0"/>
          <w:divBdr>
            <w:top w:val="none" w:sz="0" w:space="0" w:color="auto"/>
            <w:left w:val="none" w:sz="0" w:space="0" w:color="auto"/>
            <w:bottom w:val="none" w:sz="0" w:space="0" w:color="auto"/>
            <w:right w:val="none" w:sz="0" w:space="0" w:color="auto"/>
          </w:divBdr>
        </w:div>
      </w:divsChild>
    </w:div>
    <w:div w:id="778764505">
      <w:bodyDiv w:val="1"/>
      <w:marLeft w:val="0"/>
      <w:marRight w:val="0"/>
      <w:marTop w:val="0"/>
      <w:marBottom w:val="0"/>
      <w:divBdr>
        <w:top w:val="none" w:sz="0" w:space="0" w:color="auto"/>
        <w:left w:val="none" w:sz="0" w:space="0" w:color="auto"/>
        <w:bottom w:val="none" w:sz="0" w:space="0" w:color="auto"/>
        <w:right w:val="none" w:sz="0" w:space="0" w:color="auto"/>
      </w:divBdr>
      <w:divsChild>
        <w:div w:id="1152790303">
          <w:marLeft w:val="547"/>
          <w:marRight w:val="0"/>
          <w:marTop w:val="0"/>
          <w:marBottom w:val="0"/>
          <w:divBdr>
            <w:top w:val="none" w:sz="0" w:space="0" w:color="auto"/>
            <w:left w:val="none" w:sz="0" w:space="0" w:color="auto"/>
            <w:bottom w:val="none" w:sz="0" w:space="0" w:color="auto"/>
            <w:right w:val="none" w:sz="0" w:space="0" w:color="auto"/>
          </w:divBdr>
        </w:div>
        <w:div w:id="1504128368">
          <w:marLeft w:val="547"/>
          <w:marRight w:val="0"/>
          <w:marTop w:val="0"/>
          <w:marBottom w:val="0"/>
          <w:divBdr>
            <w:top w:val="none" w:sz="0" w:space="0" w:color="auto"/>
            <w:left w:val="none" w:sz="0" w:space="0" w:color="auto"/>
            <w:bottom w:val="none" w:sz="0" w:space="0" w:color="auto"/>
            <w:right w:val="none" w:sz="0" w:space="0" w:color="auto"/>
          </w:divBdr>
        </w:div>
      </w:divsChild>
    </w:div>
    <w:div w:id="799614401">
      <w:bodyDiv w:val="1"/>
      <w:marLeft w:val="0"/>
      <w:marRight w:val="0"/>
      <w:marTop w:val="0"/>
      <w:marBottom w:val="0"/>
      <w:divBdr>
        <w:top w:val="none" w:sz="0" w:space="0" w:color="auto"/>
        <w:left w:val="none" w:sz="0" w:space="0" w:color="auto"/>
        <w:bottom w:val="none" w:sz="0" w:space="0" w:color="auto"/>
        <w:right w:val="none" w:sz="0" w:space="0" w:color="auto"/>
      </w:divBdr>
      <w:divsChild>
        <w:div w:id="1487437310">
          <w:marLeft w:val="2707"/>
          <w:marRight w:val="0"/>
          <w:marTop w:val="0"/>
          <w:marBottom w:val="0"/>
          <w:divBdr>
            <w:top w:val="none" w:sz="0" w:space="0" w:color="auto"/>
            <w:left w:val="none" w:sz="0" w:space="0" w:color="auto"/>
            <w:bottom w:val="none" w:sz="0" w:space="0" w:color="auto"/>
            <w:right w:val="none" w:sz="0" w:space="0" w:color="auto"/>
          </w:divBdr>
        </w:div>
        <w:div w:id="689062184">
          <w:marLeft w:val="2707"/>
          <w:marRight w:val="0"/>
          <w:marTop w:val="0"/>
          <w:marBottom w:val="0"/>
          <w:divBdr>
            <w:top w:val="none" w:sz="0" w:space="0" w:color="auto"/>
            <w:left w:val="none" w:sz="0" w:space="0" w:color="auto"/>
            <w:bottom w:val="none" w:sz="0" w:space="0" w:color="auto"/>
            <w:right w:val="none" w:sz="0" w:space="0" w:color="auto"/>
          </w:divBdr>
        </w:div>
        <w:div w:id="801120565">
          <w:marLeft w:val="2707"/>
          <w:marRight w:val="0"/>
          <w:marTop w:val="0"/>
          <w:marBottom w:val="0"/>
          <w:divBdr>
            <w:top w:val="none" w:sz="0" w:space="0" w:color="auto"/>
            <w:left w:val="none" w:sz="0" w:space="0" w:color="auto"/>
            <w:bottom w:val="none" w:sz="0" w:space="0" w:color="auto"/>
            <w:right w:val="none" w:sz="0" w:space="0" w:color="auto"/>
          </w:divBdr>
        </w:div>
        <w:div w:id="1956524650">
          <w:marLeft w:val="2707"/>
          <w:marRight w:val="0"/>
          <w:marTop w:val="0"/>
          <w:marBottom w:val="0"/>
          <w:divBdr>
            <w:top w:val="none" w:sz="0" w:space="0" w:color="auto"/>
            <w:left w:val="none" w:sz="0" w:space="0" w:color="auto"/>
            <w:bottom w:val="none" w:sz="0" w:space="0" w:color="auto"/>
            <w:right w:val="none" w:sz="0" w:space="0" w:color="auto"/>
          </w:divBdr>
        </w:div>
      </w:divsChild>
    </w:div>
    <w:div w:id="803162222">
      <w:bodyDiv w:val="1"/>
      <w:marLeft w:val="0"/>
      <w:marRight w:val="0"/>
      <w:marTop w:val="0"/>
      <w:marBottom w:val="0"/>
      <w:divBdr>
        <w:top w:val="none" w:sz="0" w:space="0" w:color="auto"/>
        <w:left w:val="none" w:sz="0" w:space="0" w:color="auto"/>
        <w:bottom w:val="none" w:sz="0" w:space="0" w:color="auto"/>
        <w:right w:val="none" w:sz="0" w:space="0" w:color="auto"/>
      </w:divBdr>
    </w:div>
    <w:div w:id="809439012">
      <w:bodyDiv w:val="1"/>
      <w:marLeft w:val="0"/>
      <w:marRight w:val="0"/>
      <w:marTop w:val="0"/>
      <w:marBottom w:val="0"/>
      <w:divBdr>
        <w:top w:val="none" w:sz="0" w:space="0" w:color="auto"/>
        <w:left w:val="none" w:sz="0" w:space="0" w:color="auto"/>
        <w:bottom w:val="none" w:sz="0" w:space="0" w:color="auto"/>
        <w:right w:val="none" w:sz="0" w:space="0" w:color="auto"/>
      </w:divBdr>
      <w:divsChild>
        <w:div w:id="467555104">
          <w:marLeft w:val="547"/>
          <w:marRight w:val="0"/>
          <w:marTop w:val="154"/>
          <w:marBottom w:val="0"/>
          <w:divBdr>
            <w:top w:val="none" w:sz="0" w:space="0" w:color="auto"/>
            <w:left w:val="none" w:sz="0" w:space="0" w:color="auto"/>
            <w:bottom w:val="none" w:sz="0" w:space="0" w:color="auto"/>
            <w:right w:val="none" w:sz="0" w:space="0" w:color="auto"/>
          </w:divBdr>
        </w:div>
        <w:div w:id="442699402">
          <w:marLeft w:val="547"/>
          <w:marRight w:val="0"/>
          <w:marTop w:val="154"/>
          <w:marBottom w:val="0"/>
          <w:divBdr>
            <w:top w:val="none" w:sz="0" w:space="0" w:color="auto"/>
            <w:left w:val="none" w:sz="0" w:space="0" w:color="auto"/>
            <w:bottom w:val="none" w:sz="0" w:space="0" w:color="auto"/>
            <w:right w:val="none" w:sz="0" w:space="0" w:color="auto"/>
          </w:divBdr>
        </w:div>
        <w:div w:id="1526676906">
          <w:marLeft w:val="547"/>
          <w:marRight w:val="0"/>
          <w:marTop w:val="154"/>
          <w:marBottom w:val="0"/>
          <w:divBdr>
            <w:top w:val="none" w:sz="0" w:space="0" w:color="auto"/>
            <w:left w:val="none" w:sz="0" w:space="0" w:color="auto"/>
            <w:bottom w:val="none" w:sz="0" w:space="0" w:color="auto"/>
            <w:right w:val="none" w:sz="0" w:space="0" w:color="auto"/>
          </w:divBdr>
        </w:div>
      </w:divsChild>
    </w:div>
    <w:div w:id="810289493">
      <w:bodyDiv w:val="1"/>
      <w:marLeft w:val="0"/>
      <w:marRight w:val="0"/>
      <w:marTop w:val="0"/>
      <w:marBottom w:val="0"/>
      <w:divBdr>
        <w:top w:val="none" w:sz="0" w:space="0" w:color="auto"/>
        <w:left w:val="none" w:sz="0" w:space="0" w:color="auto"/>
        <w:bottom w:val="none" w:sz="0" w:space="0" w:color="auto"/>
        <w:right w:val="none" w:sz="0" w:space="0" w:color="auto"/>
      </w:divBdr>
      <w:divsChild>
        <w:div w:id="524097112">
          <w:marLeft w:val="547"/>
          <w:marRight w:val="0"/>
          <w:marTop w:val="0"/>
          <w:marBottom w:val="0"/>
          <w:divBdr>
            <w:top w:val="none" w:sz="0" w:space="0" w:color="auto"/>
            <w:left w:val="none" w:sz="0" w:space="0" w:color="auto"/>
            <w:bottom w:val="none" w:sz="0" w:space="0" w:color="auto"/>
            <w:right w:val="none" w:sz="0" w:space="0" w:color="auto"/>
          </w:divBdr>
        </w:div>
      </w:divsChild>
    </w:div>
    <w:div w:id="812018990">
      <w:bodyDiv w:val="1"/>
      <w:marLeft w:val="0"/>
      <w:marRight w:val="0"/>
      <w:marTop w:val="0"/>
      <w:marBottom w:val="0"/>
      <w:divBdr>
        <w:top w:val="none" w:sz="0" w:space="0" w:color="auto"/>
        <w:left w:val="none" w:sz="0" w:space="0" w:color="auto"/>
        <w:bottom w:val="none" w:sz="0" w:space="0" w:color="auto"/>
        <w:right w:val="none" w:sz="0" w:space="0" w:color="auto"/>
      </w:divBdr>
      <w:divsChild>
        <w:div w:id="49035738">
          <w:marLeft w:val="547"/>
          <w:marRight w:val="0"/>
          <w:marTop w:val="144"/>
          <w:marBottom w:val="0"/>
          <w:divBdr>
            <w:top w:val="none" w:sz="0" w:space="0" w:color="auto"/>
            <w:left w:val="none" w:sz="0" w:space="0" w:color="auto"/>
            <w:bottom w:val="none" w:sz="0" w:space="0" w:color="auto"/>
            <w:right w:val="none" w:sz="0" w:space="0" w:color="auto"/>
          </w:divBdr>
        </w:div>
        <w:div w:id="1963032208">
          <w:marLeft w:val="547"/>
          <w:marRight w:val="0"/>
          <w:marTop w:val="144"/>
          <w:marBottom w:val="0"/>
          <w:divBdr>
            <w:top w:val="none" w:sz="0" w:space="0" w:color="auto"/>
            <w:left w:val="none" w:sz="0" w:space="0" w:color="auto"/>
            <w:bottom w:val="none" w:sz="0" w:space="0" w:color="auto"/>
            <w:right w:val="none" w:sz="0" w:space="0" w:color="auto"/>
          </w:divBdr>
        </w:div>
        <w:div w:id="311954135">
          <w:marLeft w:val="547"/>
          <w:marRight w:val="0"/>
          <w:marTop w:val="144"/>
          <w:marBottom w:val="0"/>
          <w:divBdr>
            <w:top w:val="none" w:sz="0" w:space="0" w:color="auto"/>
            <w:left w:val="none" w:sz="0" w:space="0" w:color="auto"/>
            <w:bottom w:val="none" w:sz="0" w:space="0" w:color="auto"/>
            <w:right w:val="none" w:sz="0" w:space="0" w:color="auto"/>
          </w:divBdr>
        </w:div>
        <w:div w:id="1395859498">
          <w:marLeft w:val="547"/>
          <w:marRight w:val="0"/>
          <w:marTop w:val="144"/>
          <w:marBottom w:val="0"/>
          <w:divBdr>
            <w:top w:val="none" w:sz="0" w:space="0" w:color="auto"/>
            <w:left w:val="none" w:sz="0" w:space="0" w:color="auto"/>
            <w:bottom w:val="none" w:sz="0" w:space="0" w:color="auto"/>
            <w:right w:val="none" w:sz="0" w:space="0" w:color="auto"/>
          </w:divBdr>
        </w:div>
        <w:div w:id="2075885214">
          <w:marLeft w:val="547"/>
          <w:marRight w:val="0"/>
          <w:marTop w:val="144"/>
          <w:marBottom w:val="0"/>
          <w:divBdr>
            <w:top w:val="none" w:sz="0" w:space="0" w:color="auto"/>
            <w:left w:val="none" w:sz="0" w:space="0" w:color="auto"/>
            <w:bottom w:val="none" w:sz="0" w:space="0" w:color="auto"/>
            <w:right w:val="none" w:sz="0" w:space="0" w:color="auto"/>
          </w:divBdr>
        </w:div>
      </w:divsChild>
    </w:div>
    <w:div w:id="813958687">
      <w:bodyDiv w:val="1"/>
      <w:marLeft w:val="0"/>
      <w:marRight w:val="0"/>
      <w:marTop w:val="0"/>
      <w:marBottom w:val="0"/>
      <w:divBdr>
        <w:top w:val="none" w:sz="0" w:space="0" w:color="auto"/>
        <w:left w:val="none" w:sz="0" w:space="0" w:color="auto"/>
        <w:bottom w:val="none" w:sz="0" w:space="0" w:color="auto"/>
        <w:right w:val="none" w:sz="0" w:space="0" w:color="auto"/>
      </w:divBdr>
    </w:div>
    <w:div w:id="817496568">
      <w:bodyDiv w:val="1"/>
      <w:marLeft w:val="0"/>
      <w:marRight w:val="0"/>
      <w:marTop w:val="0"/>
      <w:marBottom w:val="0"/>
      <w:divBdr>
        <w:top w:val="none" w:sz="0" w:space="0" w:color="auto"/>
        <w:left w:val="none" w:sz="0" w:space="0" w:color="auto"/>
        <w:bottom w:val="none" w:sz="0" w:space="0" w:color="auto"/>
        <w:right w:val="none" w:sz="0" w:space="0" w:color="auto"/>
      </w:divBdr>
      <w:divsChild>
        <w:div w:id="943657501">
          <w:marLeft w:val="547"/>
          <w:marRight w:val="0"/>
          <w:marTop w:val="130"/>
          <w:marBottom w:val="0"/>
          <w:divBdr>
            <w:top w:val="none" w:sz="0" w:space="0" w:color="auto"/>
            <w:left w:val="none" w:sz="0" w:space="0" w:color="auto"/>
            <w:bottom w:val="none" w:sz="0" w:space="0" w:color="auto"/>
            <w:right w:val="none" w:sz="0" w:space="0" w:color="auto"/>
          </w:divBdr>
        </w:div>
        <w:div w:id="1855224364">
          <w:marLeft w:val="547"/>
          <w:marRight w:val="0"/>
          <w:marTop w:val="130"/>
          <w:marBottom w:val="0"/>
          <w:divBdr>
            <w:top w:val="none" w:sz="0" w:space="0" w:color="auto"/>
            <w:left w:val="none" w:sz="0" w:space="0" w:color="auto"/>
            <w:bottom w:val="none" w:sz="0" w:space="0" w:color="auto"/>
            <w:right w:val="none" w:sz="0" w:space="0" w:color="auto"/>
          </w:divBdr>
        </w:div>
        <w:div w:id="143283681">
          <w:marLeft w:val="547"/>
          <w:marRight w:val="0"/>
          <w:marTop w:val="130"/>
          <w:marBottom w:val="0"/>
          <w:divBdr>
            <w:top w:val="none" w:sz="0" w:space="0" w:color="auto"/>
            <w:left w:val="none" w:sz="0" w:space="0" w:color="auto"/>
            <w:bottom w:val="none" w:sz="0" w:space="0" w:color="auto"/>
            <w:right w:val="none" w:sz="0" w:space="0" w:color="auto"/>
          </w:divBdr>
        </w:div>
        <w:div w:id="1026102948">
          <w:marLeft w:val="547"/>
          <w:marRight w:val="0"/>
          <w:marTop w:val="130"/>
          <w:marBottom w:val="0"/>
          <w:divBdr>
            <w:top w:val="none" w:sz="0" w:space="0" w:color="auto"/>
            <w:left w:val="none" w:sz="0" w:space="0" w:color="auto"/>
            <w:bottom w:val="none" w:sz="0" w:space="0" w:color="auto"/>
            <w:right w:val="none" w:sz="0" w:space="0" w:color="auto"/>
          </w:divBdr>
        </w:div>
        <w:div w:id="439374244">
          <w:marLeft w:val="547"/>
          <w:marRight w:val="0"/>
          <w:marTop w:val="130"/>
          <w:marBottom w:val="0"/>
          <w:divBdr>
            <w:top w:val="none" w:sz="0" w:space="0" w:color="auto"/>
            <w:left w:val="none" w:sz="0" w:space="0" w:color="auto"/>
            <w:bottom w:val="none" w:sz="0" w:space="0" w:color="auto"/>
            <w:right w:val="none" w:sz="0" w:space="0" w:color="auto"/>
          </w:divBdr>
        </w:div>
      </w:divsChild>
    </w:div>
    <w:div w:id="826749604">
      <w:bodyDiv w:val="1"/>
      <w:marLeft w:val="0"/>
      <w:marRight w:val="0"/>
      <w:marTop w:val="0"/>
      <w:marBottom w:val="0"/>
      <w:divBdr>
        <w:top w:val="none" w:sz="0" w:space="0" w:color="auto"/>
        <w:left w:val="none" w:sz="0" w:space="0" w:color="auto"/>
        <w:bottom w:val="none" w:sz="0" w:space="0" w:color="auto"/>
        <w:right w:val="none" w:sz="0" w:space="0" w:color="auto"/>
      </w:divBdr>
      <w:divsChild>
        <w:div w:id="935987408">
          <w:marLeft w:val="547"/>
          <w:marRight w:val="0"/>
          <w:marTop w:val="0"/>
          <w:marBottom w:val="0"/>
          <w:divBdr>
            <w:top w:val="none" w:sz="0" w:space="0" w:color="auto"/>
            <w:left w:val="none" w:sz="0" w:space="0" w:color="auto"/>
            <w:bottom w:val="none" w:sz="0" w:space="0" w:color="auto"/>
            <w:right w:val="none" w:sz="0" w:space="0" w:color="auto"/>
          </w:divBdr>
        </w:div>
        <w:div w:id="409083515">
          <w:marLeft w:val="547"/>
          <w:marRight w:val="0"/>
          <w:marTop w:val="0"/>
          <w:marBottom w:val="0"/>
          <w:divBdr>
            <w:top w:val="none" w:sz="0" w:space="0" w:color="auto"/>
            <w:left w:val="none" w:sz="0" w:space="0" w:color="auto"/>
            <w:bottom w:val="none" w:sz="0" w:space="0" w:color="auto"/>
            <w:right w:val="none" w:sz="0" w:space="0" w:color="auto"/>
          </w:divBdr>
        </w:div>
        <w:div w:id="1633362484">
          <w:marLeft w:val="547"/>
          <w:marRight w:val="0"/>
          <w:marTop w:val="0"/>
          <w:marBottom w:val="0"/>
          <w:divBdr>
            <w:top w:val="none" w:sz="0" w:space="0" w:color="auto"/>
            <w:left w:val="none" w:sz="0" w:space="0" w:color="auto"/>
            <w:bottom w:val="none" w:sz="0" w:space="0" w:color="auto"/>
            <w:right w:val="none" w:sz="0" w:space="0" w:color="auto"/>
          </w:divBdr>
        </w:div>
      </w:divsChild>
    </w:div>
    <w:div w:id="827407952">
      <w:bodyDiv w:val="1"/>
      <w:marLeft w:val="0"/>
      <w:marRight w:val="0"/>
      <w:marTop w:val="0"/>
      <w:marBottom w:val="0"/>
      <w:divBdr>
        <w:top w:val="none" w:sz="0" w:space="0" w:color="auto"/>
        <w:left w:val="none" w:sz="0" w:space="0" w:color="auto"/>
        <w:bottom w:val="none" w:sz="0" w:space="0" w:color="auto"/>
        <w:right w:val="none" w:sz="0" w:space="0" w:color="auto"/>
      </w:divBdr>
    </w:div>
    <w:div w:id="832916660">
      <w:bodyDiv w:val="1"/>
      <w:marLeft w:val="0"/>
      <w:marRight w:val="0"/>
      <w:marTop w:val="0"/>
      <w:marBottom w:val="0"/>
      <w:divBdr>
        <w:top w:val="none" w:sz="0" w:space="0" w:color="auto"/>
        <w:left w:val="none" w:sz="0" w:space="0" w:color="auto"/>
        <w:bottom w:val="none" w:sz="0" w:space="0" w:color="auto"/>
        <w:right w:val="none" w:sz="0" w:space="0" w:color="auto"/>
      </w:divBdr>
      <w:divsChild>
        <w:div w:id="2113931460">
          <w:marLeft w:val="547"/>
          <w:marRight w:val="0"/>
          <w:marTop w:val="106"/>
          <w:marBottom w:val="0"/>
          <w:divBdr>
            <w:top w:val="none" w:sz="0" w:space="0" w:color="auto"/>
            <w:left w:val="none" w:sz="0" w:space="0" w:color="auto"/>
            <w:bottom w:val="none" w:sz="0" w:space="0" w:color="auto"/>
            <w:right w:val="none" w:sz="0" w:space="0" w:color="auto"/>
          </w:divBdr>
        </w:div>
        <w:div w:id="1437942149">
          <w:marLeft w:val="547"/>
          <w:marRight w:val="0"/>
          <w:marTop w:val="106"/>
          <w:marBottom w:val="0"/>
          <w:divBdr>
            <w:top w:val="none" w:sz="0" w:space="0" w:color="auto"/>
            <w:left w:val="none" w:sz="0" w:space="0" w:color="auto"/>
            <w:bottom w:val="none" w:sz="0" w:space="0" w:color="auto"/>
            <w:right w:val="none" w:sz="0" w:space="0" w:color="auto"/>
          </w:divBdr>
        </w:div>
        <w:div w:id="845094122">
          <w:marLeft w:val="547"/>
          <w:marRight w:val="0"/>
          <w:marTop w:val="106"/>
          <w:marBottom w:val="0"/>
          <w:divBdr>
            <w:top w:val="none" w:sz="0" w:space="0" w:color="auto"/>
            <w:left w:val="none" w:sz="0" w:space="0" w:color="auto"/>
            <w:bottom w:val="none" w:sz="0" w:space="0" w:color="auto"/>
            <w:right w:val="none" w:sz="0" w:space="0" w:color="auto"/>
          </w:divBdr>
        </w:div>
        <w:div w:id="1251306258">
          <w:marLeft w:val="547"/>
          <w:marRight w:val="0"/>
          <w:marTop w:val="106"/>
          <w:marBottom w:val="0"/>
          <w:divBdr>
            <w:top w:val="none" w:sz="0" w:space="0" w:color="auto"/>
            <w:left w:val="none" w:sz="0" w:space="0" w:color="auto"/>
            <w:bottom w:val="none" w:sz="0" w:space="0" w:color="auto"/>
            <w:right w:val="none" w:sz="0" w:space="0" w:color="auto"/>
          </w:divBdr>
        </w:div>
      </w:divsChild>
    </w:div>
    <w:div w:id="843204251">
      <w:bodyDiv w:val="1"/>
      <w:marLeft w:val="0"/>
      <w:marRight w:val="0"/>
      <w:marTop w:val="0"/>
      <w:marBottom w:val="0"/>
      <w:divBdr>
        <w:top w:val="none" w:sz="0" w:space="0" w:color="auto"/>
        <w:left w:val="none" w:sz="0" w:space="0" w:color="auto"/>
        <w:bottom w:val="none" w:sz="0" w:space="0" w:color="auto"/>
        <w:right w:val="none" w:sz="0" w:space="0" w:color="auto"/>
      </w:divBdr>
    </w:div>
    <w:div w:id="856500476">
      <w:bodyDiv w:val="1"/>
      <w:marLeft w:val="0"/>
      <w:marRight w:val="0"/>
      <w:marTop w:val="0"/>
      <w:marBottom w:val="0"/>
      <w:divBdr>
        <w:top w:val="none" w:sz="0" w:space="0" w:color="auto"/>
        <w:left w:val="none" w:sz="0" w:space="0" w:color="auto"/>
        <w:bottom w:val="none" w:sz="0" w:space="0" w:color="auto"/>
        <w:right w:val="none" w:sz="0" w:space="0" w:color="auto"/>
      </w:divBdr>
      <w:divsChild>
        <w:div w:id="2136754713">
          <w:marLeft w:val="547"/>
          <w:marRight w:val="0"/>
          <w:marTop w:val="154"/>
          <w:marBottom w:val="0"/>
          <w:divBdr>
            <w:top w:val="none" w:sz="0" w:space="0" w:color="auto"/>
            <w:left w:val="none" w:sz="0" w:space="0" w:color="auto"/>
            <w:bottom w:val="none" w:sz="0" w:space="0" w:color="auto"/>
            <w:right w:val="none" w:sz="0" w:space="0" w:color="auto"/>
          </w:divBdr>
        </w:div>
        <w:div w:id="776020795">
          <w:marLeft w:val="547"/>
          <w:marRight w:val="0"/>
          <w:marTop w:val="154"/>
          <w:marBottom w:val="0"/>
          <w:divBdr>
            <w:top w:val="none" w:sz="0" w:space="0" w:color="auto"/>
            <w:left w:val="none" w:sz="0" w:space="0" w:color="auto"/>
            <w:bottom w:val="none" w:sz="0" w:space="0" w:color="auto"/>
            <w:right w:val="none" w:sz="0" w:space="0" w:color="auto"/>
          </w:divBdr>
        </w:div>
        <w:div w:id="791823316">
          <w:marLeft w:val="547"/>
          <w:marRight w:val="0"/>
          <w:marTop w:val="154"/>
          <w:marBottom w:val="0"/>
          <w:divBdr>
            <w:top w:val="none" w:sz="0" w:space="0" w:color="auto"/>
            <w:left w:val="none" w:sz="0" w:space="0" w:color="auto"/>
            <w:bottom w:val="none" w:sz="0" w:space="0" w:color="auto"/>
            <w:right w:val="none" w:sz="0" w:space="0" w:color="auto"/>
          </w:divBdr>
        </w:div>
      </w:divsChild>
    </w:div>
    <w:div w:id="858201084">
      <w:bodyDiv w:val="1"/>
      <w:marLeft w:val="0"/>
      <w:marRight w:val="0"/>
      <w:marTop w:val="0"/>
      <w:marBottom w:val="0"/>
      <w:divBdr>
        <w:top w:val="none" w:sz="0" w:space="0" w:color="auto"/>
        <w:left w:val="none" w:sz="0" w:space="0" w:color="auto"/>
        <w:bottom w:val="none" w:sz="0" w:space="0" w:color="auto"/>
        <w:right w:val="none" w:sz="0" w:space="0" w:color="auto"/>
      </w:divBdr>
    </w:div>
    <w:div w:id="865096966">
      <w:bodyDiv w:val="1"/>
      <w:marLeft w:val="0"/>
      <w:marRight w:val="0"/>
      <w:marTop w:val="0"/>
      <w:marBottom w:val="0"/>
      <w:divBdr>
        <w:top w:val="none" w:sz="0" w:space="0" w:color="auto"/>
        <w:left w:val="none" w:sz="0" w:space="0" w:color="auto"/>
        <w:bottom w:val="none" w:sz="0" w:space="0" w:color="auto"/>
        <w:right w:val="none" w:sz="0" w:space="0" w:color="auto"/>
      </w:divBdr>
    </w:div>
    <w:div w:id="872840533">
      <w:bodyDiv w:val="1"/>
      <w:marLeft w:val="0"/>
      <w:marRight w:val="0"/>
      <w:marTop w:val="0"/>
      <w:marBottom w:val="0"/>
      <w:divBdr>
        <w:top w:val="none" w:sz="0" w:space="0" w:color="auto"/>
        <w:left w:val="none" w:sz="0" w:space="0" w:color="auto"/>
        <w:bottom w:val="none" w:sz="0" w:space="0" w:color="auto"/>
        <w:right w:val="none" w:sz="0" w:space="0" w:color="auto"/>
      </w:divBdr>
    </w:div>
    <w:div w:id="874198838">
      <w:bodyDiv w:val="1"/>
      <w:marLeft w:val="0"/>
      <w:marRight w:val="0"/>
      <w:marTop w:val="0"/>
      <w:marBottom w:val="0"/>
      <w:divBdr>
        <w:top w:val="none" w:sz="0" w:space="0" w:color="auto"/>
        <w:left w:val="none" w:sz="0" w:space="0" w:color="auto"/>
        <w:bottom w:val="none" w:sz="0" w:space="0" w:color="auto"/>
        <w:right w:val="none" w:sz="0" w:space="0" w:color="auto"/>
      </w:divBdr>
      <w:divsChild>
        <w:div w:id="606548418">
          <w:marLeft w:val="547"/>
          <w:marRight w:val="0"/>
          <w:marTop w:val="162"/>
          <w:marBottom w:val="0"/>
          <w:divBdr>
            <w:top w:val="none" w:sz="0" w:space="0" w:color="auto"/>
            <w:left w:val="none" w:sz="0" w:space="0" w:color="auto"/>
            <w:bottom w:val="none" w:sz="0" w:space="0" w:color="auto"/>
            <w:right w:val="none" w:sz="0" w:space="0" w:color="auto"/>
          </w:divBdr>
        </w:div>
        <w:div w:id="122699242">
          <w:marLeft w:val="547"/>
          <w:marRight w:val="0"/>
          <w:marTop w:val="162"/>
          <w:marBottom w:val="0"/>
          <w:divBdr>
            <w:top w:val="none" w:sz="0" w:space="0" w:color="auto"/>
            <w:left w:val="none" w:sz="0" w:space="0" w:color="auto"/>
            <w:bottom w:val="none" w:sz="0" w:space="0" w:color="auto"/>
            <w:right w:val="none" w:sz="0" w:space="0" w:color="auto"/>
          </w:divBdr>
        </w:div>
        <w:div w:id="1169248034">
          <w:marLeft w:val="1166"/>
          <w:marRight w:val="0"/>
          <w:marTop w:val="144"/>
          <w:marBottom w:val="0"/>
          <w:divBdr>
            <w:top w:val="none" w:sz="0" w:space="0" w:color="auto"/>
            <w:left w:val="none" w:sz="0" w:space="0" w:color="auto"/>
            <w:bottom w:val="none" w:sz="0" w:space="0" w:color="auto"/>
            <w:right w:val="none" w:sz="0" w:space="0" w:color="auto"/>
          </w:divBdr>
        </w:div>
        <w:div w:id="2045211906">
          <w:marLeft w:val="1166"/>
          <w:marRight w:val="0"/>
          <w:marTop w:val="144"/>
          <w:marBottom w:val="0"/>
          <w:divBdr>
            <w:top w:val="none" w:sz="0" w:space="0" w:color="auto"/>
            <w:left w:val="none" w:sz="0" w:space="0" w:color="auto"/>
            <w:bottom w:val="none" w:sz="0" w:space="0" w:color="auto"/>
            <w:right w:val="none" w:sz="0" w:space="0" w:color="auto"/>
          </w:divBdr>
        </w:div>
        <w:div w:id="1837069262">
          <w:marLeft w:val="547"/>
          <w:marRight w:val="0"/>
          <w:marTop w:val="130"/>
          <w:marBottom w:val="0"/>
          <w:divBdr>
            <w:top w:val="none" w:sz="0" w:space="0" w:color="auto"/>
            <w:left w:val="none" w:sz="0" w:space="0" w:color="auto"/>
            <w:bottom w:val="none" w:sz="0" w:space="0" w:color="auto"/>
            <w:right w:val="none" w:sz="0" w:space="0" w:color="auto"/>
          </w:divBdr>
        </w:div>
        <w:div w:id="1480221801">
          <w:marLeft w:val="1166"/>
          <w:marRight w:val="0"/>
          <w:marTop w:val="115"/>
          <w:marBottom w:val="0"/>
          <w:divBdr>
            <w:top w:val="none" w:sz="0" w:space="0" w:color="auto"/>
            <w:left w:val="none" w:sz="0" w:space="0" w:color="auto"/>
            <w:bottom w:val="none" w:sz="0" w:space="0" w:color="auto"/>
            <w:right w:val="none" w:sz="0" w:space="0" w:color="auto"/>
          </w:divBdr>
        </w:div>
        <w:div w:id="620692718">
          <w:marLeft w:val="1166"/>
          <w:marRight w:val="0"/>
          <w:marTop w:val="115"/>
          <w:marBottom w:val="0"/>
          <w:divBdr>
            <w:top w:val="none" w:sz="0" w:space="0" w:color="auto"/>
            <w:left w:val="none" w:sz="0" w:space="0" w:color="auto"/>
            <w:bottom w:val="none" w:sz="0" w:space="0" w:color="auto"/>
            <w:right w:val="none" w:sz="0" w:space="0" w:color="auto"/>
          </w:divBdr>
        </w:div>
        <w:div w:id="956372988">
          <w:marLeft w:val="1166"/>
          <w:marRight w:val="0"/>
          <w:marTop w:val="115"/>
          <w:marBottom w:val="0"/>
          <w:divBdr>
            <w:top w:val="none" w:sz="0" w:space="0" w:color="auto"/>
            <w:left w:val="none" w:sz="0" w:space="0" w:color="auto"/>
            <w:bottom w:val="none" w:sz="0" w:space="0" w:color="auto"/>
            <w:right w:val="none" w:sz="0" w:space="0" w:color="auto"/>
          </w:divBdr>
        </w:div>
      </w:divsChild>
    </w:div>
    <w:div w:id="881021959">
      <w:bodyDiv w:val="1"/>
      <w:marLeft w:val="0"/>
      <w:marRight w:val="0"/>
      <w:marTop w:val="0"/>
      <w:marBottom w:val="0"/>
      <w:divBdr>
        <w:top w:val="none" w:sz="0" w:space="0" w:color="auto"/>
        <w:left w:val="none" w:sz="0" w:space="0" w:color="auto"/>
        <w:bottom w:val="none" w:sz="0" w:space="0" w:color="auto"/>
        <w:right w:val="none" w:sz="0" w:space="0" w:color="auto"/>
      </w:divBdr>
    </w:div>
    <w:div w:id="884606803">
      <w:bodyDiv w:val="1"/>
      <w:marLeft w:val="0"/>
      <w:marRight w:val="0"/>
      <w:marTop w:val="0"/>
      <w:marBottom w:val="0"/>
      <w:divBdr>
        <w:top w:val="none" w:sz="0" w:space="0" w:color="auto"/>
        <w:left w:val="none" w:sz="0" w:space="0" w:color="auto"/>
        <w:bottom w:val="none" w:sz="0" w:space="0" w:color="auto"/>
        <w:right w:val="none" w:sz="0" w:space="0" w:color="auto"/>
      </w:divBdr>
    </w:div>
    <w:div w:id="885606427">
      <w:bodyDiv w:val="1"/>
      <w:marLeft w:val="0"/>
      <w:marRight w:val="0"/>
      <w:marTop w:val="0"/>
      <w:marBottom w:val="0"/>
      <w:divBdr>
        <w:top w:val="none" w:sz="0" w:space="0" w:color="auto"/>
        <w:left w:val="none" w:sz="0" w:space="0" w:color="auto"/>
        <w:bottom w:val="none" w:sz="0" w:space="0" w:color="auto"/>
        <w:right w:val="none" w:sz="0" w:space="0" w:color="auto"/>
      </w:divBdr>
      <w:divsChild>
        <w:div w:id="285702151">
          <w:marLeft w:val="4147"/>
          <w:marRight w:val="0"/>
          <w:marTop w:val="0"/>
          <w:marBottom w:val="0"/>
          <w:divBdr>
            <w:top w:val="none" w:sz="0" w:space="0" w:color="auto"/>
            <w:left w:val="none" w:sz="0" w:space="0" w:color="auto"/>
            <w:bottom w:val="none" w:sz="0" w:space="0" w:color="auto"/>
            <w:right w:val="none" w:sz="0" w:space="0" w:color="auto"/>
          </w:divBdr>
        </w:div>
        <w:div w:id="1201935948">
          <w:marLeft w:val="4147"/>
          <w:marRight w:val="0"/>
          <w:marTop w:val="0"/>
          <w:marBottom w:val="0"/>
          <w:divBdr>
            <w:top w:val="none" w:sz="0" w:space="0" w:color="auto"/>
            <w:left w:val="none" w:sz="0" w:space="0" w:color="auto"/>
            <w:bottom w:val="none" w:sz="0" w:space="0" w:color="auto"/>
            <w:right w:val="none" w:sz="0" w:space="0" w:color="auto"/>
          </w:divBdr>
        </w:div>
        <w:div w:id="1704207085">
          <w:marLeft w:val="4147"/>
          <w:marRight w:val="0"/>
          <w:marTop w:val="0"/>
          <w:marBottom w:val="0"/>
          <w:divBdr>
            <w:top w:val="none" w:sz="0" w:space="0" w:color="auto"/>
            <w:left w:val="none" w:sz="0" w:space="0" w:color="auto"/>
            <w:bottom w:val="none" w:sz="0" w:space="0" w:color="auto"/>
            <w:right w:val="none" w:sz="0" w:space="0" w:color="auto"/>
          </w:divBdr>
        </w:div>
        <w:div w:id="1900289905">
          <w:marLeft w:val="4147"/>
          <w:marRight w:val="0"/>
          <w:marTop w:val="0"/>
          <w:marBottom w:val="0"/>
          <w:divBdr>
            <w:top w:val="none" w:sz="0" w:space="0" w:color="auto"/>
            <w:left w:val="none" w:sz="0" w:space="0" w:color="auto"/>
            <w:bottom w:val="none" w:sz="0" w:space="0" w:color="auto"/>
            <w:right w:val="none" w:sz="0" w:space="0" w:color="auto"/>
          </w:divBdr>
        </w:div>
      </w:divsChild>
    </w:div>
    <w:div w:id="886643187">
      <w:bodyDiv w:val="1"/>
      <w:marLeft w:val="0"/>
      <w:marRight w:val="0"/>
      <w:marTop w:val="0"/>
      <w:marBottom w:val="0"/>
      <w:divBdr>
        <w:top w:val="none" w:sz="0" w:space="0" w:color="auto"/>
        <w:left w:val="none" w:sz="0" w:space="0" w:color="auto"/>
        <w:bottom w:val="none" w:sz="0" w:space="0" w:color="auto"/>
        <w:right w:val="none" w:sz="0" w:space="0" w:color="auto"/>
      </w:divBdr>
      <w:divsChild>
        <w:div w:id="94059058">
          <w:marLeft w:val="720"/>
          <w:marRight w:val="0"/>
          <w:marTop w:val="0"/>
          <w:marBottom w:val="0"/>
          <w:divBdr>
            <w:top w:val="none" w:sz="0" w:space="0" w:color="auto"/>
            <w:left w:val="none" w:sz="0" w:space="0" w:color="auto"/>
            <w:bottom w:val="none" w:sz="0" w:space="0" w:color="auto"/>
            <w:right w:val="none" w:sz="0" w:space="0" w:color="auto"/>
          </w:divBdr>
        </w:div>
      </w:divsChild>
    </w:div>
    <w:div w:id="887566988">
      <w:bodyDiv w:val="1"/>
      <w:marLeft w:val="0"/>
      <w:marRight w:val="0"/>
      <w:marTop w:val="0"/>
      <w:marBottom w:val="0"/>
      <w:divBdr>
        <w:top w:val="none" w:sz="0" w:space="0" w:color="auto"/>
        <w:left w:val="none" w:sz="0" w:space="0" w:color="auto"/>
        <w:bottom w:val="none" w:sz="0" w:space="0" w:color="auto"/>
        <w:right w:val="none" w:sz="0" w:space="0" w:color="auto"/>
      </w:divBdr>
      <w:divsChild>
        <w:div w:id="2088571996">
          <w:marLeft w:val="547"/>
          <w:marRight w:val="0"/>
          <w:marTop w:val="0"/>
          <w:marBottom w:val="0"/>
          <w:divBdr>
            <w:top w:val="none" w:sz="0" w:space="0" w:color="auto"/>
            <w:left w:val="none" w:sz="0" w:space="0" w:color="auto"/>
            <w:bottom w:val="none" w:sz="0" w:space="0" w:color="auto"/>
            <w:right w:val="none" w:sz="0" w:space="0" w:color="auto"/>
          </w:divBdr>
        </w:div>
        <w:div w:id="383023025">
          <w:marLeft w:val="547"/>
          <w:marRight w:val="0"/>
          <w:marTop w:val="0"/>
          <w:marBottom w:val="0"/>
          <w:divBdr>
            <w:top w:val="none" w:sz="0" w:space="0" w:color="auto"/>
            <w:left w:val="none" w:sz="0" w:space="0" w:color="auto"/>
            <w:bottom w:val="none" w:sz="0" w:space="0" w:color="auto"/>
            <w:right w:val="none" w:sz="0" w:space="0" w:color="auto"/>
          </w:divBdr>
        </w:div>
        <w:div w:id="2051802337">
          <w:marLeft w:val="547"/>
          <w:marRight w:val="0"/>
          <w:marTop w:val="0"/>
          <w:marBottom w:val="0"/>
          <w:divBdr>
            <w:top w:val="none" w:sz="0" w:space="0" w:color="auto"/>
            <w:left w:val="none" w:sz="0" w:space="0" w:color="auto"/>
            <w:bottom w:val="none" w:sz="0" w:space="0" w:color="auto"/>
            <w:right w:val="none" w:sz="0" w:space="0" w:color="auto"/>
          </w:divBdr>
        </w:div>
      </w:divsChild>
    </w:div>
    <w:div w:id="889805732">
      <w:bodyDiv w:val="1"/>
      <w:marLeft w:val="0"/>
      <w:marRight w:val="0"/>
      <w:marTop w:val="0"/>
      <w:marBottom w:val="0"/>
      <w:divBdr>
        <w:top w:val="none" w:sz="0" w:space="0" w:color="auto"/>
        <w:left w:val="none" w:sz="0" w:space="0" w:color="auto"/>
        <w:bottom w:val="none" w:sz="0" w:space="0" w:color="auto"/>
        <w:right w:val="none" w:sz="0" w:space="0" w:color="auto"/>
      </w:divBdr>
    </w:div>
    <w:div w:id="893544983">
      <w:bodyDiv w:val="1"/>
      <w:marLeft w:val="0"/>
      <w:marRight w:val="0"/>
      <w:marTop w:val="0"/>
      <w:marBottom w:val="0"/>
      <w:divBdr>
        <w:top w:val="none" w:sz="0" w:space="0" w:color="auto"/>
        <w:left w:val="none" w:sz="0" w:space="0" w:color="auto"/>
        <w:bottom w:val="none" w:sz="0" w:space="0" w:color="auto"/>
        <w:right w:val="none" w:sz="0" w:space="0" w:color="auto"/>
      </w:divBdr>
    </w:div>
    <w:div w:id="898639168">
      <w:bodyDiv w:val="1"/>
      <w:marLeft w:val="0"/>
      <w:marRight w:val="0"/>
      <w:marTop w:val="0"/>
      <w:marBottom w:val="0"/>
      <w:divBdr>
        <w:top w:val="none" w:sz="0" w:space="0" w:color="auto"/>
        <w:left w:val="none" w:sz="0" w:space="0" w:color="auto"/>
        <w:bottom w:val="none" w:sz="0" w:space="0" w:color="auto"/>
        <w:right w:val="none" w:sz="0" w:space="0" w:color="auto"/>
      </w:divBdr>
      <w:divsChild>
        <w:div w:id="641422011">
          <w:marLeft w:val="547"/>
          <w:marRight w:val="0"/>
          <w:marTop w:val="0"/>
          <w:marBottom w:val="0"/>
          <w:divBdr>
            <w:top w:val="none" w:sz="0" w:space="0" w:color="auto"/>
            <w:left w:val="none" w:sz="0" w:space="0" w:color="auto"/>
            <w:bottom w:val="none" w:sz="0" w:space="0" w:color="auto"/>
            <w:right w:val="none" w:sz="0" w:space="0" w:color="auto"/>
          </w:divBdr>
        </w:div>
        <w:div w:id="1856339399">
          <w:marLeft w:val="547"/>
          <w:marRight w:val="0"/>
          <w:marTop w:val="0"/>
          <w:marBottom w:val="0"/>
          <w:divBdr>
            <w:top w:val="none" w:sz="0" w:space="0" w:color="auto"/>
            <w:left w:val="none" w:sz="0" w:space="0" w:color="auto"/>
            <w:bottom w:val="none" w:sz="0" w:space="0" w:color="auto"/>
            <w:right w:val="none" w:sz="0" w:space="0" w:color="auto"/>
          </w:divBdr>
        </w:div>
        <w:div w:id="1896043676">
          <w:marLeft w:val="547"/>
          <w:marRight w:val="0"/>
          <w:marTop w:val="0"/>
          <w:marBottom w:val="0"/>
          <w:divBdr>
            <w:top w:val="none" w:sz="0" w:space="0" w:color="auto"/>
            <w:left w:val="none" w:sz="0" w:space="0" w:color="auto"/>
            <w:bottom w:val="none" w:sz="0" w:space="0" w:color="auto"/>
            <w:right w:val="none" w:sz="0" w:space="0" w:color="auto"/>
          </w:divBdr>
        </w:div>
        <w:div w:id="2083290999">
          <w:marLeft w:val="547"/>
          <w:marRight w:val="0"/>
          <w:marTop w:val="0"/>
          <w:marBottom w:val="0"/>
          <w:divBdr>
            <w:top w:val="none" w:sz="0" w:space="0" w:color="auto"/>
            <w:left w:val="none" w:sz="0" w:space="0" w:color="auto"/>
            <w:bottom w:val="none" w:sz="0" w:space="0" w:color="auto"/>
            <w:right w:val="none" w:sz="0" w:space="0" w:color="auto"/>
          </w:divBdr>
        </w:div>
      </w:divsChild>
    </w:div>
    <w:div w:id="904297819">
      <w:bodyDiv w:val="1"/>
      <w:marLeft w:val="0"/>
      <w:marRight w:val="0"/>
      <w:marTop w:val="0"/>
      <w:marBottom w:val="0"/>
      <w:divBdr>
        <w:top w:val="none" w:sz="0" w:space="0" w:color="auto"/>
        <w:left w:val="none" w:sz="0" w:space="0" w:color="auto"/>
        <w:bottom w:val="none" w:sz="0" w:space="0" w:color="auto"/>
        <w:right w:val="none" w:sz="0" w:space="0" w:color="auto"/>
      </w:divBdr>
      <w:divsChild>
        <w:div w:id="1119685143">
          <w:marLeft w:val="547"/>
          <w:marRight w:val="0"/>
          <w:marTop w:val="0"/>
          <w:marBottom w:val="0"/>
          <w:divBdr>
            <w:top w:val="none" w:sz="0" w:space="0" w:color="auto"/>
            <w:left w:val="none" w:sz="0" w:space="0" w:color="auto"/>
            <w:bottom w:val="none" w:sz="0" w:space="0" w:color="auto"/>
            <w:right w:val="none" w:sz="0" w:space="0" w:color="auto"/>
          </w:divBdr>
        </w:div>
        <w:div w:id="831678217">
          <w:marLeft w:val="547"/>
          <w:marRight w:val="0"/>
          <w:marTop w:val="0"/>
          <w:marBottom w:val="0"/>
          <w:divBdr>
            <w:top w:val="none" w:sz="0" w:space="0" w:color="auto"/>
            <w:left w:val="none" w:sz="0" w:space="0" w:color="auto"/>
            <w:bottom w:val="none" w:sz="0" w:space="0" w:color="auto"/>
            <w:right w:val="none" w:sz="0" w:space="0" w:color="auto"/>
          </w:divBdr>
        </w:div>
        <w:div w:id="1881749471">
          <w:marLeft w:val="547"/>
          <w:marRight w:val="0"/>
          <w:marTop w:val="0"/>
          <w:marBottom w:val="0"/>
          <w:divBdr>
            <w:top w:val="none" w:sz="0" w:space="0" w:color="auto"/>
            <w:left w:val="none" w:sz="0" w:space="0" w:color="auto"/>
            <w:bottom w:val="none" w:sz="0" w:space="0" w:color="auto"/>
            <w:right w:val="none" w:sz="0" w:space="0" w:color="auto"/>
          </w:divBdr>
        </w:div>
        <w:div w:id="1995376125">
          <w:marLeft w:val="547"/>
          <w:marRight w:val="0"/>
          <w:marTop w:val="0"/>
          <w:marBottom w:val="0"/>
          <w:divBdr>
            <w:top w:val="none" w:sz="0" w:space="0" w:color="auto"/>
            <w:left w:val="none" w:sz="0" w:space="0" w:color="auto"/>
            <w:bottom w:val="none" w:sz="0" w:space="0" w:color="auto"/>
            <w:right w:val="none" w:sz="0" w:space="0" w:color="auto"/>
          </w:divBdr>
        </w:div>
      </w:divsChild>
    </w:div>
    <w:div w:id="904337022">
      <w:bodyDiv w:val="1"/>
      <w:marLeft w:val="0"/>
      <w:marRight w:val="0"/>
      <w:marTop w:val="0"/>
      <w:marBottom w:val="0"/>
      <w:divBdr>
        <w:top w:val="none" w:sz="0" w:space="0" w:color="auto"/>
        <w:left w:val="none" w:sz="0" w:space="0" w:color="auto"/>
        <w:bottom w:val="none" w:sz="0" w:space="0" w:color="auto"/>
        <w:right w:val="none" w:sz="0" w:space="0" w:color="auto"/>
      </w:divBdr>
    </w:div>
    <w:div w:id="912935303">
      <w:bodyDiv w:val="1"/>
      <w:marLeft w:val="0"/>
      <w:marRight w:val="0"/>
      <w:marTop w:val="0"/>
      <w:marBottom w:val="0"/>
      <w:divBdr>
        <w:top w:val="none" w:sz="0" w:space="0" w:color="auto"/>
        <w:left w:val="none" w:sz="0" w:space="0" w:color="auto"/>
        <w:bottom w:val="none" w:sz="0" w:space="0" w:color="auto"/>
        <w:right w:val="none" w:sz="0" w:space="0" w:color="auto"/>
      </w:divBdr>
      <w:divsChild>
        <w:div w:id="1605574130">
          <w:marLeft w:val="547"/>
          <w:marRight w:val="0"/>
          <w:marTop w:val="0"/>
          <w:marBottom w:val="0"/>
          <w:divBdr>
            <w:top w:val="none" w:sz="0" w:space="0" w:color="auto"/>
            <w:left w:val="none" w:sz="0" w:space="0" w:color="auto"/>
            <w:bottom w:val="none" w:sz="0" w:space="0" w:color="auto"/>
            <w:right w:val="none" w:sz="0" w:space="0" w:color="auto"/>
          </w:divBdr>
        </w:div>
        <w:div w:id="1782800398">
          <w:marLeft w:val="547"/>
          <w:marRight w:val="0"/>
          <w:marTop w:val="0"/>
          <w:marBottom w:val="0"/>
          <w:divBdr>
            <w:top w:val="none" w:sz="0" w:space="0" w:color="auto"/>
            <w:left w:val="none" w:sz="0" w:space="0" w:color="auto"/>
            <w:bottom w:val="none" w:sz="0" w:space="0" w:color="auto"/>
            <w:right w:val="none" w:sz="0" w:space="0" w:color="auto"/>
          </w:divBdr>
        </w:div>
        <w:div w:id="693847165">
          <w:marLeft w:val="547"/>
          <w:marRight w:val="0"/>
          <w:marTop w:val="0"/>
          <w:marBottom w:val="0"/>
          <w:divBdr>
            <w:top w:val="none" w:sz="0" w:space="0" w:color="auto"/>
            <w:left w:val="none" w:sz="0" w:space="0" w:color="auto"/>
            <w:bottom w:val="none" w:sz="0" w:space="0" w:color="auto"/>
            <w:right w:val="none" w:sz="0" w:space="0" w:color="auto"/>
          </w:divBdr>
        </w:div>
        <w:div w:id="2084528066">
          <w:marLeft w:val="547"/>
          <w:marRight w:val="0"/>
          <w:marTop w:val="0"/>
          <w:marBottom w:val="0"/>
          <w:divBdr>
            <w:top w:val="none" w:sz="0" w:space="0" w:color="auto"/>
            <w:left w:val="none" w:sz="0" w:space="0" w:color="auto"/>
            <w:bottom w:val="none" w:sz="0" w:space="0" w:color="auto"/>
            <w:right w:val="none" w:sz="0" w:space="0" w:color="auto"/>
          </w:divBdr>
        </w:div>
      </w:divsChild>
    </w:div>
    <w:div w:id="913471273">
      <w:bodyDiv w:val="1"/>
      <w:marLeft w:val="0"/>
      <w:marRight w:val="0"/>
      <w:marTop w:val="0"/>
      <w:marBottom w:val="0"/>
      <w:divBdr>
        <w:top w:val="none" w:sz="0" w:space="0" w:color="auto"/>
        <w:left w:val="none" w:sz="0" w:space="0" w:color="auto"/>
        <w:bottom w:val="none" w:sz="0" w:space="0" w:color="auto"/>
        <w:right w:val="none" w:sz="0" w:space="0" w:color="auto"/>
      </w:divBdr>
      <w:divsChild>
        <w:div w:id="1275135561">
          <w:marLeft w:val="547"/>
          <w:marRight w:val="0"/>
          <w:marTop w:val="154"/>
          <w:marBottom w:val="0"/>
          <w:divBdr>
            <w:top w:val="none" w:sz="0" w:space="0" w:color="auto"/>
            <w:left w:val="none" w:sz="0" w:space="0" w:color="auto"/>
            <w:bottom w:val="none" w:sz="0" w:space="0" w:color="auto"/>
            <w:right w:val="none" w:sz="0" w:space="0" w:color="auto"/>
          </w:divBdr>
        </w:div>
        <w:div w:id="862089324">
          <w:marLeft w:val="547"/>
          <w:marRight w:val="0"/>
          <w:marTop w:val="154"/>
          <w:marBottom w:val="0"/>
          <w:divBdr>
            <w:top w:val="none" w:sz="0" w:space="0" w:color="auto"/>
            <w:left w:val="none" w:sz="0" w:space="0" w:color="auto"/>
            <w:bottom w:val="none" w:sz="0" w:space="0" w:color="auto"/>
            <w:right w:val="none" w:sz="0" w:space="0" w:color="auto"/>
          </w:divBdr>
        </w:div>
        <w:div w:id="438330074">
          <w:marLeft w:val="547"/>
          <w:marRight w:val="0"/>
          <w:marTop w:val="154"/>
          <w:marBottom w:val="0"/>
          <w:divBdr>
            <w:top w:val="none" w:sz="0" w:space="0" w:color="auto"/>
            <w:left w:val="none" w:sz="0" w:space="0" w:color="auto"/>
            <w:bottom w:val="none" w:sz="0" w:space="0" w:color="auto"/>
            <w:right w:val="none" w:sz="0" w:space="0" w:color="auto"/>
          </w:divBdr>
        </w:div>
        <w:div w:id="1577546689">
          <w:marLeft w:val="547"/>
          <w:marRight w:val="0"/>
          <w:marTop w:val="154"/>
          <w:marBottom w:val="0"/>
          <w:divBdr>
            <w:top w:val="none" w:sz="0" w:space="0" w:color="auto"/>
            <w:left w:val="none" w:sz="0" w:space="0" w:color="auto"/>
            <w:bottom w:val="none" w:sz="0" w:space="0" w:color="auto"/>
            <w:right w:val="none" w:sz="0" w:space="0" w:color="auto"/>
          </w:divBdr>
        </w:div>
        <w:div w:id="1559971993">
          <w:marLeft w:val="547"/>
          <w:marRight w:val="0"/>
          <w:marTop w:val="154"/>
          <w:marBottom w:val="0"/>
          <w:divBdr>
            <w:top w:val="none" w:sz="0" w:space="0" w:color="auto"/>
            <w:left w:val="none" w:sz="0" w:space="0" w:color="auto"/>
            <w:bottom w:val="none" w:sz="0" w:space="0" w:color="auto"/>
            <w:right w:val="none" w:sz="0" w:space="0" w:color="auto"/>
          </w:divBdr>
        </w:div>
      </w:divsChild>
    </w:div>
    <w:div w:id="918825249">
      <w:bodyDiv w:val="1"/>
      <w:marLeft w:val="0"/>
      <w:marRight w:val="0"/>
      <w:marTop w:val="0"/>
      <w:marBottom w:val="0"/>
      <w:divBdr>
        <w:top w:val="none" w:sz="0" w:space="0" w:color="auto"/>
        <w:left w:val="none" w:sz="0" w:space="0" w:color="auto"/>
        <w:bottom w:val="none" w:sz="0" w:space="0" w:color="auto"/>
        <w:right w:val="none" w:sz="0" w:space="0" w:color="auto"/>
      </w:divBdr>
    </w:div>
    <w:div w:id="920943056">
      <w:bodyDiv w:val="1"/>
      <w:marLeft w:val="0"/>
      <w:marRight w:val="0"/>
      <w:marTop w:val="0"/>
      <w:marBottom w:val="0"/>
      <w:divBdr>
        <w:top w:val="none" w:sz="0" w:space="0" w:color="auto"/>
        <w:left w:val="none" w:sz="0" w:space="0" w:color="auto"/>
        <w:bottom w:val="none" w:sz="0" w:space="0" w:color="auto"/>
        <w:right w:val="none" w:sz="0" w:space="0" w:color="auto"/>
      </w:divBdr>
      <w:divsChild>
        <w:div w:id="1962759234">
          <w:marLeft w:val="547"/>
          <w:marRight w:val="0"/>
          <w:marTop w:val="144"/>
          <w:marBottom w:val="0"/>
          <w:divBdr>
            <w:top w:val="none" w:sz="0" w:space="0" w:color="auto"/>
            <w:left w:val="none" w:sz="0" w:space="0" w:color="auto"/>
            <w:bottom w:val="none" w:sz="0" w:space="0" w:color="auto"/>
            <w:right w:val="none" w:sz="0" w:space="0" w:color="auto"/>
          </w:divBdr>
        </w:div>
        <w:div w:id="22021076">
          <w:marLeft w:val="547"/>
          <w:marRight w:val="0"/>
          <w:marTop w:val="144"/>
          <w:marBottom w:val="0"/>
          <w:divBdr>
            <w:top w:val="none" w:sz="0" w:space="0" w:color="auto"/>
            <w:left w:val="none" w:sz="0" w:space="0" w:color="auto"/>
            <w:bottom w:val="none" w:sz="0" w:space="0" w:color="auto"/>
            <w:right w:val="none" w:sz="0" w:space="0" w:color="auto"/>
          </w:divBdr>
        </w:div>
        <w:div w:id="1458796399">
          <w:marLeft w:val="547"/>
          <w:marRight w:val="0"/>
          <w:marTop w:val="144"/>
          <w:marBottom w:val="0"/>
          <w:divBdr>
            <w:top w:val="none" w:sz="0" w:space="0" w:color="auto"/>
            <w:left w:val="none" w:sz="0" w:space="0" w:color="auto"/>
            <w:bottom w:val="none" w:sz="0" w:space="0" w:color="auto"/>
            <w:right w:val="none" w:sz="0" w:space="0" w:color="auto"/>
          </w:divBdr>
        </w:div>
        <w:div w:id="320619080">
          <w:marLeft w:val="1166"/>
          <w:marRight w:val="0"/>
          <w:marTop w:val="125"/>
          <w:marBottom w:val="0"/>
          <w:divBdr>
            <w:top w:val="none" w:sz="0" w:space="0" w:color="auto"/>
            <w:left w:val="none" w:sz="0" w:space="0" w:color="auto"/>
            <w:bottom w:val="none" w:sz="0" w:space="0" w:color="auto"/>
            <w:right w:val="none" w:sz="0" w:space="0" w:color="auto"/>
          </w:divBdr>
        </w:div>
        <w:div w:id="1287545686">
          <w:marLeft w:val="1166"/>
          <w:marRight w:val="0"/>
          <w:marTop w:val="125"/>
          <w:marBottom w:val="0"/>
          <w:divBdr>
            <w:top w:val="none" w:sz="0" w:space="0" w:color="auto"/>
            <w:left w:val="none" w:sz="0" w:space="0" w:color="auto"/>
            <w:bottom w:val="none" w:sz="0" w:space="0" w:color="auto"/>
            <w:right w:val="none" w:sz="0" w:space="0" w:color="auto"/>
          </w:divBdr>
        </w:div>
        <w:div w:id="117333093">
          <w:marLeft w:val="1166"/>
          <w:marRight w:val="0"/>
          <w:marTop w:val="125"/>
          <w:marBottom w:val="0"/>
          <w:divBdr>
            <w:top w:val="none" w:sz="0" w:space="0" w:color="auto"/>
            <w:left w:val="none" w:sz="0" w:space="0" w:color="auto"/>
            <w:bottom w:val="none" w:sz="0" w:space="0" w:color="auto"/>
            <w:right w:val="none" w:sz="0" w:space="0" w:color="auto"/>
          </w:divBdr>
        </w:div>
        <w:div w:id="774253172">
          <w:marLeft w:val="547"/>
          <w:marRight w:val="0"/>
          <w:marTop w:val="144"/>
          <w:marBottom w:val="0"/>
          <w:divBdr>
            <w:top w:val="none" w:sz="0" w:space="0" w:color="auto"/>
            <w:left w:val="none" w:sz="0" w:space="0" w:color="auto"/>
            <w:bottom w:val="none" w:sz="0" w:space="0" w:color="auto"/>
            <w:right w:val="none" w:sz="0" w:space="0" w:color="auto"/>
          </w:divBdr>
        </w:div>
      </w:divsChild>
    </w:div>
    <w:div w:id="931815956">
      <w:bodyDiv w:val="1"/>
      <w:marLeft w:val="0"/>
      <w:marRight w:val="0"/>
      <w:marTop w:val="0"/>
      <w:marBottom w:val="0"/>
      <w:divBdr>
        <w:top w:val="none" w:sz="0" w:space="0" w:color="auto"/>
        <w:left w:val="none" w:sz="0" w:space="0" w:color="auto"/>
        <w:bottom w:val="none" w:sz="0" w:space="0" w:color="auto"/>
        <w:right w:val="none" w:sz="0" w:space="0" w:color="auto"/>
      </w:divBdr>
      <w:divsChild>
        <w:div w:id="308747068">
          <w:marLeft w:val="547"/>
          <w:marRight w:val="0"/>
          <w:marTop w:val="144"/>
          <w:marBottom w:val="0"/>
          <w:divBdr>
            <w:top w:val="none" w:sz="0" w:space="0" w:color="auto"/>
            <w:left w:val="none" w:sz="0" w:space="0" w:color="auto"/>
            <w:bottom w:val="none" w:sz="0" w:space="0" w:color="auto"/>
            <w:right w:val="none" w:sz="0" w:space="0" w:color="auto"/>
          </w:divBdr>
        </w:div>
        <w:div w:id="1819608373">
          <w:marLeft w:val="1166"/>
          <w:marRight w:val="0"/>
          <w:marTop w:val="125"/>
          <w:marBottom w:val="0"/>
          <w:divBdr>
            <w:top w:val="none" w:sz="0" w:space="0" w:color="auto"/>
            <w:left w:val="none" w:sz="0" w:space="0" w:color="auto"/>
            <w:bottom w:val="none" w:sz="0" w:space="0" w:color="auto"/>
            <w:right w:val="none" w:sz="0" w:space="0" w:color="auto"/>
          </w:divBdr>
        </w:div>
        <w:div w:id="1481337832">
          <w:marLeft w:val="547"/>
          <w:marRight w:val="0"/>
          <w:marTop w:val="144"/>
          <w:marBottom w:val="0"/>
          <w:divBdr>
            <w:top w:val="none" w:sz="0" w:space="0" w:color="auto"/>
            <w:left w:val="none" w:sz="0" w:space="0" w:color="auto"/>
            <w:bottom w:val="none" w:sz="0" w:space="0" w:color="auto"/>
            <w:right w:val="none" w:sz="0" w:space="0" w:color="auto"/>
          </w:divBdr>
        </w:div>
        <w:div w:id="1092509278">
          <w:marLeft w:val="547"/>
          <w:marRight w:val="0"/>
          <w:marTop w:val="144"/>
          <w:marBottom w:val="0"/>
          <w:divBdr>
            <w:top w:val="none" w:sz="0" w:space="0" w:color="auto"/>
            <w:left w:val="none" w:sz="0" w:space="0" w:color="auto"/>
            <w:bottom w:val="none" w:sz="0" w:space="0" w:color="auto"/>
            <w:right w:val="none" w:sz="0" w:space="0" w:color="auto"/>
          </w:divBdr>
        </w:div>
        <w:div w:id="1594826819">
          <w:marLeft w:val="1166"/>
          <w:marRight w:val="0"/>
          <w:marTop w:val="125"/>
          <w:marBottom w:val="0"/>
          <w:divBdr>
            <w:top w:val="none" w:sz="0" w:space="0" w:color="auto"/>
            <w:left w:val="none" w:sz="0" w:space="0" w:color="auto"/>
            <w:bottom w:val="none" w:sz="0" w:space="0" w:color="auto"/>
            <w:right w:val="none" w:sz="0" w:space="0" w:color="auto"/>
          </w:divBdr>
        </w:div>
        <w:div w:id="1184513163">
          <w:marLeft w:val="1166"/>
          <w:marRight w:val="0"/>
          <w:marTop w:val="125"/>
          <w:marBottom w:val="0"/>
          <w:divBdr>
            <w:top w:val="none" w:sz="0" w:space="0" w:color="auto"/>
            <w:left w:val="none" w:sz="0" w:space="0" w:color="auto"/>
            <w:bottom w:val="none" w:sz="0" w:space="0" w:color="auto"/>
            <w:right w:val="none" w:sz="0" w:space="0" w:color="auto"/>
          </w:divBdr>
        </w:div>
        <w:div w:id="1005405711">
          <w:marLeft w:val="1166"/>
          <w:marRight w:val="0"/>
          <w:marTop w:val="125"/>
          <w:marBottom w:val="0"/>
          <w:divBdr>
            <w:top w:val="none" w:sz="0" w:space="0" w:color="auto"/>
            <w:left w:val="none" w:sz="0" w:space="0" w:color="auto"/>
            <w:bottom w:val="none" w:sz="0" w:space="0" w:color="auto"/>
            <w:right w:val="none" w:sz="0" w:space="0" w:color="auto"/>
          </w:divBdr>
        </w:div>
        <w:div w:id="1409955965">
          <w:marLeft w:val="547"/>
          <w:marRight w:val="0"/>
          <w:marTop w:val="144"/>
          <w:marBottom w:val="0"/>
          <w:divBdr>
            <w:top w:val="none" w:sz="0" w:space="0" w:color="auto"/>
            <w:left w:val="none" w:sz="0" w:space="0" w:color="auto"/>
            <w:bottom w:val="none" w:sz="0" w:space="0" w:color="auto"/>
            <w:right w:val="none" w:sz="0" w:space="0" w:color="auto"/>
          </w:divBdr>
        </w:div>
      </w:divsChild>
    </w:div>
    <w:div w:id="943464414">
      <w:bodyDiv w:val="1"/>
      <w:marLeft w:val="0"/>
      <w:marRight w:val="0"/>
      <w:marTop w:val="0"/>
      <w:marBottom w:val="0"/>
      <w:divBdr>
        <w:top w:val="none" w:sz="0" w:space="0" w:color="auto"/>
        <w:left w:val="none" w:sz="0" w:space="0" w:color="auto"/>
        <w:bottom w:val="none" w:sz="0" w:space="0" w:color="auto"/>
        <w:right w:val="none" w:sz="0" w:space="0" w:color="auto"/>
      </w:divBdr>
    </w:div>
    <w:div w:id="952904712">
      <w:bodyDiv w:val="1"/>
      <w:marLeft w:val="0"/>
      <w:marRight w:val="0"/>
      <w:marTop w:val="0"/>
      <w:marBottom w:val="0"/>
      <w:divBdr>
        <w:top w:val="none" w:sz="0" w:space="0" w:color="auto"/>
        <w:left w:val="none" w:sz="0" w:space="0" w:color="auto"/>
        <w:bottom w:val="none" w:sz="0" w:space="0" w:color="auto"/>
        <w:right w:val="none" w:sz="0" w:space="0" w:color="auto"/>
      </w:divBdr>
    </w:div>
    <w:div w:id="955793137">
      <w:bodyDiv w:val="1"/>
      <w:marLeft w:val="0"/>
      <w:marRight w:val="0"/>
      <w:marTop w:val="0"/>
      <w:marBottom w:val="0"/>
      <w:divBdr>
        <w:top w:val="none" w:sz="0" w:space="0" w:color="auto"/>
        <w:left w:val="none" w:sz="0" w:space="0" w:color="auto"/>
        <w:bottom w:val="none" w:sz="0" w:space="0" w:color="auto"/>
        <w:right w:val="none" w:sz="0" w:space="0" w:color="auto"/>
      </w:divBdr>
      <w:divsChild>
        <w:div w:id="1713267604">
          <w:marLeft w:val="547"/>
          <w:marRight w:val="0"/>
          <w:marTop w:val="0"/>
          <w:marBottom w:val="0"/>
          <w:divBdr>
            <w:top w:val="none" w:sz="0" w:space="0" w:color="auto"/>
            <w:left w:val="none" w:sz="0" w:space="0" w:color="auto"/>
            <w:bottom w:val="none" w:sz="0" w:space="0" w:color="auto"/>
            <w:right w:val="none" w:sz="0" w:space="0" w:color="auto"/>
          </w:divBdr>
        </w:div>
        <w:div w:id="988171152">
          <w:marLeft w:val="547"/>
          <w:marRight w:val="0"/>
          <w:marTop w:val="0"/>
          <w:marBottom w:val="0"/>
          <w:divBdr>
            <w:top w:val="none" w:sz="0" w:space="0" w:color="auto"/>
            <w:left w:val="none" w:sz="0" w:space="0" w:color="auto"/>
            <w:bottom w:val="none" w:sz="0" w:space="0" w:color="auto"/>
            <w:right w:val="none" w:sz="0" w:space="0" w:color="auto"/>
          </w:divBdr>
        </w:div>
        <w:div w:id="1860046544">
          <w:marLeft w:val="547"/>
          <w:marRight w:val="0"/>
          <w:marTop w:val="0"/>
          <w:marBottom w:val="0"/>
          <w:divBdr>
            <w:top w:val="none" w:sz="0" w:space="0" w:color="auto"/>
            <w:left w:val="none" w:sz="0" w:space="0" w:color="auto"/>
            <w:bottom w:val="none" w:sz="0" w:space="0" w:color="auto"/>
            <w:right w:val="none" w:sz="0" w:space="0" w:color="auto"/>
          </w:divBdr>
        </w:div>
        <w:div w:id="1080715243">
          <w:marLeft w:val="547"/>
          <w:marRight w:val="0"/>
          <w:marTop w:val="0"/>
          <w:marBottom w:val="0"/>
          <w:divBdr>
            <w:top w:val="none" w:sz="0" w:space="0" w:color="auto"/>
            <w:left w:val="none" w:sz="0" w:space="0" w:color="auto"/>
            <w:bottom w:val="none" w:sz="0" w:space="0" w:color="auto"/>
            <w:right w:val="none" w:sz="0" w:space="0" w:color="auto"/>
          </w:divBdr>
        </w:div>
        <w:div w:id="1138106572">
          <w:marLeft w:val="547"/>
          <w:marRight w:val="0"/>
          <w:marTop w:val="0"/>
          <w:marBottom w:val="0"/>
          <w:divBdr>
            <w:top w:val="none" w:sz="0" w:space="0" w:color="auto"/>
            <w:left w:val="none" w:sz="0" w:space="0" w:color="auto"/>
            <w:bottom w:val="none" w:sz="0" w:space="0" w:color="auto"/>
            <w:right w:val="none" w:sz="0" w:space="0" w:color="auto"/>
          </w:divBdr>
        </w:div>
      </w:divsChild>
    </w:div>
    <w:div w:id="960578553">
      <w:bodyDiv w:val="1"/>
      <w:marLeft w:val="0"/>
      <w:marRight w:val="0"/>
      <w:marTop w:val="0"/>
      <w:marBottom w:val="0"/>
      <w:divBdr>
        <w:top w:val="none" w:sz="0" w:space="0" w:color="auto"/>
        <w:left w:val="none" w:sz="0" w:space="0" w:color="auto"/>
        <w:bottom w:val="none" w:sz="0" w:space="0" w:color="auto"/>
        <w:right w:val="none" w:sz="0" w:space="0" w:color="auto"/>
      </w:divBdr>
      <w:divsChild>
        <w:div w:id="40053901">
          <w:marLeft w:val="446"/>
          <w:marRight w:val="0"/>
          <w:marTop w:val="0"/>
          <w:marBottom w:val="0"/>
          <w:divBdr>
            <w:top w:val="none" w:sz="0" w:space="0" w:color="auto"/>
            <w:left w:val="none" w:sz="0" w:space="0" w:color="auto"/>
            <w:bottom w:val="none" w:sz="0" w:space="0" w:color="auto"/>
            <w:right w:val="none" w:sz="0" w:space="0" w:color="auto"/>
          </w:divBdr>
        </w:div>
        <w:div w:id="574976993">
          <w:marLeft w:val="446"/>
          <w:marRight w:val="0"/>
          <w:marTop w:val="0"/>
          <w:marBottom w:val="0"/>
          <w:divBdr>
            <w:top w:val="none" w:sz="0" w:space="0" w:color="auto"/>
            <w:left w:val="none" w:sz="0" w:space="0" w:color="auto"/>
            <w:bottom w:val="none" w:sz="0" w:space="0" w:color="auto"/>
            <w:right w:val="none" w:sz="0" w:space="0" w:color="auto"/>
          </w:divBdr>
        </w:div>
      </w:divsChild>
    </w:div>
    <w:div w:id="961888454">
      <w:bodyDiv w:val="1"/>
      <w:marLeft w:val="0"/>
      <w:marRight w:val="0"/>
      <w:marTop w:val="0"/>
      <w:marBottom w:val="0"/>
      <w:divBdr>
        <w:top w:val="none" w:sz="0" w:space="0" w:color="auto"/>
        <w:left w:val="none" w:sz="0" w:space="0" w:color="auto"/>
        <w:bottom w:val="none" w:sz="0" w:space="0" w:color="auto"/>
        <w:right w:val="none" w:sz="0" w:space="0" w:color="auto"/>
      </w:divBdr>
      <w:divsChild>
        <w:div w:id="968821091">
          <w:marLeft w:val="418"/>
          <w:marRight w:val="0"/>
          <w:marTop w:val="50"/>
          <w:marBottom w:val="0"/>
          <w:divBdr>
            <w:top w:val="none" w:sz="0" w:space="0" w:color="auto"/>
            <w:left w:val="none" w:sz="0" w:space="0" w:color="auto"/>
            <w:bottom w:val="none" w:sz="0" w:space="0" w:color="auto"/>
            <w:right w:val="none" w:sz="0" w:space="0" w:color="auto"/>
          </w:divBdr>
        </w:div>
        <w:div w:id="740907381">
          <w:marLeft w:val="864"/>
          <w:marRight w:val="0"/>
          <w:marTop w:val="50"/>
          <w:marBottom w:val="0"/>
          <w:divBdr>
            <w:top w:val="none" w:sz="0" w:space="0" w:color="auto"/>
            <w:left w:val="none" w:sz="0" w:space="0" w:color="auto"/>
            <w:bottom w:val="none" w:sz="0" w:space="0" w:color="auto"/>
            <w:right w:val="none" w:sz="0" w:space="0" w:color="auto"/>
          </w:divBdr>
        </w:div>
        <w:div w:id="2084452021">
          <w:marLeft w:val="864"/>
          <w:marRight w:val="0"/>
          <w:marTop w:val="50"/>
          <w:marBottom w:val="0"/>
          <w:divBdr>
            <w:top w:val="none" w:sz="0" w:space="0" w:color="auto"/>
            <w:left w:val="none" w:sz="0" w:space="0" w:color="auto"/>
            <w:bottom w:val="none" w:sz="0" w:space="0" w:color="auto"/>
            <w:right w:val="none" w:sz="0" w:space="0" w:color="auto"/>
          </w:divBdr>
        </w:div>
        <w:div w:id="1514296034">
          <w:marLeft w:val="864"/>
          <w:marRight w:val="0"/>
          <w:marTop w:val="50"/>
          <w:marBottom w:val="0"/>
          <w:divBdr>
            <w:top w:val="none" w:sz="0" w:space="0" w:color="auto"/>
            <w:left w:val="none" w:sz="0" w:space="0" w:color="auto"/>
            <w:bottom w:val="none" w:sz="0" w:space="0" w:color="auto"/>
            <w:right w:val="none" w:sz="0" w:space="0" w:color="auto"/>
          </w:divBdr>
        </w:div>
        <w:div w:id="1460807554">
          <w:marLeft w:val="418"/>
          <w:marRight w:val="0"/>
          <w:marTop w:val="50"/>
          <w:marBottom w:val="0"/>
          <w:divBdr>
            <w:top w:val="none" w:sz="0" w:space="0" w:color="auto"/>
            <w:left w:val="none" w:sz="0" w:space="0" w:color="auto"/>
            <w:bottom w:val="none" w:sz="0" w:space="0" w:color="auto"/>
            <w:right w:val="none" w:sz="0" w:space="0" w:color="auto"/>
          </w:divBdr>
        </w:div>
        <w:div w:id="1212300489">
          <w:marLeft w:val="864"/>
          <w:marRight w:val="0"/>
          <w:marTop w:val="50"/>
          <w:marBottom w:val="0"/>
          <w:divBdr>
            <w:top w:val="none" w:sz="0" w:space="0" w:color="auto"/>
            <w:left w:val="none" w:sz="0" w:space="0" w:color="auto"/>
            <w:bottom w:val="none" w:sz="0" w:space="0" w:color="auto"/>
            <w:right w:val="none" w:sz="0" w:space="0" w:color="auto"/>
          </w:divBdr>
        </w:div>
        <w:div w:id="282200109">
          <w:marLeft w:val="418"/>
          <w:marRight w:val="0"/>
          <w:marTop w:val="50"/>
          <w:marBottom w:val="0"/>
          <w:divBdr>
            <w:top w:val="none" w:sz="0" w:space="0" w:color="auto"/>
            <w:left w:val="none" w:sz="0" w:space="0" w:color="auto"/>
            <w:bottom w:val="none" w:sz="0" w:space="0" w:color="auto"/>
            <w:right w:val="none" w:sz="0" w:space="0" w:color="auto"/>
          </w:divBdr>
        </w:div>
        <w:div w:id="946891746">
          <w:marLeft w:val="864"/>
          <w:marRight w:val="0"/>
          <w:marTop w:val="50"/>
          <w:marBottom w:val="0"/>
          <w:divBdr>
            <w:top w:val="none" w:sz="0" w:space="0" w:color="auto"/>
            <w:left w:val="none" w:sz="0" w:space="0" w:color="auto"/>
            <w:bottom w:val="none" w:sz="0" w:space="0" w:color="auto"/>
            <w:right w:val="none" w:sz="0" w:space="0" w:color="auto"/>
          </w:divBdr>
        </w:div>
        <w:div w:id="1723479619">
          <w:marLeft w:val="864"/>
          <w:marRight w:val="0"/>
          <w:marTop w:val="50"/>
          <w:marBottom w:val="0"/>
          <w:divBdr>
            <w:top w:val="none" w:sz="0" w:space="0" w:color="auto"/>
            <w:left w:val="none" w:sz="0" w:space="0" w:color="auto"/>
            <w:bottom w:val="none" w:sz="0" w:space="0" w:color="auto"/>
            <w:right w:val="none" w:sz="0" w:space="0" w:color="auto"/>
          </w:divBdr>
        </w:div>
        <w:div w:id="1208638115">
          <w:marLeft w:val="864"/>
          <w:marRight w:val="0"/>
          <w:marTop w:val="50"/>
          <w:marBottom w:val="0"/>
          <w:divBdr>
            <w:top w:val="none" w:sz="0" w:space="0" w:color="auto"/>
            <w:left w:val="none" w:sz="0" w:space="0" w:color="auto"/>
            <w:bottom w:val="none" w:sz="0" w:space="0" w:color="auto"/>
            <w:right w:val="none" w:sz="0" w:space="0" w:color="auto"/>
          </w:divBdr>
        </w:div>
      </w:divsChild>
    </w:div>
    <w:div w:id="971178433">
      <w:bodyDiv w:val="1"/>
      <w:marLeft w:val="0"/>
      <w:marRight w:val="0"/>
      <w:marTop w:val="0"/>
      <w:marBottom w:val="0"/>
      <w:divBdr>
        <w:top w:val="none" w:sz="0" w:space="0" w:color="auto"/>
        <w:left w:val="none" w:sz="0" w:space="0" w:color="auto"/>
        <w:bottom w:val="none" w:sz="0" w:space="0" w:color="auto"/>
        <w:right w:val="none" w:sz="0" w:space="0" w:color="auto"/>
      </w:divBdr>
    </w:div>
    <w:div w:id="973025257">
      <w:bodyDiv w:val="1"/>
      <w:marLeft w:val="0"/>
      <w:marRight w:val="0"/>
      <w:marTop w:val="0"/>
      <w:marBottom w:val="0"/>
      <w:divBdr>
        <w:top w:val="none" w:sz="0" w:space="0" w:color="auto"/>
        <w:left w:val="none" w:sz="0" w:space="0" w:color="auto"/>
        <w:bottom w:val="none" w:sz="0" w:space="0" w:color="auto"/>
        <w:right w:val="none" w:sz="0" w:space="0" w:color="auto"/>
      </w:divBdr>
      <w:divsChild>
        <w:div w:id="1740518740">
          <w:marLeft w:val="547"/>
          <w:marRight w:val="0"/>
          <w:marTop w:val="0"/>
          <w:marBottom w:val="0"/>
          <w:divBdr>
            <w:top w:val="none" w:sz="0" w:space="0" w:color="auto"/>
            <w:left w:val="none" w:sz="0" w:space="0" w:color="auto"/>
            <w:bottom w:val="none" w:sz="0" w:space="0" w:color="auto"/>
            <w:right w:val="none" w:sz="0" w:space="0" w:color="auto"/>
          </w:divBdr>
        </w:div>
        <w:div w:id="30309236">
          <w:marLeft w:val="547"/>
          <w:marRight w:val="0"/>
          <w:marTop w:val="0"/>
          <w:marBottom w:val="0"/>
          <w:divBdr>
            <w:top w:val="none" w:sz="0" w:space="0" w:color="auto"/>
            <w:left w:val="none" w:sz="0" w:space="0" w:color="auto"/>
            <w:bottom w:val="none" w:sz="0" w:space="0" w:color="auto"/>
            <w:right w:val="none" w:sz="0" w:space="0" w:color="auto"/>
          </w:divBdr>
        </w:div>
      </w:divsChild>
    </w:div>
    <w:div w:id="975530989">
      <w:bodyDiv w:val="1"/>
      <w:marLeft w:val="0"/>
      <w:marRight w:val="0"/>
      <w:marTop w:val="0"/>
      <w:marBottom w:val="0"/>
      <w:divBdr>
        <w:top w:val="none" w:sz="0" w:space="0" w:color="auto"/>
        <w:left w:val="none" w:sz="0" w:space="0" w:color="auto"/>
        <w:bottom w:val="none" w:sz="0" w:space="0" w:color="auto"/>
        <w:right w:val="none" w:sz="0" w:space="0" w:color="auto"/>
      </w:divBdr>
      <w:divsChild>
        <w:div w:id="545684898">
          <w:marLeft w:val="547"/>
          <w:marRight w:val="0"/>
          <w:marTop w:val="0"/>
          <w:marBottom w:val="0"/>
          <w:divBdr>
            <w:top w:val="none" w:sz="0" w:space="0" w:color="auto"/>
            <w:left w:val="none" w:sz="0" w:space="0" w:color="auto"/>
            <w:bottom w:val="none" w:sz="0" w:space="0" w:color="auto"/>
            <w:right w:val="none" w:sz="0" w:space="0" w:color="auto"/>
          </w:divBdr>
        </w:div>
        <w:div w:id="1697003473">
          <w:marLeft w:val="547"/>
          <w:marRight w:val="0"/>
          <w:marTop w:val="0"/>
          <w:marBottom w:val="0"/>
          <w:divBdr>
            <w:top w:val="none" w:sz="0" w:space="0" w:color="auto"/>
            <w:left w:val="none" w:sz="0" w:space="0" w:color="auto"/>
            <w:bottom w:val="none" w:sz="0" w:space="0" w:color="auto"/>
            <w:right w:val="none" w:sz="0" w:space="0" w:color="auto"/>
          </w:divBdr>
        </w:div>
        <w:div w:id="1691374009">
          <w:marLeft w:val="547"/>
          <w:marRight w:val="0"/>
          <w:marTop w:val="0"/>
          <w:marBottom w:val="0"/>
          <w:divBdr>
            <w:top w:val="none" w:sz="0" w:space="0" w:color="auto"/>
            <w:left w:val="none" w:sz="0" w:space="0" w:color="auto"/>
            <w:bottom w:val="none" w:sz="0" w:space="0" w:color="auto"/>
            <w:right w:val="none" w:sz="0" w:space="0" w:color="auto"/>
          </w:divBdr>
        </w:div>
      </w:divsChild>
    </w:div>
    <w:div w:id="976183196">
      <w:bodyDiv w:val="1"/>
      <w:marLeft w:val="0"/>
      <w:marRight w:val="0"/>
      <w:marTop w:val="0"/>
      <w:marBottom w:val="0"/>
      <w:divBdr>
        <w:top w:val="none" w:sz="0" w:space="0" w:color="auto"/>
        <w:left w:val="none" w:sz="0" w:space="0" w:color="auto"/>
        <w:bottom w:val="none" w:sz="0" w:space="0" w:color="auto"/>
        <w:right w:val="none" w:sz="0" w:space="0" w:color="auto"/>
      </w:divBdr>
      <w:divsChild>
        <w:div w:id="1982923337">
          <w:marLeft w:val="547"/>
          <w:marRight w:val="0"/>
          <w:marTop w:val="0"/>
          <w:marBottom w:val="0"/>
          <w:divBdr>
            <w:top w:val="none" w:sz="0" w:space="0" w:color="auto"/>
            <w:left w:val="none" w:sz="0" w:space="0" w:color="auto"/>
            <w:bottom w:val="none" w:sz="0" w:space="0" w:color="auto"/>
            <w:right w:val="none" w:sz="0" w:space="0" w:color="auto"/>
          </w:divBdr>
        </w:div>
      </w:divsChild>
    </w:div>
    <w:div w:id="976564918">
      <w:bodyDiv w:val="1"/>
      <w:marLeft w:val="0"/>
      <w:marRight w:val="0"/>
      <w:marTop w:val="0"/>
      <w:marBottom w:val="0"/>
      <w:divBdr>
        <w:top w:val="none" w:sz="0" w:space="0" w:color="auto"/>
        <w:left w:val="none" w:sz="0" w:space="0" w:color="auto"/>
        <w:bottom w:val="none" w:sz="0" w:space="0" w:color="auto"/>
        <w:right w:val="none" w:sz="0" w:space="0" w:color="auto"/>
      </w:divBdr>
      <w:divsChild>
        <w:div w:id="103155594">
          <w:marLeft w:val="547"/>
          <w:marRight w:val="0"/>
          <w:marTop w:val="0"/>
          <w:marBottom w:val="0"/>
          <w:divBdr>
            <w:top w:val="none" w:sz="0" w:space="0" w:color="auto"/>
            <w:left w:val="none" w:sz="0" w:space="0" w:color="auto"/>
            <w:bottom w:val="none" w:sz="0" w:space="0" w:color="auto"/>
            <w:right w:val="none" w:sz="0" w:space="0" w:color="auto"/>
          </w:divBdr>
        </w:div>
        <w:div w:id="1280141504">
          <w:marLeft w:val="547"/>
          <w:marRight w:val="0"/>
          <w:marTop w:val="0"/>
          <w:marBottom w:val="0"/>
          <w:divBdr>
            <w:top w:val="none" w:sz="0" w:space="0" w:color="auto"/>
            <w:left w:val="none" w:sz="0" w:space="0" w:color="auto"/>
            <w:bottom w:val="none" w:sz="0" w:space="0" w:color="auto"/>
            <w:right w:val="none" w:sz="0" w:space="0" w:color="auto"/>
          </w:divBdr>
        </w:div>
        <w:div w:id="931664490">
          <w:marLeft w:val="547"/>
          <w:marRight w:val="0"/>
          <w:marTop w:val="0"/>
          <w:marBottom w:val="0"/>
          <w:divBdr>
            <w:top w:val="none" w:sz="0" w:space="0" w:color="auto"/>
            <w:left w:val="none" w:sz="0" w:space="0" w:color="auto"/>
            <w:bottom w:val="none" w:sz="0" w:space="0" w:color="auto"/>
            <w:right w:val="none" w:sz="0" w:space="0" w:color="auto"/>
          </w:divBdr>
        </w:div>
        <w:div w:id="76442353">
          <w:marLeft w:val="547"/>
          <w:marRight w:val="0"/>
          <w:marTop w:val="0"/>
          <w:marBottom w:val="0"/>
          <w:divBdr>
            <w:top w:val="none" w:sz="0" w:space="0" w:color="auto"/>
            <w:left w:val="none" w:sz="0" w:space="0" w:color="auto"/>
            <w:bottom w:val="none" w:sz="0" w:space="0" w:color="auto"/>
            <w:right w:val="none" w:sz="0" w:space="0" w:color="auto"/>
          </w:divBdr>
        </w:div>
      </w:divsChild>
    </w:div>
    <w:div w:id="976760481">
      <w:bodyDiv w:val="1"/>
      <w:marLeft w:val="0"/>
      <w:marRight w:val="0"/>
      <w:marTop w:val="0"/>
      <w:marBottom w:val="0"/>
      <w:divBdr>
        <w:top w:val="none" w:sz="0" w:space="0" w:color="auto"/>
        <w:left w:val="none" w:sz="0" w:space="0" w:color="auto"/>
        <w:bottom w:val="none" w:sz="0" w:space="0" w:color="auto"/>
        <w:right w:val="none" w:sz="0" w:space="0" w:color="auto"/>
      </w:divBdr>
    </w:div>
    <w:div w:id="995958545">
      <w:bodyDiv w:val="1"/>
      <w:marLeft w:val="0"/>
      <w:marRight w:val="0"/>
      <w:marTop w:val="0"/>
      <w:marBottom w:val="0"/>
      <w:divBdr>
        <w:top w:val="none" w:sz="0" w:space="0" w:color="auto"/>
        <w:left w:val="none" w:sz="0" w:space="0" w:color="auto"/>
        <w:bottom w:val="none" w:sz="0" w:space="0" w:color="auto"/>
        <w:right w:val="none" w:sz="0" w:space="0" w:color="auto"/>
      </w:divBdr>
      <w:divsChild>
        <w:div w:id="486165462">
          <w:marLeft w:val="547"/>
          <w:marRight w:val="0"/>
          <w:marTop w:val="0"/>
          <w:marBottom w:val="0"/>
          <w:divBdr>
            <w:top w:val="none" w:sz="0" w:space="0" w:color="auto"/>
            <w:left w:val="none" w:sz="0" w:space="0" w:color="auto"/>
            <w:bottom w:val="none" w:sz="0" w:space="0" w:color="auto"/>
            <w:right w:val="none" w:sz="0" w:space="0" w:color="auto"/>
          </w:divBdr>
        </w:div>
        <w:div w:id="1733309260">
          <w:marLeft w:val="547"/>
          <w:marRight w:val="0"/>
          <w:marTop w:val="0"/>
          <w:marBottom w:val="0"/>
          <w:divBdr>
            <w:top w:val="none" w:sz="0" w:space="0" w:color="auto"/>
            <w:left w:val="none" w:sz="0" w:space="0" w:color="auto"/>
            <w:bottom w:val="none" w:sz="0" w:space="0" w:color="auto"/>
            <w:right w:val="none" w:sz="0" w:space="0" w:color="auto"/>
          </w:divBdr>
        </w:div>
        <w:div w:id="198979819">
          <w:marLeft w:val="547"/>
          <w:marRight w:val="0"/>
          <w:marTop w:val="0"/>
          <w:marBottom w:val="0"/>
          <w:divBdr>
            <w:top w:val="none" w:sz="0" w:space="0" w:color="auto"/>
            <w:left w:val="none" w:sz="0" w:space="0" w:color="auto"/>
            <w:bottom w:val="none" w:sz="0" w:space="0" w:color="auto"/>
            <w:right w:val="none" w:sz="0" w:space="0" w:color="auto"/>
          </w:divBdr>
        </w:div>
      </w:divsChild>
    </w:div>
    <w:div w:id="997423941">
      <w:bodyDiv w:val="1"/>
      <w:marLeft w:val="0"/>
      <w:marRight w:val="0"/>
      <w:marTop w:val="0"/>
      <w:marBottom w:val="0"/>
      <w:divBdr>
        <w:top w:val="none" w:sz="0" w:space="0" w:color="auto"/>
        <w:left w:val="none" w:sz="0" w:space="0" w:color="auto"/>
        <w:bottom w:val="none" w:sz="0" w:space="0" w:color="auto"/>
        <w:right w:val="none" w:sz="0" w:space="0" w:color="auto"/>
      </w:divBdr>
    </w:div>
    <w:div w:id="1004090232">
      <w:bodyDiv w:val="1"/>
      <w:marLeft w:val="0"/>
      <w:marRight w:val="0"/>
      <w:marTop w:val="0"/>
      <w:marBottom w:val="0"/>
      <w:divBdr>
        <w:top w:val="none" w:sz="0" w:space="0" w:color="auto"/>
        <w:left w:val="none" w:sz="0" w:space="0" w:color="auto"/>
        <w:bottom w:val="none" w:sz="0" w:space="0" w:color="auto"/>
        <w:right w:val="none" w:sz="0" w:space="0" w:color="auto"/>
      </w:divBdr>
    </w:div>
    <w:div w:id="1006983769">
      <w:bodyDiv w:val="1"/>
      <w:marLeft w:val="0"/>
      <w:marRight w:val="0"/>
      <w:marTop w:val="0"/>
      <w:marBottom w:val="0"/>
      <w:divBdr>
        <w:top w:val="none" w:sz="0" w:space="0" w:color="auto"/>
        <w:left w:val="none" w:sz="0" w:space="0" w:color="auto"/>
        <w:bottom w:val="none" w:sz="0" w:space="0" w:color="auto"/>
        <w:right w:val="none" w:sz="0" w:space="0" w:color="auto"/>
      </w:divBdr>
    </w:div>
    <w:div w:id="1012993399">
      <w:bodyDiv w:val="1"/>
      <w:marLeft w:val="0"/>
      <w:marRight w:val="0"/>
      <w:marTop w:val="0"/>
      <w:marBottom w:val="0"/>
      <w:divBdr>
        <w:top w:val="none" w:sz="0" w:space="0" w:color="auto"/>
        <w:left w:val="none" w:sz="0" w:space="0" w:color="auto"/>
        <w:bottom w:val="none" w:sz="0" w:space="0" w:color="auto"/>
        <w:right w:val="none" w:sz="0" w:space="0" w:color="auto"/>
      </w:divBdr>
      <w:divsChild>
        <w:div w:id="1017973244">
          <w:marLeft w:val="720"/>
          <w:marRight w:val="0"/>
          <w:marTop w:val="0"/>
          <w:marBottom w:val="0"/>
          <w:divBdr>
            <w:top w:val="none" w:sz="0" w:space="0" w:color="auto"/>
            <w:left w:val="none" w:sz="0" w:space="0" w:color="auto"/>
            <w:bottom w:val="none" w:sz="0" w:space="0" w:color="auto"/>
            <w:right w:val="none" w:sz="0" w:space="0" w:color="auto"/>
          </w:divBdr>
        </w:div>
        <w:div w:id="480463147">
          <w:marLeft w:val="720"/>
          <w:marRight w:val="0"/>
          <w:marTop w:val="0"/>
          <w:marBottom w:val="0"/>
          <w:divBdr>
            <w:top w:val="none" w:sz="0" w:space="0" w:color="auto"/>
            <w:left w:val="none" w:sz="0" w:space="0" w:color="auto"/>
            <w:bottom w:val="none" w:sz="0" w:space="0" w:color="auto"/>
            <w:right w:val="none" w:sz="0" w:space="0" w:color="auto"/>
          </w:divBdr>
        </w:div>
        <w:div w:id="149178623">
          <w:marLeft w:val="720"/>
          <w:marRight w:val="0"/>
          <w:marTop w:val="0"/>
          <w:marBottom w:val="0"/>
          <w:divBdr>
            <w:top w:val="none" w:sz="0" w:space="0" w:color="auto"/>
            <w:left w:val="none" w:sz="0" w:space="0" w:color="auto"/>
            <w:bottom w:val="none" w:sz="0" w:space="0" w:color="auto"/>
            <w:right w:val="none" w:sz="0" w:space="0" w:color="auto"/>
          </w:divBdr>
        </w:div>
        <w:div w:id="251403441">
          <w:marLeft w:val="720"/>
          <w:marRight w:val="0"/>
          <w:marTop w:val="0"/>
          <w:marBottom w:val="0"/>
          <w:divBdr>
            <w:top w:val="none" w:sz="0" w:space="0" w:color="auto"/>
            <w:left w:val="none" w:sz="0" w:space="0" w:color="auto"/>
            <w:bottom w:val="none" w:sz="0" w:space="0" w:color="auto"/>
            <w:right w:val="none" w:sz="0" w:space="0" w:color="auto"/>
          </w:divBdr>
        </w:div>
      </w:divsChild>
    </w:div>
    <w:div w:id="1016079571">
      <w:bodyDiv w:val="1"/>
      <w:marLeft w:val="0"/>
      <w:marRight w:val="0"/>
      <w:marTop w:val="0"/>
      <w:marBottom w:val="0"/>
      <w:divBdr>
        <w:top w:val="none" w:sz="0" w:space="0" w:color="auto"/>
        <w:left w:val="none" w:sz="0" w:space="0" w:color="auto"/>
        <w:bottom w:val="none" w:sz="0" w:space="0" w:color="auto"/>
        <w:right w:val="none" w:sz="0" w:space="0" w:color="auto"/>
      </w:divBdr>
    </w:div>
    <w:div w:id="1017778911">
      <w:bodyDiv w:val="1"/>
      <w:marLeft w:val="0"/>
      <w:marRight w:val="0"/>
      <w:marTop w:val="0"/>
      <w:marBottom w:val="0"/>
      <w:divBdr>
        <w:top w:val="none" w:sz="0" w:space="0" w:color="auto"/>
        <w:left w:val="none" w:sz="0" w:space="0" w:color="auto"/>
        <w:bottom w:val="none" w:sz="0" w:space="0" w:color="auto"/>
        <w:right w:val="none" w:sz="0" w:space="0" w:color="auto"/>
      </w:divBdr>
    </w:div>
    <w:div w:id="1021320109">
      <w:bodyDiv w:val="1"/>
      <w:marLeft w:val="0"/>
      <w:marRight w:val="0"/>
      <w:marTop w:val="0"/>
      <w:marBottom w:val="0"/>
      <w:divBdr>
        <w:top w:val="none" w:sz="0" w:space="0" w:color="auto"/>
        <w:left w:val="none" w:sz="0" w:space="0" w:color="auto"/>
        <w:bottom w:val="none" w:sz="0" w:space="0" w:color="auto"/>
        <w:right w:val="none" w:sz="0" w:space="0" w:color="auto"/>
      </w:divBdr>
    </w:div>
    <w:div w:id="1023168225">
      <w:bodyDiv w:val="1"/>
      <w:marLeft w:val="0"/>
      <w:marRight w:val="0"/>
      <w:marTop w:val="0"/>
      <w:marBottom w:val="0"/>
      <w:divBdr>
        <w:top w:val="none" w:sz="0" w:space="0" w:color="auto"/>
        <w:left w:val="none" w:sz="0" w:space="0" w:color="auto"/>
        <w:bottom w:val="none" w:sz="0" w:space="0" w:color="auto"/>
        <w:right w:val="none" w:sz="0" w:space="0" w:color="auto"/>
      </w:divBdr>
      <w:divsChild>
        <w:div w:id="857546921">
          <w:marLeft w:val="547"/>
          <w:marRight w:val="0"/>
          <w:marTop w:val="134"/>
          <w:marBottom w:val="0"/>
          <w:divBdr>
            <w:top w:val="none" w:sz="0" w:space="0" w:color="auto"/>
            <w:left w:val="none" w:sz="0" w:space="0" w:color="auto"/>
            <w:bottom w:val="none" w:sz="0" w:space="0" w:color="auto"/>
            <w:right w:val="none" w:sz="0" w:space="0" w:color="auto"/>
          </w:divBdr>
        </w:div>
        <w:div w:id="305822021">
          <w:marLeft w:val="547"/>
          <w:marRight w:val="0"/>
          <w:marTop w:val="134"/>
          <w:marBottom w:val="0"/>
          <w:divBdr>
            <w:top w:val="none" w:sz="0" w:space="0" w:color="auto"/>
            <w:left w:val="none" w:sz="0" w:space="0" w:color="auto"/>
            <w:bottom w:val="none" w:sz="0" w:space="0" w:color="auto"/>
            <w:right w:val="none" w:sz="0" w:space="0" w:color="auto"/>
          </w:divBdr>
        </w:div>
        <w:div w:id="2143766985">
          <w:marLeft w:val="547"/>
          <w:marRight w:val="0"/>
          <w:marTop w:val="134"/>
          <w:marBottom w:val="0"/>
          <w:divBdr>
            <w:top w:val="none" w:sz="0" w:space="0" w:color="auto"/>
            <w:left w:val="none" w:sz="0" w:space="0" w:color="auto"/>
            <w:bottom w:val="none" w:sz="0" w:space="0" w:color="auto"/>
            <w:right w:val="none" w:sz="0" w:space="0" w:color="auto"/>
          </w:divBdr>
        </w:div>
      </w:divsChild>
    </w:div>
    <w:div w:id="1023898563">
      <w:bodyDiv w:val="1"/>
      <w:marLeft w:val="0"/>
      <w:marRight w:val="0"/>
      <w:marTop w:val="0"/>
      <w:marBottom w:val="0"/>
      <w:divBdr>
        <w:top w:val="none" w:sz="0" w:space="0" w:color="auto"/>
        <w:left w:val="none" w:sz="0" w:space="0" w:color="auto"/>
        <w:bottom w:val="none" w:sz="0" w:space="0" w:color="auto"/>
        <w:right w:val="none" w:sz="0" w:space="0" w:color="auto"/>
      </w:divBdr>
    </w:div>
    <w:div w:id="1026297019">
      <w:bodyDiv w:val="1"/>
      <w:marLeft w:val="0"/>
      <w:marRight w:val="0"/>
      <w:marTop w:val="0"/>
      <w:marBottom w:val="0"/>
      <w:divBdr>
        <w:top w:val="none" w:sz="0" w:space="0" w:color="auto"/>
        <w:left w:val="none" w:sz="0" w:space="0" w:color="auto"/>
        <w:bottom w:val="none" w:sz="0" w:space="0" w:color="auto"/>
        <w:right w:val="none" w:sz="0" w:space="0" w:color="auto"/>
      </w:divBdr>
    </w:div>
    <w:div w:id="1035734825">
      <w:bodyDiv w:val="1"/>
      <w:marLeft w:val="0"/>
      <w:marRight w:val="0"/>
      <w:marTop w:val="0"/>
      <w:marBottom w:val="0"/>
      <w:divBdr>
        <w:top w:val="none" w:sz="0" w:space="0" w:color="auto"/>
        <w:left w:val="none" w:sz="0" w:space="0" w:color="auto"/>
        <w:bottom w:val="none" w:sz="0" w:space="0" w:color="auto"/>
        <w:right w:val="none" w:sz="0" w:space="0" w:color="auto"/>
      </w:divBdr>
      <w:divsChild>
        <w:div w:id="173302552">
          <w:marLeft w:val="547"/>
          <w:marRight w:val="0"/>
          <w:marTop w:val="154"/>
          <w:marBottom w:val="0"/>
          <w:divBdr>
            <w:top w:val="none" w:sz="0" w:space="0" w:color="auto"/>
            <w:left w:val="none" w:sz="0" w:space="0" w:color="auto"/>
            <w:bottom w:val="none" w:sz="0" w:space="0" w:color="auto"/>
            <w:right w:val="none" w:sz="0" w:space="0" w:color="auto"/>
          </w:divBdr>
        </w:div>
      </w:divsChild>
    </w:div>
    <w:div w:id="1047997277">
      <w:bodyDiv w:val="1"/>
      <w:marLeft w:val="0"/>
      <w:marRight w:val="0"/>
      <w:marTop w:val="0"/>
      <w:marBottom w:val="0"/>
      <w:divBdr>
        <w:top w:val="none" w:sz="0" w:space="0" w:color="auto"/>
        <w:left w:val="none" w:sz="0" w:space="0" w:color="auto"/>
        <w:bottom w:val="none" w:sz="0" w:space="0" w:color="auto"/>
        <w:right w:val="none" w:sz="0" w:space="0" w:color="auto"/>
      </w:divBdr>
    </w:div>
    <w:div w:id="1056707114">
      <w:bodyDiv w:val="1"/>
      <w:marLeft w:val="0"/>
      <w:marRight w:val="0"/>
      <w:marTop w:val="0"/>
      <w:marBottom w:val="0"/>
      <w:divBdr>
        <w:top w:val="none" w:sz="0" w:space="0" w:color="auto"/>
        <w:left w:val="none" w:sz="0" w:space="0" w:color="auto"/>
        <w:bottom w:val="none" w:sz="0" w:space="0" w:color="auto"/>
        <w:right w:val="none" w:sz="0" w:space="0" w:color="auto"/>
      </w:divBdr>
      <w:divsChild>
        <w:div w:id="163404352">
          <w:marLeft w:val="547"/>
          <w:marRight w:val="0"/>
          <w:marTop w:val="0"/>
          <w:marBottom w:val="0"/>
          <w:divBdr>
            <w:top w:val="none" w:sz="0" w:space="0" w:color="auto"/>
            <w:left w:val="none" w:sz="0" w:space="0" w:color="auto"/>
            <w:bottom w:val="none" w:sz="0" w:space="0" w:color="auto"/>
            <w:right w:val="none" w:sz="0" w:space="0" w:color="auto"/>
          </w:divBdr>
        </w:div>
        <w:div w:id="1717460631">
          <w:marLeft w:val="547"/>
          <w:marRight w:val="0"/>
          <w:marTop w:val="0"/>
          <w:marBottom w:val="0"/>
          <w:divBdr>
            <w:top w:val="none" w:sz="0" w:space="0" w:color="auto"/>
            <w:left w:val="none" w:sz="0" w:space="0" w:color="auto"/>
            <w:bottom w:val="none" w:sz="0" w:space="0" w:color="auto"/>
            <w:right w:val="none" w:sz="0" w:space="0" w:color="auto"/>
          </w:divBdr>
        </w:div>
        <w:div w:id="882787137">
          <w:marLeft w:val="547"/>
          <w:marRight w:val="0"/>
          <w:marTop w:val="0"/>
          <w:marBottom w:val="0"/>
          <w:divBdr>
            <w:top w:val="none" w:sz="0" w:space="0" w:color="auto"/>
            <w:left w:val="none" w:sz="0" w:space="0" w:color="auto"/>
            <w:bottom w:val="none" w:sz="0" w:space="0" w:color="auto"/>
            <w:right w:val="none" w:sz="0" w:space="0" w:color="auto"/>
          </w:divBdr>
        </w:div>
      </w:divsChild>
    </w:div>
    <w:div w:id="1057162521">
      <w:bodyDiv w:val="1"/>
      <w:marLeft w:val="0"/>
      <w:marRight w:val="0"/>
      <w:marTop w:val="0"/>
      <w:marBottom w:val="0"/>
      <w:divBdr>
        <w:top w:val="none" w:sz="0" w:space="0" w:color="auto"/>
        <w:left w:val="none" w:sz="0" w:space="0" w:color="auto"/>
        <w:bottom w:val="none" w:sz="0" w:space="0" w:color="auto"/>
        <w:right w:val="none" w:sz="0" w:space="0" w:color="auto"/>
      </w:divBdr>
      <w:divsChild>
        <w:div w:id="1942567186">
          <w:marLeft w:val="1267"/>
          <w:marRight w:val="0"/>
          <w:marTop w:val="0"/>
          <w:marBottom w:val="0"/>
          <w:divBdr>
            <w:top w:val="none" w:sz="0" w:space="0" w:color="auto"/>
            <w:left w:val="none" w:sz="0" w:space="0" w:color="auto"/>
            <w:bottom w:val="none" w:sz="0" w:space="0" w:color="auto"/>
            <w:right w:val="none" w:sz="0" w:space="0" w:color="auto"/>
          </w:divBdr>
        </w:div>
        <w:div w:id="1864240726">
          <w:marLeft w:val="1267"/>
          <w:marRight w:val="0"/>
          <w:marTop w:val="0"/>
          <w:marBottom w:val="0"/>
          <w:divBdr>
            <w:top w:val="none" w:sz="0" w:space="0" w:color="auto"/>
            <w:left w:val="none" w:sz="0" w:space="0" w:color="auto"/>
            <w:bottom w:val="none" w:sz="0" w:space="0" w:color="auto"/>
            <w:right w:val="none" w:sz="0" w:space="0" w:color="auto"/>
          </w:divBdr>
        </w:div>
        <w:div w:id="306596023">
          <w:marLeft w:val="1267"/>
          <w:marRight w:val="0"/>
          <w:marTop w:val="0"/>
          <w:marBottom w:val="0"/>
          <w:divBdr>
            <w:top w:val="none" w:sz="0" w:space="0" w:color="auto"/>
            <w:left w:val="none" w:sz="0" w:space="0" w:color="auto"/>
            <w:bottom w:val="none" w:sz="0" w:space="0" w:color="auto"/>
            <w:right w:val="none" w:sz="0" w:space="0" w:color="auto"/>
          </w:divBdr>
        </w:div>
        <w:div w:id="625089650">
          <w:marLeft w:val="1267"/>
          <w:marRight w:val="0"/>
          <w:marTop w:val="0"/>
          <w:marBottom w:val="0"/>
          <w:divBdr>
            <w:top w:val="none" w:sz="0" w:space="0" w:color="auto"/>
            <w:left w:val="none" w:sz="0" w:space="0" w:color="auto"/>
            <w:bottom w:val="none" w:sz="0" w:space="0" w:color="auto"/>
            <w:right w:val="none" w:sz="0" w:space="0" w:color="auto"/>
          </w:divBdr>
        </w:div>
      </w:divsChild>
    </w:div>
    <w:div w:id="1071394397">
      <w:bodyDiv w:val="1"/>
      <w:marLeft w:val="0"/>
      <w:marRight w:val="0"/>
      <w:marTop w:val="0"/>
      <w:marBottom w:val="0"/>
      <w:divBdr>
        <w:top w:val="none" w:sz="0" w:space="0" w:color="auto"/>
        <w:left w:val="none" w:sz="0" w:space="0" w:color="auto"/>
        <w:bottom w:val="none" w:sz="0" w:space="0" w:color="auto"/>
        <w:right w:val="none" w:sz="0" w:space="0" w:color="auto"/>
      </w:divBdr>
      <w:divsChild>
        <w:div w:id="255938652">
          <w:marLeft w:val="547"/>
          <w:marRight w:val="0"/>
          <w:marTop w:val="0"/>
          <w:marBottom w:val="0"/>
          <w:divBdr>
            <w:top w:val="none" w:sz="0" w:space="0" w:color="auto"/>
            <w:left w:val="none" w:sz="0" w:space="0" w:color="auto"/>
            <w:bottom w:val="none" w:sz="0" w:space="0" w:color="auto"/>
            <w:right w:val="none" w:sz="0" w:space="0" w:color="auto"/>
          </w:divBdr>
        </w:div>
        <w:div w:id="2124880753">
          <w:marLeft w:val="547"/>
          <w:marRight w:val="0"/>
          <w:marTop w:val="0"/>
          <w:marBottom w:val="0"/>
          <w:divBdr>
            <w:top w:val="none" w:sz="0" w:space="0" w:color="auto"/>
            <w:left w:val="none" w:sz="0" w:space="0" w:color="auto"/>
            <w:bottom w:val="none" w:sz="0" w:space="0" w:color="auto"/>
            <w:right w:val="none" w:sz="0" w:space="0" w:color="auto"/>
          </w:divBdr>
        </w:div>
      </w:divsChild>
    </w:div>
    <w:div w:id="1072582490">
      <w:bodyDiv w:val="1"/>
      <w:marLeft w:val="0"/>
      <w:marRight w:val="0"/>
      <w:marTop w:val="0"/>
      <w:marBottom w:val="0"/>
      <w:divBdr>
        <w:top w:val="none" w:sz="0" w:space="0" w:color="auto"/>
        <w:left w:val="none" w:sz="0" w:space="0" w:color="auto"/>
        <w:bottom w:val="none" w:sz="0" w:space="0" w:color="auto"/>
        <w:right w:val="none" w:sz="0" w:space="0" w:color="auto"/>
      </w:divBdr>
    </w:div>
    <w:div w:id="1078550248">
      <w:bodyDiv w:val="1"/>
      <w:marLeft w:val="0"/>
      <w:marRight w:val="0"/>
      <w:marTop w:val="0"/>
      <w:marBottom w:val="0"/>
      <w:divBdr>
        <w:top w:val="none" w:sz="0" w:space="0" w:color="auto"/>
        <w:left w:val="none" w:sz="0" w:space="0" w:color="auto"/>
        <w:bottom w:val="none" w:sz="0" w:space="0" w:color="auto"/>
        <w:right w:val="none" w:sz="0" w:space="0" w:color="auto"/>
      </w:divBdr>
      <w:divsChild>
        <w:div w:id="46758105">
          <w:marLeft w:val="547"/>
          <w:marRight w:val="0"/>
          <w:marTop w:val="154"/>
          <w:marBottom w:val="0"/>
          <w:divBdr>
            <w:top w:val="none" w:sz="0" w:space="0" w:color="auto"/>
            <w:left w:val="none" w:sz="0" w:space="0" w:color="auto"/>
            <w:bottom w:val="none" w:sz="0" w:space="0" w:color="auto"/>
            <w:right w:val="none" w:sz="0" w:space="0" w:color="auto"/>
          </w:divBdr>
        </w:div>
        <w:div w:id="1187210602">
          <w:marLeft w:val="547"/>
          <w:marRight w:val="0"/>
          <w:marTop w:val="154"/>
          <w:marBottom w:val="0"/>
          <w:divBdr>
            <w:top w:val="none" w:sz="0" w:space="0" w:color="auto"/>
            <w:left w:val="none" w:sz="0" w:space="0" w:color="auto"/>
            <w:bottom w:val="none" w:sz="0" w:space="0" w:color="auto"/>
            <w:right w:val="none" w:sz="0" w:space="0" w:color="auto"/>
          </w:divBdr>
        </w:div>
        <w:div w:id="1288393909">
          <w:marLeft w:val="547"/>
          <w:marRight w:val="0"/>
          <w:marTop w:val="154"/>
          <w:marBottom w:val="0"/>
          <w:divBdr>
            <w:top w:val="none" w:sz="0" w:space="0" w:color="auto"/>
            <w:left w:val="none" w:sz="0" w:space="0" w:color="auto"/>
            <w:bottom w:val="none" w:sz="0" w:space="0" w:color="auto"/>
            <w:right w:val="none" w:sz="0" w:space="0" w:color="auto"/>
          </w:divBdr>
        </w:div>
      </w:divsChild>
    </w:div>
    <w:div w:id="1080371932">
      <w:bodyDiv w:val="1"/>
      <w:marLeft w:val="0"/>
      <w:marRight w:val="0"/>
      <w:marTop w:val="0"/>
      <w:marBottom w:val="0"/>
      <w:divBdr>
        <w:top w:val="none" w:sz="0" w:space="0" w:color="auto"/>
        <w:left w:val="none" w:sz="0" w:space="0" w:color="auto"/>
        <w:bottom w:val="none" w:sz="0" w:space="0" w:color="auto"/>
        <w:right w:val="none" w:sz="0" w:space="0" w:color="auto"/>
      </w:divBdr>
    </w:div>
    <w:div w:id="1080836660">
      <w:bodyDiv w:val="1"/>
      <w:marLeft w:val="0"/>
      <w:marRight w:val="0"/>
      <w:marTop w:val="0"/>
      <w:marBottom w:val="0"/>
      <w:divBdr>
        <w:top w:val="none" w:sz="0" w:space="0" w:color="auto"/>
        <w:left w:val="none" w:sz="0" w:space="0" w:color="auto"/>
        <w:bottom w:val="none" w:sz="0" w:space="0" w:color="auto"/>
        <w:right w:val="none" w:sz="0" w:space="0" w:color="auto"/>
      </w:divBdr>
      <w:divsChild>
        <w:div w:id="1598172566">
          <w:marLeft w:val="446"/>
          <w:marRight w:val="0"/>
          <w:marTop w:val="0"/>
          <w:marBottom w:val="0"/>
          <w:divBdr>
            <w:top w:val="none" w:sz="0" w:space="0" w:color="auto"/>
            <w:left w:val="none" w:sz="0" w:space="0" w:color="auto"/>
            <w:bottom w:val="none" w:sz="0" w:space="0" w:color="auto"/>
            <w:right w:val="none" w:sz="0" w:space="0" w:color="auto"/>
          </w:divBdr>
        </w:div>
        <w:div w:id="1805196842">
          <w:marLeft w:val="446"/>
          <w:marRight w:val="0"/>
          <w:marTop w:val="0"/>
          <w:marBottom w:val="0"/>
          <w:divBdr>
            <w:top w:val="none" w:sz="0" w:space="0" w:color="auto"/>
            <w:left w:val="none" w:sz="0" w:space="0" w:color="auto"/>
            <w:bottom w:val="none" w:sz="0" w:space="0" w:color="auto"/>
            <w:right w:val="none" w:sz="0" w:space="0" w:color="auto"/>
          </w:divBdr>
        </w:div>
        <w:div w:id="916593284">
          <w:marLeft w:val="446"/>
          <w:marRight w:val="0"/>
          <w:marTop w:val="0"/>
          <w:marBottom w:val="0"/>
          <w:divBdr>
            <w:top w:val="none" w:sz="0" w:space="0" w:color="auto"/>
            <w:left w:val="none" w:sz="0" w:space="0" w:color="auto"/>
            <w:bottom w:val="none" w:sz="0" w:space="0" w:color="auto"/>
            <w:right w:val="none" w:sz="0" w:space="0" w:color="auto"/>
          </w:divBdr>
        </w:div>
      </w:divsChild>
    </w:div>
    <w:div w:id="1081030403">
      <w:bodyDiv w:val="1"/>
      <w:marLeft w:val="0"/>
      <w:marRight w:val="0"/>
      <w:marTop w:val="0"/>
      <w:marBottom w:val="0"/>
      <w:divBdr>
        <w:top w:val="none" w:sz="0" w:space="0" w:color="auto"/>
        <w:left w:val="none" w:sz="0" w:space="0" w:color="auto"/>
        <w:bottom w:val="none" w:sz="0" w:space="0" w:color="auto"/>
        <w:right w:val="none" w:sz="0" w:space="0" w:color="auto"/>
      </w:divBdr>
      <w:divsChild>
        <w:div w:id="1494947703">
          <w:marLeft w:val="547"/>
          <w:marRight w:val="0"/>
          <w:marTop w:val="0"/>
          <w:marBottom w:val="0"/>
          <w:divBdr>
            <w:top w:val="none" w:sz="0" w:space="0" w:color="auto"/>
            <w:left w:val="none" w:sz="0" w:space="0" w:color="auto"/>
            <w:bottom w:val="none" w:sz="0" w:space="0" w:color="auto"/>
            <w:right w:val="none" w:sz="0" w:space="0" w:color="auto"/>
          </w:divBdr>
        </w:div>
        <w:div w:id="833229559">
          <w:marLeft w:val="547"/>
          <w:marRight w:val="0"/>
          <w:marTop w:val="0"/>
          <w:marBottom w:val="0"/>
          <w:divBdr>
            <w:top w:val="none" w:sz="0" w:space="0" w:color="auto"/>
            <w:left w:val="none" w:sz="0" w:space="0" w:color="auto"/>
            <w:bottom w:val="none" w:sz="0" w:space="0" w:color="auto"/>
            <w:right w:val="none" w:sz="0" w:space="0" w:color="auto"/>
          </w:divBdr>
        </w:div>
        <w:div w:id="509492930">
          <w:marLeft w:val="547"/>
          <w:marRight w:val="0"/>
          <w:marTop w:val="0"/>
          <w:marBottom w:val="0"/>
          <w:divBdr>
            <w:top w:val="none" w:sz="0" w:space="0" w:color="auto"/>
            <w:left w:val="none" w:sz="0" w:space="0" w:color="auto"/>
            <w:bottom w:val="none" w:sz="0" w:space="0" w:color="auto"/>
            <w:right w:val="none" w:sz="0" w:space="0" w:color="auto"/>
          </w:divBdr>
        </w:div>
      </w:divsChild>
    </w:div>
    <w:div w:id="1081607845">
      <w:bodyDiv w:val="1"/>
      <w:marLeft w:val="0"/>
      <w:marRight w:val="0"/>
      <w:marTop w:val="0"/>
      <w:marBottom w:val="0"/>
      <w:divBdr>
        <w:top w:val="none" w:sz="0" w:space="0" w:color="auto"/>
        <w:left w:val="none" w:sz="0" w:space="0" w:color="auto"/>
        <w:bottom w:val="none" w:sz="0" w:space="0" w:color="auto"/>
        <w:right w:val="none" w:sz="0" w:space="0" w:color="auto"/>
      </w:divBdr>
    </w:div>
    <w:div w:id="1084491963">
      <w:bodyDiv w:val="1"/>
      <w:marLeft w:val="0"/>
      <w:marRight w:val="0"/>
      <w:marTop w:val="0"/>
      <w:marBottom w:val="0"/>
      <w:divBdr>
        <w:top w:val="none" w:sz="0" w:space="0" w:color="auto"/>
        <w:left w:val="none" w:sz="0" w:space="0" w:color="auto"/>
        <w:bottom w:val="none" w:sz="0" w:space="0" w:color="auto"/>
        <w:right w:val="none" w:sz="0" w:space="0" w:color="auto"/>
      </w:divBdr>
      <w:divsChild>
        <w:div w:id="17238115">
          <w:marLeft w:val="547"/>
          <w:marRight w:val="0"/>
          <w:marTop w:val="0"/>
          <w:marBottom w:val="0"/>
          <w:divBdr>
            <w:top w:val="none" w:sz="0" w:space="0" w:color="auto"/>
            <w:left w:val="none" w:sz="0" w:space="0" w:color="auto"/>
            <w:bottom w:val="none" w:sz="0" w:space="0" w:color="auto"/>
            <w:right w:val="none" w:sz="0" w:space="0" w:color="auto"/>
          </w:divBdr>
        </w:div>
        <w:div w:id="934945399">
          <w:marLeft w:val="547"/>
          <w:marRight w:val="0"/>
          <w:marTop w:val="0"/>
          <w:marBottom w:val="0"/>
          <w:divBdr>
            <w:top w:val="none" w:sz="0" w:space="0" w:color="auto"/>
            <w:left w:val="none" w:sz="0" w:space="0" w:color="auto"/>
            <w:bottom w:val="none" w:sz="0" w:space="0" w:color="auto"/>
            <w:right w:val="none" w:sz="0" w:space="0" w:color="auto"/>
          </w:divBdr>
        </w:div>
        <w:div w:id="1373188031">
          <w:marLeft w:val="547"/>
          <w:marRight w:val="0"/>
          <w:marTop w:val="0"/>
          <w:marBottom w:val="0"/>
          <w:divBdr>
            <w:top w:val="none" w:sz="0" w:space="0" w:color="auto"/>
            <w:left w:val="none" w:sz="0" w:space="0" w:color="auto"/>
            <w:bottom w:val="none" w:sz="0" w:space="0" w:color="auto"/>
            <w:right w:val="none" w:sz="0" w:space="0" w:color="auto"/>
          </w:divBdr>
        </w:div>
      </w:divsChild>
    </w:div>
    <w:div w:id="1085539773">
      <w:bodyDiv w:val="1"/>
      <w:marLeft w:val="0"/>
      <w:marRight w:val="0"/>
      <w:marTop w:val="0"/>
      <w:marBottom w:val="0"/>
      <w:divBdr>
        <w:top w:val="none" w:sz="0" w:space="0" w:color="auto"/>
        <w:left w:val="none" w:sz="0" w:space="0" w:color="auto"/>
        <w:bottom w:val="none" w:sz="0" w:space="0" w:color="auto"/>
        <w:right w:val="none" w:sz="0" w:space="0" w:color="auto"/>
      </w:divBdr>
    </w:div>
    <w:div w:id="1095711986">
      <w:bodyDiv w:val="1"/>
      <w:marLeft w:val="0"/>
      <w:marRight w:val="0"/>
      <w:marTop w:val="0"/>
      <w:marBottom w:val="0"/>
      <w:divBdr>
        <w:top w:val="none" w:sz="0" w:space="0" w:color="auto"/>
        <w:left w:val="none" w:sz="0" w:space="0" w:color="auto"/>
        <w:bottom w:val="none" w:sz="0" w:space="0" w:color="auto"/>
        <w:right w:val="none" w:sz="0" w:space="0" w:color="auto"/>
      </w:divBdr>
      <w:divsChild>
        <w:div w:id="1309935703">
          <w:marLeft w:val="547"/>
          <w:marRight w:val="0"/>
          <w:marTop w:val="0"/>
          <w:marBottom w:val="0"/>
          <w:divBdr>
            <w:top w:val="none" w:sz="0" w:space="0" w:color="auto"/>
            <w:left w:val="none" w:sz="0" w:space="0" w:color="auto"/>
            <w:bottom w:val="none" w:sz="0" w:space="0" w:color="auto"/>
            <w:right w:val="none" w:sz="0" w:space="0" w:color="auto"/>
          </w:divBdr>
        </w:div>
        <w:div w:id="135727962">
          <w:marLeft w:val="547"/>
          <w:marRight w:val="0"/>
          <w:marTop w:val="0"/>
          <w:marBottom w:val="0"/>
          <w:divBdr>
            <w:top w:val="none" w:sz="0" w:space="0" w:color="auto"/>
            <w:left w:val="none" w:sz="0" w:space="0" w:color="auto"/>
            <w:bottom w:val="none" w:sz="0" w:space="0" w:color="auto"/>
            <w:right w:val="none" w:sz="0" w:space="0" w:color="auto"/>
          </w:divBdr>
        </w:div>
        <w:div w:id="422839292">
          <w:marLeft w:val="547"/>
          <w:marRight w:val="0"/>
          <w:marTop w:val="0"/>
          <w:marBottom w:val="0"/>
          <w:divBdr>
            <w:top w:val="none" w:sz="0" w:space="0" w:color="auto"/>
            <w:left w:val="none" w:sz="0" w:space="0" w:color="auto"/>
            <w:bottom w:val="none" w:sz="0" w:space="0" w:color="auto"/>
            <w:right w:val="none" w:sz="0" w:space="0" w:color="auto"/>
          </w:divBdr>
        </w:div>
        <w:div w:id="1364818133">
          <w:marLeft w:val="547"/>
          <w:marRight w:val="0"/>
          <w:marTop w:val="0"/>
          <w:marBottom w:val="0"/>
          <w:divBdr>
            <w:top w:val="none" w:sz="0" w:space="0" w:color="auto"/>
            <w:left w:val="none" w:sz="0" w:space="0" w:color="auto"/>
            <w:bottom w:val="none" w:sz="0" w:space="0" w:color="auto"/>
            <w:right w:val="none" w:sz="0" w:space="0" w:color="auto"/>
          </w:divBdr>
        </w:div>
      </w:divsChild>
    </w:div>
    <w:div w:id="1096366673">
      <w:bodyDiv w:val="1"/>
      <w:marLeft w:val="0"/>
      <w:marRight w:val="0"/>
      <w:marTop w:val="0"/>
      <w:marBottom w:val="0"/>
      <w:divBdr>
        <w:top w:val="none" w:sz="0" w:space="0" w:color="auto"/>
        <w:left w:val="none" w:sz="0" w:space="0" w:color="auto"/>
        <w:bottom w:val="none" w:sz="0" w:space="0" w:color="auto"/>
        <w:right w:val="none" w:sz="0" w:space="0" w:color="auto"/>
      </w:divBdr>
    </w:div>
    <w:div w:id="1098253956">
      <w:bodyDiv w:val="1"/>
      <w:marLeft w:val="0"/>
      <w:marRight w:val="0"/>
      <w:marTop w:val="0"/>
      <w:marBottom w:val="0"/>
      <w:divBdr>
        <w:top w:val="none" w:sz="0" w:space="0" w:color="auto"/>
        <w:left w:val="none" w:sz="0" w:space="0" w:color="auto"/>
        <w:bottom w:val="none" w:sz="0" w:space="0" w:color="auto"/>
        <w:right w:val="none" w:sz="0" w:space="0" w:color="auto"/>
      </w:divBdr>
    </w:div>
    <w:div w:id="1101099827">
      <w:bodyDiv w:val="1"/>
      <w:marLeft w:val="0"/>
      <w:marRight w:val="0"/>
      <w:marTop w:val="0"/>
      <w:marBottom w:val="0"/>
      <w:divBdr>
        <w:top w:val="none" w:sz="0" w:space="0" w:color="auto"/>
        <w:left w:val="none" w:sz="0" w:space="0" w:color="auto"/>
        <w:bottom w:val="none" w:sz="0" w:space="0" w:color="auto"/>
        <w:right w:val="none" w:sz="0" w:space="0" w:color="auto"/>
      </w:divBdr>
      <w:divsChild>
        <w:div w:id="718433174">
          <w:marLeft w:val="547"/>
          <w:marRight w:val="0"/>
          <w:marTop w:val="134"/>
          <w:marBottom w:val="0"/>
          <w:divBdr>
            <w:top w:val="none" w:sz="0" w:space="0" w:color="auto"/>
            <w:left w:val="none" w:sz="0" w:space="0" w:color="auto"/>
            <w:bottom w:val="none" w:sz="0" w:space="0" w:color="auto"/>
            <w:right w:val="none" w:sz="0" w:space="0" w:color="auto"/>
          </w:divBdr>
        </w:div>
        <w:div w:id="320693972">
          <w:marLeft w:val="1166"/>
          <w:marRight w:val="0"/>
          <w:marTop w:val="134"/>
          <w:marBottom w:val="0"/>
          <w:divBdr>
            <w:top w:val="none" w:sz="0" w:space="0" w:color="auto"/>
            <w:left w:val="none" w:sz="0" w:space="0" w:color="auto"/>
            <w:bottom w:val="none" w:sz="0" w:space="0" w:color="auto"/>
            <w:right w:val="none" w:sz="0" w:space="0" w:color="auto"/>
          </w:divBdr>
        </w:div>
        <w:div w:id="1957905345">
          <w:marLeft w:val="547"/>
          <w:marRight w:val="0"/>
          <w:marTop w:val="134"/>
          <w:marBottom w:val="0"/>
          <w:divBdr>
            <w:top w:val="none" w:sz="0" w:space="0" w:color="auto"/>
            <w:left w:val="none" w:sz="0" w:space="0" w:color="auto"/>
            <w:bottom w:val="none" w:sz="0" w:space="0" w:color="auto"/>
            <w:right w:val="none" w:sz="0" w:space="0" w:color="auto"/>
          </w:divBdr>
        </w:div>
        <w:div w:id="1909801784">
          <w:marLeft w:val="1166"/>
          <w:marRight w:val="0"/>
          <w:marTop w:val="134"/>
          <w:marBottom w:val="0"/>
          <w:divBdr>
            <w:top w:val="none" w:sz="0" w:space="0" w:color="auto"/>
            <w:left w:val="none" w:sz="0" w:space="0" w:color="auto"/>
            <w:bottom w:val="none" w:sz="0" w:space="0" w:color="auto"/>
            <w:right w:val="none" w:sz="0" w:space="0" w:color="auto"/>
          </w:divBdr>
        </w:div>
        <w:div w:id="1176841511">
          <w:marLeft w:val="1166"/>
          <w:marRight w:val="0"/>
          <w:marTop w:val="134"/>
          <w:marBottom w:val="0"/>
          <w:divBdr>
            <w:top w:val="none" w:sz="0" w:space="0" w:color="auto"/>
            <w:left w:val="none" w:sz="0" w:space="0" w:color="auto"/>
            <w:bottom w:val="none" w:sz="0" w:space="0" w:color="auto"/>
            <w:right w:val="none" w:sz="0" w:space="0" w:color="auto"/>
          </w:divBdr>
        </w:div>
        <w:div w:id="1049569204">
          <w:marLeft w:val="1166"/>
          <w:marRight w:val="0"/>
          <w:marTop w:val="134"/>
          <w:marBottom w:val="0"/>
          <w:divBdr>
            <w:top w:val="none" w:sz="0" w:space="0" w:color="auto"/>
            <w:left w:val="none" w:sz="0" w:space="0" w:color="auto"/>
            <w:bottom w:val="none" w:sz="0" w:space="0" w:color="auto"/>
            <w:right w:val="none" w:sz="0" w:space="0" w:color="auto"/>
          </w:divBdr>
        </w:div>
      </w:divsChild>
    </w:div>
    <w:div w:id="1107310065">
      <w:bodyDiv w:val="1"/>
      <w:marLeft w:val="0"/>
      <w:marRight w:val="0"/>
      <w:marTop w:val="0"/>
      <w:marBottom w:val="0"/>
      <w:divBdr>
        <w:top w:val="none" w:sz="0" w:space="0" w:color="auto"/>
        <w:left w:val="none" w:sz="0" w:space="0" w:color="auto"/>
        <w:bottom w:val="none" w:sz="0" w:space="0" w:color="auto"/>
        <w:right w:val="none" w:sz="0" w:space="0" w:color="auto"/>
      </w:divBdr>
    </w:div>
    <w:div w:id="1111323059">
      <w:bodyDiv w:val="1"/>
      <w:marLeft w:val="0"/>
      <w:marRight w:val="0"/>
      <w:marTop w:val="0"/>
      <w:marBottom w:val="0"/>
      <w:divBdr>
        <w:top w:val="none" w:sz="0" w:space="0" w:color="auto"/>
        <w:left w:val="none" w:sz="0" w:space="0" w:color="auto"/>
        <w:bottom w:val="none" w:sz="0" w:space="0" w:color="auto"/>
        <w:right w:val="none" w:sz="0" w:space="0" w:color="auto"/>
      </w:divBdr>
    </w:div>
    <w:div w:id="1113600199">
      <w:bodyDiv w:val="1"/>
      <w:marLeft w:val="0"/>
      <w:marRight w:val="0"/>
      <w:marTop w:val="0"/>
      <w:marBottom w:val="0"/>
      <w:divBdr>
        <w:top w:val="none" w:sz="0" w:space="0" w:color="auto"/>
        <w:left w:val="none" w:sz="0" w:space="0" w:color="auto"/>
        <w:bottom w:val="none" w:sz="0" w:space="0" w:color="auto"/>
        <w:right w:val="none" w:sz="0" w:space="0" w:color="auto"/>
      </w:divBdr>
    </w:div>
    <w:div w:id="1120027006">
      <w:bodyDiv w:val="1"/>
      <w:marLeft w:val="0"/>
      <w:marRight w:val="0"/>
      <w:marTop w:val="0"/>
      <w:marBottom w:val="0"/>
      <w:divBdr>
        <w:top w:val="none" w:sz="0" w:space="0" w:color="auto"/>
        <w:left w:val="none" w:sz="0" w:space="0" w:color="auto"/>
        <w:bottom w:val="none" w:sz="0" w:space="0" w:color="auto"/>
        <w:right w:val="none" w:sz="0" w:space="0" w:color="auto"/>
      </w:divBdr>
    </w:div>
    <w:div w:id="1130518734">
      <w:bodyDiv w:val="1"/>
      <w:marLeft w:val="0"/>
      <w:marRight w:val="0"/>
      <w:marTop w:val="0"/>
      <w:marBottom w:val="0"/>
      <w:divBdr>
        <w:top w:val="none" w:sz="0" w:space="0" w:color="auto"/>
        <w:left w:val="none" w:sz="0" w:space="0" w:color="auto"/>
        <w:bottom w:val="none" w:sz="0" w:space="0" w:color="auto"/>
        <w:right w:val="none" w:sz="0" w:space="0" w:color="auto"/>
      </w:divBdr>
      <w:divsChild>
        <w:div w:id="1764570972">
          <w:marLeft w:val="547"/>
          <w:marRight w:val="0"/>
          <w:marTop w:val="154"/>
          <w:marBottom w:val="0"/>
          <w:divBdr>
            <w:top w:val="none" w:sz="0" w:space="0" w:color="auto"/>
            <w:left w:val="none" w:sz="0" w:space="0" w:color="auto"/>
            <w:bottom w:val="none" w:sz="0" w:space="0" w:color="auto"/>
            <w:right w:val="none" w:sz="0" w:space="0" w:color="auto"/>
          </w:divBdr>
        </w:div>
        <w:div w:id="1698391856">
          <w:marLeft w:val="547"/>
          <w:marRight w:val="0"/>
          <w:marTop w:val="154"/>
          <w:marBottom w:val="0"/>
          <w:divBdr>
            <w:top w:val="none" w:sz="0" w:space="0" w:color="auto"/>
            <w:left w:val="none" w:sz="0" w:space="0" w:color="auto"/>
            <w:bottom w:val="none" w:sz="0" w:space="0" w:color="auto"/>
            <w:right w:val="none" w:sz="0" w:space="0" w:color="auto"/>
          </w:divBdr>
        </w:div>
        <w:div w:id="1220290896">
          <w:marLeft w:val="547"/>
          <w:marRight w:val="0"/>
          <w:marTop w:val="154"/>
          <w:marBottom w:val="0"/>
          <w:divBdr>
            <w:top w:val="none" w:sz="0" w:space="0" w:color="auto"/>
            <w:left w:val="none" w:sz="0" w:space="0" w:color="auto"/>
            <w:bottom w:val="none" w:sz="0" w:space="0" w:color="auto"/>
            <w:right w:val="none" w:sz="0" w:space="0" w:color="auto"/>
          </w:divBdr>
        </w:div>
        <w:div w:id="1768034184">
          <w:marLeft w:val="547"/>
          <w:marRight w:val="0"/>
          <w:marTop w:val="154"/>
          <w:marBottom w:val="0"/>
          <w:divBdr>
            <w:top w:val="none" w:sz="0" w:space="0" w:color="auto"/>
            <w:left w:val="none" w:sz="0" w:space="0" w:color="auto"/>
            <w:bottom w:val="none" w:sz="0" w:space="0" w:color="auto"/>
            <w:right w:val="none" w:sz="0" w:space="0" w:color="auto"/>
          </w:divBdr>
        </w:div>
        <w:div w:id="1664550733">
          <w:marLeft w:val="547"/>
          <w:marRight w:val="0"/>
          <w:marTop w:val="154"/>
          <w:marBottom w:val="0"/>
          <w:divBdr>
            <w:top w:val="none" w:sz="0" w:space="0" w:color="auto"/>
            <w:left w:val="none" w:sz="0" w:space="0" w:color="auto"/>
            <w:bottom w:val="none" w:sz="0" w:space="0" w:color="auto"/>
            <w:right w:val="none" w:sz="0" w:space="0" w:color="auto"/>
          </w:divBdr>
        </w:div>
        <w:div w:id="577597618">
          <w:marLeft w:val="547"/>
          <w:marRight w:val="0"/>
          <w:marTop w:val="154"/>
          <w:marBottom w:val="0"/>
          <w:divBdr>
            <w:top w:val="none" w:sz="0" w:space="0" w:color="auto"/>
            <w:left w:val="none" w:sz="0" w:space="0" w:color="auto"/>
            <w:bottom w:val="none" w:sz="0" w:space="0" w:color="auto"/>
            <w:right w:val="none" w:sz="0" w:space="0" w:color="auto"/>
          </w:divBdr>
        </w:div>
        <w:div w:id="2066836028">
          <w:marLeft w:val="547"/>
          <w:marRight w:val="0"/>
          <w:marTop w:val="154"/>
          <w:marBottom w:val="0"/>
          <w:divBdr>
            <w:top w:val="none" w:sz="0" w:space="0" w:color="auto"/>
            <w:left w:val="none" w:sz="0" w:space="0" w:color="auto"/>
            <w:bottom w:val="none" w:sz="0" w:space="0" w:color="auto"/>
            <w:right w:val="none" w:sz="0" w:space="0" w:color="auto"/>
          </w:divBdr>
        </w:div>
        <w:div w:id="431626260">
          <w:marLeft w:val="547"/>
          <w:marRight w:val="0"/>
          <w:marTop w:val="154"/>
          <w:marBottom w:val="0"/>
          <w:divBdr>
            <w:top w:val="none" w:sz="0" w:space="0" w:color="auto"/>
            <w:left w:val="none" w:sz="0" w:space="0" w:color="auto"/>
            <w:bottom w:val="none" w:sz="0" w:space="0" w:color="auto"/>
            <w:right w:val="none" w:sz="0" w:space="0" w:color="auto"/>
          </w:divBdr>
        </w:div>
        <w:div w:id="958225423">
          <w:marLeft w:val="547"/>
          <w:marRight w:val="0"/>
          <w:marTop w:val="154"/>
          <w:marBottom w:val="0"/>
          <w:divBdr>
            <w:top w:val="none" w:sz="0" w:space="0" w:color="auto"/>
            <w:left w:val="none" w:sz="0" w:space="0" w:color="auto"/>
            <w:bottom w:val="none" w:sz="0" w:space="0" w:color="auto"/>
            <w:right w:val="none" w:sz="0" w:space="0" w:color="auto"/>
          </w:divBdr>
        </w:div>
      </w:divsChild>
    </w:div>
    <w:div w:id="1132867396">
      <w:bodyDiv w:val="1"/>
      <w:marLeft w:val="0"/>
      <w:marRight w:val="0"/>
      <w:marTop w:val="0"/>
      <w:marBottom w:val="0"/>
      <w:divBdr>
        <w:top w:val="none" w:sz="0" w:space="0" w:color="auto"/>
        <w:left w:val="none" w:sz="0" w:space="0" w:color="auto"/>
        <w:bottom w:val="none" w:sz="0" w:space="0" w:color="auto"/>
        <w:right w:val="none" w:sz="0" w:space="0" w:color="auto"/>
      </w:divBdr>
    </w:div>
    <w:div w:id="1137338396">
      <w:bodyDiv w:val="1"/>
      <w:marLeft w:val="0"/>
      <w:marRight w:val="0"/>
      <w:marTop w:val="0"/>
      <w:marBottom w:val="0"/>
      <w:divBdr>
        <w:top w:val="none" w:sz="0" w:space="0" w:color="auto"/>
        <w:left w:val="none" w:sz="0" w:space="0" w:color="auto"/>
        <w:bottom w:val="none" w:sz="0" w:space="0" w:color="auto"/>
        <w:right w:val="none" w:sz="0" w:space="0" w:color="auto"/>
      </w:divBdr>
    </w:div>
    <w:div w:id="1138302004">
      <w:bodyDiv w:val="1"/>
      <w:marLeft w:val="0"/>
      <w:marRight w:val="0"/>
      <w:marTop w:val="0"/>
      <w:marBottom w:val="0"/>
      <w:divBdr>
        <w:top w:val="none" w:sz="0" w:space="0" w:color="auto"/>
        <w:left w:val="none" w:sz="0" w:space="0" w:color="auto"/>
        <w:bottom w:val="none" w:sz="0" w:space="0" w:color="auto"/>
        <w:right w:val="none" w:sz="0" w:space="0" w:color="auto"/>
      </w:divBdr>
      <w:divsChild>
        <w:div w:id="566111534">
          <w:marLeft w:val="547"/>
          <w:marRight w:val="0"/>
          <w:marTop w:val="130"/>
          <w:marBottom w:val="0"/>
          <w:divBdr>
            <w:top w:val="none" w:sz="0" w:space="0" w:color="auto"/>
            <w:left w:val="none" w:sz="0" w:space="0" w:color="auto"/>
            <w:bottom w:val="none" w:sz="0" w:space="0" w:color="auto"/>
            <w:right w:val="none" w:sz="0" w:space="0" w:color="auto"/>
          </w:divBdr>
        </w:div>
        <w:div w:id="1442801036">
          <w:marLeft w:val="547"/>
          <w:marRight w:val="0"/>
          <w:marTop w:val="130"/>
          <w:marBottom w:val="0"/>
          <w:divBdr>
            <w:top w:val="none" w:sz="0" w:space="0" w:color="auto"/>
            <w:left w:val="none" w:sz="0" w:space="0" w:color="auto"/>
            <w:bottom w:val="none" w:sz="0" w:space="0" w:color="auto"/>
            <w:right w:val="none" w:sz="0" w:space="0" w:color="auto"/>
          </w:divBdr>
        </w:div>
        <w:div w:id="1562475908">
          <w:marLeft w:val="547"/>
          <w:marRight w:val="0"/>
          <w:marTop w:val="130"/>
          <w:marBottom w:val="0"/>
          <w:divBdr>
            <w:top w:val="none" w:sz="0" w:space="0" w:color="auto"/>
            <w:left w:val="none" w:sz="0" w:space="0" w:color="auto"/>
            <w:bottom w:val="none" w:sz="0" w:space="0" w:color="auto"/>
            <w:right w:val="none" w:sz="0" w:space="0" w:color="auto"/>
          </w:divBdr>
        </w:div>
        <w:div w:id="1516656283">
          <w:marLeft w:val="547"/>
          <w:marRight w:val="0"/>
          <w:marTop w:val="130"/>
          <w:marBottom w:val="0"/>
          <w:divBdr>
            <w:top w:val="none" w:sz="0" w:space="0" w:color="auto"/>
            <w:left w:val="none" w:sz="0" w:space="0" w:color="auto"/>
            <w:bottom w:val="none" w:sz="0" w:space="0" w:color="auto"/>
            <w:right w:val="none" w:sz="0" w:space="0" w:color="auto"/>
          </w:divBdr>
        </w:div>
        <w:div w:id="433212493">
          <w:marLeft w:val="547"/>
          <w:marRight w:val="0"/>
          <w:marTop w:val="130"/>
          <w:marBottom w:val="0"/>
          <w:divBdr>
            <w:top w:val="none" w:sz="0" w:space="0" w:color="auto"/>
            <w:left w:val="none" w:sz="0" w:space="0" w:color="auto"/>
            <w:bottom w:val="none" w:sz="0" w:space="0" w:color="auto"/>
            <w:right w:val="none" w:sz="0" w:space="0" w:color="auto"/>
          </w:divBdr>
        </w:div>
      </w:divsChild>
    </w:div>
    <w:div w:id="1142774182">
      <w:bodyDiv w:val="1"/>
      <w:marLeft w:val="0"/>
      <w:marRight w:val="0"/>
      <w:marTop w:val="0"/>
      <w:marBottom w:val="0"/>
      <w:divBdr>
        <w:top w:val="none" w:sz="0" w:space="0" w:color="auto"/>
        <w:left w:val="none" w:sz="0" w:space="0" w:color="auto"/>
        <w:bottom w:val="none" w:sz="0" w:space="0" w:color="auto"/>
        <w:right w:val="none" w:sz="0" w:space="0" w:color="auto"/>
      </w:divBdr>
      <w:divsChild>
        <w:div w:id="1385714311">
          <w:marLeft w:val="418"/>
          <w:marRight w:val="0"/>
          <w:marTop w:val="106"/>
          <w:marBottom w:val="0"/>
          <w:divBdr>
            <w:top w:val="none" w:sz="0" w:space="0" w:color="auto"/>
            <w:left w:val="none" w:sz="0" w:space="0" w:color="auto"/>
            <w:bottom w:val="none" w:sz="0" w:space="0" w:color="auto"/>
            <w:right w:val="none" w:sz="0" w:space="0" w:color="auto"/>
          </w:divBdr>
        </w:div>
        <w:div w:id="626547906">
          <w:marLeft w:val="418"/>
          <w:marRight w:val="0"/>
          <w:marTop w:val="106"/>
          <w:marBottom w:val="0"/>
          <w:divBdr>
            <w:top w:val="none" w:sz="0" w:space="0" w:color="auto"/>
            <w:left w:val="none" w:sz="0" w:space="0" w:color="auto"/>
            <w:bottom w:val="none" w:sz="0" w:space="0" w:color="auto"/>
            <w:right w:val="none" w:sz="0" w:space="0" w:color="auto"/>
          </w:divBdr>
        </w:div>
        <w:div w:id="687102252">
          <w:marLeft w:val="418"/>
          <w:marRight w:val="0"/>
          <w:marTop w:val="106"/>
          <w:marBottom w:val="0"/>
          <w:divBdr>
            <w:top w:val="none" w:sz="0" w:space="0" w:color="auto"/>
            <w:left w:val="none" w:sz="0" w:space="0" w:color="auto"/>
            <w:bottom w:val="none" w:sz="0" w:space="0" w:color="auto"/>
            <w:right w:val="none" w:sz="0" w:space="0" w:color="auto"/>
          </w:divBdr>
        </w:div>
        <w:div w:id="2102754346">
          <w:marLeft w:val="418"/>
          <w:marRight w:val="0"/>
          <w:marTop w:val="106"/>
          <w:marBottom w:val="0"/>
          <w:divBdr>
            <w:top w:val="none" w:sz="0" w:space="0" w:color="auto"/>
            <w:left w:val="none" w:sz="0" w:space="0" w:color="auto"/>
            <w:bottom w:val="none" w:sz="0" w:space="0" w:color="auto"/>
            <w:right w:val="none" w:sz="0" w:space="0" w:color="auto"/>
          </w:divBdr>
        </w:div>
        <w:div w:id="204681690">
          <w:marLeft w:val="418"/>
          <w:marRight w:val="0"/>
          <w:marTop w:val="106"/>
          <w:marBottom w:val="0"/>
          <w:divBdr>
            <w:top w:val="none" w:sz="0" w:space="0" w:color="auto"/>
            <w:left w:val="none" w:sz="0" w:space="0" w:color="auto"/>
            <w:bottom w:val="none" w:sz="0" w:space="0" w:color="auto"/>
            <w:right w:val="none" w:sz="0" w:space="0" w:color="auto"/>
          </w:divBdr>
        </w:div>
        <w:div w:id="138890362">
          <w:marLeft w:val="418"/>
          <w:marRight w:val="0"/>
          <w:marTop w:val="106"/>
          <w:marBottom w:val="0"/>
          <w:divBdr>
            <w:top w:val="none" w:sz="0" w:space="0" w:color="auto"/>
            <w:left w:val="none" w:sz="0" w:space="0" w:color="auto"/>
            <w:bottom w:val="none" w:sz="0" w:space="0" w:color="auto"/>
            <w:right w:val="none" w:sz="0" w:space="0" w:color="auto"/>
          </w:divBdr>
        </w:div>
        <w:div w:id="1904946265">
          <w:marLeft w:val="418"/>
          <w:marRight w:val="0"/>
          <w:marTop w:val="106"/>
          <w:marBottom w:val="0"/>
          <w:divBdr>
            <w:top w:val="none" w:sz="0" w:space="0" w:color="auto"/>
            <w:left w:val="none" w:sz="0" w:space="0" w:color="auto"/>
            <w:bottom w:val="none" w:sz="0" w:space="0" w:color="auto"/>
            <w:right w:val="none" w:sz="0" w:space="0" w:color="auto"/>
          </w:divBdr>
        </w:div>
        <w:div w:id="1423716935">
          <w:marLeft w:val="418"/>
          <w:marRight w:val="0"/>
          <w:marTop w:val="106"/>
          <w:marBottom w:val="0"/>
          <w:divBdr>
            <w:top w:val="none" w:sz="0" w:space="0" w:color="auto"/>
            <w:left w:val="none" w:sz="0" w:space="0" w:color="auto"/>
            <w:bottom w:val="none" w:sz="0" w:space="0" w:color="auto"/>
            <w:right w:val="none" w:sz="0" w:space="0" w:color="auto"/>
          </w:divBdr>
        </w:div>
        <w:div w:id="1554929353">
          <w:marLeft w:val="418"/>
          <w:marRight w:val="0"/>
          <w:marTop w:val="106"/>
          <w:marBottom w:val="0"/>
          <w:divBdr>
            <w:top w:val="none" w:sz="0" w:space="0" w:color="auto"/>
            <w:left w:val="none" w:sz="0" w:space="0" w:color="auto"/>
            <w:bottom w:val="none" w:sz="0" w:space="0" w:color="auto"/>
            <w:right w:val="none" w:sz="0" w:space="0" w:color="auto"/>
          </w:divBdr>
        </w:div>
        <w:div w:id="1943143636">
          <w:marLeft w:val="418"/>
          <w:marRight w:val="0"/>
          <w:marTop w:val="106"/>
          <w:marBottom w:val="0"/>
          <w:divBdr>
            <w:top w:val="none" w:sz="0" w:space="0" w:color="auto"/>
            <w:left w:val="none" w:sz="0" w:space="0" w:color="auto"/>
            <w:bottom w:val="none" w:sz="0" w:space="0" w:color="auto"/>
            <w:right w:val="none" w:sz="0" w:space="0" w:color="auto"/>
          </w:divBdr>
        </w:div>
      </w:divsChild>
    </w:div>
    <w:div w:id="1143891234">
      <w:bodyDiv w:val="1"/>
      <w:marLeft w:val="0"/>
      <w:marRight w:val="0"/>
      <w:marTop w:val="0"/>
      <w:marBottom w:val="0"/>
      <w:divBdr>
        <w:top w:val="none" w:sz="0" w:space="0" w:color="auto"/>
        <w:left w:val="none" w:sz="0" w:space="0" w:color="auto"/>
        <w:bottom w:val="none" w:sz="0" w:space="0" w:color="auto"/>
        <w:right w:val="none" w:sz="0" w:space="0" w:color="auto"/>
      </w:divBdr>
      <w:divsChild>
        <w:div w:id="2004550738">
          <w:marLeft w:val="1987"/>
          <w:marRight w:val="0"/>
          <w:marTop w:val="0"/>
          <w:marBottom w:val="0"/>
          <w:divBdr>
            <w:top w:val="none" w:sz="0" w:space="0" w:color="auto"/>
            <w:left w:val="none" w:sz="0" w:space="0" w:color="auto"/>
            <w:bottom w:val="none" w:sz="0" w:space="0" w:color="auto"/>
            <w:right w:val="none" w:sz="0" w:space="0" w:color="auto"/>
          </w:divBdr>
        </w:div>
        <w:div w:id="904415470">
          <w:marLeft w:val="1987"/>
          <w:marRight w:val="0"/>
          <w:marTop w:val="0"/>
          <w:marBottom w:val="0"/>
          <w:divBdr>
            <w:top w:val="none" w:sz="0" w:space="0" w:color="auto"/>
            <w:left w:val="none" w:sz="0" w:space="0" w:color="auto"/>
            <w:bottom w:val="none" w:sz="0" w:space="0" w:color="auto"/>
            <w:right w:val="none" w:sz="0" w:space="0" w:color="auto"/>
          </w:divBdr>
        </w:div>
        <w:div w:id="1748728813">
          <w:marLeft w:val="1987"/>
          <w:marRight w:val="0"/>
          <w:marTop w:val="0"/>
          <w:marBottom w:val="0"/>
          <w:divBdr>
            <w:top w:val="none" w:sz="0" w:space="0" w:color="auto"/>
            <w:left w:val="none" w:sz="0" w:space="0" w:color="auto"/>
            <w:bottom w:val="none" w:sz="0" w:space="0" w:color="auto"/>
            <w:right w:val="none" w:sz="0" w:space="0" w:color="auto"/>
          </w:divBdr>
        </w:div>
        <w:div w:id="1609848933">
          <w:marLeft w:val="1987"/>
          <w:marRight w:val="0"/>
          <w:marTop w:val="0"/>
          <w:marBottom w:val="0"/>
          <w:divBdr>
            <w:top w:val="none" w:sz="0" w:space="0" w:color="auto"/>
            <w:left w:val="none" w:sz="0" w:space="0" w:color="auto"/>
            <w:bottom w:val="none" w:sz="0" w:space="0" w:color="auto"/>
            <w:right w:val="none" w:sz="0" w:space="0" w:color="auto"/>
          </w:divBdr>
        </w:div>
        <w:div w:id="1320039624">
          <w:marLeft w:val="1987"/>
          <w:marRight w:val="0"/>
          <w:marTop w:val="0"/>
          <w:marBottom w:val="0"/>
          <w:divBdr>
            <w:top w:val="none" w:sz="0" w:space="0" w:color="auto"/>
            <w:left w:val="none" w:sz="0" w:space="0" w:color="auto"/>
            <w:bottom w:val="none" w:sz="0" w:space="0" w:color="auto"/>
            <w:right w:val="none" w:sz="0" w:space="0" w:color="auto"/>
          </w:divBdr>
        </w:div>
        <w:div w:id="1880125174">
          <w:marLeft w:val="1987"/>
          <w:marRight w:val="0"/>
          <w:marTop w:val="0"/>
          <w:marBottom w:val="0"/>
          <w:divBdr>
            <w:top w:val="none" w:sz="0" w:space="0" w:color="auto"/>
            <w:left w:val="none" w:sz="0" w:space="0" w:color="auto"/>
            <w:bottom w:val="none" w:sz="0" w:space="0" w:color="auto"/>
            <w:right w:val="none" w:sz="0" w:space="0" w:color="auto"/>
          </w:divBdr>
        </w:div>
        <w:div w:id="5448837">
          <w:marLeft w:val="1987"/>
          <w:marRight w:val="0"/>
          <w:marTop w:val="0"/>
          <w:marBottom w:val="0"/>
          <w:divBdr>
            <w:top w:val="none" w:sz="0" w:space="0" w:color="auto"/>
            <w:left w:val="none" w:sz="0" w:space="0" w:color="auto"/>
            <w:bottom w:val="none" w:sz="0" w:space="0" w:color="auto"/>
            <w:right w:val="none" w:sz="0" w:space="0" w:color="auto"/>
          </w:divBdr>
        </w:div>
        <w:div w:id="500195230">
          <w:marLeft w:val="1987"/>
          <w:marRight w:val="0"/>
          <w:marTop w:val="0"/>
          <w:marBottom w:val="0"/>
          <w:divBdr>
            <w:top w:val="none" w:sz="0" w:space="0" w:color="auto"/>
            <w:left w:val="none" w:sz="0" w:space="0" w:color="auto"/>
            <w:bottom w:val="none" w:sz="0" w:space="0" w:color="auto"/>
            <w:right w:val="none" w:sz="0" w:space="0" w:color="auto"/>
          </w:divBdr>
        </w:div>
      </w:divsChild>
    </w:div>
    <w:div w:id="1144548239">
      <w:bodyDiv w:val="1"/>
      <w:marLeft w:val="0"/>
      <w:marRight w:val="0"/>
      <w:marTop w:val="0"/>
      <w:marBottom w:val="0"/>
      <w:divBdr>
        <w:top w:val="none" w:sz="0" w:space="0" w:color="auto"/>
        <w:left w:val="none" w:sz="0" w:space="0" w:color="auto"/>
        <w:bottom w:val="none" w:sz="0" w:space="0" w:color="auto"/>
        <w:right w:val="none" w:sz="0" w:space="0" w:color="auto"/>
      </w:divBdr>
    </w:div>
    <w:div w:id="1149637551">
      <w:bodyDiv w:val="1"/>
      <w:marLeft w:val="0"/>
      <w:marRight w:val="0"/>
      <w:marTop w:val="0"/>
      <w:marBottom w:val="0"/>
      <w:divBdr>
        <w:top w:val="none" w:sz="0" w:space="0" w:color="auto"/>
        <w:left w:val="none" w:sz="0" w:space="0" w:color="auto"/>
        <w:bottom w:val="none" w:sz="0" w:space="0" w:color="auto"/>
        <w:right w:val="none" w:sz="0" w:space="0" w:color="auto"/>
      </w:divBdr>
      <w:divsChild>
        <w:div w:id="2099447480">
          <w:marLeft w:val="720"/>
          <w:marRight w:val="0"/>
          <w:marTop w:val="0"/>
          <w:marBottom w:val="0"/>
          <w:divBdr>
            <w:top w:val="none" w:sz="0" w:space="0" w:color="auto"/>
            <w:left w:val="none" w:sz="0" w:space="0" w:color="auto"/>
            <w:bottom w:val="none" w:sz="0" w:space="0" w:color="auto"/>
            <w:right w:val="none" w:sz="0" w:space="0" w:color="auto"/>
          </w:divBdr>
        </w:div>
      </w:divsChild>
    </w:div>
    <w:div w:id="1164976885">
      <w:bodyDiv w:val="1"/>
      <w:marLeft w:val="0"/>
      <w:marRight w:val="0"/>
      <w:marTop w:val="0"/>
      <w:marBottom w:val="0"/>
      <w:divBdr>
        <w:top w:val="none" w:sz="0" w:space="0" w:color="auto"/>
        <w:left w:val="none" w:sz="0" w:space="0" w:color="auto"/>
        <w:bottom w:val="none" w:sz="0" w:space="0" w:color="auto"/>
        <w:right w:val="none" w:sz="0" w:space="0" w:color="auto"/>
      </w:divBdr>
      <w:divsChild>
        <w:div w:id="1263877773">
          <w:marLeft w:val="547"/>
          <w:marRight w:val="0"/>
          <w:marTop w:val="0"/>
          <w:marBottom w:val="0"/>
          <w:divBdr>
            <w:top w:val="none" w:sz="0" w:space="0" w:color="auto"/>
            <w:left w:val="none" w:sz="0" w:space="0" w:color="auto"/>
            <w:bottom w:val="none" w:sz="0" w:space="0" w:color="auto"/>
            <w:right w:val="none" w:sz="0" w:space="0" w:color="auto"/>
          </w:divBdr>
        </w:div>
        <w:div w:id="836657084">
          <w:marLeft w:val="547"/>
          <w:marRight w:val="0"/>
          <w:marTop w:val="0"/>
          <w:marBottom w:val="0"/>
          <w:divBdr>
            <w:top w:val="none" w:sz="0" w:space="0" w:color="auto"/>
            <w:left w:val="none" w:sz="0" w:space="0" w:color="auto"/>
            <w:bottom w:val="none" w:sz="0" w:space="0" w:color="auto"/>
            <w:right w:val="none" w:sz="0" w:space="0" w:color="auto"/>
          </w:divBdr>
        </w:div>
      </w:divsChild>
    </w:div>
    <w:div w:id="1167018786">
      <w:bodyDiv w:val="1"/>
      <w:marLeft w:val="0"/>
      <w:marRight w:val="0"/>
      <w:marTop w:val="0"/>
      <w:marBottom w:val="0"/>
      <w:divBdr>
        <w:top w:val="none" w:sz="0" w:space="0" w:color="auto"/>
        <w:left w:val="none" w:sz="0" w:space="0" w:color="auto"/>
        <w:bottom w:val="none" w:sz="0" w:space="0" w:color="auto"/>
        <w:right w:val="none" w:sz="0" w:space="0" w:color="auto"/>
      </w:divBdr>
      <w:divsChild>
        <w:div w:id="1107506359">
          <w:marLeft w:val="547"/>
          <w:marRight w:val="0"/>
          <w:marTop w:val="106"/>
          <w:marBottom w:val="0"/>
          <w:divBdr>
            <w:top w:val="none" w:sz="0" w:space="0" w:color="auto"/>
            <w:left w:val="none" w:sz="0" w:space="0" w:color="auto"/>
            <w:bottom w:val="none" w:sz="0" w:space="0" w:color="auto"/>
            <w:right w:val="none" w:sz="0" w:space="0" w:color="auto"/>
          </w:divBdr>
        </w:div>
        <w:div w:id="1467232874">
          <w:marLeft w:val="1166"/>
          <w:marRight w:val="0"/>
          <w:marTop w:val="106"/>
          <w:marBottom w:val="0"/>
          <w:divBdr>
            <w:top w:val="none" w:sz="0" w:space="0" w:color="auto"/>
            <w:left w:val="none" w:sz="0" w:space="0" w:color="auto"/>
            <w:bottom w:val="none" w:sz="0" w:space="0" w:color="auto"/>
            <w:right w:val="none" w:sz="0" w:space="0" w:color="auto"/>
          </w:divBdr>
        </w:div>
        <w:div w:id="775638313">
          <w:marLeft w:val="1166"/>
          <w:marRight w:val="0"/>
          <w:marTop w:val="106"/>
          <w:marBottom w:val="0"/>
          <w:divBdr>
            <w:top w:val="none" w:sz="0" w:space="0" w:color="auto"/>
            <w:left w:val="none" w:sz="0" w:space="0" w:color="auto"/>
            <w:bottom w:val="none" w:sz="0" w:space="0" w:color="auto"/>
            <w:right w:val="none" w:sz="0" w:space="0" w:color="auto"/>
          </w:divBdr>
        </w:div>
        <w:div w:id="850989648">
          <w:marLeft w:val="1166"/>
          <w:marRight w:val="0"/>
          <w:marTop w:val="106"/>
          <w:marBottom w:val="0"/>
          <w:divBdr>
            <w:top w:val="none" w:sz="0" w:space="0" w:color="auto"/>
            <w:left w:val="none" w:sz="0" w:space="0" w:color="auto"/>
            <w:bottom w:val="none" w:sz="0" w:space="0" w:color="auto"/>
            <w:right w:val="none" w:sz="0" w:space="0" w:color="auto"/>
          </w:divBdr>
        </w:div>
        <w:div w:id="473328845">
          <w:marLeft w:val="547"/>
          <w:marRight w:val="0"/>
          <w:marTop w:val="106"/>
          <w:marBottom w:val="0"/>
          <w:divBdr>
            <w:top w:val="none" w:sz="0" w:space="0" w:color="auto"/>
            <w:left w:val="none" w:sz="0" w:space="0" w:color="auto"/>
            <w:bottom w:val="none" w:sz="0" w:space="0" w:color="auto"/>
            <w:right w:val="none" w:sz="0" w:space="0" w:color="auto"/>
          </w:divBdr>
        </w:div>
        <w:div w:id="473376564">
          <w:marLeft w:val="1166"/>
          <w:marRight w:val="0"/>
          <w:marTop w:val="106"/>
          <w:marBottom w:val="0"/>
          <w:divBdr>
            <w:top w:val="none" w:sz="0" w:space="0" w:color="auto"/>
            <w:left w:val="none" w:sz="0" w:space="0" w:color="auto"/>
            <w:bottom w:val="none" w:sz="0" w:space="0" w:color="auto"/>
            <w:right w:val="none" w:sz="0" w:space="0" w:color="auto"/>
          </w:divBdr>
        </w:div>
        <w:div w:id="2072730294">
          <w:marLeft w:val="1166"/>
          <w:marRight w:val="0"/>
          <w:marTop w:val="106"/>
          <w:marBottom w:val="0"/>
          <w:divBdr>
            <w:top w:val="none" w:sz="0" w:space="0" w:color="auto"/>
            <w:left w:val="none" w:sz="0" w:space="0" w:color="auto"/>
            <w:bottom w:val="none" w:sz="0" w:space="0" w:color="auto"/>
            <w:right w:val="none" w:sz="0" w:space="0" w:color="auto"/>
          </w:divBdr>
        </w:div>
        <w:div w:id="664820122">
          <w:marLeft w:val="1166"/>
          <w:marRight w:val="0"/>
          <w:marTop w:val="106"/>
          <w:marBottom w:val="0"/>
          <w:divBdr>
            <w:top w:val="none" w:sz="0" w:space="0" w:color="auto"/>
            <w:left w:val="none" w:sz="0" w:space="0" w:color="auto"/>
            <w:bottom w:val="none" w:sz="0" w:space="0" w:color="auto"/>
            <w:right w:val="none" w:sz="0" w:space="0" w:color="auto"/>
          </w:divBdr>
        </w:div>
        <w:div w:id="505559146">
          <w:marLeft w:val="547"/>
          <w:marRight w:val="0"/>
          <w:marTop w:val="106"/>
          <w:marBottom w:val="0"/>
          <w:divBdr>
            <w:top w:val="none" w:sz="0" w:space="0" w:color="auto"/>
            <w:left w:val="none" w:sz="0" w:space="0" w:color="auto"/>
            <w:bottom w:val="none" w:sz="0" w:space="0" w:color="auto"/>
            <w:right w:val="none" w:sz="0" w:space="0" w:color="auto"/>
          </w:divBdr>
        </w:div>
      </w:divsChild>
    </w:div>
    <w:div w:id="1175608206">
      <w:bodyDiv w:val="1"/>
      <w:marLeft w:val="0"/>
      <w:marRight w:val="0"/>
      <w:marTop w:val="0"/>
      <w:marBottom w:val="0"/>
      <w:divBdr>
        <w:top w:val="none" w:sz="0" w:space="0" w:color="auto"/>
        <w:left w:val="none" w:sz="0" w:space="0" w:color="auto"/>
        <w:bottom w:val="none" w:sz="0" w:space="0" w:color="auto"/>
        <w:right w:val="none" w:sz="0" w:space="0" w:color="auto"/>
      </w:divBdr>
      <w:divsChild>
        <w:div w:id="1192110960">
          <w:marLeft w:val="547"/>
          <w:marRight w:val="0"/>
          <w:marTop w:val="0"/>
          <w:marBottom w:val="0"/>
          <w:divBdr>
            <w:top w:val="none" w:sz="0" w:space="0" w:color="auto"/>
            <w:left w:val="none" w:sz="0" w:space="0" w:color="auto"/>
            <w:bottom w:val="none" w:sz="0" w:space="0" w:color="auto"/>
            <w:right w:val="none" w:sz="0" w:space="0" w:color="auto"/>
          </w:divBdr>
        </w:div>
        <w:div w:id="2137600953">
          <w:marLeft w:val="547"/>
          <w:marRight w:val="0"/>
          <w:marTop w:val="0"/>
          <w:marBottom w:val="0"/>
          <w:divBdr>
            <w:top w:val="none" w:sz="0" w:space="0" w:color="auto"/>
            <w:left w:val="none" w:sz="0" w:space="0" w:color="auto"/>
            <w:bottom w:val="none" w:sz="0" w:space="0" w:color="auto"/>
            <w:right w:val="none" w:sz="0" w:space="0" w:color="auto"/>
          </w:divBdr>
        </w:div>
      </w:divsChild>
    </w:div>
    <w:div w:id="1183130997">
      <w:bodyDiv w:val="1"/>
      <w:marLeft w:val="0"/>
      <w:marRight w:val="0"/>
      <w:marTop w:val="0"/>
      <w:marBottom w:val="0"/>
      <w:divBdr>
        <w:top w:val="none" w:sz="0" w:space="0" w:color="auto"/>
        <w:left w:val="none" w:sz="0" w:space="0" w:color="auto"/>
        <w:bottom w:val="none" w:sz="0" w:space="0" w:color="auto"/>
        <w:right w:val="none" w:sz="0" w:space="0" w:color="auto"/>
      </w:divBdr>
      <w:divsChild>
        <w:div w:id="1974434881">
          <w:marLeft w:val="2707"/>
          <w:marRight w:val="0"/>
          <w:marTop w:val="0"/>
          <w:marBottom w:val="0"/>
          <w:divBdr>
            <w:top w:val="none" w:sz="0" w:space="0" w:color="auto"/>
            <w:left w:val="none" w:sz="0" w:space="0" w:color="auto"/>
            <w:bottom w:val="none" w:sz="0" w:space="0" w:color="auto"/>
            <w:right w:val="none" w:sz="0" w:space="0" w:color="auto"/>
          </w:divBdr>
        </w:div>
        <w:div w:id="2080976415">
          <w:marLeft w:val="2707"/>
          <w:marRight w:val="0"/>
          <w:marTop w:val="0"/>
          <w:marBottom w:val="0"/>
          <w:divBdr>
            <w:top w:val="none" w:sz="0" w:space="0" w:color="auto"/>
            <w:left w:val="none" w:sz="0" w:space="0" w:color="auto"/>
            <w:bottom w:val="none" w:sz="0" w:space="0" w:color="auto"/>
            <w:right w:val="none" w:sz="0" w:space="0" w:color="auto"/>
          </w:divBdr>
        </w:div>
        <w:div w:id="1613320800">
          <w:marLeft w:val="2707"/>
          <w:marRight w:val="0"/>
          <w:marTop w:val="0"/>
          <w:marBottom w:val="0"/>
          <w:divBdr>
            <w:top w:val="none" w:sz="0" w:space="0" w:color="auto"/>
            <w:left w:val="none" w:sz="0" w:space="0" w:color="auto"/>
            <w:bottom w:val="none" w:sz="0" w:space="0" w:color="auto"/>
            <w:right w:val="none" w:sz="0" w:space="0" w:color="auto"/>
          </w:divBdr>
        </w:div>
      </w:divsChild>
    </w:div>
    <w:div w:id="1203396052">
      <w:bodyDiv w:val="1"/>
      <w:marLeft w:val="0"/>
      <w:marRight w:val="0"/>
      <w:marTop w:val="0"/>
      <w:marBottom w:val="0"/>
      <w:divBdr>
        <w:top w:val="none" w:sz="0" w:space="0" w:color="auto"/>
        <w:left w:val="none" w:sz="0" w:space="0" w:color="auto"/>
        <w:bottom w:val="none" w:sz="0" w:space="0" w:color="auto"/>
        <w:right w:val="none" w:sz="0" w:space="0" w:color="auto"/>
      </w:divBdr>
      <w:divsChild>
        <w:div w:id="1147745849">
          <w:marLeft w:val="547"/>
          <w:marRight w:val="0"/>
          <w:marTop w:val="130"/>
          <w:marBottom w:val="0"/>
          <w:divBdr>
            <w:top w:val="none" w:sz="0" w:space="0" w:color="auto"/>
            <w:left w:val="none" w:sz="0" w:space="0" w:color="auto"/>
            <w:bottom w:val="none" w:sz="0" w:space="0" w:color="auto"/>
            <w:right w:val="none" w:sz="0" w:space="0" w:color="auto"/>
          </w:divBdr>
        </w:div>
        <w:div w:id="1150828779">
          <w:marLeft w:val="547"/>
          <w:marRight w:val="0"/>
          <w:marTop w:val="130"/>
          <w:marBottom w:val="0"/>
          <w:divBdr>
            <w:top w:val="none" w:sz="0" w:space="0" w:color="auto"/>
            <w:left w:val="none" w:sz="0" w:space="0" w:color="auto"/>
            <w:bottom w:val="none" w:sz="0" w:space="0" w:color="auto"/>
            <w:right w:val="none" w:sz="0" w:space="0" w:color="auto"/>
          </w:divBdr>
        </w:div>
        <w:div w:id="200363801">
          <w:marLeft w:val="1166"/>
          <w:marRight w:val="0"/>
          <w:marTop w:val="115"/>
          <w:marBottom w:val="0"/>
          <w:divBdr>
            <w:top w:val="none" w:sz="0" w:space="0" w:color="auto"/>
            <w:left w:val="none" w:sz="0" w:space="0" w:color="auto"/>
            <w:bottom w:val="none" w:sz="0" w:space="0" w:color="auto"/>
            <w:right w:val="none" w:sz="0" w:space="0" w:color="auto"/>
          </w:divBdr>
        </w:div>
        <w:div w:id="369644701">
          <w:marLeft w:val="1166"/>
          <w:marRight w:val="0"/>
          <w:marTop w:val="115"/>
          <w:marBottom w:val="0"/>
          <w:divBdr>
            <w:top w:val="none" w:sz="0" w:space="0" w:color="auto"/>
            <w:left w:val="none" w:sz="0" w:space="0" w:color="auto"/>
            <w:bottom w:val="none" w:sz="0" w:space="0" w:color="auto"/>
            <w:right w:val="none" w:sz="0" w:space="0" w:color="auto"/>
          </w:divBdr>
        </w:div>
        <w:div w:id="900287361">
          <w:marLeft w:val="1166"/>
          <w:marRight w:val="0"/>
          <w:marTop w:val="115"/>
          <w:marBottom w:val="0"/>
          <w:divBdr>
            <w:top w:val="none" w:sz="0" w:space="0" w:color="auto"/>
            <w:left w:val="none" w:sz="0" w:space="0" w:color="auto"/>
            <w:bottom w:val="none" w:sz="0" w:space="0" w:color="auto"/>
            <w:right w:val="none" w:sz="0" w:space="0" w:color="auto"/>
          </w:divBdr>
        </w:div>
        <w:div w:id="1145587538">
          <w:marLeft w:val="1166"/>
          <w:marRight w:val="0"/>
          <w:marTop w:val="115"/>
          <w:marBottom w:val="0"/>
          <w:divBdr>
            <w:top w:val="none" w:sz="0" w:space="0" w:color="auto"/>
            <w:left w:val="none" w:sz="0" w:space="0" w:color="auto"/>
            <w:bottom w:val="none" w:sz="0" w:space="0" w:color="auto"/>
            <w:right w:val="none" w:sz="0" w:space="0" w:color="auto"/>
          </w:divBdr>
        </w:div>
        <w:div w:id="702094632">
          <w:marLeft w:val="1166"/>
          <w:marRight w:val="0"/>
          <w:marTop w:val="115"/>
          <w:marBottom w:val="0"/>
          <w:divBdr>
            <w:top w:val="none" w:sz="0" w:space="0" w:color="auto"/>
            <w:left w:val="none" w:sz="0" w:space="0" w:color="auto"/>
            <w:bottom w:val="none" w:sz="0" w:space="0" w:color="auto"/>
            <w:right w:val="none" w:sz="0" w:space="0" w:color="auto"/>
          </w:divBdr>
        </w:div>
        <w:div w:id="224754385">
          <w:marLeft w:val="1166"/>
          <w:marRight w:val="0"/>
          <w:marTop w:val="115"/>
          <w:marBottom w:val="0"/>
          <w:divBdr>
            <w:top w:val="none" w:sz="0" w:space="0" w:color="auto"/>
            <w:left w:val="none" w:sz="0" w:space="0" w:color="auto"/>
            <w:bottom w:val="none" w:sz="0" w:space="0" w:color="auto"/>
            <w:right w:val="none" w:sz="0" w:space="0" w:color="auto"/>
          </w:divBdr>
        </w:div>
      </w:divsChild>
    </w:div>
    <w:div w:id="1204756286">
      <w:bodyDiv w:val="1"/>
      <w:marLeft w:val="0"/>
      <w:marRight w:val="0"/>
      <w:marTop w:val="0"/>
      <w:marBottom w:val="0"/>
      <w:divBdr>
        <w:top w:val="none" w:sz="0" w:space="0" w:color="auto"/>
        <w:left w:val="none" w:sz="0" w:space="0" w:color="auto"/>
        <w:bottom w:val="none" w:sz="0" w:space="0" w:color="auto"/>
        <w:right w:val="none" w:sz="0" w:space="0" w:color="auto"/>
      </w:divBdr>
      <w:divsChild>
        <w:div w:id="535511672">
          <w:marLeft w:val="2160"/>
          <w:marRight w:val="0"/>
          <w:marTop w:val="0"/>
          <w:marBottom w:val="0"/>
          <w:divBdr>
            <w:top w:val="none" w:sz="0" w:space="0" w:color="auto"/>
            <w:left w:val="none" w:sz="0" w:space="0" w:color="auto"/>
            <w:bottom w:val="none" w:sz="0" w:space="0" w:color="auto"/>
            <w:right w:val="none" w:sz="0" w:space="0" w:color="auto"/>
          </w:divBdr>
        </w:div>
        <w:div w:id="175312744">
          <w:marLeft w:val="1987"/>
          <w:marRight w:val="0"/>
          <w:marTop w:val="0"/>
          <w:marBottom w:val="0"/>
          <w:divBdr>
            <w:top w:val="none" w:sz="0" w:space="0" w:color="auto"/>
            <w:left w:val="none" w:sz="0" w:space="0" w:color="auto"/>
            <w:bottom w:val="none" w:sz="0" w:space="0" w:color="auto"/>
            <w:right w:val="none" w:sz="0" w:space="0" w:color="auto"/>
          </w:divBdr>
        </w:div>
        <w:div w:id="617643699">
          <w:marLeft w:val="1987"/>
          <w:marRight w:val="0"/>
          <w:marTop w:val="0"/>
          <w:marBottom w:val="0"/>
          <w:divBdr>
            <w:top w:val="none" w:sz="0" w:space="0" w:color="auto"/>
            <w:left w:val="none" w:sz="0" w:space="0" w:color="auto"/>
            <w:bottom w:val="none" w:sz="0" w:space="0" w:color="auto"/>
            <w:right w:val="none" w:sz="0" w:space="0" w:color="auto"/>
          </w:divBdr>
        </w:div>
      </w:divsChild>
    </w:div>
    <w:div w:id="1206286170">
      <w:bodyDiv w:val="1"/>
      <w:marLeft w:val="0"/>
      <w:marRight w:val="0"/>
      <w:marTop w:val="0"/>
      <w:marBottom w:val="0"/>
      <w:divBdr>
        <w:top w:val="none" w:sz="0" w:space="0" w:color="auto"/>
        <w:left w:val="none" w:sz="0" w:space="0" w:color="auto"/>
        <w:bottom w:val="none" w:sz="0" w:space="0" w:color="auto"/>
        <w:right w:val="none" w:sz="0" w:space="0" w:color="auto"/>
      </w:divBdr>
    </w:div>
    <w:div w:id="1209033270">
      <w:bodyDiv w:val="1"/>
      <w:marLeft w:val="0"/>
      <w:marRight w:val="0"/>
      <w:marTop w:val="0"/>
      <w:marBottom w:val="0"/>
      <w:divBdr>
        <w:top w:val="none" w:sz="0" w:space="0" w:color="auto"/>
        <w:left w:val="none" w:sz="0" w:space="0" w:color="auto"/>
        <w:bottom w:val="none" w:sz="0" w:space="0" w:color="auto"/>
        <w:right w:val="none" w:sz="0" w:space="0" w:color="auto"/>
      </w:divBdr>
      <w:divsChild>
        <w:div w:id="630937318">
          <w:marLeft w:val="547"/>
          <w:marRight w:val="0"/>
          <w:marTop w:val="0"/>
          <w:marBottom w:val="0"/>
          <w:divBdr>
            <w:top w:val="none" w:sz="0" w:space="0" w:color="auto"/>
            <w:left w:val="none" w:sz="0" w:space="0" w:color="auto"/>
            <w:bottom w:val="none" w:sz="0" w:space="0" w:color="auto"/>
            <w:right w:val="none" w:sz="0" w:space="0" w:color="auto"/>
          </w:divBdr>
        </w:div>
        <w:div w:id="1420826997">
          <w:marLeft w:val="547"/>
          <w:marRight w:val="0"/>
          <w:marTop w:val="0"/>
          <w:marBottom w:val="0"/>
          <w:divBdr>
            <w:top w:val="none" w:sz="0" w:space="0" w:color="auto"/>
            <w:left w:val="none" w:sz="0" w:space="0" w:color="auto"/>
            <w:bottom w:val="none" w:sz="0" w:space="0" w:color="auto"/>
            <w:right w:val="none" w:sz="0" w:space="0" w:color="auto"/>
          </w:divBdr>
        </w:div>
        <w:div w:id="953249892">
          <w:marLeft w:val="547"/>
          <w:marRight w:val="0"/>
          <w:marTop w:val="0"/>
          <w:marBottom w:val="0"/>
          <w:divBdr>
            <w:top w:val="none" w:sz="0" w:space="0" w:color="auto"/>
            <w:left w:val="none" w:sz="0" w:space="0" w:color="auto"/>
            <w:bottom w:val="none" w:sz="0" w:space="0" w:color="auto"/>
            <w:right w:val="none" w:sz="0" w:space="0" w:color="auto"/>
          </w:divBdr>
        </w:div>
      </w:divsChild>
    </w:div>
    <w:div w:id="1228298668">
      <w:bodyDiv w:val="1"/>
      <w:marLeft w:val="0"/>
      <w:marRight w:val="0"/>
      <w:marTop w:val="0"/>
      <w:marBottom w:val="0"/>
      <w:divBdr>
        <w:top w:val="none" w:sz="0" w:space="0" w:color="auto"/>
        <w:left w:val="none" w:sz="0" w:space="0" w:color="auto"/>
        <w:bottom w:val="none" w:sz="0" w:space="0" w:color="auto"/>
        <w:right w:val="none" w:sz="0" w:space="0" w:color="auto"/>
      </w:divBdr>
      <w:divsChild>
        <w:div w:id="2098549270">
          <w:marLeft w:val="806"/>
          <w:marRight w:val="0"/>
          <w:marTop w:val="0"/>
          <w:marBottom w:val="0"/>
          <w:divBdr>
            <w:top w:val="none" w:sz="0" w:space="0" w:color="auto"/>
            <w:left w:val="none" w:sz="0" w:space="0" w:color="auto"/>
            <w:bottom w:val="none" w:sz="0" w:space="0" w:color="auto"/>
            <w:right w:val="none" w:sz="0" w:space="0" w:color="auto"/>
          </w:divBdr>
        </w:div>
      </w:divsChild>
    </w:div>
    <w:div w:id="1233589867">
      <w:bodyDiv w:val="1"/>
      <w:marLeft w:val="0"/>
      <w:marRight w:val="0"/>
      <w:marTop w:val="0"/>
      <w:marBottom w:val="0"/>
      <w:divBdr>
        <w:top w:val="none" w:sz="0" w:space="0" w:color="auto"/>
        <w:left w:val="none" w:sz="0" w:space="0" w:color="auto"/>
        <w:bottom w:val="none" w:sz="0" w:space="0" w:color="auto"/>
        <w:right w:val="none" w:sz="0" w:space="0" w:color="auto"/>
      </w:divBdr>
      <w:divsChild>
        <w:div w:id="815217633">
          <w:marLeft w:val="418"/>
          <w:marRight w:val="0"/>
          <w:marTop w:val="50"/>
          <w:marBottom w:val="0"/>
          <w:divBdr>
            <w:top w:val="none" w:sz="0" w:space="0" w:color="auto"/>
            <w:left w:val="none" w:sz="0" w:space="0" w:color="auto"/>
            <w:bottom w:val="none" w:sz="0" w:space="0" w:color="auto"/>
            <w:right w:val="none" w:sz="0" w:space="0" w:color="auto"/>
          </w:divBdr>
        </w:div>
        <w:div w:id="929237056">
          <w:marLeft w:val="418"/>
          <w:marRight w:val="0"/>
          <w:marTop w:val="50"/>
          <w:marBottom w:val="0"/>
          <w:divBdr>
            <w:top w:val="none" w:sz="0" w:space="0" w:color="auto"/>
            <w:left w:val="none" w:sz="0" w:space="0" w:color="auto"/>
            <w:bottom w:val="none" w:sz="0" w:space="0" w:color="auto"/>
            <w:right w:val="none" w:sz="0" w:space="0" w:color="auto"/>
          </w:divBdr>
        </w:div>
        <w:div w:id="147214792">
          <w:marLeft w:val="864"/>
          <w:marRight w:val="0"/>
          <w:marTop w:val="50"/>
          <w:marBottom w:val="0"/>
          <w:divBdr>
            <w:top w:val="none" w:sz="0" w:space="0" w:color="auto"/>
            <w:left w:val="none" w:sz="0" w:space="0" w:color="auto"/>
            <w:bottom w:val="none" w:sz="0" w:space="0" w:color="auto"/>
            <w:right w:val="none" w:sz="0" w:space="0" w:color="auto"/>
          </w:divBdr>
        </w:div>
        <w:div w:id="149054744">
          <w:marLeft w:val="864"/>
          <w:marRight w:val="0"/>
          <w:marTop w:val="50"/>
          <w:marBottom w:val="0"/>
          <w:divBdr>
            <w:top w:val="none" w:sz="0" w:space="0" w:color="auto"/>
            <w:left w:val="none" w:sz="0" w:space="0" w:color="auto"/>
            <w:bottom w:val="none" w:sz="0" w:space="0" w:color="auto"/>
            <w:right w:val="none" w:sz="0" w:space="0" w:color="auto"/>
          </w:divBdr>
        </w:div>
        <w:div w:id="1885168530">
          <w:marLeft w:val="864"/>
          <w:marRight w:val="0"/>
          <w:marTop w:val="50"/>
          <w:marBottom w:val="0"/>
          <w:divBdr>
            <w:top w:val="none" w:sz="0" w:space="0" w:color="auto"/>
            <w:left w:val="none" w:sz="0" w:space="0" w:color="auto"/>
            <w:bottom w:val="none" w:sz="0" w:space="0" w:color="auto"/>
            <w:right w:val="none" w:sz="0" w:space="0" w:color="auto"/>
          </w:divBdr>
        </w:div>
        <w:div w:id="2028024978">
          <w:marLeft w:val="1238"/>
          <w:marRight w:val="0"/>
          <w:marTop w:val="50"/>
          <w:marBottom w:val="0"/>
          <w:divBdr>
            <w:top w:val="none" w:sz="0" w:space="0" w:color="auto"/>
            <w:left w:val="none" w:sz="0" w:space="0" w:color="auto"/>
            <w:bottom w:val="none" w:sz="0" w:space="0" w:color="auto"/>
            <w:right w:val="none" w:sz="0" w:space="0" w:color="auto"/>
          </w:divBdr>
        </w:div>
        <w:div w:id="1688213147">
          <w:marLeft w:val="1238"/>
          <w:marRight w:val="0"/>
          <w:marTop w:val="50"/>
          <w:marBottom w:val="0"/>
          <w:divBdr>
            <w:top w:val="none" w:sz="0" w:space="0" w:color="auto"/>
            <w:left w:val="none" w:sz="0" w:space="0" w:color="auto"/>
            <w:bottom w:val="none" w:sz="0" w:space="0" w:color="auto"/>
            <w:right w:val="none" w:sz="0" w:space="0" w:color="auto"/>
          </w:divBdr>
        </w:div>
        <w:div w:id="876236623">
          <w:marLeft w:val="864"/>
          <w:marRight w:val="0"/>
          <w:marTop w:val="50"/>
          <w:marBottom w:val="0"/>
          <w:divBdr>
            <w:top w:val="none" w:sz="0" w:space="0" w:color="auto"/>
            <w:left w:val="none" w:sz="0" w:space="0" w:color="auto"/>
            <w:bottom w:val="none" w:sz="0" w:space="0" w:color="auto"/>
            <w:right w:val="none" w:sz="0" w:space="0" w:color="auto"/>
          </w:divBdr>
        </w:div>
        <w:div w:id="386418189">
          <w:marLeft w:val="1238"/>
          <w:marRight w:val="0"/>
          <w:marTop w:val="50"/>
          <w:marBottom w:val="0"/>
          <w:divBdr>
            <w:top w:val="none" w:sz="0" w:space="0" w:color="auto"/>
            <w:left w:val="none" w:sz="0" w:space="0" w:color="auto"/>
            <w:bottom w:val="none" w:sz="0" w:space="0" w:color="auto"/>
            <w:right w:val="none" w:sz="0" w:space="0" w:color="auto"/>
          </w:divBdr>
        </w:div>
        <w:div w:id="2076194598">
          <w:marLeft w:val="864"/>
          <w:marRight w:val="0"/>
          <w:marTop w:val="50"/>
          <w:marBottom w:val="0"/>
          <w:divBdr>
            <w:top w:val="none" w:sz="0" w:space="0" w:color="auto"/>
            <w:left w:val="none" w:sz="0" w:space="0" w:color="auto"/>
            <w:bottom w:val="none" w:sz="0" w:space="0" w:color="auto"/>
            <w:right w:val="none" w:sz="0" w:space="0" w:color="auto"/>
          </w:divBdr>
        </w:div>
        <w:div w:id="1172377339">
          <w:marLeft w:val="1238"/>
          <w:marRight w:val="0"/>
          <w:marTop w:val="50"/>
          <w:marBottom w:val="0"/>
          <w:divBdr>
            <w:top w:val="none" w:sz="0" w:space="0" w:color="auto"/>
            <w:left w:val="none" w:sz="0" w:space="0" w:color="auto"/>
            <w:bottom w:val="none" w:sz="0" w:space="0" w:color="auto"/>
            <w:right w:val="none" w:sz="0" w:space="0" w:color="auto"/>
          </w:divBdr>
        </w:div>
        <w:div w:id="1005747497">
          <w:marLeft w:val="864"/>
          <w:marRight w:val="0"/>
          <w:marTop w:val="50"/>
          <w:marBottom w:val="0"/>
          <w:divBdr>
            <w:top w:val="none" w:sz="0" w:space="0" w:color="auto"/>
            <w:left w:val="none" w:sz="0" w:space="0" w:color="auto"/>
            <w:bottom w:val="none" w:sz="0" w:space="0" w:color="auto"/>
            <w:right w:val="none" w:sz="0" w:space="0" w:color="auto"/>
          </w:divBdr>
        </w:div>
      </w:divsChild>
    </w:div>
    <w:div w:id="1244222392">
      <w:bodyDiv w:val="1"/>
      <w:marLeft w:val="0"/>
      <w:marRight w:val="0"/>
      <w:marTop w:val="0"/>
      <w:marBottom w:val="0"/>
      <w:divBdr>
        <w:top w:val="none" w:sz="0" w:space="0" w:color="auto"/>
        <w:left w:val="none" w:sz="0" w:space="0" w:color="auto"/>
        <w:bottom w:val="none" w:sz="0" w:space="0" w:color="auto"/>
        <w:right w:val="none" w:sz="0" w:space="0" w:color="auto"/>
      </w:divBdr>
    </w:div>
    <w:div w:id="1244417631">
      <w:bodyDiv w:val="1"/>
      <w:marLeft w:val="0"/>
      <w:marRight w:val="0"/>
      <w:marTop w:val="0"/>
      <w:marBottom w:val="0"/>
      <w:divBdr>
        <w:top w:val="none" w:sz="0" w:space="0" w:color="auto"/>
        <w:left w:val="none" w:sz="0" w:space="0" w:color="auto"/>
        <w:bottom w:val="none" w:sz="0" w:space="0" w:color="auto"/>
        <w:right w:val="none" w:sz="0" w:space="0" w:color="auto"/>
      </w:divBdr>
    </w:div>
    <w:div w:id="1245990298">
      <w:bodyDiv w:val="1"/>
      <w:marLeft w:val="0"/>
      <w:marRight w:val="0"/>
      <w:marTop w:val="0"/>
      <w:marBottom w:val="0"/>
      <w:divBdr>
        <w:top w:val="none" w:sz="0" w:space="0" w:color="auto"/>
        <w:left w:val="none" w:sz="0" w:space="0" w:color="auto"/>
        <w:bottom w:val="none" w:sz="0" w:space="0" w:color="auto"/>
        <w:right w:val="none" w:sz="0" w:space="0" w:color="auto"/>
      </w:divBdr>
    </w:div>
    <w:div w:id="1249536441">
      <w:bodyDiv w:val="1"/>
      <w:marLeft w:val="0"/>
      <w:marRight w:val="0"/>
      <w:marTop w:val="0"/>
      <w:marBottom w:val="0"/>
      <w:divBdr>
        <w:top w:val="none" w:sz="0" w:space="0" w:color="auto"/>
        <w:left w:val="none" w:sz="0" w:space="0" w:color="auto"/>
        <w:bottom w:val="none" w:sz="0" w:space="0" w:color="auto"/>
        <w:right w:val="none" w:sz="0" w:space="0" w:color="auto"/>
      </w:divBdr>
    </w:div>
    <w:div w:id="1256935650">
      <w:bodyDiv w:val="1"/>
      <w:marLeft w:val="0"/>
      <w:marRight w:val="0"/>
      <w:marTop w:val="0"/>
      <w:marBottom w:val="0"/>
      <w:divBdr>
        <w:top w:val="none" w:sz="0" w:space="0" w:color="auto"/>
        <w:left w:val="none" w:sz="0" w:space="0" w:color="auto"/>
        <w:bottom w:val="none" w:sz="0" w:space="0" w:color="auto"/>
        <w:right w:val="none" w:sz="0" w:space="0" w:color="auto"/>
      </w:divBdr>
      <w:divsChild>
        <w:div w:id="1410999112">
          <w:marLeft w:val="547"/>
          <w:marRight w:val="0"/>
          <w:marTop w:val="154"/>
          <w:marBottom w:val="0"/>
          <w:divBdr>
            <w:top w:val="none" w:sz="0" w:space="0" w:color="auto"/>
            <w:left w:val="none" w:sz="0" w:space="0" w:color="auto"/>
            <w:bottom w:val="none" w:sz="0" w:space="0" w:color="auto"/>
            <w:right w:val="none" w:sz="0" w:space="0" w:color="auto"/>
          </w:divBdr>
        </w:div>
        <w:div w:id="113641593">
          <w:marLeft w:val="547"/>
          <w:marRight w:val="0"/>
          <w:marTop w:val="154"/>
          <w:marBottom w:val="0"/>
          <w:divBdr>
            <w:top w:val="none" w:sz="0" w:space="0" w:color="auto"/>
            <w:left w:val="none" w:sz="0" w:space="0" w:color="auto"/>
            <w:bottom w:val="none" w:sz="0" w:space="0" w:color="auto"/>
            <w:right w:val="none" w:sz="0" w:space="0" w:color="auto"/>
          </w:divBdr>
        </w:div>
        <w:div w:id="233004971">
          <w:marLeft w:val="547"/>
          <w:marRight w:val="0"/>
          <w:marTop w:val="154"/>
          <w:marBottom w:val="0"/>
          <w:divBdr>
            <w:top w:val="none" w:sz="0" w:space="0" w:color="auto"/>
            <w:left w:val="none" w:sz="0" w:space="0" w:color="auto"/>
            <w:bottom w:val="none" w:sz="0" w:space="0" w:color="auto"/>
            <w:right w:val="none" w:sz="0" w:space="0" w:color="auto"/>
          </w:divBdr>
        </w:div>
      </w:divsChild>
    </w:div>
    <w:div w:id="1257666101">
      <w:bodyDiv w:val="1"/>
      <w:marLeft w:val="0"/>
      <w:marRight w:val="0"/>
      <w:marTop w:val="0"/>
      <w:marBottom w:val="0"/>
      <w:divBdr>
        <w:top w:val="none" w:sz="0" w:space="0" w:color="auto"/>
        <w:left w:val="none" w:sz="0" w:space="0" w:color="auto"/>
        <w:bottom w:val="none" w:sz="0" w:space="0" w:color="auto"/>
        <w:right w:val="none" w:sz="0" w:space="0" w:color="auto"/>
      </w:divBdr>
      <w:divsChild>
        <w:div w:id="1397127127">
          <w:marLeft w:val="547"/>
          <w:marRight w:val="0"/>
          <w:marTop w:val="154"/>
          <w:marBottom w:val="0"/>
          <w:divBdr>
            <w:top w:val="none" w:sz="0" w:space="0" w:color="auto"/>
            <w:left w:val="none" w:sz="0" w:space="0" w:color="auto"/>
            <w:bottom w:val="none" w:sz="0" w:space="0" w:color="auto"/>
            <w:right w:val="none" w:sz="0" w:space="0" w:color="auto"/>
          </w:divBdr>
        </w:div>
        <w:div w:id="549610787">
          <w:marLeft w:val="547"/>
          <w:marRight w:val="0"/>
          <w:marTop w:val="154"/>
          <w:marBottom w:val="0"/>
          <w:divBdr>
            <w:top w:val="none" w:sz="0" w:space="0" w:color="auto"/>
            <w:left w:val="none" w:sz="0" w:space="0" w:color="auto"/>
            <w:bottom w:val="none" w:sz="0" w:space="0" w:color="auto"/>
            <w:right w:val="none" w:sz="0" w:space="0" w:color="auto"/>
          </w:divBdr>
        </w:div>
        <w:div w:id="493689484">
          <w:marLeft w:val="547"/>
          <w:marRight w:val="0"/>
          <w:marTop w:val="154"/>
          <w:marBottom w:val="0"/>
          <w:divBdr>
            <w:top w:val="none" w:sz="0" w:space="0" w:color="auto"/>
            <w:left w:val="none" w:sz="0" w:space="0" w:color="auto"/>
            <w:bottom w:val="none" w:sz="0" w:space="0" w:color="auto"/>
            <w:right w:val="none" w:sz="0" w:space="0" w:color="auto"/>
          </w:divBdr>
        </w:div>
        <w:div w:id="2072999125">
          <w:marLeft w:val="547"/>
          <w:marRight w:val="0"/>
          <w:marTop w:val="154"/>
          <w:marBottom w:val="0"/>
          <w:divBdr>
            <w:top w:val="none" w:sz="0" w:space="0" w:color="auto"/>
            <w:left w:val="none" w:sz="0" w:space="0" w:color="auto"/>
            <w:bottom w:val="none" w:sz="0" w:space="0" w:color="auto"/>
            <w:right w:val="none" w:sz="0" w:space="0" w:color="auto"/>
          </w:divBdr>
        </w:div>
      </w:divsChild>
    </w:div>
    <w:div w:id="1260455209">
      <w:bodyDiv w:val="1"/>
      <w:marLeft w:val="0"/>
      <w:marRight w:val="0"/>
      <w:marTop w:val="0"/>
      <w:marBottom w:val="0"/>
      <w:divBdr>
        <w:top w:val="none" w:sz="0" w:space="0" w:color="auto"/>
        <w:left w:val="none" w:sz="0" w:space="0" w:color="auto"/>
        <w:bottom w:val="none" w:sz="0" w:space="0" w:color="auto"/>
        <w:right w:val="none" w:sz="0" w:space="0" w:color="auto"/>
      </w:divBdr>
    </w:div>
    <w:div w:id="1261646654">
      <w:bodyDiv w:val="1"/>
      <w:marLeft w:val="0"/>
      <w:marRight w:val="0"/>
      <w:marTop w:val="0"/>
      <w:marBottom w:val="0"/>
      <w:divBdr>
        <w:top w:val="none" w:sz="0" w:space="0" w:color="auto"/>
        <w:left w:val="none" w:sz="0" w:space="0" w:color="auto"/>
        <w:bottom w:val="none" w:sz="0" w:space="0" w:color="auto"/>
        <w:right w:val="none" w:sz="0" w:space="0" w:color="auto"/>
      </w:divBdr>
    </w:div>
    <w:div w:id="1264921765">
      <w:bodyDiv w:val="1"/>
      <w:marLeft w:val="0"/>
      <w:marRight w:val="0"/>
      <w:marTop w:val="0"/>
      <w:marBottom w:val="0"/>
      <w:divBdr>
        <w:top w:val="none" w:sz="0" w:space="0" w:color="auto"/>
        <w:left w:val="none" w:sz="0" w:space="0" w:color="auto"/>
        <w:bottom w:val="none" w:sz="0" w:space="0" w:color="auto"/>
        <w:right w:val="none" w:sz="0" w:space="0" w:color="auto"/>
      </w:divBdr>
      <w:divsChild>
        <w:div w:id="2001275206">
          <w:marLeft w:val="547"/>
          <w:marRight w:val="0"/>
          <w:marTop w:val="115"/>
          <w:marBottom w:val="0"/>
          <w:divBdr>
            <w:top w:val="none" w:sz="0" w:space="0" w:color="auto"/>
            <w:left w:val="none" w:sz="0" w:space="0" w:color="auto"/>
            <w:bottom w:val="none" w:sz="0" w:space="0" w:color="auto"/>
            <w:right w:val="none" w:sz="0" w:space="0" w:color="auto"/>
          </w:divBdr>
        </w:div>
        <w:div w:id="1102870558">
          <w:marLeft w:val="1166"/>
          <w:marRight w:val="0"/>
          <w:marTop w:val="96"/>
          <w:marBottom w:val="0"/>
          <w:divBdr>
            <w:top w:val="none" w:sz="0" w:space="0" w:color="auto"/>
            <w:left w:val="none" w:sz="0" w:space="0" w:color="auto"/>
            <w:bottom w:val="none" w:sz="0" w:space="0" w:color="auto"/>
            <w:right w:val="none" w:sz="0" w:space="0" w:color="auto"/>
          </w:divBdr>
        </w:div>
        <w:div w:id="1300110249">
          <w:marLeft w:val="547"/>
          <w:marRight w:val="0"/>
          <w:marTop w:val="115"/>
          <w:marBottom w:val="0"/>
          <w:divBdr>
            <w:top w:val="none" w:sz="0" w:space="0" w:color="auto"/>
            <w:left w:val="none" w:sz="0" w:space="0" w:color="auto"/>
            <w:bottom w:val="none" w:sz="0" w:space="0" w:color="auto"/>
            <w:right w:val="none" w:sz="0" w:space="0" w:color="auto"/>
          </w:divBdr>
        </w:div>
        <w:div w:id="978000585">
          <w:marLeft w:val="1166"/>
          <w:marRight w:val="0"/>
          <w:marTop w:val="115"/>
          <w:marBottom w:val="0"/>
          <w:divBdr>
            <w:top w:val="none" w:sz="0" w:space="0" w:color="auto"/>
            <w:left w:val="none" w:sz="0" w:space="0" w:color="auto"/>
            <w:bottom w:val="none" w:sz="0" w:space="0" w:color="auto"/>
            <w:right w:val="none" w:sz="0" w:space="0" w:color="auto"/>
          </w:divBdr>
        </w:div>
        <w:div w:id="375474920">
          <w:marLeft w:val="547"/>
          <w:marRight w:val="0"/>
          <w:marTop w:val="115"/>
          <w:marBottom w:val="0"/>
          <w:divBdr>
            <w:top w:val="none" w:sz="0" w:space="0" w:color="auto"/>
            <w:left w:val="none" w:sz="0" w:space="0" w:color="auto"/>
            <w:bottom w:val="none" w:sz="0" w:space="0" w:color="auto"/>
            <w:right w:val="none" w:sz="0" w:space="0" w:color="auto"/>
          </w:divBdr>
        </w:div>
        <w:div w:id="1168407019">
          <w:marLeft w:val="1166"/>
          <w:marRight w:val="0"/>
          <w:marTop w:val="115"/>
          <w:marBottom w:val="0"/>
          <w:divBdr>
            <w:top w:val="none" w:sz="0" w:space="0" w:color="auto"/>
            <w:left w:val="none" w:sz="0" w:space="0" w:color="auto"/>
            <w:bottom w:val="none" w:sz="0" w:space="0" w:color="auto"/>
            <w:right w:val="none" w:sz="0" w:space="0" w:color="auto"/>
          </w:divBdr>
        </w:div>
        <w:div w:id="1740402684">
          <w:marLeft w:val="547"/>
          <w:marRight w:val="0"/>
          <w:marTop w:val="115"/>
          <w:marBottom w:val="0"/>
          <w:divBdr>
            <w:top w:val="none" w:sz="0" w:space="0" w:color="auto"/>
            <w:left w:val="none" w:sz="0" w:space="0" w:color="auto"/>
            <w:bottom w:val="none" w:sz="0" w:space="0" w:color="auto"/>
            <w:right w:val="none" w:sz="0" w:space="0" w:color="auto"/>
          </w:divBdr>
        </w:div>
        <w:div w:id="1334992986">
          <w:marLeft w:val="1166"/>
          <w:marRight w:val="0"/>
          <w:marTop w:val="96"/>
          <w:marBottom w:val="0"/>
          <w:divBdr>
            <w:top w:val="none" w:sz="0" w:space="0" w:color="auto"/>
            <w:left w:val="none" w:sz="0" w:space="0" w:color="auto"/>
            <w:bottom w:val="none" w:sz="0" w:space="0" w:color="auto"/>
            <w:right w:val="none" w:sz="0" w:space="0" w:color="auto"/>
          </w:divBdr>
        </w:div>
        <w:div w:id="1983266041">
          <w:marLeft w:val="547"/>
          <w:marRight w:val="0"/>
          <w:marTop w:val="115"/>
          <w:marBottom w:val="0"/>
          <w:divBdr>
            <w:top w:val="none" w:sz="0" w:space="0" w:color="auto"/>
            <w:left w:val="none" w:sz="0" w:space="0" w:color="auto"/>
            <w:bottom w:val="none" w:sz="0" w:space="0" w:color="auto"/>
            <w:right w:val="none" w:sz="0" w:space="0" w:color="auto"/>
          </w:divBdr>
        </w:div>
        <w:div w:id="648558574">
          <w:marLeft w:val="1166"/>
          <w:marRight w:val="0"/>
          <w:marTop w:val="96"/>
          <w:marBottom w:val="0"/>
          <w:divBdr>
            <w:top w:val="none" w:sz="0" w:space="0" w:color="auto"/>
            <w:left w:val="none" w:sz="0" w:space="0" w:color="auto"/>
            <w:bottom w:val="none" w:sz="0" w:space="0" w:color="auto"/>
            <w:right w:val="none" w:sz="0" w:space="0" w:color="auto"/>
          </w:divBdr>
        </w:div>
      </w:divsChild>
    </w:div>
    <w:div w:id="1265654522">
      <w:bodyDiv w:val="1"/>
      <w:marLeft w:val="0"/>
      <w:marRight w:val="0"/>
      <w:marTop w:val="0"/>
      <w:marBottom w:val="0"/>
      <w:divBdr>
        <w:top w:val="none" w:sz="0" w:space="0" w:color="auto"/>
        <w:left w:val="none" w:sz="0" w:space="0" w:color="auto"/>
        <w:bottom w:val="none" w:sz="0" w:space="0" w:color="auto"/>
        <w:right w:val="none" w:sz="0" w:space="0" w:color="auto"/>
      </w:divBdr>
      <w:divsChild>
        <w:div w:id="1331834960">
          <w:marLeft w:val="547"/>
          <w:marRight w:val="0"/>
          <w:marTop w:val="0"/>
          <w:marBottom w:val="0"/>
          <w:divBdr>
            <w:top w:val="none" w:sz="0" w:space="0" w:color="auto"/>
            <w:left w:val="none" w:sz="0" w:space="0" w:color="auto"/>
            <w:bottom w:val="none" w:sz="0" w:space="0" w:color="auto"/>
            <w:right w:val="none" w:sz="0" w:space="0" w:color="auto"/>
          </w:divBdr>
        </w:div>
        <w:div w:id="148643160">
          <w:marLeft w:val="547"/>
          <w:marRight w:val="0"/>
          <w:marTop w:val="0"/>
          <w:marBottom w:val="0"/>
          <w:divBdr>
            <w:top w:val="none" w:sz="0" w:space="0" w:color="auto"/>
            <w:left w:val="none" w:sz="0" w:space="0" w:color="auto"/>
            <w:bottom w:val="none" w:sz="0" w:space="0" w:color="auto"/>
            <w:right w:val="none" w:sz="0" w:space="0" w:color="auto"/>
          </w:divBdr>
        </w:div>
      </w:divsChild>
    </w:div>
    <w:div w:id="1265965681">
      <w:bodyDiv w:val="1"/>
      <w:marLeft w:val="0"/>
      <w:marRight w:val="0"/>
      <w:marTop w:val="0"/>
      <w:marBottom w:val="0"/>
      <w:divBdr>
        <w:top w:val="none" w:sz="0" w:space="0" w:color="auto"/>
        <w:left w:val="none" w:sz="0" w:space="0" w:color="auto"/>
        <w:bottom w:val="none" w:sz="0" w:space="0" w:color="auto"/>
        <w:right w:val="none" w:sz="0" w:space="0" w:color="auto"/>
      </w:divBdr>
    </w:div>
    <w:div w:id="1273708131">
      <w:bodyDiv w:val="1"/>
      <w:marLeft w:val="0"/>
      <w:marRight w:val="0"/>
      <w:marTop w:val="0"/>
      <w:marBottom w:val="0"/>
      <w:divBdr>
        <w:top w:val="none" w:sz="0" w:space="0" w:color="auto"/>
        <w:left w:val="none" w:sz="0" w:space="0" w:color="auto"/>
        <w:bottom w:val="none" w:sz="0" w:space="0" w:color="auto"/>
        <w:right w:val="none" w:sz="0" w:space="0" w:color="auto"/>
      </w:divBdr>
    </w:div>
    <w:div w:id="1298799103">
      <w:bodyDiv w:val="1"/>
      <w:marLeft w:val="0"/>
      <w:marRight w:val="0"/>
      <w:marTop w:val="0"/>
      <w:marBottom w:val="0"/>
      <w:divBdr>
        <w:top w:val="none" w:sz="0" w:space="0" w:color="auto"/>
        <w:left w:val="none" w:sz="0" w:space="0" w:color="auto"/>
        <w:bottom w:val="none" w:sz="0" w:space="0" w:color="auto"/>
        <w:right w:val="none" w:sz="0" w:space="0" w:color="auto"/>
      </w:divBdr>
    </w:div>
    <w:div w:id="1299186977">
      <w:bodyDiv w:val="1"/>
      <w:marLeft w:val="0"/>
      <w:marRight w:val="0"/>
      <w:marTop w:val="0"/>
      <w:marBottom w:val="0"/>
      <w:divBdr>
        <w:top w:val="none" w:sz="0" w:space="0" w:color="auto"/>
        <w:left w:val="none" w:sz="0" w:space="0" w:color="auto"/>
        <w:bottom w:val="none" w:sz="0" w:space="0" w:color="auto"/>
        <w:right w:val="none" w:sz="0" w:space="0" w:color="auto"/>
      </w:divBdr>
      <w:divsChild>
        <w:div w:id="1169370020">
          <w:marLeft w:val="2707"/>
          <w:marRight w:val="0"/>
          <w:marTop w:val="0"/>
          <w:marBottom w:val="0"/>
          <w:divBdr>
            <w:top w:val="none" w:sz="0" w:space="0" w:color="auto"/>
            <w:left w:val="none" w:sz="0" w:space="0" w:color="auto"/>
            <w:bottom w:val="none" w:sz="0" w:space="0" w:color="auto"/>
            <w:right w:val="none" w:sz="0" w:space="0" w:color="auto"/>
          </w:divBdr>
        </w:div>
        <w:div w:id="1328899618">
          <w:marLeft w:val="2707"/>
          <w:marRight w:val="0"/>
          <w:marTop w:val="0"/>
          <w:marBottom w:val="0"/>
          <w:divBdr>
            <w:top w:val="none" w:sz="0" w:space="0" w:color="auto"/>
            <w:left w:val="none" w:sz="0" w:space="0" w:color="auto"/>
            <w:bottom w:val="none" w:sz="0" w:space="0" w:color="auto"/>
            <w:right w:val="none" w:sz="0" w:space="0" w:color="auto"/>
          </w:divBdr>
        </w:div>
      </w:divsChild>
    </w:div>
    <w:div w:id="1316572443">
      <w:bodyDiv w:val="1"/>
      <w:marLeft w:val="0"/>
      <w:marRight w:val="0"/>
      <w:marTop w:val="0"/>
      <w:marBottom w:val="0"/>
      <w:divBdr>
        <w:top w:val="none" w:sz="0" w:space="0" w:color="auto"/>
        <w:left w:val="none" w:sz="0" w:space="0" w:color="auto"/>
        <w:bottom w:val="none" w:sz="0" w:space="0" w:color="auto"/>
        <w:right w:val="none" w:sz="0" w:space="0" w:color="auto"/>
      </w:divBdr>
    </w:div>
    <w:div w:id="1321301518">
      <w:bodyDiv w:val="1"/>
      <w:marLeft w:val="0"/>
      <w:marRight w:val="0"/>
      <w:marTop w:val="0"/>
      <w:marBottom w:val="0"/>
      <w:divBdr>
        <w:top w:val="none" w:sz="0" w:space="0" w:color="auto"/>
        <w:left w:val="none" w:sz="0" w:space="0" w:color="auto"/>
        <w:bottom w:val="none" w:sz="0" w:space="0" w:color="auto"/>
        <w:right w:val="none" w:sz="0" w:space="0" w:color="auto"/>
      </w:divBdr>
      <w:divsChild>
        <w:div w:id="1618095983">
          <w:marLeft w:val="547"/>
          <w:marRight w:val="0"/>
          <w:marTop w:val="0"/>
          <w:marBottom w:val="0"/>
          <w:divBdr>
            <w:top w:val="none" w:sz="0" w:space="0" w:color="auto"/>
            <w:left w:val="none" w:sz="0" w:space="0" w:color="auto"/>
            <w:bottom w:val="none" w:sz="0" w:space="0" w:color="auto"/>
            <w:right w:val="none" w:sz="0" w:space="0" w:color="auto"/>
          </w:divBdr>
        </w:div>
        <w:div w:id="1044020437">
          <w:marLeft w:val="547"/>
          <w:marRight w:val="0"/>
          <w:marTop w:val="0"/>
          <w:marBottom w:val="0"/>
          <w:divBdr>
            <w:top w:val="none" w:sz="0" w:space="0" w:color="auto"/>
            <w:left w:val="none" w:sz="0" w:space="0" w:color="auto"/>
            <w:bottom w:val="none" w:sz="0" w:space="0" w:color="auto"/>
            <w:right w:val="none" w:sz="0" w:space="0" w:color="auto"/>
          </w:divBdr>
        </w:div>
        <w:div w:id="415708527">
          <w:marLeft w:val="547"/>
          <w:marRight w:val="0"/>
          <w:marTop w:val="0"/>
          <w:marBottom w:val="0"/>
          <w:divBdr>
            <w:top w:val="none" w:sz="0" w:space="0" w:color="auto"/>
            <w:left w:val="none" w:sz="0" w:space="0" w:color="auto"/>
            <w:bottom w:val="none" w:sz="0" w:space="0" w:color="auto"/>
            <w:right w:val="none" w:sz="0" w:space="0" w:color="auto"/>
          </w:divBdr>
        </w:div>
        <w:div w:id="228150596">
          <w:marLeft w:val="547"/>
          <w:marRight w:val="0"/>
          <w:marTop w:val="0"/>
          <w:marBottom w:val="0"/>
          <w:divBdr>
            <w:top w:val="none" w:sz="0" w:space="0" w:color="auto"/>
            <w:left w:val="none" w:sz="0" w:space="0" w:color="auto"/>
            <w:bottom w:val="none" w:sz="0" w:space="0" w:color="auto"/>
            <w:right w:val="none" w:sz="0" w:space="0" w:color="auto"/>
          </w:divBdr>
        </w:div>
      </w:divsChild>
    </w:div>
    <w:div w:id="1324049849">
      <w:bodyDiv w:val="1"/>
      <w:marLeft w:val="0"/>
      <w:marRight w:val="0"/>
      <w:marTop w:val="0"/>
      <w:marBottom w:val="0"/>
      <w:divBdr>
        <w:top w:val="none" w:sz="0" w:space="0" w:color="auto"/>
        <w:left w:val="none" w:sz="0" w:space="0" w:color="auto"/>
        <w:bottom w:val="none" w:sz="0" w:space="0" w:color="auto"/>
        <w:right w:val="none" w:sz="0" w:space="0" w:color="auto"/>
      </w:divBdr>
      <w:divsChild>
        <w:div w:id="1715108617">
          <w:marLeft w:val="446"/>
          <w:marRight w:val="0"/>
          <w:marTop w:val="0"/>
          <w:marBottom w:val="0"/>
          <w:divBdr>
            <w:top w:val="none" w:sz="0" w:space="0" w:color="auto"/>
            <w:left w:val="none" w:sz="0" w:space="0" w:color="auto"/>
            <w:bottom w:val="none" w:sz="0" w:space="0" w:color="auto"/>
            <w:right w:val="none" w:sz="0" w:space="0" w:color="auto"/>
          </w:divBdr>
        </w:div>
        <w:div w:id="1206134816">
          <w:marLeft w:val="446"/>
          <w:marRight w:val="0"/>
          <w:marTop w:val="0"/>
          <w:marBottom w:val="0"/>
          <w:divBdr>
            <w:top w:val="none" w:sz="0" w:space="0" w:color="auto"/>
            <w:left w:val="none" w:sz="0" w:space="0" w:color="auto"/>
            <w:bottom w:val="none" w:sz="0" w:space="0" w:color="auto"/>
            <w:right w:val="none" w:sz="0" w:space="0" w:color="auto"/>
          </w:divBdr>
        </w:div>
        <w:div w:id="1727560668">
          <w:marLeft w:val="446"/>
          <w:marRight w:val="0"/>
          <w:marTop w:val="0"/>
          <w:marBottom w:val="0"/>
          <w:divBdr>
            <w:top w:val="none" w:sz="0" w:space="0" w:color="auto"/>
            <w:left w:val="none" w:sz="0" w:space="0" w:color="auto"/>
            <w:bottom w:val="none" w:sz="0" w:space="0" w:color="auto"/>
            <w:right w:val="none" w:sz="0" w:space="0" w:color="auto"/>
          </w:divBdr>
        </w:div>
        <w:div w:id="1296525799">
          <w:marLeft w:val="446"/>
          <w:marRight w:val="0"/>
          <w:marTop w:val="0"/>
          <w:marBottom w:val="0"/>
          <w:divBdr>
            <w:top w:val="none" w:sz="0" w:space="0" w:color="auto"/>
            <w:left w:val="none" w:sz="0" w:space="0" w:color="auto"/>
            <w:bottom w:val="none" w:sz="0" w:space="0" w:color="auto"/>
            <w:right w:val="none" w:sz="0" w:space="0" w:color="auto"/>
          </w:divBdr>
        </w:div>
        <w:div w:id="1708530759">
          <w:marLeft w:val="446"/>
          <w:marRight w:val="0"/>
          <w:marTop w:val="0"/>
          <w:marBottom w:val="0"/>
          <w:divBdr>
            <w:top w:val="none" w:sz="0" w:space="0" w:color="auto"/>
            <w:left w:val="none" w:sz="0" w:space="0" w:color="auto"/>
            <w:bottom w:val="none" w:sz="0" w:space="0" w:color="auto"/>
            <w:right w:val="none" w:sz="0" w:space="0" w:color="auto"/>
          </w:divBdr>
        </w:div>
      </w:divsChild>
    </w:div>
    <w:div w:id="1340545481">
      <w:bodyDiv w:val="1"/>
      <w:marLeft w:val="0"/>
      <w:marRight w:val="0"/>
      <w:marTop w:val="0"/>
      <w:marBottom w:val="0"/>
      <w:divBdr>
        <w:top w:val="none" w:sz="0" w:space="0" w:color="auto"/>
        <w:left w:val="none" w:sz="0" w:space="0" w:color="auto"/>
        <w:bottom w:val="none" w:sz="0" w:space="0" w:color="auto"/>
        <w:right w:val="none" w:sz="0" w:space="0" w:color="auto"/>
      </w:divBdr>
      <w:divsChild>
        <w:div w:id="912159183">
          <w:marLeft w:val="1267"/>
          <w:marRight w:val="0"/>
          <w:marTop w:val="0"/>
          <w:marBottom w:val="0"/>
          <w:divBdr>
            <w:top w:val="none" w:sz="0" w:space="0" w:color="auto"/>
            <w:left w:val="none" w:sz="0" w:space="0" w:color="auto"/>
            <w:bottom w:val="none" w:sz="0" w:space="0" w:color="auto"/>
            <w:right w:val="none" w:sz="0" w:space="0" w:color="auto"/>
          </w:divBdr>
        </w:div>
        <w:div w:id="1035614422">
          <w:marLeft w:val="1267"/>
          <w:marRight w:val="0"/>
          <w:marTop w:val="0"/>
          <w:marBottom w:val="0"/>
          <w:divBdr>
            <w:top w:val="none" w:sz="0" w:space="0" w:color="auto"/>
            <w:left w:val="none" w:sz="0" w:space="0" w:color="auto"/>
            <w:bottom w:val="none" w:sz="0" w:space="0" w:color="auto"/>
            <w:right w:val="none" w:sz="0" w:space="0" w:color="auto"/>
          </w:divBdr>
        </w:div>
        <w:div w:id="103422683">
          <w:marLeft w:val="1267"/>
          <w:marRight w:val="0"/>
          <w:marTop w:val="0"/>
          <w:marBottom w:val="0"/>
          <w:divBdr>
            <w:top w:val="none" w:sz="0" w:space="0" w:color="auto"/>
            <w:left w:val="none" w:sz="0" w:space="0" w:color="auto"/>
            <w:bottom w:val="none" w:sz="0" w:space="0" w:color="auto"/>
            <w:right w:val="none" w:sz="0" w:space="0" w:color="auto"/>
          </w:divBdr>
        </w:div>
        <w:div w:id="1342077742">
          <w:marLeft w:val="1267"/>
          <w:marRight w:val="0"/>
          <w:marTop w:val="0"/>
          <w:marBottom w:val="0"/>
          <w:divBdr>
            <w:top w:val="none" w:sz="0" w:space="0" w:color="auto"/>
            <w:left w:val="none" w:sz="0" w:space="0" w:color="auto"/>
            <w:bottom w:val="none" w:sz="0" w:space="0" w:color="auto"/>
            <w:right w:val="none" w:sz="0" w:space="0" w:color="auto"/>
          </w:divBdr>
        </w:div>
      </w:divsChild>
    </w:div>
    <w:div w:id="1345210630">
      <w:bodyDiv w:val="1"/>
      <w:marLeft w:val="0"/>
      <w:marRight w:val="0"/>
      <w:marTop w:val="0"/>
      <w:marBottom w:val="0"/>
      <w:divBdr>
        <w:top w:val="none" w:sz="0" w:space="0" w:color="auto"/>
        <w:left w:val="none" w:sz="0" w:space="0" w:color="auto"/>
        <w:bottom w:val="none" w:sz="0" w:space="0" w:color="auto"/>
        <w:right w:val="none" w:sz="0" w:space="0" w:color="auto"/>
      </w:divBdr>
      <w:divsChild>
        <w:div w:id="603536526">
          <w:marLeft w:val="0"/>
          <w:marRight w:val="0"/>
          <w:marTop w:val="336"/>
          <w:marBottom w:val="0"/>
          <w:divBdr>
            <w:top w:val="none" w:sz="0" w:space="0" w:color="auto"/>
            <w:left w:val="none" w:sz="0" w:space="0" w:color="auto"/>
            <w:bottom w:val="none" w:sz="0" w:space="0" w:color="auto"/>
            <w:right w:val="none" w:sz="0" w:space="0" w:color="auto"/>
          </w:divBdr>
        </w:div>
        <w:div w:id="714504311">
          <w:marLeft w:val="0"/>
          <w:marRight w:val="0"/>
          <w:marTop w:val="336"/>
          <w:marBottom w:val="0"/>
          <w:divBdr>
            <w:top w:val="none" w:sz="0" w:space="0" w:color="auto"/>
            <w:left w:val="none" w:sz="0" w:space="0" w:color="auto"/>
            <w:bottom w:val="none" w:sz="0" w:space="0" w:color="auto"/>
            <w:right w:val="none" w:sz="0" w:space="0" w:color="auto"/>
          </w:divBdr>
        </w:div>
        <w:div w:id="533926989">
          <w:marLeft w:val="0"/>
          <w:marRight w:val="0"/>
          <w:marTop w:val="336"/>
          <w:marBottom w:val="0"/>
          <w:divBdr>
            <w:top w:val="none" w:sz="0" w:space="0" w:color="auto"/>
            <w:left w:val="none" w:sz="0" w:space="0" w:color="auto"/>
            <w:bottom w:val="none" w:sz="0" w:space="0" w:color="auto"/>
            <w:right w:val="none" w:sz="0" w:space="0" w:color="auto"/>
          </w:divBdr>
        </w:div>
      </w:divsChild>
    </w:div>
    <w:div w:id="1346706206">
      <w:bodyDiv w:val="1"/>
      <w:marLeft w:val="0"/>
      <w:marRight w:val="0"/>
      <w:marTop w:val="0"/>
      <w:marBottom w:val="0"/>
      <w:divBdr>
        <w:top w:val="none" w:sz="0" w:space="0" w:color="auto"/>
        <w:left w:val="none" w:sz="0" w:space="0" w:color="auto"/>
        <w:bottom w:val="none" w:sz="0" w:space="0" w:color="auto"/>
        <w:right w:val="none" w:sz="0" w:space="0" w:color="auto"/>
      </w:divBdr>
    </w:div>
    <w:div w:id="1351182368">
      <w:bodyDiv w:val="1"/>
      <w:marLeft w:val="0"/>
      <w:marRight w:val="0"/>
      <w:marTop w:val="0"/>
      <w:marBottom w:val="0"/>
      <w:divBdr>
        <w:top w:val="none" w:sz="0" w:space="0" w:color="auto"/>
        <w:left w:val="none" w:sz="0" w:space="0" w:color="auto"/>
        <w:bottom w:val="none" w:sz="0" w:space="0" w:color="auto"/>
        <w:right w:val="none" w:sz="0" w:space="0" w:color="auto"/>
      </w:divBdr>
    </w:div>
    <w:div w:id="1357610724">
      <w:bodyDiv w:val="1"/>
      <w:marLeft w:val="0"/>
      <w:marRight w:val="0"/>
      <w:marTop w:val="0"/>
      <w:marBottom w:val="0"/>
      <w:divBdr>
        <w:top w:val="none" w:sz="0" w:space="0" w:color="auto"/>
        <w:left w:val="none" w:sz="0" w:space="0" w:color="auto"/>
        <w:bottom w:val="none" w:sz="0" w:space="0" w:color="auto"/>
        <w:right w:val="none" w:sz="0" w:space="0" w:color="auto"/>
      </w:divBdr>
      <w:divsChild>
        <w:div w:id="1088036527">
          <w:marLeft w:val="547"/>
          <w:marRight w:val="0"/>
          <w:marTop w:val="144"/>
          <w:marBottom w:val="0"/>
          <w:divBdr>
            <w:top w:val="none" w:sz="0" w:space="0" w:color="auto"/>
            <w:left w:val="none" w:sz="0" w:space="0" w:color="auto"/>
            <w:bottom w:val="none" w:sz="0" w:space="0" w:color="auto"/>
            <w:right w:val="none" w:sz="0" w:space="0" w:color="auto"/>
          </w:divBdr>
        </w:div>
        <w:div w:id="746726000">
          <w:marLeft w:val="547"/>
          <w:marRight w:val="0"/>
          <w:marTop w:val="144"/>
          <w:marBottom w:val="0"/>
          <w:divBdr>
            <w:top w:val="none" w:sz="0" w:space="0" w:color="auto"/>
            <w:left w:val="none" w:sz="0" w:space="0" w:color="auto"/>
            <w:bottom w:val="none" w:sz="0" w:space="0" w:color="auto"/>
            <w:right w:val="none" w:sz="0" w:space="0" w:color="auto"/>
          </w:divBdr>
        </w:div>
        <w:div w:id="1201674437">
          <w:marLeft w:val="547"/>
          <w:marRight w:val="0"/>
          <w:marTop w:val="144"/>
          <w:marBottom w:val="0"/>
          <w:divBdr>
            <w:top w:val="none" w:sz="0" w:space="0" w:color="auto"/>
            <w:left w:val="none" w:sz="0" w:space="0" w:color="auto"/>
            <w:bottom w:val="none" w:sz="0" w:space="0" w:color="auto"/>
            <w:right w:val="none" w:sz="0" w:space="0" w:color="auto"/>
          </w:divBdr>
        </w:div>
        <w:div w:id="1452937912">
          <w:marLeft w:val="547"/>
          <w:marRight w:val="0"/>
          <w:marTop w:val="144"/>
          <w:marBottom w:val="0"/>
          <w:divBdr>
            <w:top w:val="none" w:sz="0" w:space="0" w:color="auto"/>
            <w:left w:val="none" w:sz="0" w:space="0" w:color="auto"/>
            <w:bottom w:val="none" w:sz="0" w:space="0" w:color="auto"/>
            <w:right w:val="none" w:sz="0" w:space="0" w:color="auto"/>
          </w:divBdr>
        </w:div>
        <w:div w:id="715274228">
          <w:marLeft w:val="547"/>
          <w:marRight w:val="0"/>
          <w:marTop w:val="144"/>
          <w:marBottom w:val="0"/>
          <w:divBdr>
            <w:top w:val="none" w:sz="0" w:space="0" w:color="auto"/>
            <w:left w:val="none" w:sz="0" w:space="0" w:color="auto"/>
            <w:bottom w:val="none" w:sz="0" w:space="0" w:color="auto"/>
            <w:right w:val="none" w:sz="0" w:space="0" w:color="auto"/>
          </w:divBdr>
        </w:div>
        <w:div w:id="867832963">
          <w:marLeft w:val="547"/>
          <w:marRight w:val="0"/>
          <w:marTop w:val="144"/>
          <w:marBottom w:val="0"/>
          <w:divBdr>
            <w:top w:val="none" w:sz="0" w:space="0" w:color="auto"/>
            <w:left w:val="none" w:sz="0" w:space="0" w:color="auto"/>
            <w:bottom w:val="none" w:sz="0" w:space="0" w:color="auto"/>
            <w:right w:val="none" w:sz="0" w:space="0" w:color="auto"/>
          </w:divBdr>
        </w:div>
        <w:div w:id="1991867129">
          <w:marLeft w:val="547"/>
          <w:marRight w:val="0"/>
          <w:marTop w:val="144"/>
          <w:marBottom w:val="0"/>
          <w:divBdr>
            <w:top w:val="none" w:sz="0" w:space="0" w:color="auto"/>
            <w:left w:val="none" w:sz="0" w:space="0" w:color="auto"/>
            <w:bottom w:val="none" w:sz="0" w:space="0" w:color="auto"/>
            <w:right w:val="none" w:sz="0" w:space="0" w:color="auto"/>
          </w:divBdr>
        </w:div>
        <w:div w:id="1043822863">
          <w:marLeft w:val="547"/>
          <w:marRight w:val="0"/>
          <w:marTop w:val="144"/>
          <w:marBottom w:val="0"/>
          <w:divBdr>
            <w:top w:val="none" w:sz="0" w:space="0" w:color="auto"/>
            <w:left w:val="none" w:sz="0" w:space="0" w:color="auto"/>
            <w:bottom w:val="none" w:sz="0" w:space="0" w:color="auto"/>
            <w:right w:val="none" w:sz="0" w:space="0" w:color="auto"/>
          </w:divBdr>
        </w:div>
      </w:divsChild>
    </w:div>
    <w:div w:id="1364861787">
      <w:bodyDiv w:val="1"/>
      <w:marLeft w:val="0"/>
      <w:marRight w:val="0"/>
      <w:marTop w:val="0"/>
      <w:marBottom w:val="0"/>
      <w:divBdr>
        <w:top w:val="none" w:sz="0" w:space="0" w:color="auto"/>
        <w:left w:val="none" w:sz="0" w:space="0" w:color="auto"/>
        <w:bottom w:val="none" w:sz="0" w:space="0" w:color="auto"/>
        <w:right w:val="none" w:sz="0" w:space="0" w:color="auto"/>
      </w:divBdr>
      <w:divsChild>
        <w:div w:id="880093229">
          <w:marLeft w:val="547"/>
          <w:marRight w:val="0"/>
          <w:marTop w:val="154"/>
          <w:marBottom w:val="0"/>
          <w:divBdr>
            <w:top w:val="none" w:sz="0" w:space="0" w:color="auto"/>
            <w:left w:val="none" w:sz="0" w:space="0" w:color="auto"/>
            <w:bottom w:val="none" w:sz="0" w:space="0" w:color="auto"/>
            <w:right w:val="none" w:sz="0" w:space="0" w:color="auto"/>
          </w:divBdr>
        </w:div>
      </w:divsChild>
    </w:div>
    <w:div w:id="1370446779">
      <w:bodyDiv w:val="1"/>
      <w:marLeft w:val="0"/>
      <w:marRight w:val="0"/>
      <w:marTop w:val="0"/>
      <w:marBottom w:val="0"/>
      <w:divBdr>
        <w:top w:val="none" w:sz="0" w:space="0" w:color="auto"/>
        <w:left w:val="none" w:sz="0" w:space="0" w:color="auto"/>
        <w:bottom w:val="none" w:sz="0" w:space="0" w:color="auto"/>
        <w:right w:val="none" w:sz="0" w:space="0" w:color="auto"/>
      </w:divBdr>
      <w:divsChild>
        <w:div w:id="495340644">
          <w:marLeft w:val="806"/>
          <w:marRight w:val="0"/>
          <w:marTop w:val="154"/>
          <w:marBottom w:val="0"/>
          <w:divBdr>
            <w:top w:val="none" w:sz="0" w:space="0" w:color="auto"/>
            <w:left w:val="none" w:sz="0" w:space="0" w:color="auto"/>
            <w:bottom w:val="none" w:sz="0" w:space="0" w:color="auto"/>
            <w:right w:val="none" w:sz="0" w:space="0" w:color="auto"/>
          </w:divBdr>
        </w:div>
        <w:div w:id="762722156">
          <w:marLeft w:val="806"/>
          <w:marRight w:val="0"/>
          <w:marTop w:val="154"/>
          <w:marBottom w:val="0"/>
          <w:divBdr>
            <w:top w:val="none" w:sz="0" w:space="0" w:color="auto"/>
            <w:left w:val="none" w:sz="0" w:space="0" w:color="auto"/>
            <w:bottom w:val="none" w:sz="0" w:space="0" w:color="auto"/>
            <w:right w:val="none" w:sz="0" w:space="0" w:color="auto"/>
          </w:divBdr>
        </w:div>
      </w:divsChild>
    </w:div>
    <w:div w:id="1370955376">
      <w:bodyDiv w:val="1"/>
      <w:marLeft w:val="0"/>
      <w:marRight w:val="0"/>
      <w:marTop w:val="0"/>
      <w:marBottom w:val="0"/>
      <w:divBdr>
        <w:top w:val="none" w:sz="0" w:space="0" w:color="auto"/>
        <w:left w:val="none" w:sz="0" w:space="0" w:color="auto"/>
        <w:bottom w:val="none" w:sz="0" w:space="0" w:color="auto"/>
        <w:right w:val="none" w:sz="0" w:space="0" w:color="auto"/>
      </w:divBdr>
      <w:divsChild>
        <w:div w:id="1842818261">
          <w:marLeft w:val="547"/>
          <w:marRight w:val="0"/>
          <w:marTop w:val="144"/>
          <w:marBottom w:val="0"/>
          <w:divBdr>
            <w:top w:val="none" w:sz="0" w:space="0" w:color="auto"/>
            <w:left w:val="none" w:sz="0" w:space="0" w:color="auto"/>
            <w:bottom w:val="none" w:sz="0" w:space="0" w:color="auto"/>
            <w:right w:val="none" w:sz="0" w:space="0" w:color="auto"/>
          </w:divBdr>
        </w:div>
        <w:div w:id="79907559">
          <w:marLeft w:val="1166"/>
          <w:marRight w:val="0"/>
          <w:marTop w:val="125"/>
          <w:marBottom w:val="0"/>
          <w:divBdr>
            <w:top w:val="none" w:sz="0" w:space="0" w:color="auto"/>
            <w:left w:val="none" w:sz="0" w:space="0" w:color="auto"/>
            <w:bottom w:val="none" w:sz="0" w:space="0" w:color="auto"/>
            <w:right w:val="none" w:sz="0" w:space="0" w:color="auto"/>
          </w:divBdr>
        </w:div>
        <w:div w:id="489904060">
          <w:marLeft w:val="1166"/>
          <w:marRight w:val="0"/>
          <w:marTop w:val="125"/>
          <w:marBottom w:val="0"/>
          <w:divBdr>
            <w:top w:val="none" w:sz="0" w:space="0" w:color="auto"/>
            <w:left w:val="none" w:sz="0" w:space="0" w:color="auto"/>
            <w:bottom w:val="none" w:sz="0" w:space="0" w:color="auto"/>
            <w:right w:val="none" w:sz="0" w:space="0" w:color="auto"/>
          </w:divBdr>
        </w:div>
        <w:div w:id="1738547779">
          <w:marLeft w:val="1166"/>
          <w:marRight w:val="0"/>
          <w:marTop w:val="125"/>
          <w:marBottom w:val="0"/>
          <w:divBdr>
            <w:top w:val="none" w:sz="0" w:space="0" w:color="auto"/>
            <w:left w:val="none" w:sz="0" w:space="0" w:color="auto"/>
            <w:bottom w:val="none" w:sz="0" w:space="0" w:color="auto"/>
            <w:right w:val="none" w:sz="0" w:space="0" w:color="auto"/>
          </w:divBdr>
        </w:div>
        <w:div w:id="1982535051">
          <w:marLeft w:val="1166"/>
          <w:marRight w:val="0"/>
          <w:marTop w:val="125"/>
          <w:marBottom w:val="0"/>
          <w:divBdr>
            <w:top w:val="none" w:sz="0" w:space="0" w:color="auto"/>
            <w:left w:val="none" w:sz="0" w:space="0" w:color="auto"/>
            <w:bottom w:val="none" w:sz="0" w:space="0" w:color="auto"/>
            <w:right w:val="none" w:sz="0" w:space="0" w:color="auto"/>
          </w:divBdr>
        </w:div>
        <w:div w:id="283389882">
          <w:marLeft w:val="1166"/>
          <w:marRight w:val="0"/>
          <w:marTop w:val="125"/>
          <w:marBottom w:val="0"/>
          <w:divBdr>
            <w:top w:val="none" w:sz="0" w:space="0" w:color="auto"/>
            <w:left w:val="none" w:sz="0" w:space="0" w:color="auto"/>
            <w:bottom w:val="none" w:sz="0" w:space="0" w:color="auto"/>
            <w:right w:val="none" w:sz="0" w:space="0" w:color="auto"/>
          </w:divBdr>
        </w:div>
        <w:div w:id="2094349297">
          <w:marLeft w:val="547"/>
          <w:marRight w:val="0"/>
          <w:marTop w:val="144"/>
          <w:marBottom w:val="0"/>
          <w:divBdr>
            <w:top w:val="none" w:sz="0" w:space="0" w:color="auto"/>
            <w:left w:val="none" w:sz="0" w:space="0" w:color="auto"/>
            <w:bottom w:val="none" w:sz="0" w:space="0" w:color="auto"/>
            <w:right w:val="none" w:sz="0" w:space="0" w:color="auto"/>
          </w:divBdr>
        </w:div>
        <w:div w:id="550507106">
          <w:marLeft w:val="1166"/>
          <w:marRight w:val="0"/>
          <w:marTop w:val="125"/>
          <w:marBottom w:val="0"/>
          <w:divBdr>
            <w:top w:val="none" w:sz="0" w:space="0" w:color="auto"/>
            <w:left w:val="none" w:sz="0" w:space="0" w:color="auto"/>
            <w:bottom w:val="none" w:sz="0" w:space="0" w:color="auto"/>
            <w:right w:val="none" w:sz="0" w:space="0" w:color="auto"/>
          </w:divBdr>
        </w:div>
      </w:divsChild>
    </w:div>
    <w:div w:id="1372726267">
      <w:bodyDiv w:val="1"/>
      <w:marLeft w:val="0"/>
      <w:marRight w:val="0"/>
      <w:marTop w:val="0"/>
      <w:marBottom w:val="0"/>
      <w:divBdr>
        <w:top w:val="none" w:sz="0" w:space="0" w:color="auto"/>
        <w:left w:val="none" w:sz="0" w:space="0" w:color="auto"/>
        <w:bottom w:val="none" w:sz="0" w:space="0" w:color="auto"/>
        <w:right w:val="none" w:sz="0" w:space="0" w:color="auto"/>
      </w:divBdr>
    </w:div>
    <w:div w:id="1389183582">
      <w:bodyDiv w:val="1"/>
      <w:marLeft w:val="0"/>
      <w:marRight w:val="0"/>
      <w:marTop w:val="0"/>
      <w:marBottom w:val="0"/>
      <w:divBdr>
        <w:top w:val="none" w:sz="0" w:space="0" w:color="auto"/>
        <w:left w:val="none" w:sz="0" w:space="0" w:color="auto"/>
        <w:bottom w:val="none" w:sz="0" w:space="0" w:color="auto"/>
        <w:right w:val="none" w:sz="0" w:space="0" w:color="auto"/>
      </w:divBdr>
    </w:div>
    <w:div w:id="1392340062">
      <w:bodyDiv w:val="1"/>
      <w:marLeft w:val="0"/>
      <w:marRight w:val="0"/>
      <w:marTop w:val="0"/>
      <w:marBottom w:val="0"/>
      <w:divBdr>
        <w:top w:val="none" w:sz="0" w:space="0" w:color="auto"/>
        <w:left w:val="none" w:sz="0" w:space="0" w:color="auto"/>
        <w:bottom w:val="none" w:sz="0" w:space="0" w:color="auto"/>
        <w:right w:val="none" w:sz="0" w:space="0" w:color="auto"/>
      </w:divBdr>
      <w:divsChild>
        <w:div w:id="1408459718">
          <w:marLeft w:val="547"/>
          <w:marRight w:val="0"/>
          <w:marTop w:val="0"/>
          <w:marBottom w:val="0"/>
          <w:divBdr>
            <w:top w:val="none" w:sz="0" w:space="0" w:color="auto"/>
            <w:left w:val="none" w:sz="0" w:space="0" w:color="auto"/>
            <w:bottom w:val="none" w:sz="0" w:space="0" w:color="auto"/>
            <w:right w:val="none" w:sz="0" w:space="0" w:color="auto"/>
          </w:divBdr>
        </w:div>
        <w:div w:id="462232897">
          <w:marLeft w:val="547"/>
          <w:marRight w:val="0"/>
          <w:marTop w:val="0"/>
          <w:marBottom w:val="0"/>
          <w:divBdr>
            <w:top w:val="none" w:sz="0" w:space="0" w:color="auto"/>
            <w:left w:val="none" w:sz="0" w:space="0" w:color="auto"/>
            <w:bottom w:val="none" w:sz="0" w:space="0" w:color="auto"/>
            <w:right w:val="none" w:sz="0" w:space="0" w:color="auto"/>
          </w:divBdr>
        </w:div>
      </w:divsChild>
    </w:div>
    <w:div w:id="1400250152">
      <w:bodyDiv w:val="1"/>
      <w:marLeft w:val="0"/>
      <w:marRight w:val="0"/>
      <w:marTop w:val="0"/>
      <w:marBottom w:val="0"/>
      <w:divBdr>
        <w:top w:val="none" w:sz="0" w:space="0" w:color="auto"/>
        <w:left w:val="none" w:sz="0" w:space="0" w:color="auto"/>
        <w:bottom w:val="none" w:sz="0" w:space="0" w:color="auto"/>
        <w:right w:val="none" w:sz="0" w:space="0" w:color="auto"/>
      </w:divBdr>
      <w:divsChild>
        <w:div w:id="2007829574">
          <w:marLeft w:val="547"/>
          <w:marRight w:val="0"/>
          <w:marTop w:val="120"/>
          <w:marBottom w:val="0"/>
          <w:divBdr>
            <w:top w:val="none" w:sz="0" w:space="0" w:color="auto"/>
            <w:left w:val="none" w:sz="0" w:space="0" w:color="auto"/>
            <w:bottom w:val="none" w:sz="0" w:space="0" w:color="auto"/>
            <w:right w:val="none" w:sz="0" w:space="0" w:color="auto"/>
          </w:divBdr>
        </w:div>
        <w:div w:id="1909806848">
          <w:marLeft w:val="547"/>
          <w:marRight w:val="0"/>
          <w:marTop w:val="120"/>
          <w:marBottom w:val="0"/>
          <w:divBdr>
            <w:top w:val="none" w:sz="0" w:space="0" w:color="auto"/>
            <w:left w:val="none" w:sz="0" w:space="0" w:color="auto"/>
            <w:bottom w:val="none" w:sz="0" w:space="0" w:color="auto"/>
            <w:right w:val="none" w:sz="0" w:space="0" w:color="auto"/>
          </w:divBdr>
        </w:div>
        <w:div w:id="776565820">
          <w:marLeft w:val="547"/>
          <w:marRight w:val="0"/>
          <w:marTop w:val="120"/>
          <w:marBottom w:val="0"/>
          <w:divBdr>
            <w:top w:val="none" w:sz="0" w:space="0" w:color="auto"/>
            <w:left w:val="none" w:sz="0" w:space="0" w:color="auto"/>
            <w:bottom w:val="none" w:sz="0" w:space="0" w:color="auto"/>
            <w:right w:val="none" w:sz="0" w:space="0" w:color="auto"/>
          </w:divBdr>
        </w:div>
        <w:div w:id="1092974752">
          <w:marLeft w:val="547"/>
          <w:marRight w:val="0"/>
          <w:marTop w:val="120"/>
          <w:marBottom w:val="0"/>
          <w:divBdr>
            <w:top w:val="none" w:sz="0" w:space="0" w:color="auto"/>
            <w:left w:val="none" w:sz="0" w:space="0" w:color="auto"/>
            <w:bottom w:val="none" w:sz="0" w:space="0" w:color="auto"/>
            <w:right w:val="none" w:sz="0" w:space="0" w:color="auto"/>
          </w:divBdr>
        </w:div>
        <w:div w:id="1322807424">
          <w:marLeft w:val="547"/>
          <w:marRight w:val="0"/>
          <w:marTop w:val="120"/>
          <w:marBottom w:val="0"/>
          <w:divBdr>
            <w:top w:val="none" w:sz="0" w:space="0" w:color="auto"/>
            <w:left w:val="none" w:sz="0" w:space="0" w:color="auto"/>
            <w:bottom w:val="none" w:sz="0" w:space="0" w:color="auto"/>
            <w:right w:val="none" w:sz="0" w:space="0" w:color="auto"/>
          </w:divBdr>
        </w:div>
        <w:div w:id="2136019554">
          <w:marLeft w:val="547"/>
          <w:marRight w:val="0"/>
          <w:marTop w:val="120"/>
          <w:marBottom w:val="0"/>
          <w:divBdr>
            <w:top w:val="none" w:sz="0" w:space="0" w:color="auto"/>
            <w:left w:val="none" w:sz="0" w:space="0" w:color="auto"/>
            <w:bottom w:val="none" w:sz="0" w:space="0" w:color="auto"/>
            <w:right w:val="none" w:sz="0" w:space="0" w:color="auto"/>
          </w:divBdr>
        </w:div>
      </w:divsChild>
    </w:div>
    <w:div w:id="1410884391">
      <w:bodyDiv w:val="1"/>
      <w:marLeft w:val="0"/>
      <w:marRight w:val="0"/>
      <w:marTop w:val="0"/>
      <w:marBottom w:val="0"/>
      <w:divBdr>
        <w:top w:val="none" w:sz="0" w:space="0" w:color="auto"/>
        <w:left w:val="none" w:sz="0" w:space="0" w:color="auto"/>
        <w:bottom w:val="none" w:sz="0" w:space="0" w:color="auto"/>
        <w:right w:val="none" w:sz="0" w:space="0" w:color="auto"/>
      </w:divBdr>
      <w:divsChild>
        <w:div w:id="171459438">
          <w:marLeft w:val="1267"/>
          <w:marRight w:val="0"/>
          <w:marTop w:val="0"/>
          <w:marBottom w:val="0"/>
          <w:divBdr>
            <w:top w:val="none" w:sz="0" w:space="0" w:color="auto"/>
            <w:left w:val="none" w:sz="0" w:space="0" w:color="auto"/>
            <w:bottom w:val="none" w:sz="0" w:space="0" w:color="auto"/>
            <w:right w:val="none" w:sz="0" w:space="0" w:color="auto"/>
          </w:divBdr>
        </w:div>
        <w:div w:id="1803383796">
          <w:marLeft w:val="1267"/>
          <w:marRight w:val="0"/>
          <w:marTop w:val="0"/>
          <w:marBottom w:val="0"/>
          <w:divBdr>
            <w:top w:val="none" w:sz="0" w:space="0" w:color="auto"/>
            <w:left w:val="none" w:sz="0" w:space="0" w:color="auto"/>
            <w:bottom w:val="none" w:sz="0" w:space="0" w:color="auto"/>
            <w:right w:val="none" w:sz="0" w:space="0" w:color="auto"/>
          </w:divBdr>
        </w:div>
        <w:div w:id="1872185748">
          <w:marLeft w:val="1267"/>
          <w:marRight w:val="0"/>
          <w:marTop w:val="0"/>
          <w:marBottom w:val="0"/>
          <w:divBdr>
            <w:top w:val="none" w:sz="0" w:space="0" w:color="auto"/>
            <w:left w:val="none" w:sz="0" w:space="0" w:color="auto"/>
            <w:bottom w:val="none" w:sz="0" w:space="0" w:color="auto"/>
            <w:right w:val="none" w:sz="0" w:space="0" w:color="auto"/>
          </w:divBdr>
        </w:div>
      </w:divsChild>
    </w:div>
    <w:div w:id="1413359787">
      <w:bodyDiv w:val="1"/>
      <w:marLeft w:val="0"/>
      <w:marRight w:val="0"/>
      <w:marTop w:val="0"/>
      <w:marBottom w:val="0"/>
      <w:divBdr>
        <w:top w:val="none" w:sz="0" w:space="0" w:color="auto"/>
        <w:left w:val="none" w:sz="0" w:space="0" w:color="auto"/>
        <w:bottom w:val="none" w:sz="0" w:space="0" w:color="auto"/>
        <w:right w:val="none" w:sz="0" w:space="0" w:color="auto"/>
      </w:divBdr>
    </w:div>
    <w:div w:id="1414207544">
      <w:bodyDiv w:val="1"/>
      <w:marLeft w:val="0"/>
      <w:marRight w:val="0"/>
      <w:marTop w:val="0"/>
      <w:marBottom w:val="0"/>
      <w:divBdr>
        <w:top w:val="none" w:sz="0" w:space="0" w:color="auto"/>
        <w:left w:val="none" w:sz="0" w:space="0" w:color="auto"/>
        <w:bottom w:val="none" w:sz="0" w:space="0" w:color="auto"/>
        <w:right w:val="none" w:sz="0" w:space="0" w:color="auto"/>
      </w:divBdr>
    </w:div>
    <w:div w:id="1416781419">
      <w:bodyDiv w:val="1"/>
      <w:marLeft w:val="0"/>
      <w:marRight w:val="0"/>
      <w:marTop w:val="0"/>
      <w:marBottom w:val="0"/>
      <w:divBdr>
        <w:top w:val="none" w:sz="0" w:space="0" w:color="auto"/>
        <w:left w:val="none" w:sz="0" w:space="0" w:color="auto"/>
        <w:bottom w:val="none" w:sz="0" w:space="0" w:color="auto"/>
        <w:right w:val="none" w:sz="0" w:space="0" w:color="auto"/>
      </w:divBdr>
    </w:div>
    <w:div w:id="1419642368">
      <w:bodyDiv w:val="1"/>
      <w:marLeft w:val="0"/>
      <w:marRight w:val="0"/>
      <w:marTop w:val="0"/>
      <w:marBottom w:val="0"/>
      <w:divBdr>
        <w:top w:val="none" w:sz="0" w:space="0" w:color="auto"/>
        <w:left w:val="none" w:sz="0" w:space="0" w:color="auto"/>
        <w:bottom w:val="none" w:sz="0" w:space="0" w:color="auto"/>
        <w:right w:val="none" w:sz="0" w:space="0" w:color="auto"/>
      </w:divBdr>
      <w:divsChild>
        <w:div w:id="1766999927">
          <w:marLeft w:val="547"/>
          <w:marRight w:val="0"/>
          <w:marTop w:val="134"/>
          <w:marBottom w:val="0"/>
          <w:divBdr>
            <w:top w:val="none" w:sz="0" w:space="0" w:color="auto"/>
            <w:left w:val="none" w:sz="0" w:space="0" w:color="auto"/>
            <w:bottom w:val="none" w:sz="0" w:space="0" w:color="auto"/>
            <w:right w:val="none" w:sz="0" w:space="0" w:color="auto"/>
          </w:divBdr>
        </w:div>
        <w:div w:id="1218785327">
          <w:marLeft w:val="547"/>
          <w:marRight w:val="0"/>
          <w:marTop w:val="134"/>
          <w:marBottom w:val="0"/>
          <w:divBdr>
            <w:top w:val="none" w:sz="0" w:space="0" w:color="auto"/>
            <w:left w:val="none" w:sz="0" w:space="0" w:color="auto"/>
            <w:bottom w:val="none" w:sz="0" w:space="0" w:color="auto"/>
            <w:right w:val="none" w:sz="0" w:space="0" w:color="auto"/>
          </w:divBdr>
        </w:div>
        <w:div w:id="4215070">
          <w:marLeft w:val="547"/>
          <w:marRight w:val="0"/>
          <w:marTop w:val="134"/>
          <w:marBottom w:val="0"/>
          <w:divBdr>
            <w:top w:val="none" w:sz="0" w:space="0" w:color="auto"/>
            <w:left w:val="none" w:sz="0" w:space="0" w:color="auto"/>
            <w:bottom w:val="none" w:sz="0" w:space="0" w:color="auto"/>
            <w:right w:val="none" w:sz="0" w:space="0" w:color="auto"/>
          </w:divBdr>
        </w:div>
        <w:div w:id="309752896">
          <w:marLeft w:val="547"/>
          <w:marRight w:val="0"/>
          <w:marTop w:val="134"/>
          <w:marBottom w:val="0"/>
          <w:divBdr>
            <w:top w:val="none" w:sz="0" w:space="0" w:color="auto"/>
            <w:left w:val="none" w:sz="0" w:space="0" w:color="auto"/>
            <w:bottom w:val="none" w:sz="0" w:space="0" w:color="auto"/>
            <w:right w:val="none" w:sz="0" w:space="0" w:color="auto"/>
          </w:divBdr>
        </w:div>
      </w:divsChild>
    </w:div>
    <w:div w:id="1420713929">
      <w:bodyDiv w:val="1"/>
      <w:marLeft w:val="0"/>
      <w:marRight w:val="0"/>
      <w:marTop w:val="0"/>
      <w:marBottom w:val="0"/>
      <w:divBdr>
        <w:top w:val="none" w:sz="0" w:space="0" w:color="auto"/>
        <w:left w:val="none" w:sz="0" w:space="0" w:color="auto"/>
        <w:bottom w:val="none" w:sz="0" w:space="0" w:color="auto"/>
        <w:right w:val="none" w:sz="0" w:space="0" w:color="auto"/>
      </w:divBdr>
      <w:divsChild>
        <w:div w:id="634798227">
          <w:marLeft w:val="547"/>
          <w:marRight w:val="0"/>
          <w:marTop w:val="154"/>
          <w:marBottom w:val="0"/>
          <w:divBdr>
            <w:top w:val="none" w:sz="0" w:space="0" w:color="auto"/>
            <w:left w:val="none" w:sz="0" w:space="0" w:color="auto"/>
            <w:bottom w:val="none" w:sz="0" w:space="0" w:color="auto"/>
            <w:right w:val="none" w:sz="0" w:space="0" w:color="auto"/>
          </w:divBdr>
        </w:div>
        <w:div w:id="1655523055">
          <w:marLeft w:val="547"/>
          <w:marRight w:val="0"/>
          <w:marTop w:val="154"/>
          <w:marBottom w:val="0"/>
          <w:divBdr>
            <w:top w:val="none" w:sz="0" w:space="0" w:color="auto"/>
            <w:left w:val="none" w:sz="0" w:space="0" w:color="auto"/>
            <w:bottom w:val="none" w:sz="0" w:space="0" w:color="auto"/>
            <w:right w:val="none" w:sz="0" w:space="0" w:color="auto"/>
          </w:divBdr>
        </w:div>
        <w:div w:id="1710450571">
          <w:marLeft w:val="547"/>
          <w:marRight w:val="0"/>
          <w:marTop w:val="154"/>
          <w:marBottom w:val="0"/>
          <w:divBdr>
            <w:top w:val="none" w:sz="0" w:space="0" w:color="auto"/>
            <w:left w:val="none" w:sz="0" w:space="0" w:color="auto"/>
            <w:bottom w:val="none" w:sz="0" w:space="0" w:color="auto"/>
            <w:right w:val="none" w:sz="0" w:space="0" w:color="auto"/>
          </w:divBdr>
        </w:div>
      </w:divsChild>
    </w:div>
    <w:div w:id="1424569223">
      <w:bodyDiv w:val="1"/>
      <w:marLeft w:val="0"/>
      <w:marRight w:val="0"/>
      <w:marTop w:val="0"/>
      <w:marBottom w:val="0"/>
      <w:divBdr>
        <w:top w:val="none" w:sz="0" w:space="0" w:color="auto"/>
        <w:left w:val="none" w:sz="0" w:space="0" w:color="auto"/>
        <w:bottom w:val="none" w:sz="0" w:space="0" w:color="auto"/>
        <w:right w:val="none" w:sz="0" w:space="0" w:color="auto"/>
      </w:divBdr>
    </w:div>
    <w:div w:id="1427799528">
      <w:bodyDiv w:val="1"/>
      <w:marLeft w:val="0"/>
      <w:marRight w:val="0"/>
      <w:marTop w:val="0"/>
      <w:marBottom w:val="0"/>
      <w:divBdr>
        <w:top w:val="none" w:sz="0" w:space="0" w:color="auto"/>
        <w:left w:val="none" w:sz="0" w:space="0" w:color="auto"/>
        <w:bottom w:val="none" w:sz="0" w:space="0" w:color="auto"/>
        <w:right w:val="none" w:sz="0" w:space="0" w:color="auto"/>
      </w:divBdr>
      <w:divsChild>
        <w:div w:id="1621186142">
          <w:marLeft w:val="1267"/>
          <w:marRight w:val="0"/>
          <w:marTop w:val="0"/>
          <w:marBottom w:val="0"/>
          <w:divBdr>
            <w:top w:val="none" w:sz="0" w:space="0" w:color="auto"/>
            <w:left w:val="none" w:sz="0" w:space="0" w:color="auto"/>
            <w:bottom w:val="none" w:sz="0" w:space="0" w:color="auto"/>
            <w:right w:val="none" w:sz="0" w:space="0" w:color="auto"/>
          </w:divBdr>
        </w:div>
        <w:div w:id="24714234">
          <w:marLeft w:val="1267"/>
          <w:marRight w:val="0"/>
          <w:marTop w:val="0"/>
          <w:marBottom w:val="0"/>
          <w:divBdr>
            <w:top w:val="none" w:sz="0" w:space="0" w:color="auto"/>
            <w:left w:val="none" w:sz="0" w:space="0" w:color="auto"/>
            <w:bottom w:val="none" w:sz="0" w:space="0" w:color="auto"/>
            <w:right w:val="none" w:sz="0" w:space="0" w:color="auto"/>
          </w:divBdr>
        </w:div>
      </w:divsChild>
    </w:div>
    <w:div w:id="1430852447">
      <w:bodyDiv w:val="1"/>
      <w:marLeft w:val="0"/>
      <w:marRight w:val="0"/>
      <w:marTop w:val="0"/>
      <w:marBottom w:val="0"/>
      <w:divBdr>
        <w:top w:val="none" w:sz="0" w:space="0" w:color="auto"/>
        <w:left w:val="none" w:sz="0" w:space="0" w:color="auto"/>
        <w:bottom w:val="none" w:sz="0" w:space="0" w:color="auto"/>
        <w:right w:val="none" w:sz="0" w:space="0" w:color="auto"/>
      </w:divBdr>
    </w:div>
    <w:div w:id="1432780368">
      <w:bodyDiv w:val="1"/>
      <w:marLeft w:val="0"/>
      <w:marRight w:val="0"/>
      <w:marTop w:val="0"/>
      <w:marBottom w:val="0"/>
      <w:divBdr>
        <w:top w:val="none" w:sz="0" w:space="0" w:color="auto"/>
        <w:left w:val="none" w:sz="0" w:space="0" w:color="auto"/>
        <w:bottom w:val="none" w:sz="0" w:space="0" w:color="auto"/>
        <w:right w:val="none" w:sz="0" w:space="0" w:color="auto"/>
      </w:divBdr>
      <w:divsChild>
        <w:div w:id="645168115">
          <w:marLeft w:val="1166"/>
          <w:marRight w:val="0"/>
          <w:marTop w:val="134"/>
          <w:marBottom w:val="0"/>
          <w:divBdr>
            <w:top w:val="none" w:sz="0" w:space="0" w:color="auto"/>
            <w:left w:val="none" w:sz="0" w:space="0" w:color="auto"/>
            <w:bottom w:val="none" w:sz="0" w:space="0" w:color="auto"/>
            <w:right w:val="none" w:sz="0" w:space="0" w:color="auto"/>
          </w:divBdr>
        </w:div>
        <w:div w:id="1398236989">
          <w:marLeft w:val="1166"/>
          <w:marRight w:val="0"/>
          <w:marTop w:val="134"/>
          <w:marBottom w:val="0"/>
          <w:divBdr>
            <w:top w:val="none" w:sz="0" w:space="0" w:color="auto"/>
            <w:left w:val="none" w:sz="0" w:space="0" w:color="auto"/>
            <w:bottom w:val="none" w:sz="0" w:space="0" w:color="auto"/>
            <w:right w:val="none" w:sz="0" w:space="0" w:color="auto"/>
          </w:divBdr>
        </w:div>
        <w:div w:id="833882285">
          <w:marLeft w:val="1166"/>
          <w:marRight w:val="0"/>
          <w:marTop w:val="134"/>
          <w:marBottom w:val="0"/>
          <w:divBdr>
            <w:top w:val="none" w:sz="0" w:space="0" w:color="auto"/>
            <w:left w:val="none" w:sz="0" w:space="0" w:color="auto"/>
            <w:bottom w:val="none" w:sz="0" w:space="0" w:color="auto"/>
            <w:right w:val="none" w:sz="0" w:space="0" w:color="auto"/>
          </w:divBdr>
        </w:div>
        <w:div w:id="1886063425">
          <w:marLeft w:val="1166"/>
          <w:marRight w:val="0"/>
          <w:marTop w:val="134"/>
          <w:marBottom w:val="0"/>
          <w:divBdr>
            <w:top w:val="none" w:sz="0" w:space="0" w:color="auto"/>
            <w:left w:val="none" w:sz="0" w:space="0" w:color="auto"/>
            <w:bottom w:val="none" w:sz="0" w:space="0" w:color="auto"/>
            <w:right w:val="none" w:sz="0" w:space="0" w:color="auto"/>
          </w:divBdr>
        </w:div>
      </w:divsChild>
    </w:div>
    <w:div w:id="1436248578">
      <w:bodyDiv w:val="1"/>
      <w:marLeft w:val="0"/>
      <w:marRight w:val="0"/>
      <w:marTop w:val="0"/>
      <w:marBottom w:val="0"/>
      <w:divBdr>
        <w:top w:val="none" w:sz="0" w:space="0" w:color="auto"/>
        <w:left w:val="none" w:sz="0" w:space="0" w:color="auto"/>
        <w:bottom w:val="none" w:sz="0" w:space="0" w:color="auto"/>
        <w:right w:val="none" w:sz="0" w:space="0" w:color="auto"/>
      </w:divBdr>
    </w:div>
    <w:div w:id="1452821650">
      <w:bodyDiv w:val="1"/>
      <w:marLeft w:val="0"/>
      <w:marRight w:val="0"/>
      <w:marTop w:val="0"/>
      <w:marBottom w:val="0"/>
      <w:divBdr>
        <w:top w:val="none" w:sz="0" w:space="0" w:color="auto"/>
        <w:left w:val="none" w:sz="0" w:space="0" w:color="auto"/>
        <w:bottom w:val="none" w:sz="0" w:space="0" w:color="auto"/>
        <w:right w:val="none" w:sz="0" w:space="0" w:color="auto"/>
      </w:divBdr>
      <w:divsChild>
        <w:div w:id="846212969">
          <w:marLeft w:val="547"/>
          <w:marRight w:val="0"/>
          <w:marTop w:val="0"/>
          <w:marBottom w:val="0"/>
          <w:divBdr>
            <w:top w:val="none" w:sz="0" w:space="0" w:color="auto"/>
            <w:left w:val="none" w:sz="0" w:space="0" w:color="auto"/>
            <w:bottom w:val="none" w:sz="0" w:space="0" w:color="auto"/>
            <w:right w:val="none" w:sz="0" w:space="0" w:color="auto"/>
          </w:divBdr>
        </w:div>
        <w:div w:id="1601831868">
          <w:marLeft w:val="547"/>
          <w:marRight w:val="0"/>
          <w:marTop w:val="0"/>
          <w:marBottom w:val="0"/>
          <w:divBdr>
            <w:top w:val="none" w:sz="0" w:space="0" w:color="auto"/>
            <w:left w:val="none" w:sz="0" w:space="0" w:color="auto"/>
            <w:bottom w:val="none" w:sz="0" w:space="0" w:color="auto"/>
            <w:right w:val="none" w:sz="0" w:space="0" w:color="auto"/>
          </w:divBdr>
        </w:div>
      </w:divsChild>
    </w:div>
    <w:div w:id="1454791662">
      <w:bodyDiv w:val="1"/>
      <w:marLeft w:val="0"/>
      <w:marRight w:val="0"/>
      <w:marTop w:val="0"/>
      <w:marBottom w:val="0"/>
      <w:divBdr>
        <w:top w:val="none" w:sz="0" w:space="0" w:color="auto"/>
        <w:left w:val="none" w:sz="0" w:space="0" w:color="auto"/>
        <w:bottom w:val="none" w:sz="0" w:space="0" w:color="auto"/>
        <w:right w:val="none" w:sz="0" w:space="0" w:color="auto"/>
      </w:divBdr>
    </w:div>
    <w:div w:id="1456480951">
      <w:bodyDiv w:val="1"/>
      <w:marLeft w:val="0"/>
      <w:marRight w:val="0"/>
      <w:marTop w:val="0"/>
      <w:marBottom w:val="0"/>
      <w:divBdr>
        <w:top w:val="none" w:sz="0" w:space="0" w:color="auto"/>
        <w:left w:val="none" w:sz="0" w:space="0" w:color="auto"/>
        <w:bottom w:val="none" w:sz="0" w:space="0" w:color="auto"/>
        <w:right w:val="none" w:sz="0" w:space="0" w:color="auto"/>
      </w:divBdr>
      <w:divsChild>
        <w:div w:id="544371048">
          <w:marLeft w:val="547"/>
          <w:marRight w:val="0"/>
          <w:marTop w:val="154"/>
          <w:marBottom w:val="0"/>
          <w:divBdr>
            <w:top w:val="none" w:sz="0" w:space="0" w:color="auto"/>
            <w:left w:val="none" w:sz="0" w:space="0" w:color="auto"/>
            <w:bottom w:val="none" w:sz="0" w:space="0" w:color="auto"/>
            <w:right w:val="none" w:sz="0" w:space="0" w:color="auto"/>
          </w:divBdr>
        </w:div>
        <w:div w:id="1045760492">
          <w:marLeft w:val="547"/>
          <w:marRight w:val="0"/>
          <w:marTop w:val="154"/>
          <w:marBottom w:val="0"/>
          <w:divBdr>
            <w:top w:val="none" w:sz="0" w:space="0" w:color="auto"/>
            <w:left w:val="none" w:sz="0" w:space="0" w:color="auto"/>
            <w:bottom w:val="none" w:sz="0" w:space="0" w:color="auto"/>
            <w:right w:val="none" w:sz="0" w:space="0" w:color="auto"/>
          </w:divBdr>
        </w:div>
        <w:div w:id="847712703">
          <w:marLeft w:val="547"/>
          <w:marRight w:val="0"/>
          <w:marTop w:val="154"/>
          <w:marBottom w:val="0"/>
          <w:divBdr>
            <w:top w:val="none" w:sz="0" w:space="0" w:color="auto"/>
            <w:left w:val="none" w:sz="0" w:space="0" w:color="auto"/>
            <w:bottom w:val="none" w:sz="0" w:space="0" w:color="auto"/>
            <w:right w:val="none" w:sz="0" w:space="0" w:color="auto"/>
          </w:divBdr>
        </w:div>
        <w:div w:id="1260529332">
          <w:marLeft w:val="547"/>
          <w:marRight w:val="0"/>
          <w:marTop w:val="154"/>
          <w:marBottom w:val="0"/>
          <w:divBdr>
            <w:top w:val="none" w:sz="0" w:space="0" w:color="auto"/>
            <w:left w:val="none" w:sz="0" w:space="0" w:color="auto"/>
            <w:bottom w:val="none" w:sz="0" w:space="0" w:color="auto"/>
            <w:right w:val="none" w:sz="0" w:space="0" w:color="auto"/>
          </w:divBdr>
        </w:div>
      </w:divsChild>
    </w:div>
    <w:div w:id="1466268591">
      <w:bodyDiv w:val="1"/>
      <w:marLeft w:val="0"/>
      <w:marRight w:val="0"/>
      <w:marTop w:val="0"/>
      <w:marBottom w:val="0"/>
      <w:divBdr>
        <w:top w:val="none" w:sz="0" w:space="0" w:color="auto"/>
        <w:left w:val="none" w:sz="0" w:space="0" w:color="auto"/>
        <w:bottom w:val="none" w:sz="0" w:space="0" w:color="auto"/>
        <w:right w:val="none" w:sz="0" w:space="0" w:color="auto"/>
      </w:divBdr>
      <w:divsChild>
        <w:div w:id="547452429">
          <w:marLeft w:val="547"/>
          <w:marRight w:val="0"/>
          <w:marTop w:val="0"/>
          <w:marBottom w:val="0"/>
          <w:divBdr>
            <w:top w:val="none" w:sz="0" w:space="0" w:color="auto"/>
            <w:left w:val="none" w:sz="0" w:space="0" w:color="auto"/>
            <w:bottom w:val="none" w:sz="0" w:space="0" w:color="auto"/>
            <w:right w:val="none" w:sz="0" w:space="0" w:color="auto"/>
          </w:divBdr>
        </w:div>
        <w:div w:id="1841969749">
          <w:marLeft w:val="547"/>
          <w:marRight w:val="0"/>
          <w:marTop w:val="0"/>
          <w:marBottom w:val="0"/>
          <w:divBdr>
            <w:top w:val="none" w:sz="0" w:space="0" w:color="auto"/>
            <w:left w:val="none" w:sz="0" w:space="0" w:color="auto"/>
            <w:bottom w:val="none" w:sz="0" w:space="0" w:color="auto"/>
            <w:right w:val="none" w:sz="0" w:space="0" w:color="auto"/>
          </w:divBdr>
        </w:div>
        <w:div w:id="1909074377">
          <w:marLeft w:val="547"/>
          <w:marRight w:val="0"/>
          <w:marTop w:val="0"/>
          <w:marBottom w:val="0"/>
          <w:divBdr>
            <w:top w:val="none" w:sz="0" w:space="0" w:color="auto"/>
            <w:left w:val="none" w:sz="0" w:space="0" w:color="auto"/>
            <w:bottom w:val="none" w:sz="0" w:space="0" w:color="auto"/>
            <w:right w:val="none" w:sz="0" w:space="0" w:color="auto"/>
          </w:divBdr>
        </w:div>
        <w:div w:id="325015297">
          <w:marLeft w:val="547"/>
          <w:marRight w:val="0"/>
          <w:marTop w:val="0"/>
          <w:marBottom w:val="0"/>
          <w:divBdr>
            <w:top w:val="none" w:sz="0" w:space="0" w:color="auto"/>
            <w:left w:val="none" w:sz="0" w:space="0" w:color="auto"/>
            <w:bottom w:val="none" w:sz="0" w:space="0" w:color="auto"/>
            <w:right w:val="none" w:sz="0" w:space="0" w:color="auto"/>
          </w:divBdr>
        </w:div>
      </w:divsChild>
    </w:div>
    <w:div w:id="1468428746">
      <w:bodyDiv w:val="1"/>
      <w:marLeft w:val="0"/>
      <w:marRight w:val="0"/>
      <w:marTop w:val="0"/>
      <w:marBottom w:val="0"/>
      <w:divBdr>
        <w:top w:val="none" w:sz="0" w:space="0" w:color="auto"/>
        <w:left w:val="none" w:sz="0" w:space="0" w:color="auto"/>
        <w:bottom w:val="none" w:sz="0" w:space="0" w:color="auto"/>
        <w:right w:val="none" w:sz="0" w:space="0" w:color="auto"/>
      </w:divBdr>
    </w:div>
    <w:div w:id="1474641941">
      <w:bodyDiv w:val="1"/>
      <w:marLeft w:val="0"/>
      <w:marRight w:val="0"/>
      <w:marTop w:val="0"/>
      <w:marBottom w:val="0"/>
      <w:divBdr>
        <w:top w:val="none" w:sz="0" w:space="0" w:color="auto"/>
        <w:left w:val="none" w:sz="0" w:space="0" w:color="auto"/>
        <w:bottom w:val="none" w:sz="0" w:space="0" w:color="auto"/>
        <w:right w:val="none" w:sz="0" w:space="0" w:color="auto"/>
      </w:divBdr>
    </w:div>
    <w:div w:id="1475291645">
      <w:bodyDiv w:val="1"/>
      <w:marLeft w:val="0"/>
      <w:marRight w:val="0"/>
      <w:marTop w:val="0"/>
      <w:marBottom w:val="0"/>
      <w:divBdr>
        <w:top w:val="none" w:sz="0" w:space="0" w:color="auto"/>
        <w:left w:val="none" w:sz="0" w:space="0" w:color="auto"/>
        <w:bottom w:val="none" w:sz="0" w:space="0" w:color="auto"/>
        <w:right w:val="none" w:sz="0" w:space="0" w:color="auto"/>
      </w:divBdr>
      <w:divsChild>
        <w:div w:id="1935354467">
          <w:marLeft w:val="1166"/>
          <w:marRight w:val="0"/>
          <w:marTop w:val="0"/>
          <w:marBottom w:val="0"/>
          <w:divBdr>
            <w:top w:val="none" w:sz="0" w:space="0" w:color="auto"/>
            <w:left w:val="none" w:sz="0" w:space="0" w:color="auto"/>
            <w:bottom w:val="none" w:sz="0" w:space="0" w:color="auto"/>
            <w:right w:val="none" w:sz="0" w:space="0" w:color="auto"/>
          </w:divBdr>
        </w:div>
        <w:div w:id="1039402859">
          <w:marLeft w:val="1166"/>
          <w:marRight w:val="0"/>
          <w:marTop w:val="0"/>
          <w:marBottom w:val="0"/>
          <w:divBdr>
            <w:top w:val="none" w:sz="0" w:space="0" w:color="auto"/>
            <w:left w:val="none" w:sz="0" w:space="0" w:color="auto"/>
            <w:bottom w:val="none" w:sz="0" w:space="0" w:color="auto"/>
            <w:right w:val="none" w:sz="0" w:space="0" w:color="auto"/>
          </w:divBdr>
        </w:div>
        <w:div w:id="815340203">
          <w:marLeft w:val="1166"/>
          <w:marRight w:val="0"/>
          <w:marTop w:val="0"/>
          <w:marBottom w:val="0"/>
          <w:divBdr>
            <w:top w:val="none" w:sz="0" w:space="0" w:color="auto"/>
            <w:left w:val="none" w:sz="0" w:space="0" w:color="auto"/>
            <w:bottom w:val="none" w:sz="0" w:space="0" w:color="auto"/>
            <w:right w:val="none" w:sz="0" w:space="0" w:color="auto"/>
          </w:divBdr>
        </w:div>
        <w:div w:id="1265572401">
          <w:marLeft w:val="1166"/>
          <w:marRight w:val="0"/>
          <w:marTop w:val="0"/>
          <w:marBottom w:val="0"/>
          <w:divBdr>
            <w:top w:val="none" w:sz="0" w:space="0" w:color="auto"/>
            <w:left w:val="none" w:sz="0" w:space="0" w:color="auto"/>
            <w:bottom w:val="none" w:sz="0" w:space="0" w:color="auto"/>
            <w:right w:val="none" w:sz="0" w:space="0" w:color="auto"/>
          </w:divBdr>
        </w:div>
        <w:div w:id="1465191869">
          <w:marLeft w:val="1166"/>
          <w:marRight w:val="0"/>
          <w:marTop w:val="0"/>
          <w:marBottom w:val="0"/>
          <w:divBdr>
            <w:top w:val="none" w:sz="0" w:space="0" w:color="auto"/>
            <w:left w:val="none" w:sz="0" w:space="0" w:color="auto"/>
            <w:bottom w:val="none" w:sz="0" w:space="0" w:color="auto"/>
            <w:right w:val="none" w:sz="0" w:space="0" w:color="auto"/>
          </w:divBdr>
        </w:div>
        <w:div w:id="457376427">
          <w:marLeft w:val="1166"/>
          <w:marRight w:val="0"/>
          <w:marTop w:val="0"/>
          <w:marBottom w:val="0"/>
          <w:divBdr>
            <w:top w:val="none" w:sz="0" w:space="0" w:color="auto"/>
            <w:left w:val="none" w:sz="0" w:space="0" w:color="auto"/>
            <w:bottom w:val="none" w:sz="0" w:space="0" w:color="auto"/>
            <w:right w:val="none" w:sz="0" w:space="0" w:color="auto"/>
          </w:divBdr>
        </w:div>
      </w:divsChild>
    </w:div>
    <w:div w:id="1479613945">
      <w:bodyDiv w:val="1"/>
      <w:marLeft w:val="0"/>
      <w:marRight w:val="0"/>
      <w:marTop w:val="0"/>
      <w:marBottom w:val="0"/>
      <w:divBdr>
        <w:top w:val="none" w:sz="0" w:space="0" w:color="auto"/>
        <w:left w:val="none" w:sz="0" w:space="0" w:color="auto"/>
        <w:bottom w:val="none" w:sz="0" w:space="0" w:color="auto"/>
        <w:right w:val="none" w:sz="0" w:space="0" w:color="auto"/>
      </w:divBdr>
    </w:div>
    <w:div w:id="1483959372">
      <w:bodyDiv w:val="1"/>
      <w:marLeft w:val="0"/>
      <w:marRight w:val="0"/>
      <w:marTop w:val="0"/>
      <w:marBottom w:val="0"/>
      <w:divBdr>
        <w:top w:val="none" w:sz="0" w:space="0" w:color="auto"/>
        <w:left w:val="none" w:sz="0" w:space="0" w:color="auto"/>
        <w:bottom w:val="none" w:sz="0" w:space="0" w:color="auto"/>
        <w:right w:val="none" w:sz="0" w:space="0" w:color="auto"/>
      </w:divBdr>
    </w:div>
    <w:div w:id="1486894436">
      <w:bodyDiv w:val="1"/>
      <w:marLeft w:val="0"/>
      <w:marRight w:val="0"/>
      <w:marTop w:val="0"/>
      <w:marBottom w:val="0"/>
      <w:divBdr>
        <w:top w:val="none" w:sz="0" w:space="0" w:color="auto"/>
        <w:left w:val="none" w:sz="0" w:space="0" w:color="auto"/>
        <w:bottom w:val="none" w:sz="0" w:space="0" w:color="auto"/>
        <w:right w:val="none" w:sz="0" w:space="0" w:color="auto"/>
      </w:divBdr>
    </w:div>
    <w:div w:id="1494222690">
      <w:bodyDiv w:val="1"/>
      <w:marLeft w:val="0"/>
      <w:marRight w:val="0"/>
      <w:marTop w:val="0"/>
      <w:marBottom w:val="0"/>
      <w:divBdr>
        <w:top w:val="none" w:sz="0" w:space="0" w:color="auto"/>
        <w:left w:val="none" w:sz="0" w:space="0" w:color="auto"/>
        <w:bottom w:val="none" w:sz="0" w:space="0" w:color="auto"/>
        <w:right w:val="none" w:sz="0" w:space="0" w:color="auto"/>
      </w:divBdr>
    </w:div>
    <w:div w:id="1505824978">
      <w:bodyDiv w:val="1"/>
      <w:marLeft w:val="0"/>
      <w:marRight w:val="0"/>
      <w:marTop w:val="0"/>
      <w:marBottom w:val="0"/>
      <w:divBdr>
        <w:top w:val="none" w:sz="0" w:space="0" w:color="auto"/>
        <w:left w:val="none" w:sz="0" w:space="0" w:color="auto"/>
        <w:bottom w:val="none" w:sz="0" w:space="0" w:color="auto"/>
        <w:right w:val="none" w:sz="0" w:space="0" w:color="auto"/>
      </w:divBdr>
      <w:divsChild>
        <w:div w:id="1483040550">
          <w:marLeft w:val="547"/>
          <w:marRight w:val="0"/>
          <w:marTop w:val="0"/>
          <w:marBottom w:val="0"/>
          <w:divBdr>
            <w:top w:val="none" w:sz="0" w:space="0" w:color="auto"/>
            <w:left w:val="none" w:sz="0" w:space="0" w:color="auto"/>
            <w:bottom w:val="none" w:sz="0" w:space="0" w:color="auto"/>
            <w:right w:val="none" w:sz="0" w:space="0" w:color="auto"/>
          </w:divBdr>
        </w:div>
        <w:div w:id="1435175578">
          <w:marLeft w:val="547"/>
          <w:marRight w:val="0"/>
          <w:marTop w:val="0"/>
          <w:marBottom w:val="0"/>
          <w:divBdr>
            <w:top w:val="none" w:sz="0" w:space="0" w:color="auto"/>
            <w:left w:val="none" w:sz="0" w:space="0" w:color="auto"/>
            <w:bottom w:val="none" w:sz="0" w:space="0" w:color="auto"/>
            <w:right w:val="none" w:sz="0" w:space="0" w:color="auto"/>
          </w:divBdr>
        </w:div>
        <w:div w:id="835415220">
          <w:marLeft w:val="547"/>
          <w:marRight w:val="0"/>
          <w:marTop w:val="0"/>
          <w:marBottom w:val="0"/>
          <w:divBdr>
            <w:top w:val="none" w:sz="0" w:space="0" w:color="auto"/>
            <w:left w:val="none" w:sz="0" w:space="0" w:color="auto"/>
            <w:bottom w:val="none" w:sz="0" w:space="0" w:color="auto"/>
            <w:right w:val="none" w:sz="0" w:space="0" w:color="auto"/>
          </w:divBdr>
        </w:div>
      </w:divsChild>
    </w:div>
    <w:div w:id="1510289885">
      <w:bodyDiv w:val="1"/>
      <w:marLeft w:val="0"/>
      <w:marRight w:val="0"/>
      <w:marTop w:val="0"/>
      <w:marBottom w:val="0"/>
      <w:divBdr>
        <w:top w:val="none" w:sz="0" w:space="0" w:color="auto"/>
        <w:left w:val="none" w:sz="0" w:space="0" w:color="auto"/>
        <w:bottom w:val="none" w:sz="0" w:space="0" w:color="auto"/>
        <w:right w:val="none" w:sz="0" w:space="0" w:color="auto"/>
      </w:divBdr>
    </w:div>
    <w:div w:id="1516185916">
      <w:bodyDiv w:val="1"/>
      <w:marLeft w:val="0"/>
      <w:marRight w:val="0"/>
      <w:marTop w:val="0"/>
      <w:marBottom w:val="0"/>
      <w:divBdr>
        <w:top w:val="none" w:sz="0" w:space="0" w:color="auto"/>
        <w:left w:val="none" w:sz="0" w:space="0" w:color="auto"/>
        <w:bottom w:val="none" w:sz="0" w:space="0" w:color="auto"/>
        <w:right w:val="none" w:sz="0" w:space="0" w:color="auto"/>
      </w:divBdr>
    </w:div>
    <w:div w:id="1517427523">
      <w:bodyDiv w:val="1"/>
      <w:marLeft w:val="0"/>
      <w:marRight w:val="0"/>
      <w:marTop w:val="0"/>
      <w:marBottom w:val="0"/>
      <w:divBdr>
        <w:top w:val="none" w:sz="0" w:space="0" w:color="auto"/>
        <w:left w:val="none" w:sz="0" w:space="0" w:color="auto"/>
        <w:bottom w:val="none" w:sz="0" w:space="0" w:color="auto"/>
        <w:right w:val="none" w:sz="0" w:space="0" w:color="auto"/>
      </w:divBdr>
      <w:divsChild>
        <w:div w:id="1424035893">
          <w:marLeft w:val="547"/>
          <w:marRight w:val="0"/>
          <w:marTop w:val="0"/>
          <w:marBottom w:val="0"/>
          <w:divBdr>
            <w:top w:val="none" w:sz="0" w:space="0" w:color="auto"/>
            <w:left w:val="none" w:sz="0" w:space="0" w:color="auto"/>
            <w:bottom w:val="none" w:sz="0" w:space="0" w:color="auto"/>
            <w:right w:val="none" w:sz="0" w:space="0" w:color="auto"/>
          </w:divBdr>
        </w:div>
        <w:div w:id="1164249046">
          <w:marLeft w:val="547"/>
          <w:marRight w:val="0"/>
          <w:marTop w:val="0"/>
          <w:marBottom w:val="0"/>
          <w:divBdr>
            <w:top w:val="none" w:sz="0" w:space="0" w:color="auto"/>
            <w:left w:val="none" w:sz="0" w:space="0" w:color="auto"/>
            <w:bottom w:val="none" w:sz="0" w:space="0" w:color="auto"/>
            <w:right w:val="none" w:sz="0" w:space="0" w:color="auto"/>
          </w:divBdr>
        </w:div>
        <w:div w:id="859928920">
          <w:marLeft w:val="547"/>
          <w:marRight w:val="0"/>
          <w:marTop w:val="0"/>
          <w:marBottom w:val="0"/>
          <w:divBdr>
            <w:top w:val="none" w:sz="0" w:space="0" w:color="auto"/>
            <w:left w:val="none" w:sz="0" w:space="0" w:color="auto"/>
            <w:bottom w:val="none" w:sz="0" w:space="0" w:color="auto"/>
            <w:right w:val="none" w:sz="0" w:space="0" w:color="auto"/>
          </w:divBdr>
        </w:div>
      </w:divsChild>
    </w:div>
    <w:div w:id="1519851094">
      <w:bodyDiv w:val="1"/>
      <w:marLeft w:val="0"/>
      <w:marRight w:val="0"/>
      <w:marTop w:val="0"/>
      <w:marBottom w:val="0"/>
      <w:divBdr>
        <w:top w:val="none" w:sz="0" w:space="0" w:color="auto"/>
        <w:left w:val="none" w:sz="0" w:space="0" w:color="auto"/>
        <w:bottom w:val="none" w:sz="0" w:space="0" w:color="auto"/>
        <w:right w:val="none" w:sz="0" w:space="0" w:color="auto"/>
      </w:divBdr>
      <w:divsChild>
        <w:div w:id="196891530">
          <w:marLeft w:val="547"/>
          <w:marRight w:val="0"/>
          <w:marTop w:val="154"/>
          <w:marBottom w:val="0"/>
          <w:divBdr>
            <w:top w:val="none" w:sz="0" w:space="0" w:color="auto"/>
            <w:left w:val="none" w:sz="0" w:space="0" w:color="auto"/>
            <w:bottom w:val="none" w:sz="0" w:space="0" w:color="auto"/>
            <w:right w:val="none" w:sz="0" w:space="0" w:color="auto"/>
          </w:divBdr>
        </w:div>
        <w:div w:id="1941255998">
          <w:marLeft w:val="1440"/>
          <w:marRight w:val="0"/>
          <w:marTop w:val="134"/>
          <w:marBottom w:val="0"/>
          <w:divBdr>
            <w:top w:val="none" w:sz="0" w:space="0" w:color="auto"/>
            <w:left w:val="none" w:sz="0" w:space="0" w:color="auto"/>
            <w:bottom w:val="none" w:sz="0" w:space="0" w:color="auto"/>
            <w:right w:val="none" w:sz="0" w:space="0" w:color="auto"/>
          </w:divBdr>
        </w:div>
        <w:div w:id="1691564798">
          <w:marLeft w:val="1440"/>
          <w:marRight w:val="0"/>
          <w:marTop w:val="134"/>
          <w:marBottom w:val="0"/>
          <w:divBdr>
            <w:top w:val="none" w:sz="0" w:space="0" w:color="auto"/>
            <w:left w:val="none" w:sz="0" w:space="0" w:color="auto"/>
            <w:bottom w:val="none" w:sz="0" w:space="0" w:color="auto"/>
            <w:right w:val="none" w:sz="0" w:space="0" w:color="auto"/>
          </w:divBdr>
        </w:div>
        <w:div w:id="1152602300">
          <w:marLeft w:val="547"/>
          <w:marRight w:val="0"/>
          <w:marTop w:val="154"/>
          <w:marBottom w:val="0"/>
          <w:divBdr>
            <w:top w:val="none" w:sz="0" w:space="0" w:color="auto"/>
            <w:left w:val="none" w:sz="0" w:space="0" w:color="auto"/>
            <w:bottom w:val="none" w:sz="0" w:space="0" w:color="auto"/>
            <w:right w:val="none" w:sz="0" w:space="0" w:color="auto"/>
          </w:divBdr>
        </w:div>
      </w:divsChild>
    </w:div>
    <w:div w:id="1524442150">
      <w:bodyDiv w:val="1"/>
      <w:marLeft w:val="0"/>
      <w:marRight w:val="0"/>
      <w:marTop w:val="0"/>
      <w:marBottom w:val="0"/>
      <w:divBdr>
        <w:top w:val="none" w:sz="0" w:space="0" w:color="auto"/>
        <w:left w:val="none" w:sz="0" w:space="0" w:color="auto"/>
        <w:bottom w:val="none" w:sz="0" w:space="0" w:color="auto"/>
        <w:right w:val="none" w:sz="0" w:space="0" w:color="auto"/>
      </w:divBdr>
    </w:div>
    <w:div w:id="1525441480">
      <w:bodyDiv w:val="1"/>
      <w:marLeft w:val="0"/>
      <w:marRight w:val="0"/>
      <w:marTop w:val="0"/>
      <w:marBottom w:val="0"/>
      <w:divBdr>
        <w:top w:val="none" w:sz="0" w:space="0" w:color="auto"/>
        <w:left w:val="none" w:sz="0" w:space="0" w:color="auto"/>
        <w:bottom w:val="none" w:sz="0" w:space="0" w:color="auto"/>
        <w:right w:val="none" w:sz="0" w:space="0" w:color="auto"/>
      </w:divBdr>
    </w:div>
    <w:div w:id="1530027455">
      <w:bodyDiv w:val="1"/>
      <w:marLeft w:val="0"/>
      <w:marRight w:val="0"/>
      <w:marTop w:val="0"/>
      <w:marBottom w:val="0"/>
      <w:divBdr>
        <w:top w:val="none" w:sz="0" w:space="0" w:color="auto"/>
        <w:left w:val="none" w:sz="0" w:space="0" w:color="auto"/>
        <w:bottom w:val="none" w:sz="0" w:space="0" w:color="auto"/>
        <w:right w:val="none" w:sz="0" w:space="0" w:color="auto"/>
      </w:divBdr>
    </w:div>
    <w:div w:id="1533029956">
      <w:bodyDiv w:val="1"/>
      <w:marLeft w:val="0"/>
      <w:marRight w:val="0"/>
      <w:marTop w:val="0"/>
      <w:marBottom w:val="0"/>
      <w:divBdr>
        <w:top w:val="none" w:sz="0" w:space="0" w:color="auto"/>
        <w:left w:val="none" w:sz="0" w:space="0" w:color="auto"/>
        <w:bottom w:val="none" w:sz="0" w:space="0" w:color="auto"/>
        <w:right w:val="none" w:sz="0" w:space="0" w:color="auto"/>
      </w:divBdr>
      <w:divsChild>
        <w:div w:id="1670212854">
          <w:marLeft w:val="720"/>
          <w:marRight w:val="0"/>
          <w:marTop w:val="120"/>
          <w:marBottom w:val="0"/>
          <w:divBdr>
            <w:top w:val="none" w:sz="0" w:space="0" w:color="auto"/>
            <w:left w:val="none" w:sz="0" w:space="0" w:color="auto"/>
            <w:bottom w:val="none" w:sz="0" w:space="0" w:color="auto"/>
            <w:right w:val="none" w:sz="0" w:space="0" w:color="auto"/>
          </w:divBdr>
        </w:div>
        <w:div w:id="1414669424">
          <w:marLeft w:val="720"/>
          <w:marRight w:val="0"/>
          <w:marTop w:val="120"/>
          <w:marBottom w:val="0"/>
          <w:divBdr>
            <w:top w:val="none" w:sz="0" w:space="0" w:color="auto"/>
            <w:left w:val="none" w:sz="0" w:space="0" w:color="auto"/>
            <w:bottom w:val="none" w:sz="0" w:space="0" w:color="auto"/>
            <w:right w:val="none" w:sz="0" w:space="0" w:color="auto"/>
          </w:divBdr>
        </w:div>
        <w:div w:id="1833831807">
          <w:marLeft w:val="720"/>
          <w:marRight w:val="0"/>
          <w:marTop w:val="120"/>
          <w:marBottom w:val="0"/>
          <w:divBdr>
            <w:top w:val="none" w:sz="0" w:space="0" w:color="auto"/>
            <w:left w:val="none" w:sz="0" w:space="0" w:color="auto"/>
            <w:bottom w:val="none" w:sz="0" w:space="0" w:color="auto"/>
            <w:right w:val="none" w:sz="0" w:space="0" w:color="auto"/>
          </w:divBdr>
        </w:div>
        <w:div w:id="1560632198">
          <w:marLeft w:val="720"/>
          <w:marRight w:val="0"/>
          <w:marTop w:val="120"/>
          <w:marBottom w:val="0"/>
          <w:divBdr>
            <w:top w:val="none" w:sz="0" w:space="0" w:color="auto"/>
            <w:left w:val="none" w:sz="0" w:space="0" w:color="auto"/>
            <w:bottom w:val="none" w:sz="0" w:space="0" w:color="auto"/>
            <w:right w:val="none" w:sz="0" w:space="0" w:color="auto"/>
          </w:divBdr>
        </w:div>
        <w:div w:id="1195188772">
          <w:marLeft w:val="720"/>
          <w:marRight w:val="0"/>
          <w:marTop w:val="120"/>
          <w:marBottom w:val="0"/>
          <w:divBdr>
            <w:top w:val="none" w:sz="0" w:space="0" w:color="auto"/>
            <w:left w:val="none" w:sz="0" w:space="0" w:color="auto"/>
            <w:bottom w:val="none" w:sz="0" w:space="0" w:color="auto"/>
            <w:right w:val="none" w:sz="0" w:space="0" w:color="auto"/>
          </w:divBdr>
        </w:div>
        <w:div w:id="1395205241">
          <w:marLeft w:val="720"/>
          <w:marRight w:val="0"/>
          <w:marTop w:val="120"/>
          <w:marBottom w:val="0"/>
          <w:divBdr>
            <w:top w:val="none" w:sz="0" w:space="0" w:color="auto"/>
            <w:left w:val="none" w:sz="0" w:space="0" w:color="auto"/>
            <w:bottom w:val="none" w:sz="0" w:space="0" w:color="auto"/>
            <w:right w:val="none" w:sz="0" w:space="0" w:color="auto"/>
          </w:divBdr>
        </w:div>
      </w:divsChild>
    </w:div>
    <w:div w:id="1536576385">
      <w:bodyDiv w:val="1"/>
      <w:marLeft w:val="0"/>
      <w:marRight w:val="0"/>
      <w:marTop w:val="0"/>
      <w:marBottom w:val="0"/>
      <w:divBdr>
        <w:top w:val="none" w:sz="0" w:space="0" w:color="auto"/>
        <w:left w:val="none" w:sz="0" w:space="0" w:color="auto"/>
        <w:bottom w:val="none" w:sz="0" w:space="0" w:color="auto"/>
        <w:right w:val="none" w:sz="0" w:space="0" w:color="auto"/>
      </w:divBdr>
    </w:div>
    <w:div w:id="1547914062">
      <w:bodyDiv w:val="1"/>
      <w:marLeft w:val="0"/>
      <w:marRight w:val="0"/>
      <w:marTop w:val="0"/>
      <w:marBottom w:val="0"/>
      <w:divBdr>
        <w:top w:val="none" w:sz="0" w:space="0" w:color="auto"/>
        <w:left w:val="none" w:sz="0" w:space="0" w:color="auto"/>
        <w:bottom w:val="none" w:sz="0" w:space="0" w:color="auto"/>
        <w:right w:val="none" w:sz="0" w:space="0" w:color="auto"/>
      </w:divBdr>
    </w:div>
    <w:div w:id="1549103002">
      <w:bodyDiv w:val="1"/>
      <w:marLeft w:val="0"/>
      <w:marRight w:val="0"/>
      <w:marTop w:val="0"/>
      <w:marBottom w:val="0"/>
      <w:divBdr>
        <w:top w:val="none" w:sz="0" w:space="0" w:color="auto"/>
        <w:left w:val="none" w:sz="0" w:space="0" w:color="auto"/>
        <w:bottom w:val="none" w:sz="0" w:space="0" w:color="auto"/>
        <w:right w:val="none" w:sz="0" w:space="0" w:color="auto"/>
      </w:divBdr>
      <w:divsChild>
        <w:div w:id="733162605">
          <w:marLeft w:val="547"/>
          <w:marRight w:val="0"/>
          <w:marTop w:val="134"/>
          <w:marBottom w:val="0"/>
          <w:divBdr>
            <w:top w:val="none" w:sz="0" w:space="0" w:color="auto"/>
            <w:left w:val="none" w:sz="0" w:space="0" w:color="auto"/>
            <w:bottom w:val="none" w:sz="0" w:space="0" w:color="auto"/>
            <w:right w:val="none" w:sz="0" w:space="0" w:color="auto"/>
          </w:divBdr>
        </w:div>
        <w:div w:id="1809130800">
          <w:marLeft w:val="1166"/>
          <w:marRight w:val="0"/>
          <w:marTop w:val="115"/>
          <w:marBottom w:val="0"/>
          <w:divBdr>
            <w:top w:val="none" w:sz="0" w:space="0" w:color="auto"/>
            <w:left w:val="none" w:sz="0" w:space="0" w:color="auto"/>
            <w:bottom w:val="none" w:sz="0" w:space="0" w:color="auto"/>
            <w:right w:val="none" w:sz="0" w:space="0" w:color="auto"/>
          </w:divBdr>
        </w:div>
        <w:div w:id="856121097">
          <w:marLeft w:val="1166"/>
          <w:marRight w:val="0"/>
          <w:marTop w:val="115"/>
          <w:marBottom w:val="0"/>
          <w:divBdr>
            <w:top w:val="none" w:sz="0" w:space="0" w:color="auto"/>
            <w:left w:val="none" w:sz="0" w:space="0" w:color="auto"/>
            <w:bottom w:val="none" w:sz="0" w:space="0" w:color="auto"/>
            <w:right w:val="none" w:sz="0" w:space="0" w:color="auto"/>
          </w:divBdr>
        </w:div>
        <w:div w:id="271910040">
          <w:marLeft w:val="1166"/>
          <w:marRight w:val="0"/>
          <w:marTop w:val="115"/>
          <w:marBottom w:val="0"/>
          <w:divBdr>
            <w:top w:val="none" w:sz="0" w:space="0" w:color="auto"/>
            <w:left w:val="none" w:sz="0" w:space="0" w:color="auto"/>
            <w:bottom w:val="none" w:sz="0" w:space="0" w:color="auto"/>
            <w:right w:val="none" w:sz="0" w:space="0" w:color="auto"/>
          </w:divBdr>
        </w:div>
        <w:div w:id="954412286">
          <w:marLeft w:val="1166"/>
          <w:marRight w:val="0"/>
          <w:marTop w:val="115"/>
          <w:marBottom w:val="0"/>
          <w:divBdr>
            <w:top w:val="none" w:sz="0" w:space="0" w:color="auto"/>
            <w:left w:val="none" w:sz="0" w:space="0" w:color="auto"/>
            <w:bottom w:val="none" w:sz="0" w:space="0" w:color="auto"/>
            <w:right w:val="none" w:sz="0" w:space="0" w:color="auto"/>
          </w:divBdr>
        </w:div>
        <w:div w:id="430468960">
          <w:marLeft w:val="1166"/>
          <w:marRight w:val="0"/>
          <w:marTop w:val="115"/>
          <w:marBottom w:val="0"/>
          <w:divBdr>
            <w:top w:val="none" w:sz="0" w:space="0" w:color="auto"/>
            <w:left w:val="none" w:sz="0" w:space="0" w:color="auto"/>
            <w:bottom w:val="none" w:sz="0" w:space="0" w:color="auto"/>
            <w:right w:val="none" w:sz="0" w:space="0" w:color="auto"/>
          </w:divBdr>
        </w:div>
      </w:divsChild>
    </w:div>
    <w:div w:id="1551183640">
      <w:bodyDiv w:val="1"/>
      <w:marLeft w:val="0"/>
      <w:marRight w:val="0"/>
      <w:marTop w:val="0"/>
      <w:marBottom w:val="0"/>
      <w:divBdr>
        <w:top w:val="none" w:sz="0" w:space="0" w:color="auto"/>
        <w:left w:val="none" w:sz="0" w:space="0" w:color="auto"/>
        <w:bottom w:val="none" w:sz="0" w:space="0" w:color="auto"/>
        <w:right w:val="none" w:sz="0" w:space="0" w:color="auto"/>
      </w:divBdr>
    </w:div>
    <w:div w:id="1552771009">
      <w:bodyDiv w:val="1"/>
      <w:marLeft w:val="0"/>
      <w:marRight w:val="0"/>
      <w:marTop w:val="0"/>
      <w:marBottom w:val="0"/>
      <w:divBdr>
        <w:top w:val="none" w:sz="0" w:space="0" w:color="auto"/>
        <w:left w:val="none" w:sz="0" w:space="0" w:color="auto"/>
        <w:bottom w:val="none" w:sz="0" w:space="0" w:color="auto"/>
        <w:right w:val="none" w:sz="0" w:space="0" w:color="auto"/>
      </w:divBdr>
      <w:divsChild>
        <w:div w:id="1130248848">
          <w:marLeft w:val="547"/>
          <w:marRight w:val="0"/>
          <w:marTop w:val="154"/>
          <w:marBottom w:val="0"/>
          <w:divBdr>
            <w:top w:val="none" w:sz="0" w:space="0" w:color="auto"/>
            <w:left w:val="none" w:sz="0" w:space="0" w:color="auto"/>
            <w:bottom w:val="none" w:sz="0" w:space="0" w:color="auto"/>
            <w:right w:val="none" w:sz="0" w:space="0" w:color="auto"/>
          </w:divBdr>
        </w:div>
        <w:div w:id="1098138734">
          <w:marLeft w:val="547"/>
          <w:marRight w:val="0"/>
          <w:marTop w:val="154"/>
          <w:marBottom w:val="0"/>
          <w:divBdr>
            <w:top w:val="none" w:sz="0" w:space="0" w:color="auto"/>
            <w:left w:val="none" w:sz="0" w:space="0" w:color="auto"/>
            <w:bottom w:val="none" w:sz="0" w:space="0" w:color="auto"/>
            <w:right w:val="none" w:sz="0" w:space="0" w:color="auto"/>
          </w:divBdr>
        </w:div>
        <w:div w:id="1509175492">
          <w:marLeft w:val="547"/>
          <w:marRight w:val="0"/>
          <w:marTop w:val="154"/>
          <w:marBottom w:val="0"/>
          <w:divBdr>
            <w:top w:val="none" w:sz="0" w:space="0" w:color="auto"/>
            <w:left w:val="none" w:sz="0" w:space="0" w:color="auto"/>
            <w:bottom w:val="none" w:sz="0" w:space="0" w:color="auto"/>
            <w:right w:val="none" w:sz="0" w:space="0" w:color="auto"/>
          </w:divBdr>
        </w:div>
      </w:divsChild>
    </w:div>
    <w:div w:id="1561357856">
      <w:bodyDiv w:val="1"/>
      <w:marLeft w:val="0"/>
      <w:marRight w:val="0"/>
      <w:marTop w:val="0"/>
      <w:marBottom w:val="0"/>
      <w:divBdr>
        <w:top w:val="none" w:sz="0" w:space="0" w:color="auto"/>
        <w:left w:val="none" w:sz="0" w:space="0" w:color="auto"/>
        <w:bottom w:val="none" w:sz="0" w:space="0" w:color="auto"/>
        <w:right w:val="none" w:sz="0" w:space="0" w:color="auto"/>
      </w:divBdr>
      <w:divsChild>
        <w:div w:id="794838213">
          <w:marLeft w:val="547"/>
          <w:marRight w:val="0"/>
          <w:marTop w:val="134"/>
          <w:marBottom w:val="0"/>
          <w:divBdr>
            <w:top w:val="none" w:sz="0" w:space="0" w:color="auto"/>
            <w:left w:val="none" w:sz="0" w:space="0" w:color="auto"/>
            <w:bottom w:val="none" w:sz="0" w:space="0" w:color="auto"/>
            <w:right w:val="none" w:sz="0" w:space="0" w:color="auto"/>
          </w:divBdr>
        </w:div>
        <w:div w:id="1523132300">
          <w:marLeft w:val="547"/>
          <w:marRight w:val="0"/>
          <w:marTop w:val="134"/>
          <w:marBottom w:val="0"/>
          <w:divBdr>
            <w:top w:val="none" w:sz="0" w:space="0" w:color="auto"/>
            <w:left w:val="none" w:sz="0" w:space="0" w:color="auto"/>
            <w:bottom w:val="none" w:sz="0" w:space="0" w:color="auto"/>
            <w:right w:val="none" w:sz="0" w:space="0" w:color="auto"/>
          </w:divBdr>
        </w:div>
        <w:div w:id="664480610">
          <w:marLeft w:val="547"/>
          <w:marRight w:val="0"/>
          <w:marTop w:val="134"/>
          <w:marBottom w:val="0"/>
          <w:divBdr>
            <w:top w:val="none" w:sz="0" w:space="0" w:color="auto"/>
            <w:left w:val="none" w:sz="0" w:space="0" w:color="auto"/>
            <w:bottom w:val="none" w:sz="0" w:space="0" w:color="auto"/>
            <w:right w:val="none" w:sz="0" w:space="0" w:color="auto"/>
          </w:divBdr>
        </w:div>
        <w:div w:id="1885020388">
          <w:marLeft w:val="1166"/>
          <w:marRight w:val="0"/>
          <w:marTop w:val="115"/>
          <w:marBottom w:val="0"/>
          <w:divBdr>
            <w:top w:val="none" w:sz="0" w:space="0" w:color="auto"/>
            <w:left w:val="none" w:sz="0" w:space="0" w:color="auto"/>
            <w:bottom w:val="none" w:sz="0" w:space="0" w:color="auto"/>
            <w:right w:val="none" w:sz="0" w:space="0" w:color="auto"/>
          </w:divBdr>
        </w:div>
      </w:divsChild>
    </w:div>
    <w:div w:id="1565212962">
      <w:bodyDiv w:val="1"/>
      <w:marLeft w:val="0"/>
      <w:marRight w:val="0"/>
      <w:marTop w:val="0"/>
      <w:marBottom w:val="0"/>
      <w:divBdr>
        <w:top w:val="none" w:sz="0" w:space="0" w:color="auto"/>
        <w:left w:val="none" w:sz="0" w:space="0" w:color="auto"/>
        <w:bottom w:val="none" w:sz="0" w:space="0" w:color="auto"/>
        <w:right w:val="none" w:sz="0" w:space="0" w:color="auto"/>
      </w:divBdr>
      <w:divsChild>
        <w:div w:id="16808977">
          <w:marLeft w:val="1800"/>
          <w:marRight w:val="0"/>
          <w:marTop w:val="110"/>
          <w:marBottom w:val="0"/>
          <w:divBdr>
            <w:top w:val="none" w:sz="0" w:space="0" w:color="auto"/>
            <w:left w:val="none" w:sz="0" w:space="0" w:color="auto"/>
            <w:bottom w:val="none" w:sz="0" w:space="0" w:color="auto"/>
            <w:right w:val="none" w:sz="0" w:space="0" w:color="auto"/>
          </w:divBdr>
        </w:div>
        <w:div w:id="1159417669">
          <w:marLeft w:val="1800"/>
          <w:marRight w:val="0"/>
          <w:marTop w:val="110"/>
          <w:marBottom w:val="0"/>
          <w:divBdr>
            <w:top w:val="none" w:sz="0" w:space="0" w:color="auto"/>
            <w:left w:val="none" w:sz="0" w:space="0" w:color="auto"/>
            <w:bottom w:val="none" w:sz="0" w:space="0" w:color="auto"/>
            <w:right w:val="none" w:sz="0" w:space="0" w:color="auto"/>
          </w:divBdr>
        </w:div>
        <w:div w:id="903756804">
          <w:marLeft w:val="1800"/>
          <w:marRight w:val="0"/>
          <w:marTop w:val="110"/>
          <w:marBottom w:val="0"/>
          <w:divBdr>
            <w:top w:val="none" w:sz="0" w:space="0" w:color="auto"/>
            <w:left w:val="none" w:sz="0" w:space="0" w:color="auto"/>
            <w:bottom w:val="none" w:sz="0" w:space="0" w:color="auto"/>
            <w:right w:val="none" w:sz="0" w:space="0" w:color="auto"/>
          </w:divBdr>
        </w:div>
        <w:div w:id="1956793925">
          <w:marLeft w:val="1800"/>
          <w:marRight w:val="0"/>
          <w:marTop w:val="110"/>
          <w:marBottom w:val="0"/>
          <w:divBdr>
            <w:top w:val="none" w:sz="0" w:space="0" w:color="auto"/>
            <w:left w:val="none" w:sz="0" w:space="0" w:color="auto"/>
            <w:bottom w:val="none" w:sz="0" w:space="0" w:color="auto"/>
            <w:right w:val="none" w:sz="0" w:space="0" w:color="auto"/>
          </w:divBdr>
        </w:div>
        <w:div w:id="288904469">
          <w:marLeft w:val="1800"/>
          <w:marRight w:val="0"/>
          <w:marTop w:val="331"/>
          <w:marBottom w:val="0"/>
          <w:divBdr>
            <w:top w:val="none" w:sz="0" w:space="0" w:color="auto"/>
            <w:left w:val="none" w:sz="0" w:space="0" w:color="auto"/>
            <w:bottom w:val="none" w:sz="0" w:space="0" w:color="auto"/>
            <w:right w:val="none" w:sz="0" w:space="0" w:color="auto"/>
          </w:divBdr>
        </w:div>
        <w:div w:id="626350948">
          <w:marLeft w:val="1800"/>
          <w:marRight w:val="0"/>
          <w:marTop w:val="331"/>
          <w:marBottom w:val="0"/>
          <w:divBdr>
            <w:top w:val="none" w:sz="0" w:space="0" w:color="auto"/>
            <w:left w:val="none" w:sz="0" w:space="0" w:color="auto"/>
            <w:bottom w:val="none" w:sz="0" w:space="0" w:color="auto"/>
            <w:right w:val="none" w:sz="0" w:space="0" w:color="auto"/>
          </w:divBdr>
        </w:div>
        <w:div w:id="1031034608">
          <w:marLeft w:val="1800"/>
          <w:marRight w:val="0"/>
          <w:marTop w:val="331"/>
          <w:marBottom w:val="0"/>
          <w:divBdr>
            <w:top w:val="none" w:sz="0" w:space="0" w:color="auto"/>
            <w:left w:val="none" w:sz="0" w:space="0" w:color="auto"/>
            <w:bottom w:val="none" w:sz="0" w:space="0" w:color="auto"/>
            <w:right w:val="none" w:sz="0" w:space="0" w:color="auto"/>
          </w:divBdr>
        </w:div>
      </w:divsChild>
    </w:div>
    <w:div w:id="1570380739">
      <w:bodyDiv w:val="1"/>
      <w:marLeft w:val="0"/>
      <w:marRight w:val="0"/>
      <w:marTop w:val="0"/>
      <w:marBottom w:val="0"/>
      <w:divBdr>
        <w:top w:val="none" w:sz="0" w:space="0" w:color="auto"/>
        <w:left w:val="none" w:sz="0" w:space="0" w:color="auto"/>
        <w:bottom w:val="none" w:sz="0" w:space="0" w:color="auto"/>
        <w:right w:val="none" w:sz="0" w:space="0" w:color="auto"/>
      </w:divBdr>
    </w:div>
    <w:div w:id="1584215552">
      <w:bodyDiv w:val="1"/>
      <w:marLeft w:val="0"/>
      <w:marRight w:val="0"/>
      <w:marTop w:val="0"/>
      <w:marBottom w:val="0"/>
      <w:divBdr>
        <w:top w:val="none" w:sz="0" w:space="0" w:color="auto"/>
        <w:left w:val="none" w:sz="0" w:space="0" w:color="auto"/>
        <w:bottom w:val="none" w:sz="0" w:space="0" w:color="auto"/>
        <w:right w:val="none" w:sz="0" w:space="0" w:color="auto"/>
      </w:divBdr>
    </w:div>
    <w:div w:id="1586260386">
      <w:bodyDiv w:val="1"/>
      <w:marLeft w:val="0"/>
      <w:marRight w:val="0"/>
      <w:marTop w:val="0"/>
      <w:marBottom w:val="0"/>
      <w:divBdr>
        <w:top w:val="none" w:sz="0" w:space="0" w:color="auto"/>
        <w:left w:val="none" w:sz="0" w:space="0" w:color="auto"/>
        <w:bottom w:val="none" w:sz="0" w:space="0" w:color="auto"/>
        <w:right w:val="none" w:sz="0" w:space="0" w:color="auto"/>
      </w:divBdr>
      <w:divsChild>
        <w:div w:id="1058165277">
          <w:marLeft w:val="446"/>
          <w:marRight w:val="0"/>
          <w:marTop w:val="0"/>
          <w:marBottom w:val="0"/>
          <w:divBdr>
            <w:top w:val="none" w:sz="0" w:space="0" w:color="auto"/>
            <w:left w:val="none" w:sz="0" w:space="0" w:color="auto"/>
            <w:bottom w:val="none" w:sz="0" w:space="0" w:color="auto"/>
            <w:right w:val="none" w:sz="0" w:space="0" w:color="auto"/>
          </w:divBdr>
        </w:div>
        <w:div w:id="1075249785">
          <w:marLeft w:val="446"/>
          <w:marRight w:val="0"/>
          <w:marTop w:val="0"/>
          <w:marBottom w:val="0"/>
          <w:divBdr>
            <w:top w:val="none" w:sz="0" w:space="0" w:color="auto"/>
            <w:left w:val="none" w:sz="0" w:space="0" w:color="auto"/>
            <w:bottom w:val="none" w:sz="0" w:space="0" w:color="auto"/>
            <w:right w:val="none" w:sz="0" w:space="0" w:color="auto"/>
          </w:divBdr>
        </w:div>
      </w:divsChild>
    </w:div>
    <w:div w:id="1586495688">
      <w:bodyDiv w:val="1"/>
      <w:marLeft w:val="0"/>
      <w:marRight w:val="0"/>
      <w:marTop w:val="0"/>
      <w:marBottom w:val="0"/>
      <w:divBdr>
        <w:top w:val="none" w:sz="0" w:space="0" w:color="auto"/>
        <w:left w:val="none" w:sz="0" w:space="0" w:color="auto"/>
        <w:bottom w:val="none" w:sz="0" w:space="0" w:color="auto"/>
        <w:right w:val="none" w:sz="0" w:space="0" w:color="auto"/>
      </w:divBdr>
    </w:div>
    <w:div w:id="1588147154">
      <w:bodyDiv w:val="1"/>
      <w:marLeft w:val="0"/>
      <w:marRight w:val="0"/>
      <w:marTop w:val="0"/>
      <w:marBottom w:val="0"/>
      <w:divBdr>
        <w:top w:val="none" w:sz="0" w:space="0" w:color="auto"/>
        <w:left w:val="none" w:sz="0" w:space="0" w:color="auto"/>
        <w:bottom w:val="none" w:sz="0" w:space="0" w:color="auto"/>
        <w:right w:val="none" w:sz="0" w:space="0" w:color="auto"/>
      </w:divBdr>
    </w:div>
    <w:div w:id="1591232384">
      <w:bodyDiv w:val="1"/>
      <w:marLeft w:val="0"/>
      <w:marRight w:val="0"/>
      <w:marTop w:val="0"/>
      <w:marBottom w:val="0"/>
      <w:divBdr>
        <w:top w:val="none" w:sz="0" w:space="0" w:color="auto"/>
        <w:left w:val="none" w:sz="0" w:space="0" w:color="auto"/>
        <w:bottom w:val="none" w:sz="0" w:space="0" w:color="auto"/>
        <w:right w:val="none" w:sz="0" w:space="0" w:color="auto"/>
      </w:divBdr>
    </w:div>
    <w:div w:id="1593659480">
      <w:bodyDiv w:val="1"/>
      <w:marLeft w:val="0"/>
      <w:marRight w:val="0"/>
      <w:marTop w:val="0"/>
      <w:marBottom w:val="0"/>
      <w:divBdr>
        <w:top w:val="none" w:sz="0" w:space="0" w:color="auto"/>
        <w:left w:val="none" w:sz="0" w:space="0" w:color="auto"/>
        <w:bottom w:val="none" w:sz="0" w:space="0" w:color="auto"/>
        <w:right w:val="none" w:sz="0" w:space="0" w:color="auto"/>
      </w:divBdr>
    </w:div>
    <w:div w:id="1597009395">
      <w:bodyDiv w:val="1"/>
      <w:marLeft w:val="0"/>
      <w:marRight w:val="0"/>
      <w:marTop w:val="0"/>
      <w:marBottom w:val="0"/>
      <w:divBdr>
        <w:top w:val="none" w:sz="0" w:space="0" w:color="auto"/>
        <w:left w:val="none" w:sz="0" w:space="0" w:color="auto"/>
        <w:bottom w:val="none" w:sz="0" w:space="0" w:color="auto"/>
        <w:right w:val="none" w:sz="0" w:space="0" w:color="auto"/>
      </w:divBdr>
    </w:div>
    <w:div w:id="1602446694">
      <w:bodyDiv w:val="1"/>
      <w:marLeft w:val="0"/>
      <w:marRight w:val="0"/>
      <w:marTop w:val="0"/>
      <w:marBottom w:val="0"/>
      <w:divBdr>
        <w:top w:val="none" w:sz="0" w:space="0" w:color="auto"/>
        <w:left w:val="none" w:sz="0" w:space="0" w:color="auto"/>
        <w:bottom w:val="none" w:sz="0" w:space="0" w:color="auto"/>
        <w:right w:val="none" w:sz="0" w:space="0" w:color="auto"/>
      </w:divBdr>
    </w:div>
    <w:div w:id="1604068493">
      <w:bodyDiv w:val="1"/>
      <w:marLeft w:val="0"/>
      <w:marRight w:val="0"/>
      <w:marTop w:val="0"/>
      <w:marBottom w:val="0"/>
      <w:divBdr>
        <w:top w:val="none" w:sz="0" w:space="0" w:color="auto"/>
        <w:left w:val="none" w:sz="0" w:space="0" w:color="auto"/>
        <w:bottom w:val="none" w:sz="0" w:space="0" w:color="auto"/>
        <w:right w:val="none" w:sz="0" w:space="0" w:color="auto"/>
      </w:divBdr>
      <w:divsChild>
        <w:div w:id="885602487">
          <w:marLeft w:val="547"/>
          <w:marRight w:val="0"/>
          <w:marTop w:val="154"/>
          <w:marBottom w:val="0"/>
          <w:divBdr>
            <w:top w:val="none" w:sz="0" w:space="0" w:color="auto"/>
            <w:left w:val="none" w:sz="0" w:space="0" w:color="auto"/>
            <w:bottom w:val="none" w:sz="0" w:space="0" w:color="auto"/>
            <w:right w:val="none" w:sz="0" w:space="0" w:color="auto"/>
          </w:divBdr>
        </w:div>
        <w:div w:id="1730374496">
          <w:marLeft w:val="547"/>
          <w:marRight w:val="0"/>
          <w:marTop w:val="154"/>
          <w:marBottom w:val="0"/>
          <w:divBdr>
            <w:top w:val="none" w:sz="0" w:space="0" w:color="auto"/>
            <w:left w:val="none" w:sz="0" w:space="0" w:color="auto"/>
            <w:bottom w:val="none" w:sz="0" w:space="0" w:color="auto"/>
            <w:right w:val="none" w:sz="0" w:space="0" w:color="auto"/>
          </w:divBdr>
        </w:div>
        <w:div w:id="2033871715">
          <w:marLeft w:val="547"/>
          <w:marRight w:val="0"/>
          <w:marTop w:val="154"/>
          <w:marBottom w:val="0"/>
          <w:divBdr>
            <w:top w:val="none" w:sz="0" w:space="0" w:color="auto"/>
            <w:left w:val="none" w:sz="0" w:space="0" w:color="auto"/>
            <w:bottom w:val="none" w:sz="0" w:space="0" w:color="auto"/>
            <w:right w:val="none" w:sz="0" w:space="0" w:color="auto"/>
          </w:divBdr>
        </w:div>
        <w:div w:id="1342899340">
          <w:marLeft w:val="547"/>
          <w:marRight w:val="0"/>
          <w:marTop w:val="154"/>
          <w:marBottom w:val="0"/>
          <w:divBdr>
            <w:top w:val="none" w:sz="0" w:space="0" w:color="auto"/>
            <w:left w:val="none" w:sz="0" w:space="0" w:color="auto"/>
            <w:bottom w:val="none" w:sz="0" w:space="0" w:color="auto"/>
            <w:right w:val="none" w:sz="0" w:space="0" w:color="auto"/>
          </w:divBdr>
        </w:div>
        <w:div w:id="2129738589">
          <w:marLeft w:val="547"/>
          <w:marRight w:val="0"/>
          <w:marTop w:val="154"/>
          <w:marBottom w:val="0"/>
          <w:divBdr>
            <w:top w:val="none" w:sz="0" w:space="0" w:color="auto"/>
            <w:left w:val="none" w:sz="0" w:space="0" w:color="auto"/>
            <w:bottom w:val="none" w:sz="0" w:space="0" w:color="auto"/>
            <w:right w:val="none" w:sz="0" w:space="0" w:color="auto"/>
          </w:divBdr>
        </w:div>
        <w:div w:id="2107725762">
          <w:marLeft w:val="547"/>
          <w:marRight w:val="0"/>
          <w:marTop w:val="154"/>
          <w:marBottom w:val="0"/>
          <w:divBdr>
            <w:top w:val="none" w:sz="0" w:space="0" w:color="auto"/>
            <w:left w:val="none" w:sz="0" w:space="0" w:color="auto"/>
            <w:bottom w:val="none" w:sz="0" w:space="0" w:color="auto"/>
            <w:right w:val="none" w:sz="0" w:space="0" w:color="auto"/>
          </w:divBdr>
        </w:div>
        <w:div w:id="1613856724">
          <w:marLeft w:val="547"/>
          <w:marRight w:val="0"/>
          <w:marTop w:val="154"/>
          <w:marBottom w:val="0"/>
          <w:divBdr>
            <w:top w:val="none" w:sz="0" w:space="0" w:color="auto"/>
            <w:left w:val="none" w:sz="0" w:space="0" w:color="auto"/>
            <w:bottom w:val="none" w:sz="0" w:space="0" w:color="auto"/>
            <w:right w:val="none" w:sz="0" w:space="0" w:color="auto"/>
          </w:divBdr>
        </w:div>
        <w:div w:id="379473912">
          <w:marLeft w:val="547"/>
          <w:marRight w:val="0"/>
          <w:marTop w:val="154"/>
          <w:marBottom w:val="0"/>
          <w:divBdr>
            <w:top w:val="none" w:sz="0" w:space="0" w:color="auto"/>
            <w:left w:val="none" w:sz="0" w:space="0" w:color="auto"/>
            <w:bottom w:val="none" w:sz="0" w:space="0" w:color="auto"/>
            <w:right w:val="none" w:sz="0" w:space="0" w:color="auto"/>
          </w:divBdr>
        </w:div>
        <w:div w:id="79520631">
          <w:marLeft w:val="547"/>
          <w:marRight w:val="0"/>
          <w:marTop w:val="154"/>
          <w:marBottom w:val="0"/>
          <w:divBdr>
            <w:top w:val="none" w:sz="0" w:space="0" w:color="auto"/>
            <w:left w:val="none" w:sz="0" w:space="0" w:color="auto"/>
            <w:bottom w:val="none" w:sz="0" w:space="0" w:color="auto"/>
            <w:right w:val="none" w:sz="0" w:space="0" w:color="auto"/>
          </w:divBdr>
        </w:div>
      </w:divsChild>
    </w:div>
    <w:div w:id="1606889882">
      <w:bodyDiv w:val="1"/>
      <w:marLeft w:val="0"/>
      <w:marRight w:val="0"/>
      <w:marTop w:val="0"/>
      <w:marBottom w:val="0"/>
      <w:divBdr>
        <w:top w:val="none" w:sz="0" w:space="0" w:color="auto"/>
        <w:left w:val="none" w:sz="0" w:space="0" w:color="auto"/>
        <w:bottom w:val="none" w:sz="0" w:space="0" w:color="auto"/>
        <w:right w:val="none" w:sz="0" w:space="0" w:color="auto"/>
      </w:divBdr>
    </w:div>
    <w:div w:id="1607275902">
      <w:bodyDiv w:val="1"/>
      <w:marLeft w:val="0"/>
      <w:marRight w:val="0"/>
      <w:marTop w:val="0"/>
      <w:marBottom w:val="0"/>
      <w:divBdr>
        <w:top w:val="none" w:sz="0" w:space="0" w:color="auto"/>
        <w:left w:val="none" w:sz="0" w:space="0" w:color="auto"/>
        <w:bottom w:val="none" w:sz="0" w:space="0" w:color="auto"/>
        <w:right w:val="none" w:sz="0" w:space="0" w:color="auto"/>
      </w:divBdr>
      <w:divsChild>
        <w:div w:id="939920245">
          <w:marLeft w:val="547"/>
          <w:marRight w:val="0"/>
          <w:marTop w:val="0"/>
          <w:marBottom w:val="0"/>
          <w:divBdr>
            <w:top w:val="none" w:sz="0" w:space="0" w:color="auto"/>
            <w:left w:val="none" w:sz="0" w:space="0" w:color="auto"/>
            <w:bottom w:val="none" w:sz="0" w:space="0" w:color="auto"/>
            <w:right w:val="none" w:sz="0" w:space="0" w:color="auto"/>
          </w:divBdr>
        </w:div>
        <w:div w:id="265769946">
          <w:marLeft w:val="547"/>
          <w:marRight w:val="0"/>
          <w:marTop w:val="0"/>
          <w:marBottom w:val="0"/>
          <w:divBdr>
            <w:top w:val="none" w:sz="0" w:space="0" w:color="auto"/>
            <w:left w:val="none" w:sz="0" w:space="0" w:color="auto"/>
            <w:bottom w:val="none" w:sz="0" w:space="0" w:color="auto"/>
            <w:right w:val="none" w:sz="0" w:space="0" w:color="auto"/>
          </w:divBdr>
        </w:div>
        <w:div w:id="81266897">
          <w:marLeft w:val="1987"/>
          <w:marRight w:val="0"/>
          <w:marTop w:val="0"/>
          <w:marBottom w:val="0"/>
          <w:divBdr>
            <w:top w:val="none" w:sz="0" w:space="0" w:color="auto"/>
            <w:left w:val="none" w:sz="0" w:space="0" w:color="auto"/>
            <w:bottom w:val="none" w:sz="0" w:space="0" w:color="auto"/>
            <w:right w:val="none" w:sz="0" w:space="0" w:color="auto"/>
          </w:divBdr>
        </w:div>
        <w:div w:id="1278948578">
          <w:marLeft w:val="1987"/>
          <w:marRight w:val="0"/>
          <w:marTop w:val="0"/>
          <w:marBottom w:val="0"/>
          <w:divBdr>
            <w:top w:val="none" w:sz="0" w:space="0" w:color="auto"/>
            <w:left w:val="none" w:sz="0" w:space="0" w:color="auto"/>
            <w:bottom w:val="none" w:sz="0" w:space="0" w:color="auto"/>
            <w:right w:val="none" w:sz="0" w:space="0" w:color="auto"/>
          </w:divBdr>
        </w:div>
        <w:div w:id="1732539658">
          <w:marLeft w:val="1987"/>
          <w:marRight w:val="0"/>
          <w:marTop w:val="0"/>
          <w:marBottom w:val="0"/>
          <w:divBdr>
            <w:top w:val="none" w:sz="0" w:space="0" w:color="auto"/>
            <w:left w:val="none" w:sz="0" w:space="0" w:color="auto"/>
            <w:bottom w:val="none" w:sz="0" w:space="0" w:color="auto"/>
            <w:right w:val="none" w:sz="0" w:space="0" w:color="auto"/>
          </w:divBdr>
        </w:div>
        <w:div w:id="1000931604">
          <w:marLeft w:val="1987"/>
          <w:marRight w:val="0"/>
          <w:marTop w:val="0"/>
          <w:marBottom w:val="0"/>
          <w:divBdr>
            <w:top w:val="none" w:sz="0" w:space="0" w:color="auto"/>
            <w:left w:val="none" w:sz="0" w:space="0" w:color="auto"/>
            <w:bottom w:val="none" w:sz="0" w:space="0" w:color="auto"/>
            <w:right w:val="none" w:sz="0" w:space="0" w:color="auto"/>
          </w:divBdr>
        </w:div>
      </w:divsChild>
    </w:div>
    <w:div w:id="1607420186">
      <w:bodyDiv w:val="1"/>
      <w:marLeft w:val="0"/>
      <w:marRight w:val="0"/>
      <w:marTop w:val="0"/>
      <w:marBottom w:val="0"/>
      <w:divBdr>
        <w:top w:val="none" w:sz="0" w:space="0" w:color="auto"/>
        <w:left w:val="none" w:sz="0" w:space="0" w:color="auto"/>
        <w:bottom w:val="none" w:sz="0" w:space="0" w:color="auto"/>
        <w:right w:val="none" w:sz="0" w:space="0" w:color="auto"/>
      </w:divBdr>
    </w:div>
    <w:div w:id="1611932304">
      <w:bodyDiv w:val="1"/>
      <w:marLeft w:val="0"/>
      <w:marRight w:val="0"/>
      <w:marTop w:val="0"/>
      <w:marBottom w:val="0"/>
      <w:divBdr>
        <w:top w:val="none" w:sz="0" w:space="0" w:color="auto"/>
        <w:left w:val="none" w:sz="0" w:space="0" w:color="auto"/>
        <w:bottom w:val="none" w:sz="0" w:space="0" w:color="auto"/>
        <w:right w:val="none" w:sz="0" w:space="0" w:color="auto"/>
      </w:divBdr>
    </w:div>
    <w:div w:id="1631672291">
      <w:bodyDiv w:val="1"/>
      <w:marLeft w:val="0"/>
      <w:marRight w:val="0"/>
      <w:marTop w:val="0"/>
      <w:marBottom w:val="0"/>
      <w:divBdr>
        <w:top w:val="none" w:sz="0" w:space="0" w:color="auto"/>
        <w:left w:val="none" w:sz="0" w:space="0" w:color="auto"/>
        <w:bottom w:val="none" w:sz="0" w:space="0" w:color="auto"/>
        <w:right w:val="none" w:sz="0" w:space="0" w:color="auto"/>
      </w:divBdr>
    </w:div>
    <w:div w:id="1634671161">
      <w:bodyDiv w:val="1"/>
      <w:marLeft w:val="0"/>
      <w:marRight w:val="0"/>
      <w:marTop w:val="0"/>
      <w:marBottom w:val="0"/>
      <w:divBdr>
        <w:top w:val="none" w:sz="0" w:space="0" w:color="auto"/>
        <w:left w:val="none" w:sz="0" w:space="0" w:color="auto"/>
        <w:bottom w:val="none" w:sz="0" w:space="0" w:color="auto"/>
        <w:right w:val="none" w:sz="0" w:space="0" w:color="auto"/>
      </w:divBdr>
      <w:divsChild>
        <w:div w:id="1713727361">
          <w:marLeft w:val="547"/>
          <w:marRight w:val="0"/>
          <w:marTop w:val="0"/>
          <w:marBottom w:val="0"/>
          <w:divBdr>
            <w:top w:val="none" w:sz="0" w:space="0" w:color="auto"/>
            <w:left w:val="none" w:sz="0" w:space="0" w:color="auto"/>
            <w:bottom w:val="none" w:sz="0" w:space="0" w:color="auto"/>
            <w:right w:val="none" w:sz="0" w:space="0" w:color="auto"/>
          </w:divBdr>
        </w:div>
        <w:div w:id="2042854348">
          <w:marLeft w:val="547"/>
          <w:marRight w:val="0"/>
          <w:marTop w:val="0"/>
          <w:marBottom w:val="0"/>
          <w:divBdr>
            <w:top w:val="none" w:sz="0" w:space="0" w:color="auto"/>
            <w:left w:val="none" w:sz="0" w:space="0" w:color="auto"/>
            <w:bottom w:val="none" w:sz="0" w:space="0" w:color="auto"/>
            <w:right w:val="none" w:sz="0" w:space="0" w:color="auto"/>
          </w:divBdr>
        </w:div>
      </w:divsChild>
    </w:div>
    <w:div w:id="1637250445">
      <w:bodyDiv w:val="1"/>
      <w:marLeft w:val="0"/>
      <w:marRight w:val="0"/>
      <w:marTop w:val="0"/>
      <w:marBottom w:val="0"/>
      <w:divBdr>
        <w:top w:val="none" w:sz="0" w:space="0" w:color="auto"/>
        <w:left w:val="none" w:sz="0" w:space="0" w:color="auto"/>
        <w:bottom w:val="none" w:sz="0" w:space="0" w:color="auto"/>
        <w:right w:val="none" w:sz="0" w:space="0" w:color="auto"/>
      </w:divBdr>
      <w:divsChild>
        <w:div w:id="821312096">
          <w:marLeft w:val="547"/>
          <w:marRight w:val="0"/>
          <w:marTop w:val="0"/>
          <w:marBottom w:val="0"/>
          <w:divBdr>
            <w:top w:val="none" w:sz="0" w:space="0" w:color="auto"/>
            <w:left w:val="none" w:sz="0" w:space="0" w:color="auto"/>
            <w:bottom w:val="none" w:sz="0" w:space="0" w:color="auto"/>
            <w:right w:val="none" w:sz="0" w:space="0" w:color="auto"/>
          </w:divBdr>
        </w:div>
        <w:div w:id="300885378">
          <w:marLeft w:val="547"/>
          <w:marRight w:val="0"/>
          <w:marTop w:val="0"/>
          <w:marBottom w:val="0"/>
          <w:divBdr>
            <w:top w:val="none" w:sz="0" w:space="0" w:color="auto"/>
            <w:left w:val="none" w:sz="0" w:space="0" w:color="auto"/>
            <w:bottom w:val="none" w:sz="0" w:space="0" w:color="auto"/>
            <w:right w:val="none" w:sz="0" w:space="0" w:color="auto"/>
          </w:divBdr>
        </w:div>
        <w:div w:id="127170924">
          <w:marLeft w:val="547"/>
          <w:marRight w:val="0"/>
          <w:marTop w:val="0"/>
          <w:marBottom w:val="0"/>
          <w:divBdr>
            <w:top w:val="none" w:sz="0" w:space="0" w:color="auto"/>
            <w:left w:val="none" w:sz="0" w:space="0" w:color="auto"/>
            <w:bottom w:val="none" w:sz="0" w:space="0" w:color="auto"/>
            <w:right w:val="none" w:sz="0" w:space="0" w:color="auto"/>
          </w:divBdr>
        </w:div>
      </w:divsChild>
    </w:div>
    <w:div w:id="1643921840">
      <w:bodyDiv w:val="1"/>
      <w:marLeft w:val="0"/>
      <w:marRight w:val="0"/>
      <w:marTop w:val="0"/>
      <w:marBottom w:val="0"/>
      <w:divBdr>
        <w:top w:val="none" w:sz="0" w:space="0" w:color="auto"/>
        <w:left w:val="none" w:sz="0" w:space="0" w:color="auto"/>
        <w:bottom w:val="none" w:sz="0" w:space="0" w:color="auto"/>
        <w:right w:val="none" w:sz="0" w:space="0" w:color="auto"/>
      </w:divBdr>
      <w:divsChild>
        <w:div w:id="1199856862">
          <w:marLeft w:val="547"/>
          <w:marRight w:val="0"/>
          <w:marTop w:val="106"/>
          <w:marBottom w:val="0"/>
          <w:divBdr>
            <w:top w:val="none" w:sz="0" w:space="0" w:color="auto"/>
            <w:left w:val="none" w:sz="0" w:space="0" w:color="auto"/>
            <w:bottom w:val="none" w:sz="0" w:space="0" w:color="auto"/>
            <w:right w:val="none" w:sz="0" w:space="0" w:color="auto"/>
          </w:divBdr>
        </w:div>
        <w:div w:id="1138373455">
          <w:marLeft w:val="1166"/>
          <w:marRight w:val="0"/>
          <w:marTop w:val="106"/>
          <w:marBottom w:val="0"/>
          <w:divBdr>
            <w:top w:val="none" w:sz="0" w:space="0" w:color="auto"/>
            <w:left w:val="none" w:sz="0" w:space="0" w:color="auto"/>
            <w:bottom w:val="none" w:sz="0" w:space="0" w:color="auto"/>
            <w:right w:val="none" w:sz="0" w:space="0" w:color="auto"/>
          </w:divBdr>
        </w:div>
        <w:div w:id="1797286226">
          <w:marLeft w:val="1166"/>
          <w:marRight w:val="0"/>
          <w:marTop w:val="106"/>
          <w:marBottom w:val="0"/>
          <w:divBdr>
            <w:top w:val="none" w:sz="0" w:space="0" w:color="auto"/>
            <w:left w:val="none" w:sz="0" w:space="0" w:color="auto"/>
            <w:bottom w:val="none" w:sz="0" w:space="0" w:color="auto"/>
            <w:right w:val="none" w:sz="0" w:space="0" w:color="auto"/>
          </w:divBdr>
        </w:div>
        <w:div w:id="506676926">
          <w:marLeft w:val="547"/>
          <w:marRight w:val="0"/>
          <w:marTop w:val="106"/>
          <w:marBottom w:val="0"/>
          <w:divBdr>
            <w:top w:val="none" w:sz="0" w:space="0" w:color="auto"/>
            <w:left w:val="none" w:sz="0" w:space="0" w:color="auto"/>
            <w:bottom w:val="none" w:sz="0" w:space="0" w:color="auto"/>
            <w:right w:val="none" w:sz="0" w:space="0" w:color="auto"/>
          </w:divBdr>
        </w:div>
        <w:div w:id="184901389">
          <w:marLeft w:val="1166"/>
          <w:marRight w:val="0"/>
          <w:marTop w:val="106"/>
          <w:marBottom w:val="0"/>
          <w:divBdr>
            <w:top w:val="none" w:sz="0" w:space="0" w:color="auto"/>
            <w:left w:val="none" w:sz="0" w:space="0" w:color="auto"/>
            <w:bottom w:val="none" w:sz="0" w:space="0" w:color="auto"/>
            <w:right w:val="none" w:sz="0" w:space="0" w:color="auto"/>
          </w:divBdr>
        </w:div>
        <w:div w:id="667751387">
          <w:marLeft w:val="1166"/>
          <w:marRight w:val="0"/>
          <w:marTop w:val="106"/>
          <w:marBottom w:val="0"/>
          <w:divBdr>
            <w:top w:val="none" w:sz="0" w:space="0" w:color="auto"/>
            <w:left w:val="none" w:sz="0" w:space="0" w:color="auto"/>
            <w:bottom w:val="none" w:sz="0" w:space="0" w:color="auto"/>
            <w:right w:val="none" w:sz="0" w:space="0" w:color="auto"/>
          </w:divBdr>
        </w:div>
        <w:div w:id="1023480934">
          <w:marLeft w:val="547"/>
          <w:marRight w:val="0"/>
          <w:marTop w:val="106"/>
          <w:marBottom w:val="0"/>
          <w:divBdr>
            <w:top w:val="none" w:sz="0" w:space="0" w:color="auto"/>
            <w:left w:val="none" w:sz="0" w:space="0" w:color="auto"/>
            <w:bottom w:val="none" w:sz="0" w:space="0" w:color="auto"/>
            <w:right w:val="none" w:sz="0" w:space="0" w:color="auto"/>
          </w:divBdr>
        </w:div>
        <w:div w:id="228078968">
          <w:marLeft w:val="1166"/>
          <w:marRight w:val="0"/>
          <w:marTop w:val="106"/>
          <w:marBottom w:val="0"/>
          <w:divBdr>
            <w:top w:val="none" w:sz="0" w:space="0" w:color="auto"/>
            <w:left w:val="none" w:sz="0" w:space="0" w:color="auto"/>
            <w:bottom w:val="none" w:sz="0" w:space="0" w:color="auto"/>
            <w:right w:val="none" w:sz="0" w:space="0" w:color="auto"/>
          </w:divBdr>
        </w:div>
        <w:div w:id="1318730361">
          <w:marLeft w:val="1166"/>
          <w:marRight w:val="0"/>
          <w:marTop w:val="106"/>
          <w:marBottom w:val="0"/>
          <w:divBdr>
            <w:top w:val="none" w:sz="0" w:space="0" w:color="auto"/>
            <w:left w:val="none" w:sz="0" w:space="0" w:color="auto"/>
            <w:bottom w:val="none" w:sz="0" w:space="0" w:color="auto"/>
            <w:right w:val="none" w:sz="0" w:space="0" w:color="auto"/>
          </w:divBdr>
        </w:div>
        <w:div w:id="1091313869">
          <w:marLeft w:val="547"/>
          <w:marRight w:val="0"/>
          <w:marTop w:val="106"/>
          <w:marBottom w:val="0"/>
          <w:divBdr>
            <w:top w:val="none" w:sz="0" w:space="0" w:color="auto"/>
            <w:left w:val="none" w:sz="0" w:space="0" w:color="auto"/>
            <w:bottom w:val="none" w:sz="0" w:space="0" w:color="auto"/>
            <w:right w:val="none" w:sz="0" w:space="0" w:color="auto"/>
          </w:divBdr>
        </w:div>
      </w:divsChild>
    </w:div>
    <w:div w:id="1643926175">
      <w:bodyDiv w:val="1"/>
      <w:marLeft w:val="0"/>
      <w:marRight w:val="0"/>
      <w:marTop w:val="0"/>
      <w:marBottom w:val="0"/>
      <w:divBdr>
        <w:top w:val="none" w:sz="0" w:space="0" w:color="auto"/>
        <w:left w:val="none" w:sz="0" w:space="0" w:color="auto"/>
        <w:bottom w:val="none" w:sz="0" w:space="0" w:color="auto"/>
        <w:right w:val="none" w:sz="0" w:space="0" w:color="auto"/>
      </w:divBdr>
    </w:div>
    <w:div w:id="1646736508">
      <w:bodyDiv w:val="1"/>
      <w:marLeft w:val="0"/>
      <w:marRight w:val="0"/>
      <w:marTop w:val="0"/>
      <w:marBottom w:val="0"/>
      <w:divBdr>
        <w:top w:val="none" w:sz="0" w:space="0" w:color="auto"/>
        <w:left w:val="none" w:sz="0" w:space="0" w:color="auto"/>
        <w:bottom w:val="none" w:sz="0" w:space="0" w:color="auto"/>
        <w:right w:val="none" w:sz="0" w:space="0" w:color="auto"/>
      </w:divBdr>
      <w:divsChild>
        <w:div w:id="2108622047">
          <w:marLeft w:val="720"/>
          <w:marRight w:val="0"/>
          <w:marTop w:val="0"/>
          <w:marBottom w:val="0"/>
          <w:divBdr>
            <w:top w:val="none" w:sz="0" w:space="0" w:color="auto"/>
            <w:left w:val="none" w:sz="0" w:space="0" w:color="auto"/>
            <w:bottom w:val="none" w:sz="0" w:space="0" w:color="auto"/>
            <w:right w:val="none" w:sz="0" w:space="0" w:color="auto"/>
          </w:divBdr>
        </w:div>
        <w:div w:id="1904634504">
          <w:marLeft w:val="720"/>
          <w:marRight w:val="0"/>
          <w:marTop w:val="0"/>
          <w:marBottom w:val="0"/>
          <w:divBdr>
            <w:top w:val="none" w:sz="0" w:space="0" w:color="auto"/>
            <w:left w:val="none" w:sz="0" w:space="0" w:color="auto"/>
            <w:bottom w:val="none" w:sz="0" w:space="0" w:color="auto"/>
            <w:right w:val="none" w:sz="0" w:space="0" w:color="auto"/>
          </w:divBdr>
        </w:div>
        <w:div w:id="24330156">
          <w:marLeft w:val="720"/>
          <w:marRight w:val="0"/>
          <w:marTop w:val="0"/>
          <w:marBottom w:val="0"/>
          <w:divBdr>
            <w:top w:val="none" w:sz="0" w:space="0" w:color="auto"/>
            <w:left w:val="none" w:sz="0" w:space="0" w:color="auto"/>
            <w:bottom w:val="none" w:sz="0" w:space="0" w:color="auto"/>
            <w:right w:val="none" w:sz="0" w:space="0" w:color="auto"/>
          </w:divBdr>
        </w:div>
        <w:div w:id="1128935990">
          <w:marLeft w:val="720"/>
          <w:marRight w:val="0"/>
          <w:marTop w:val="0"/>
          <w:marBottom w:val="0"/>
          <w:divBdr>
            <w:top w:val="none" w:sz="0" w:space="0" w:color="auto"/>
            <w:left w:val="none" w:sz="0" w:space="0" w:color="auto"/>
            <w:bottom w:val="none" w:sz="0" w:space="0" w:color="auto"/>
            <w:right w:val="none" w:sz="0" w:space="0" w:color="auto"/>
          </w:divBdr>
        </w:div>
      </w:divsChild>
    </w:div>
    <w:div w:id="1647124598">
      <w:bodyDiv w:val="1"/>
      <w:marLeft w:val="0"/>
      <w:marRight w:val="0"/>
      <w:marTop w:val="0"/>
      <w:marBottom w:val="0"/>
      <w:divBdr>
        <w:top w:val="none" w:sz="0" w:space="0" w:color="auto"/>
        <w:left w:val="none" w:sz="0" w:space="0" w:color="auto"/>
        <w:bottom w:val="none" w:sz="0" w:space="0" w:color="auto"/>
        <w:right w:val="none" w:sz="0" w:space="0" w:color="auto"/>
      </w:divBdr>
    </w:div>
    <w:div w:id="1647975381">
      <w:bodyDiv w:val="1"/>
      <w:marLeft w:val="0"/>
      <w:marRight w:val="0"/>
      <w:marTop w:val="0"/>
      <w:marBottom w:val="0"/>
      <w:divBdr>
        <w:top w:val="none" w:sz="0" w:space="0" w:color="auto"/>
        <w:left w:val="none" w:sz="0" w:space="0" w:color="auto"/>
        <w:bottom w:val="none" w:sz="0" w:space="0" w:color="auto"/>
        <w:right w:val="none" w:sz="0" w:space="0" w:color="auto"/>
      </w:divBdr>
    </w:div>
    <w:div w:id="1648702772">
      <w:bodyDiv w:val="1"/>
      <w:marLeft w:val="0"/>
      <w:marRight w:val="0"/>
      <w:marTop w:val="0"/>
      <w:marBottom w:val="0"/>
      <w:divBdr>
        <w:top w:val="none" w:sz="0" w:space="0" w:color="auto"/>
        <w:left w:val="none" w:sz="0" w:space="0" w:color="auto"/>
        <w:bottom w:val="none" w:sz="0" w:space="0" w:color="auto"/>
        <w:right w:val="none" w:sz="0" w:space="0" w:color="auto"/>
      </w:divBdr>
      <w:divsChild>
        <w:div w:id="990064032">
          <w:marLeft w:val="547"/>
          <w:marRight w:val="0"/>
          <w:marTop w:val="144"/>
          <w:marBottom w:val="0"/>
          <w:divBdr>
            <w:top w:val="none" w:sz="0" w:space="0" w:color="auto"/>
            <w:left w:val="none" w:sz="0" w:space="0" w:color="auto"/>
            <w:bottom w:val="none" w:sz="0" w:space="0" w:color="auto"/>
            <w:right w:val="none" w:sz="0" w:space="0" w:color="auto"/>
          </w:divBdr>
        </w:div>
        <w:div w:id="1843665708">
          <w:marLeft w:val="1166"/>
          <w:marRight w:val="0"/>
          <w:marTop w:val="125"/>
          <w:marBottom w:val="0"/>
          <w:divBdr>
            <w:top w:val="none" w:sz="0" w:space="0" w:color="auto"/>
            <w:left w:val="none" w:sz="0" w:space="0" w:color="auto"/>
            <w:bottom w:val="none" w:sz="0" w:space="0" w:color="auto"/>
            <w:right w:val="none" w:sz="0" w:space="0" w:color="auto"/>
          </w:divBdr>
        </w:div>
        <w:div w:id="1874537361">
          <w:marLeft w:val="547"/>
          <w:marRight w:val="0"/>
          <w:marTop w:val="72"/>
          <w:marBottom w:val="0"/>
          <w:divBdr>
            <w:top w:val="none" w:sz="0" w:space="0" w:color="auto"/>
            <w:left w:val="none" w:sz="0" w:space="0" w:color="auto"/>
            <w:bottom w:val="none" w:sz="0" w:space="0" w:color="auto"/>
            <w:right w:val="none" w:sz="0" w:space="0" w:color="auto"/>
          </w:divBdr>
        </w:div>
        <w:div w:id="1556893180">
          <w:marLeft w:val="1166"/>
          <w:marRight w:val="0"/>
          <w:marTop w:val="62"/>
          <w:marBottom w:val="0"/>
          <w:divBdr>
            <w:top w:val="none" w:sz="0" w:space="0" w:color="auto"/>
            <w:left w:val="none" w:sz="0" w:space="0" w:color="auto"/>
            <w:bottom w:val="none" w:sz="0" w:space="0" w:color="auto"/>
            <w:right w:val="none" w:sz="0" w:space="0" w:color="auto"/>
          </w:divBdr>
        </w:div>
        <w:div w:id="1265962661">
          <w:marLeft w:val="1166"/>
          <w:marRight w:val="0"/>
          <w:marTop w:val="62"/>
          <w:marBottom w:val="0"/>
          <w:divBdr>
            <w:top w:val="none" w:sz="0" w:space="0" w:color="auto"/>
            <w:left w:val="none" w:sz="0" w:space="0" w:color="auto"/>
            <w:bottom w:val="none" w:sz="0" w:space="0" w:color="auto"/>
            <w:right w:val="none" w:sz="0" w:space="0" w:color="auto"/>
          </w:divBdr>
        </w:div>
      </w:divsChild>
    </w:div>
    <w:div w:id="1651207936">
      <w:bodyDiv w:val="1"/>
      <w:marLeft w:val="0"/>
      <w:marRight w:val="0"/>
      <w:marTop w:val="0"/>
      <w:marBottom w:val="0"/>
      <w:divBdr>
        <w:top w:val="none" w:sz="0" w:space="0" w:color="auto"/>
        <w:left w:val="none" w:sz="0" w:space="0" w:color="auto"/>
        <w:bottom w:val="none" w:sz="0" w:space="0" w:color="auto"/>
        <w:right w:val="none" w:sz="0" w:space="0" w:color="auto"/>
      </w:divBdr>
    </w:div>
    <w:div w:id="1656841163">
      <w:bodyDiv w:val="1"/>
      <w:marLeft w:val="0"/>
      <w:marRight w:val="0"/>
      <w:marTop w:val="0"/>
      <w:marBottom w:val="0"/>
      <w:divBdr>
        <w:top w:val="none" w:sz="0" w:space="0" w:color="auto"/>
        <w:left w:val="none" w:sz="0" w:space="0" w:color="auto"/>
        <w:bottom w:val="none" w:sz="0" w:space="0" w:color="auto"/>
        <w:right w:val="none" w:sz="0" w:space="0" w:color="auto"/>
      </w:divBdr>
      <w:divsChild>
        <w:div w:id="1132601066">
          <w:marLeft w:val="720"/>
          <w:marRight w:val="0"/>
          <w:marTop w:val="0"/>
          <w:marBottom w:val="0"/>
          <w:divBdr>
            <w:top w:val="none" w:sz="0" w:space="0" w:color="auto"/>
            <w:left w:val="none" w:sz="0" w:space="0" w:color="auto"/>
            <w:bottom w:val="none" w:sz="0" w:space="0" w:color="auto"/>
            <w:right w:val="none" w:sz="0" w:space="0" w:color="auto"/>
          </w:divBdr>
        </w:div>
        <w:div w:id="2117485022">
          <w:marLeft w:val="720"/>
          <w:marRight w:val="0"/>
          <w:marTop w:val="0"/>
          <w:marBottom w:val="0"/>
          <w:divBdr>
            <w:top w:val="none" w:sz="0" w:space="0" w:color="auto"/>
            <w:left w:val="none" w:sz="0" w:space="0" w:color="auto"/>
            <w:bottom w:val="none" w:sz="0" w:space="0" w:color="auto"/>
            <w:right w:val="none" w:sz="0" w:space="0" w:color="auto"/>
          </w:divBdr>
        </w:div>
        <w:div w:id="1996646527">
          <w:marLeft w:val="2246"/>
          <w:marRight w:val="0"/>
          <w:marTop w:val="0"/>
          <w:marBottom w:val="0"/>
          <w:divBdr>
            <w:top w:val="none" w:sz="0" w:space="0" w:color="auto"/>
            <w:left w:val="none" w:sz="0" w:space="0" w:color="auto"/>
            <w:bottom w:val="none" w:sz="0" w:space="0" w:color="auto"/>
            <w:right w:val="none" w:sz="0" w:space="0" w:color="auto"/>
          </w:divBdr>
        </w:div>
        <w:div w:id="134302483">
          <w:marLeft w:val="2246"/>
          <w:marRight w:val="0"/>
          <w:marTop w:val="0"/>
          <w:marBottom w:val="0"/>
          <w:divBdr>
            <w:top w:val="none" w:sz="0" w:space="0" w:color="auto"/>
            <w:left w:val="none" w:sz="0" w:space="0" w:color="auto"/>
            <w:bottom w:val="none" w:sz="0" w:space="0" w:color="auto"/>
            <w:right w:val="none" w:sz="0" w:space="0" w:color="auto"/>
          </w:divBdr>
        </w:div>
        <w:div w:id="1132207571">
          <w:marLeft w:val="2246"/>
          <w:marRight w:val="0"/>
          <w:marTop w:val="0"/>
          <w:marBottom w:val="0"/>
          <w:divBdr>
            <w:top w:val="none" w:sz="0" w:space="0" w:color="auto"/>
            <w:left w:val="none" w:sz="0" w:space="0" w:color="auto"/>
            <w:bottom w:val="none" w:sz="0" w:space="0" w:color="auto"/>
            <w:right w:val="none" w:sz="0" w:space="0" w:color="auto"/>
          </w:divBdr>
        </w:div>
        <w:div w:id="1072853689">
          <w:marLeft w:val="2246"/>
          <w:marRight w:val="0"/>
          <w:marTop w:val="0"/>
          <w:marBottom w:val="0"/>
          <w:divBdr>
            <w:top w:val="none" w:sz="0" w:space="0" w:color="auto"/>
            <w:left w:val="none" w:sz="0" w:space="0" w:color="auto"/>
            <w:bottom w:val="none" w:sz="0" w:space="0" w:color="auto"/>
            <w:right w:val="none" w:sz="0" w:space="0" w:color="auto"/>
          </w:divBdr>
        </w:div>
        <w:div w:id="1348171363">
          <w:marLeft w:val="720"/>
          <w:marRight w:val="0"/>
          <w:marTop w:val="0"/>
          <w:marBottom w:val="0"/>
          <w:divBdr>
            <w:top w:val="none" w:sz="0" w:space="0" w:color="auto"/>
            <w:left w:val="none" w:sz="0" w:space="0" w:color="auto"/>
            <w:bottom w:val="none" w:sz="0" w:space="0" w:color="auto"/>
            <w:right w:val="none" w:sz="0" w:space="0" w:color="auto"/>
          </w:divBdr>
        </w:div>
      </w:divsChild>
    </w:div>
    <w:div w:id="1671712728">
      <w:bodyDiv w:val="1"/>
      <w:marLeft w:val="0"/>
      <w:marRight w:val="0"/>
      <w:marTop w:val="0"/>
      <w:marBottom w:val="0"/>
      <w:divBdr>
        <w:top w:val="none" w:sz="0" w:space="0" w:color="auto"/>
        <w:left w:val="none" w:sz="0" w:space="0" w:color="auto"/>
        <w:bottom w:val="none" w:sz="0" w:space="0" w:color="auto"/>
        <w:right w:val="none" w:sz="0" w:space="0" w:color="auto"/>
      </w:divBdr>
    </w:div>
    <w:div w:id="1678145373">
      <w:bodyDiv w:val="1"/>
      <w:marLeft w:val="0"/>
      <w:marRight w:val="0"/>
      <w:marTop w:val="0"/>
      <w:marBottom w:val="0"/>
      <w:divBdr>
        <w:top w:val="none" w:sz="0" w:space="0" w:color="auto"/>
        <w:left w:val="none" w:sz="0" w:space="0" w:color="auto"/>
        <w:bottom w:val="none" w:sz="0" w:space="0" w:color="auto"/>
        <w:right w:val="none" w:sz="0" w:space="0" w:color="auto"/>
      </w:divBdr>
      <w:divsChild>
        <w:div w:id="689376745">
          <w:marLeft w:val="547"/>
          <w:marRight w:val="0"/>
          <w:marTop w:val="106"/>
          <w:marBottom w:val="0"/>
          <w:divBdr>
            <w:top w:val="none" w:sz="0" w:space="0" w:color="auto"/>
            <w:left w:val="none" w:sz="0" w:space="0" w:color="auto"/>
            <w:bottom w:val="none" w:sz="0" w:space="0" w:color="auto"/>
            <w:right w:val="none" w:sz="0" w:space="0" w:color="auto"/>
          </w:divBdr>
        </w:div>
        <w:div w:id="596057958">
          <w:marLeft w:val="547"/>
          <w:marRight w:val="0"/>
          <w:marTop w:val="106"/>
          <w:marBottom w:val="0"/>
          <w:divBdr>
            <w:top w:val="none" w:sz="0" w:space="0" w:color="auto"/>
            <w:left w:val="none" w:sz="0" w:space="0" w:color="auto"/>
            <w:bottom w:val="none" w:sz="0" w:space="0" w:color="auto"/>
            <w:right w:val="none" w:sz="0" w:space="0" w:color="auto"/>
          </w:divBdr>
        </w:div>
        <w:div w:id="390153325">
          <w:marLeft w:val="547"/>
          <w:marRight w:val="0"/>
          <w:marTop w:val="106"/>
          <w:marBottom w:val="0"/>
          <w:divBdr>
            <w:top w:val="none" w:sz="0" w:space="0" w:color="auto"/>
            <w:left w:val="none" w:sz="0" w:space="0" w:color="auto"/>
            <w:bottom w:val="none" w:sz="0" w:space="0" w:color="auto"/>
            <w:right w:val="none" w:sz="0" w:space="0" w:color="auto"/>
          </w:divBdr>
        </w:div>
        <w:div w:id="742068490">
          <w:marLeft w:val="547"/>
          <w:marRight w:val="0"/>
          <w:marTop w:val="106"/>
          <w:marBottom w:val="0"/>
          <w:divBdr>
            <w:top w:val="none" w:sz="0" w:space="0" w:color="auto"/>
            <w:left w:val="none" w:sz="0" w:space="0" w:color="auto"/>
            <w:bottom w:val="none" w:sz="0" w:space="0" w:color="auto"/>
            <w:right w:val="none" w:sz="0" w:space="0" w:color="auto"/>
          </w:divBdr>
        </w:div>
        <w:div w:id="1139110741">
          <w:marLeft w:val="547"/>
          <w:marRight w:val="0"/>
          <w:marTop w:val="106"/>
          <w:marBottom w:val="0"/>
          <w:divBdr>
            <w:top w:val="none" w:sz="0" w:space="0" w:color="auto"/>
            <w:left w:val="none" w:sz="0" w:space="0" w:color="auto"/>
            <w:bottom w:val="none" w:sz="0" w:space="0" w:color="auto"/>
            <w:right w:val="none" w:sz="0" w:space="0" w:color="auto"/>
          </w:divBdr>
        </w:div>
        <w:div w:id="785807271">
          <w:marLeft w:val="547"/>
          <w:marRight w:val="0"/>
          <w:marTop w:val="106"/>
          <w:marBottom w:val="0"/>
          <w:divBdr>
            <w:top w:val="none" w:sz="0" w:space="0" w:color="auto"/>
            <w:left w:val="none" w:sz="0" w:space="0" w:color="auto"/>
            <w:bottom w:val="none" w:sz="0" w:space="0" w:color="auto"/>
            <w:right w:val="none" w:sz="0" w:space="0" w:color="auto"/>
          </w:divBdr>
        </w:div>
        <w:div w:id="1276902">
          <w:marLeft w:val="547"/>
          <w:marRight w:val="0"/>
          <w:marTop w:val="106"/>
          <w:marBottom w:val="0"/>
          <w:divBdr>
            <w:top w:val="none" w:sz="0" w:space="0" w:color="auto"/>
            <w:left w:val="none" w:sz="0" w:space="0" w:color="auto"/>
            <w:bottom w:val="none" w:sz="0" w:space="0" w:color="auto"/>
            <w:right w:val="none" w:sz="0" w:space="0" w:color="auto"/>
          </w:divBdr>
        </w:div>
      </w:divsChild>
    </w:div>
    <w:div w:id="1684503736">
      <w:bodyDiv w:val="1"/>
      <w:marLeft w:val="0"/>
      <w:marRight w:val="0"/>
      <w:marTop w:val="0"/>
      <w:marBottom w:val="0"/>
      <w:divBdr>
        <w:top w:val="none" w:sz="0" w:space="0" w:color="auto"/>
        <w:left w:val="none" w:sz="0" w:space="0" w:color="auto"/>
        <w:bottom w:val="none" w:sz="0" w:space="0" w:color="auto"/>
        <w:right w:val="none" w:sz="0" w:space="0" w:color="auto"/>
      </w:divBdr>
      <w:divsChild>
        <w:div w:id="1792623212">
          <w:marLeft w:val="720"/>
          <w:marRight w:val="0"/>
          <w:marTop w:val="0"/>
          <w:marBottom w:val="0"/>
          <w:divBdr>
            <w:top w:val="none" w:sz="0" w:space="0" w:color="auto"/>
            <w:left w:val="none" w:sz="0" w:space="0" w:color="auto"/>
            <w:bottom w:val="none" w:sz="0" w:space="0" w:color="auto"/>
            <w:right w:val="none" w:sz="0" w:space="0" w:color="auto"/>
          </w:divBdr>
        </w:div>
        <w:div w:id="1070033219">
          <w:marLeft w:val="720"/>
          <w:marRight w:val="0"/>
          <w:marTop w:val="0"/>
          <w:marBottom w:val="0"/>
          <w:divBdr>
            <w:top w:val="none" w:sz="0" w:space="0" w:color="auto"/>
            <w:left w:val="none" w:sz="0" w:space="0" w:color="auto"/>
            <w:bottom w:val="none" w:sz="0" w:space="0" w:color="auto"/>
            <w:right w:val="none" w:sz="0" w:space="0" w:color="auto"/>
          </w:divBdr>
        </w:div>
        <w:div w:id="1296981555">
          <w:marLeft w:val="720"/>
          <w:marRight w:val="0"/>
          <w:marTop w:val="0"/>
          <w:marBottom w:val="0"/>
          <w:divBdr>
            <w:top w:val="none" w:sz="0" w:space="0" w:color="auto"/>
            <w:left w:val="none" w:sz="0" w:space="0" w:color="auto"/>
            <w:bottom w:val="none" w:sz="0" w:space="0" w:color="auto"/>
            <w:right w:val="none" w:sz="0" w:space="0" w:color="auto"/>
          </w:divBdr>
        </w:div>
      </w:divsChild>
    </w:div>
    <w:div w:id="1685203940">
      <w:bodyDiv w:val="1"/>
      <w:marLeft w:val="0"/>
      <w:marRight w:val="0"/>
      <w:marTop w:val="0"/>
      <w:marBottom w:val="0"/>
      <w:divBdr>
        <w:top w:val="none" w:sz="0" w:space="0" w:color="auto"/>
        <w:left w:val="none" w:sz="0" w:space="0" w:color="auto"/>
        <w:bottom w:val="none" w:sz="0" w:space="0" w:color="auto"/>
        <w:right w:val="none" w:sz="0" w:space="0" w:color="auto"/>
      </w:divBdr>
    </w:div>
    <w:div w:id="1691950074">
      <w:bodyDiv w:val="1"/>
      <w:marLeft w:val="0"/>
      <w:marRight w:val="0"/>
      <w:marTop w:val="0"/>
      <w:marBottom w:val="0"/>
      <w:divBdr>
        <w:top w:val="none" w:sz="0" w:space="0" w:color="auto"/>
        <w:left w:val="none" w:sz="0" w:space="0" w:color="auto"/>
        <w:bottom w:val="none" w:sz="0" w:space="0" w:color="auto"/>
        <w:right w:val="none" w:sz="0" w:space="0" w:color="auto"/>
      </w:divBdr>
    </w:div>
    <w:div w:id="1697460685">
      <w:bodyDiv w:val="1"/>
      <w:marLeft w:val="0"/>
      <w:marRight w:val="0"/>
      <w:marTop w:val="0"/>
      <w:marBottom w:val="0"/>
      <w:divBdr>
        <w:top w:val="none" w:sz="0" w:space="0" w:color="auto"/>
        <w:left w:val="none" w:sz="0" w:space="0" w:color="auto"/>
        <w:bottom w:val="none" w:sz="0" w:space="0" w:color="auto"/>
        <w:right w:val="none" w:sz="0" w:space="0" w:color="auto"/>
      </w:divBdr>
    </w:div>
    <w:div w:id="1701122185">
      <w:bodyDiv w:val="1"/>
      <w:marLeft w:val="0"/>
      <w:marRight w:val="0"/>
      <w:marTop w:val="0"/>
      <w:marBottom w:val="0"/>
      <w:divBdr>
        <w:top w:val="none" w:sz="0" w:space="0" w:color="auto"/>
        <w:left w:val="none" w:sz="0" w:space="0" w:color="auto"/>
        <w:bottom w:val="none" w:sz="0" w:space="0" w:color="auto"/>
        <w:right w:val="none" w:sz="0" w:space="0" w:color="auto"/>
      </w:divBdr>
    </w:div>
    <w:div w:id="1708723730">
      <w:bodyDiv w:val="1"/>
      <w:marLeft w:val="0"/>
      <w:marRight w:val="0"/>
      <w:marTop w:val="0"/>
      <w:marBottom w:val="0"/>
      <w:divBdr>
        <w:top w:val="none" w:sz="0" w:space="0" w:color="auto"/>
        <w:left w:val="none" w:sz="0" w:space="0" w:color="auto"/>
        <w:bottom w:val="none" w:sz="0" w:space="0" w:color="auto"/>
        <w:right w:val="none" w:sz="0" w:space="0" w:color="auto"/>
      </w:divBdr>
    </w:div>
    <w:div w:id="1708872602">
      <w:bodyDiv w:val="1"/>
      <w:marLeft w:val="0"/>
      <w:marRight w:val="0"/>
      <w:marTop w:val="0"/>
      <w:marBottom w:val="0"/>
      <w:divBdr>
        <w:top w:val="none" w:sz="0" w:space="0" w:color="auto"/>
        <w:left w:val="none" w:sz="0" w:space="0" w:color="auto"/>
        <w:bottom w:val="none" w:sz="0" w:space="0" w:color="auto"/>
        <w:right w:val="none" w:sz="0" w:space="0" w:color="auto"/>
      </w:divBdr>
    </w:div>
    <w:div w:id="1712074274">
      <w:bodyDiv w:val="1"/>
      <w:marLeft w:val="0"/>
      <w:marRight w:val="0"/>
      <w:marTop w:val="0"/>
      <w:marBottom w:val="0"/>
      <w:divBdr>
        <w:top w:val="none" w:sz="0" w:space="0" w:color="auto"/>
        <w:left w:val="none" w:sz="0" w:space="0" w:color="auto"/>
        <w:bottom w:val="none" w:sz="0" w:space="0" w:color="auto"/>
        <w:right w:val="none" w:sz="0" w:space="0" w:color="auto"/>
      </w:divBdr>
    </w:div>
    <w:div w:id="1713117320">
      <w:bodyDiv w:val="1"/>
      <w:marLeft w:val="0"/>
      <w:marRight w:val="0"/>
      <w:marTop w:val="0"/>
      <w:marBottom w:val="0"/>
      <w:divBdr>
        <w:top w:val="none" w:sz="0" w:space="0" w:color="auto"/>
        <w:left w:val="none" w:sz="0" w:space="0" w:color="auto"/>
        <w:bottom w:val="none" w:sz="0" w:space="0" w:color="auto"/>
        <w:right w:val="none" w:sz="0" w:space="0" w:color="auto"/>
      </w:divBdr>
    </w:div>
    <w:div w:id="1714576263">
      <w:bodyDiv w:val="1"/>
      <w:marLeft w:val="0"/>
      <w:marRight w:val="0"/>
      <w:marTop w:val="0"/>
      <w:marBottom w:val="0"/>
      <w:divBdr>
        <w:top w:val="none" w:sz="0" w:space="0" w:color="auto"/>
        <w:left w:val="none" w:sz="0" w:space="0" w:color="auto"/>
        <w:bottom w:val="none" w:sz="0" w:space="0" w:color="auto"/>
        <w:right w:val="none" w:sz="0" w:space="0" w:color="auto"/>
      </w:divBdr>
      <w:divsChild>
        <w:div w:id="1560675786">
          <w:marLeft w:val="547"/>
          <w:marRight w:val="0"/>
          <w:marTop w:val="0"/>
          <w:marBottom w:val="0"/>
          <w:divBdr>
            <w:top w:val="none" w:sz="0" w:space="0" w:color="auto"/>
            <w:left w:val="none" w:sz="0" w:space="0" w:color="auto"/>
            <w:bottom w:val="none" w:sz="0" w:space="0" w:color="auto"/>
            <w:right w:val="none" w:sz="0" w:space="0" w:color="auto"/>
          </w:divBdr>
        </w:div>
        <w:div w:id="875850540">
          <w:marLeft w:val="547"/>
          <w:marRight w:val="0"/>
          <w:marTop w:val="0"/>
          <w:marBottom w:val="0"/>
          <w:divBdr>
            <w:top w:val="none" w:sz="0" w:space="0" w:color="auto"/>
            <w:left w:val="none" w:sz="0" w:space="0" w:color="auto"/>
            <w:bottom w:val="none" w:sz="0" w:space="0" w:color="auto"/>
            <w:right w:val="none" w:sz="0" w:space="0" w:color="auto"/>
          </w:divBdr>
        </w:div>
        <w:div w:id="213129504">
          <w:marLeft w:val="547"/>
          <w:marRight w:val="0"/>
          <w:marTop w:val="0"/>
          <w:marBottom w:val="0"/>
          <w:divBdr>
            <w:top w:val="none" w:sz="0" w:space="0" w:color="auto"/>
            <w:left w:val="none" w:sz="0" w:space="0" w:color="auto"/>
            <w:bottom w:val="none" w:sz="0" w:space="0" w:color="auto"/>
            <w:right w:val="none" w:sz="0" w:space="0" w:color="auto"/>
          </w:divBdr>
        </w:div>
        <w:div w:id="2124690936">
          <w:marLeft w:val="547"/>
          <w:marRight w:val="0"/>
          <w:marTop w:val="0"/>
          <w:marBottom w:val="0"/>
          <w:divBdr>
            <w:top w:val="none" w:sz="0" w:space="0" w:color="auto"/>
            <w:left w:val="none" w:sz="0" w:space="0" w:color="auto"/>
            <w:bottom w:val="none" w:sz="0" w:space="0" w:color="auto"/>
            <w:right w:val="none" w:sz="0" w:space="0" w:color="auto"/>
          </w:divBdr>
        </w:div>
        <w:div w:id="374082687">
          <w:marLeft w:val="547"/>
          <w:marRight w:val="0"/>
          <w:marTop w:val="0"/>
          <w:marBottom w:val="0"/>
          <w:divBdr>
            <w:top w:val="none" w:sz="0" w:space="0" w:color="auto"/>
            <w:left w:val="none" w:sz="0" w:space="0" w:color="auto"/>
            <w:bottom w:val="none" w:sz="0" w:space="0" w:color="auto"/>
            <w:right w:val="none" w:sz="0" w:space="0" w:color="auto"/>
          </w:divBdr>
        </w:div>
        <w:div w:id="1914852026">
          <w:marLeft w:val="547"/>
          <w:marRight w:val="0"/>
          <w:marTop w:val="0"/>
          <w:marBottom w:val="0"/>
          <w:divBdr>
            <w:top w:val="none" w:sz="0" w:space="0" w:color="auto"/>
            <w:left w:val="none" w:sz="0" w:space="0" w:color="auto"/>
            <w:bottom w:val="none" w:sz="0" w:space="0" w:color="auto"/>
            <w:right w:val="none" w:sz="0" w:space="0" w:color="auto"/>
          </w:divBdr>
        </w:div>
        <w:div w:id="1144856831">
          <w:marLeft w:val="547"/>
          <w:marRight w:val="0"/>
          <w:marTop w:val="0"/>
          <w:marBottom w:val="0"/>
          <w:divBdr>
            <w:top w:val="none" w:sz="0" w:space="0" w:color="auto"/>
            <w:left w:val="none" w:sz="0" w:space="0" w:color="auto"/>
            <w:bottom w:val="none" w:sz="0" w:space="0" w:color="auto"/>
            <w:right w:val="none" w:sz="0" w:space="0" w:color="auto"/>
          </w:divBdr>
        </w:div>
      </w:divsChild>
    </w:div>
    <w:div w:id="1719473529">
      <w:bodyDiv w:val="1"/>
      <w:marLeft w:val="0"/>
      <w:marRight w:val="0"/>
      <w:marTop w:val="0"/>
      <w:marBottom w:val="0"/>
      <w:divBdr>
        <w:top w:val="none" w:sz="0" w:space="0" w:color="auto"/>
        <w:left w:val="none" w:sz="0" w:space="0" w:color="auto"/>
        <w:bottom w:val="none" w:sz="0" w:space="0" w:color="auto"/>
        <w:right w:val="none" w:sz="0" w:space="0" w:color="auto"/>
      </w:divBdr>
      <w:divsChild>
        <w:div w:id="1697389989">
          <w:marLeft w:val="1267"/>
          <w:marRight w:val="0"/>
          <w:marTop w:val="0"/>
          <w:marBottom w:val="0"/>
          <w:divBdr>
            <w:top w:val="none" w:sz="0" w:space="0" w:color="auto"/>
            <w:left w:val="none" w:sz="0" w:space="0" w:color="auto"/>
            <w:bottom w:val="none" w:sz="0" w:space="0" w:color="auto"/>
            <w:right w:val="none" w:sz="0" w:space="0" w:color="auto"/>
          </w:divBdr>
        </w:div>
        <w:div w:id="1089083850">
          <w:marLeft w:val="1987"/>
          <w:marRight w:val="0"/>
          <w:marTop w:val="0"/>
          <w:marBottom w:val="0"/>
          <w:divBdr>
            <w:top w:val="none" w:sz="0" w:space="0" w:color="auto"/>
            <w:left w:val="none" w:sz="0" w:space="0" w:color="auto"/>
            <w:bottom w:val="none" w:sz="0" w:space="0" w:color="auto"/>
            <w:right w:val="none" w:sz="0" w:space="0" w:color="auto"/>
          </w:divBdr>
        </w:div>
        <w:div w:id="1802504484">
          <w:marLeft w:val="1987"/>
          <w:marRight w:val="0"/>
          <w:marTop w:val="0"/>
          <w:marBottom w:val="0"/>
          <w:divBdr>
            <w:top w:val="none" w:sz="0" w:space="0" w:color="auto"/>
            <w:left w:val="none" w:sz="0" w:space="0" w:color="auto"/>
            <w:bottom w:val="none" w:sz="0" w:space="0" w:color="auto"/>
            <w:right w:val="none" w:sz="0" w:space="0" w:color="auto"/>
          </w:divBdr>
        </w:div>
        <w:div w:id="1090542573">
          <w:marLeft w:val="1987"/>
          <w:marRight w:val="0"/>
          <w:marTop w:val="0"/>
          <w:marBottom w:val="0"/>
          <w:divBdr>
            <w:top w:val="none" w:sz="0" w:space="0" w:color="auto"/>
            <w:left w:val="none" w:sz="0" w:space="0" w:color="auto"/>
            <w:bottom w:val="none" w:sz="0" w:space="0" w:color="auto"/>
            <w:right w:val="none" w:sz="0" w:space="0" w:color="auto"/>
          </w:divBdr>
        </w:div>
        <w:div w:id="1176961657">
          <w:marLeft w:val="1267"/>
          <w:marRight w:val="0"/>
          <w:marTop w:val="0"/>
          <w:marBottom w:val="0"/>
          <w:divBdr>
            <w:top w:val="none" w:sz="0" w:space="0" w:color="auto"/>
            <w:left w:val="none" w:sz="0" w:space="0" w:color="auto"/>
            <w:bottom w:val="none" w:sz="0" w:space="0" w:color="auto"/>
            <w:right w:val="none" w:sz="0" w:space="0" w:color="auto"/>
          </w:divBdr>
        </w:div>
        <w:div w:id="1916470513">
          <w:marLeft w:val="1987"/>
          <w:marRight w:val="0"/>
          <w:marTop w:val="0"/>
          <w:marBottom w:val="0"/>
          <w:divBdr>
            <w:top w:val="none" w:sz="0" w:space="0" w:color="auto"/>
            <w:left w:val="none" w:sz="0" w:space="0" w:color="auto"/>
            <w:bottom w:val="none" w:sz="0" w:space="0" w:color="auto"/>
            <w:right w:val="none" w:sz="0" w:space="0" w:color="auto"/>
          </w:divBdr>
        </w:div>
        <w:div w:id="384647278">
          <w:marLeft w:val="1267"/>
          <w:marRight w:val="0"/>
          <w:marTop w:val="0"/>
          <w:marBottom w:val="0"/>
          <w:divBdr>
            <w:top w:val="none" w:sz="0" w:space="0" w:color="auto"/>
            <w:left w:val="none" w:sz="0" w:space="0" w:color="auto"/>
            <w:bottom w:val="none" w:sz="0" w:space="0" w:color="auto"/>
            <w:right w:val="none" w:sz="0" w:space="0" w:color="auto"/>
          </w:divBdr>
        </w:div>
        <w:div w:id="1185361357">
          <w:marLeft w:val="1987"/>
          <w:marRight w:val="0"/>
          <w:marTop w:val="0"/>
          <w:marBottom w:val="0"/>
          <w:divBdr>
            <w:top w:val="none" w:sz="0" w:space="0" w:color="auto"/>
            <w:left w:val="none" w:sz="0" w:space="0" w:color="auto"/>
            <w:bottom w:val="none" w:sz="0" w:space="0" w:color="auto"/>
            <w:right w:val="none" w:sz="0" w:space="0" w:color="auto"/>
          </w:divBdr>
        </w:div>
        <w:div w:id="410934054">
          <w:marLeft w:val="1987"/>
          <w:marRight w:val="0"/>
          <w:marTop w:val="0"/>
          <w:marBottom w:val="0"/>
          <w:divBdr>
            <w:top w:val="none" w:sz="0" w:space="0" w:color="auto"/>
            <w:left w:val="none" w:sz="0" w:space="0" w:color="auto"/>
            <w:bottom w:val="none" w:sz="0" w:space="0" w:color="auto"/>
            <w:right w:val="none" w:sz="0" w:space="0" w:color="auto"/>
          </w:divBdr>
        </w:div>
        <w:div w:id="1729304634">
          <w:marLeft w:val="1987"/>
          <w:marRight w:val="0"/>
          <w:marTop w:val="0"/>
          <w:marBottom w:val="0"/>
          <w:divBdr>
            <w:top w:val="none" w:sz="0" w:space="0" w:color="auto"/>
            <w:left w:val="none" w:sz="0" w:space="0" w:color="auto"/>
            <w:bottom w:val="none" w:sz="0" w:space="0" w:color="auto"/>
            <w:right w:val="none" w:sz="0" w:space="0" w:color="auto"/>
          </w:divBdr>
        </w:div>
      </w:divsChild>
    </w:div>
    <w:div w:id="1744445483">
      <w:bodyDiv w:val="1"/>
      <w:marLeft w:val="0"/>
      <w:marRight w:val="0"/>
      <w:marTop w:val="0"/>
      <w:marBottom w:val="0"/>
      <w:divBdr>
        <w:top w:val="none" w:sz="0" w:space="0" w:color="auto"/>
        <w:left w:val="none" w:sz="0" w:space="0" w:color="auto"/>
        <w:bottom w:val="none" w:sz="0" w:space="0" w:color="auto"/>
        <w:right w:val="none" w:sz="0" w:space="0" w:color="auto"/>
      </w:divBdr>
    </w:div>
    <w:div w:id="1746225366">
      <w:bodyDiv w:val="1"/>
      <w:marLeft w:val="0"/>
      <w:marRight w:val="0"/>
      <w:marTop w:val="0"/>
      <w:marBottom w:val="0"/>
      <w:divBdr>
        <w:top w:val="none" w:sz="0" w:space="0" w:color="auto"/>
        <w:left w:val="none" w:sz="0" w:space="0" w:color="auto"/>
        <w:bottom w:val="none" w:sz="0" w:space="0" w:color="auto"/>
        <w:right w:val="none" w:sz="0" w:space="0" w:color="auto"/>
      </w:divBdr>
    </w:div>
    <w:div w:id="1762947385">
      <w:bodyDiv w:val="1"/>
      <w:marLeft w:val="0"/>
      <w:marRight w:val="0"/>
      <w:marTop w:val="0"/>
      <w:marBottom w:val="0"/>
      <w:divBdr>
        <w:top w:val="none" w:sz="0" w:space="0" w:color="auto"/>
        <w:left w:val="none" w:sz="0" w:space="0" w:color="auto"/>
        <w:bottom w:val="none" w:sz="0" w:space="0" w:color="auto"/>
        <w:right w:val="none" w:sz="0" w:space="0" w:color="auto"/>
      </w:divBdr>
    </w:div>
    <w:div w:id="1766803066">
      <w:bodyDiv w:val="1"/>
      <w:marLeft w:val="0"/>
      <w:marRight w:val="0"/>
      <w:marTop w:val="0"/>
      <w:marBottom w:val="0"/>
      <w:divBdr>
        <w:top w:val="none" w:sz="0" w:space="0" w:color="auto"/>
        <w:left w:val="none" w:sz="0" w:space="0" w:color="auto"/>
        <w:bottom w:val="none" w:sz="0" w:space="0" w:color="auto"/>
        <w:right w:val="none" w:sz="0" w:space="0" w:color="auto"/>
      </w:divBdr>
    </w:div>
    <w:div w:id="1775979269">
      <w:bodyDiv w:val="1"/>
      <w:marLeft w:val="0"/>
      <w:marRight w:val="0"/>
      <w:marTop w:val="0"/>
      <w:marBottom w:val="0"/>
      <w:divBdr>
        <w:top w:val="none" w:sz="0" w:space="0" w:color="auto"/>
        <w:left w:val="none" w:sz="0" w:space="0" w:color="auto"/>
        <w:bottom w:val="none" w:sz="0" w:space="0" w:color="auto"/>
        <w:right w:val="none" w:sz="0" w:space="0" w:color="auto"/>
      </w:divBdr>
    </w:div>
    <w:div w:id="1783306413">
      <w:bodyDiv w:val="1"/>
      <w:marLeft w:val="0"/>
      <w:marRight w:val="0"/>
      <w:marTop w:val="0"/>
      <w:marBottom w:val="0"/>
      <w:divBdr>
        <w:top w:val="none" w:sz="0" w:space="0" w:color="auto"/>
        <w:left w:val="none" w:sz="0" w:space="0" w:color="auto"/>
        <w:bottom w:val="none" w:sz="0" w:space="0" w:color="auto"/>
        <w:right w:val="none" w:sz="0" w:space="0" w:color="auto"/>
      </w:divBdr>
      <w:divsChild>
        <w:div w:id="199629283">
          <w:marLeft w:val="547"/>
          <w:marRight w:val="0"/>
          <w:marTop w:val="0"/>
          <w:marBottom w:val="0"/>
          <w:divBdr>
            <w:top w:val="none" w:sz="0" w:space="0" w:color="auto"/>
            <w:left w:val="none" w:sz="0" w:space="0" w:color="auto"/>
            <w:bottom w:val="none" w:sz="0" w:space="0" w:color="auto"/>
            <w:right w:val="none" w:sz="0" w:space="0" w:color="auto"/>
          </w:divBdr>
        </w:div>
        <w:div w:id="509368536">
          <w:marLeft w:val="547"/>
          <w:marRight w:val="0"/>
          <w:marTop w:val="0"/>
          <w:marBottom w:val="0"/>
          <w:divBdr>
            <w:top w:val="none" w:sz="0" w:space="0" w:color="auto"/>
            <w:left w:val="none" w:sz="0" w:space="0" w:color="auto"/>
            <w:bottom w:val="none" w:sz="0" w:space="0" w:color="auto"/>
            <w:right w:val="none" w:sz="0" w:space="0" w:color="auto"/>
          </w:divBdr>
        </w:div>
      </w:divsChild>
    </w:div>
    <w:div w:id="1785879483">
      <w:bodyDiv w:val="1"/>
      <w:marLeft w:val="0"/>
      <w:marRight w:val="0"/>
      <w:marTop w:val="0"/>
      <w:marBottom w:val="0"/>
      <w:divBdr>
        <w:top w:val="none" w:sz="0" w:space="0" w:color="auto"/>
        <w:left w:val="none" w:sz="0" w:space="0" w:color="auto"/>
        <w:bottom w:val="none" w:sz="0" w:space="0" w:color="auto"/>
        <w:right w:val="none" w:sz="0" w:space="0" w:color="auto"/>
      </w:divBdr>
      <w:divsChild>
        <w:div w:id="2013099933">
          <w:marLeft w:val="446"/>
          <w:marRight w:val="0"/>
          <w:marTop w:val="0"/>
          <w:marBottom w:val="0"/>
          <w:divBdr>
            <w:top w:val="none" w:sz="0" w:space="0" w:color="auto"/>
            <w:left w:val="none" w:sz="0" w:space="0" w:color="auto"/>
            <w:bottom w:val="none" w:sz="0" w:space="0" w:color="auto"/>
            <w:right w:val="none" w:sz="0" w:space="0" w:color="auto"/>
          </w:divBdr>
        </w:div>
        <w:div w:id="2037997636">
          <w:marLeft w:val="446"/>
          <w:marRight w:val="0"/>
          <w:marTop w:val="0"/>
          <w:marBottom w:val="0"/>
          <w:divBdr>
            <w:top w:val="none" w:sz="0" w:space="0" w:color="auto"/>
            <w:left w:val="none" w:sz="0" w:space="0" w:color="auto"/>
            <w:bottom w:val="none" w:sz="0" w:space="0" w:color="auto"/>
            <w:right w:val="none" w:sz="0" w:space="0" w:color="auto"/>
          </w:divBdr>
        </w:div>
        <w:div w:id="1199968971">
          <w:marLeft w:val="446"/>
          <w:marRight w:val="0"/>
          <w:marTop w:val="0"/>
          <w:marBottom w:val="0"/>
          <w:divBdr>
            <w:top w:val="none" w:sz="0" w:space="0" w:color="auto"/>
            <w:left w:val="none" w:sz="0" w:space="0" w:color="auto"/>
            <w:bottom w:val="none" w:sz="0" w:space="0" w:color="auto"/>
            <w:right w:val="none" w:sz="0" w:space="0" w:color="auto"/>
          </w:divBdr>
        </w:div>
        <w:div w:id="2062165995">
          <w:marLeft w:val="446"/>
          <w:marRight w:val="0"/>
          <w:marTop w:val="0"/>
          <w:marBottom w:val="0"/>
          <w:divBdr>
            <w:top w:val="none" w:sz="0" w:space="0" w:color="auto"/>
            <w:left w:val="none" w:sz="0" w:space="0" w:color="auto"/>
            <w:bottom w:val="none" w:sz="0" w:space="0" w:color="auto"/>
            <w:right w:val="none" w:sz="0" w:space="0" w:color="auto"/>
          </w:divBdr>
        </w:div>
      </w:divsChild>
    </w:div>
    <w:div w:id="1788618680">
      <w:bodyDiv w:val="1"/>
      <w:marLeft w:val="0"/>
      <w:marRight w:val="0"/>
      <w:marTop w:val="0"/>
      <w:marBottom w:val="0"/>
      <w:divBdr>
        <w:top w:val="none" w:sz="0" w:space="0" w:color="auto"/>
        <w:left w:val="none" w:sz="0" w:space="0" w:color="auto"/>
        <w:bottom w:val="none" w:sz="0" w:space="0" w:color="auto"/>
        <w:right w:val="none" w:sz="0" w:space="0" w:color="auto"/>
      </w:divBdr>
    </w:div>
    <w:div w:id="1788741846">
      <w:bodyDiv w:val="1"/>
      <w:marLeft w:val="0"/>
      <w:marRight w:val="0"/>
      <w:marTop w:val="0"/>
      <w:marBottom w:val="0"/>
      <w:divBdr>
        <w:top w:val="none" w:sz="0" w:space="0" w:color="auto"/>
        <w:left w:val="none" w:sz="0" w:space="0" w:color="auto"/>
        <w:bottom w:val="none" w:sz="0" w:space="0" w:color="auto"/>
        <w:right w:val="none" w:sz="0" w:space="0" w:color="auto"/>
      </w:divBdr>
    </w:div>
    <w:div w:id="1793791694">
      <w:bodyDiv w:val="1"/>
      <w:marLeft w:val="0"/>
      <w:marRight w:val="0"/>
      <w:marTop w:val="0"/>
      <w:marBottom w:val="0"/>
      <w:divBdr>
        <w:top w:val="none" w:sz="0" w:space="0" w:color="auto"/>
        <w:left w:val="none" w:sz="0" w:space="0" w:color="auto"/>
        <w:bottom w:val="none" w:sz="0" w:space="0" w:color="auto"/>
        <w:right w:val="none" w:sz="0" w:space="0" w:color="auto"/>
      </w:divBdr>
    </w:div>
    <w:div w:id="1798137707">
      <w:bodyDiv w:val="1"/>
      <w:marLeft w:val="0"/>
      <w:marRight w:val="0"/>
      <w:marTop w:val="0"/>
      <w:marBottom w:val="0"/>
      <w:divBdr>
        <w:top w:val="none" w:sz="0" w:space="0" w:color="auto"/>
        <w:left w:val="none" w:sz="0" w:space="0" w:color="auto"/>
        <w:bottom w:val="none" w:sz="0" w:space="0" w:color="auto"/>
        <w:right w:val="none" w:sz="0" w:space="0" w:color="auto"/>
      </w:divBdr>
    </w:div>
    <w:div w:id="1798183040">
      <w:bodyDiv w:val="1"/>
      <w:marLeft w:val="0"/>
      <w:marRight w:val="0"/>
      <w:marTop w:val="0"/>
      <w:marBottom w:val="0"/>
      <w:divBdr>
        <w:top w:val="none" w:sz="0" w:space="0" w:color="auto"/>
        <w:left w:val="none" w:sz="0" w:space="0" w:color="auto"/>
        <w:bottom w:val="none" w:sz="0" w:space="0" w:color="auto"/>
        <w:right w:val="none" w:sz="0" w:space="0" w:color="auto"/>
      </w:divBdr>
    </w:div>
    <w:div w:id="1809391721">
      <w:bodyDiv w:val="1"/>
      <w:marLeft w:val="0"/>
      <w:marRight w:val="0"/>
      <w:marTop w:val="0"/>
      <w:marBottom w:val="0"/>
      <w:divBdr>
        <w:top w:val="none" w:sz="0" w:space="0" w:color="auto"/>
        <w:left w:val="none" w:sz="0" w:space="0" w:color="auto"/>
        <w:bottom w:val="none" w:sz="0" w:space="0" w:color="auto"/>
        <w:right w:val="none" w:sz="0" w:space="0" w:color="auto"/>
      </w:divBdr>
    </w:div>
    <w:div w:id="1814904003">
      <w:bodyDiv w:val="1"/>
      <w:marLeft w:val="0"/>
      <w:marRight w:val="0"/>
      <w:marTop w:val="0"/>
      <w:marBottom w:val="0"/>
      <w:divBdr>
        <w:top w:val="none" w:sz="0" w:space="0" w:color="auto"/>
        <w:left w:val="none" w:sz="0" w:space="0" w:color="auto"/>
        <w:bottom w:val="none" w:sz="0" w:space="0" w:color="auto"/>
        <w:right w:val="none" w:sz="0" w:space="0" w:color="auto"/>
      </w:divBdr>
    </w:div>
    <w:div w:id="1815681329">
      <w:bodyDiv w:val="1"/>
      <w:marLeft w:val="0"/>
      <w:marRight w:val="0"/>
      <w:marTop w:val="0"/>
      <w:marBottom w:val="0"/>
      <w:divBdr>
        <w:top w:val="none" w:sz="0" w:space="0" w:color="auto"/>
        <w:left w:val="none" w:sz="0" w:space="0" w:color="auto"/>
        <w:bottom w:val="none" w:sz="0" w:space="0" w:color="auto"/>
        <w:right w:val="none" w:sz="0" w:space="0" w:color="auto"/>
      </w:divBdr>
    </w:div>
    <w:div w:id="1816988083">
      <w:bodyDiv w:val="1"/>
      <w:marLeft w:val="0"/>
      <w:marRight w:val="0"/>
      <w:marTop w:val="0"/>
      <w:marBottom w:val="0"/>
      <w:divBdr>
        <w:top w:val="none" w:sz="0" w:space="0" w:color="auto"/>
        <w:left w:val="none" w:sz="0" w:space="0" w:color="auto"/>
        <w:bottom w:val="none" w:sz="0" w:space="0" w:color="auto"/>
        <w:right w:val="none" w:sz="0" w:space="0" w:color="auto"/>
      </w:divBdr>
    </w:div>
    <w:div w:id="1817911122">
      <w:bodyDiv w:val="1"/>
      <w:marLeft w:val="0"/>
      <w:marRight w:val="0"/>
      <w:marTop w:val="0"/>
      <w:marBottom w:val="0"/>
      <w:divBdr>
        <w:top w:val="none" w:sz="0" w:space="0" w:color="auto"/>
        <w:left w:val="none" w:sz="0" w:space="0" w:color="auto"/>
        <w:bottom w:val="none" w:sz="0" w:space="0" w:color="auto"/>
        <w:right w:val="none" w:sz="0" w:space="0" w:color="auto"/>
      </w:divBdr>
      <w:divsChild>
        <w:div w:id="401560679">
          <w:marLeft w:val="418"/>
          <w:marRight w:val="0"/>
          <w:marTop w:val="50"/>
          <w:marBottom w:val="0"/>
          <w:divBdr>
            <w:top w:val="none" w:sz="0" w:space="0" w:color="auto"/>
            <w:left w:val="none" w:sz="0" w:space="0" w:color="auto"/>
            <w:bottom w:val="none" w:sz="0" w:space="0" w:color="auto"/>
            <w:right w:val="none" w:sz="0" w:space="0" w:color="auto"/>
          </w:divBdr>
        </w:div>
        <w:div w:id="595674470">
          <w:marLeft w:val="864"/>
          <w:marRight w:val="0"/>
          <w:marTop w:val="50"/>
          <w:marBottom w:val="0"/>
          <w:divBdr>
            <w:top w:val="none" w:sz="0" w:space="0" w:color="auto"/>
            <w:left w:val="none" w:sz="0" w:space="0" w:color="auto"/>
            <w:bottom w:val="none" w:sz="0" w:space="0" w:color="auto"/>
            <w:right w:val="none" w:sz="0" w:space="0" w:color="auto"/>
          </w:divBdr>
        </w:div>
        <w:div w:id="1727533006">
          <w:marLeft w:val="1238"/>
          <w:marRight w:val="0"/>
          <w:marTop w:val="50"/>
          <w:marBottom w:val="0"/>
          <w:divBdr>
            <w:top w:val="none" w:sz="0" w:space="0" w:color="auto"/>
            <w:left w:val="none" w:sz="0" w:space="0" w:color="auto"/>
            <w:bottom w:val="none" w:sz="0" w:space="0" w:color="auto"/>
            <w:right w:val="none" w:sz="0" w:space="0" w:color="auto"/>
          </w:divBdr>
        </w:div>
        <w:div w:id="1753239069">
          <w:marLeft w:val="864"/>
          <w:marRight w:val="0"/>
          <w:marTop w:val="50"/>
          <w:marBottom w:val="0"/>
          <w:divBdr>
            <w:top w:val="none" w:sz="0" w:space="0" w:color="auto"/>
            <w:left w:val="none" w:sz="0" w:space="0" w:color="auto"/>
            <w:bottom w:val="none" w:sz="0" w:space="0" w:color="auto"/>
            <w:right w:val="none" w:sz="0" w:space="0" w:color="auto"/>
          </w:divBdr>
        </w:div>
        <w:div w:id="1592201650">
          <w:marLeft w:val="1238"/>
          <w:marRight w:val="0"/>
          <w:marTop w:val="50"/>
          <w:marBottom w:val="0"/>
          <w:divBdr>
            <w:top w:val="none" w:sz="0" w:space="0" w:color="auto"/>
            <w:left w:val="none" w:sz="0" w:space="0" w:color="auto"/>
            <w:bottom w:val="none" w:sz="0" w:space="0" w:color="auto"/>
            <w:right w:val="none" w:sz="0" w:space="0" w:color="auto"/>
          </w:divBdr>
        </w:div>
        <w:div w:id="1764496813">
          <w:marLeft w:val="864"/>
          <w:marRight w:val="0"/>
          <w:marTop w:val="50"/>
          <w:marBottom w:val="0"/>
          <w:divBdr>
            <w:top w:val="none" w:sz="0" w:space="0" w:color="auto"/>
            <w:left w:val="none" w:sz="0" w:space="0" w:color="auto"/>
            <w:bottom w:val="none" w:sz="0" w:space="0" w:color="auto"/>
            <w:right w:val="none" w:sz="0" w:space="0" w:color="auto"/>
          </w:divBdr>
        </w:div>
        <w:div w:id="705980898">
          <w:marLeft w:val="418"/>
          <w:marRight w:val="0"/>
          <w:marTop w:val="50"/>
          <w:marBottom w:val="0"/>
          <w:divBdr>
            <w:top w:val="none" w:sz="0" w:space="0" w:color="auto"/>
            <w:left w:val="none" w:sz="0" w:space="0" w:color="auto"/>
            <w:bottom w:val="none" w:sz="0" w:space="0" w:color="auto"/>
            <w:right w:val="none" w:sz="0" w:space="0" w:color="auto"/>
          </w:divBdr>
        </w:div>
        <w:div w:id="748356713">
          <w:marLeft w:val="864"/>
          <w:marRight w:val="0"/>
          <w:marTop w:val="50"/>
          <w:marBottom w:val="0"/>
          <w:divBdr>
            <w:top w:val="none" w:sz="0" w:space="0" w:color="auto"/>
            <w:left w:val="none" w:sz="0" w:space="0" w:color="auto"/>
            <w:bottom w:val="none" w:sz="0" w:space="0" w:color="auto"/>
            <w:right w:val="none" w:sz="0" w:space="0" w:color="auto"/>
          </w:divBdr>
        </w:div>
        <w:div w:id="945191401">
          <w:marLeft w:val="864"/>
          <w:marRight w:val="0"/>
          <w:marTop w:val="50"/>
          <w:marBottom w:val="0"/>
          <w:divBdr>
            <w:top w:val="none" w:sz="0" w:space="0" w:color="auto"/>
            <w:left w:val="none" w:sz="0" w:space="0" w:color="auto"/>
            <w:bottom w:val="none" w:sz="0" w:space="0" w:color="auto"/>
            <w:right w:val="none" w:sz="0" w:space="0" w:color="auto"/>
          </w:divBdr>
        </w:div>
        <w:div w:id="65960971">
          <w:marLeft w:val="864"/>
          <w:marRight w:val="0"/>
          <w:marTop w:val="50"/>
          <w:marBottom w:val="0"/>
          <w:divBdr>
            <w:top w:val="none" w:sz="0" w:space="0" w:color="auto"/>
            <w:left w:val="none" w:sz="0" w:space="0" w:color="auto"/>
            <w:bottom w:val="none" w:sz="0" w:space="0" w:color="auto"/>
            <w:right w:val="none" w:sz="0" w:space="0" w:color="auto"/>
          </w:divBdr>
        </w:div>
      </w:divsChild>
    </w:div>
    <w:div w:id="1836140598">
      <w:bodyDiv w:val="1"/>
      <w:marLeft w:val="0"/>
      <w:marRight w:val="0"/>
      <w:marTop w:val="0"/>
      <w:marBottom w:val="0"/>
      <w:divBdr>
        <w:top w:val="none" w:sz="0" w:space="0" w:color="auto"/>
        <w:left w:val="none" w:sz="0" w:space="0" w:color="auto"/>
        <w:bottom w:val="none" w:sz="0" w:space="0" w:color="auto"/>
        <w:right w:val="none" w:sz="0" w:space="0" w:color="auto"/>
      </w:divBdr>
      <w:divsChild>
        <w:div w:id="1825320009">
          <w:marLeft w:val="547"/>
          <w:marRight w:val="0"/>
          <w:marTop w:val="0"/>
          <w:marBottom w:val="0"/>
          <w:divBdr>
            <w:top w:val="none" w:sz="0" w:space="0" w:color="auto"/>
            <w:left w:val="none" w:sz="0" w:space="0" w:color="auto"/>
            <w:bottom w:val="none" w:sz="0" w:space="0" w:color="auto"/>
            <w:right w:val="none" w:sz="0" w:space="0" w:color="auto"/>
          </w:divBdr>
        </w:div>
        <w:div w:id="2072535791">
          <w:marLeft w:val="547"/>
          <w:marRight w:val="0"/>
          <w:marTop w:val="0"/>
          <w:marBottom w:val="0"/>
          <w:divBdr>
            <w:top w:val="none" w:sz="0" w:space="0" w:color="auto"/>
            <w:left w:val="none" w:sz="0" w:space="0" w:color="auto"/>
            <w:bottom w:val="none" w:sz="0" w:space="0" w:color="auto"/>
            <w:right w:val="none" w:sz="0" w:space="0" w:color="auto"/>
          </w:divBdr>
        </w:div>
        <w:div w:id="506867219">
          <w:marLeft w:val="547"/>
          <w:marRight w:val="0"/>
          <w:marTop w:val="0"/>
          <w:marBottom w:val="0"/>
          <w:divBdr>
            <w:top w:val="none" w:sz="0" w:space="0" w:color="auto"/>
            <w:left w:val="none" w:sz="0" w:space="0" w:color="auto"/>
            <w:bottom w:val="none" w:sz="0" w:space="0" w:color="auto"/>
            <w:right w:val="none" w:sz="0" w:space="0" w:color="auto"/>
          </w:divBdr>
        </w:div>
        <w:div w:id="831873087">
          <w:marLeft w:val="547"/>
          <w:marRight w:val="0"/>
          <w:marTop w:val="0"/>
          <w:marBottom w:val="0"/>
          <w:divBdr>
            <w:top w:val="none" w:sz="0" w:space="0" w:color="auto"/>
            <w:left w:val="none" w:sz="0" w:space="0" w:color="auto"/>
            <w:bottom w:val="none" w:sz="0" w:space="0" w:color="auto"/>
            <w:right w:val="none" w:sz="0" w:space="0" w:color="auto"/>
          </w:divBdr>
        </w:div>
        <w:div w:id="2049797594">
          <w:marLeft w:val="547"/>
          <w:marRight w:val="0"/>
          <w:marTop w:val="0"/>
          <w:marBottom w:val="0"/>
          <w:divBdr>
            <w:top w:val="none" w:sz="0" w:space="0" w:color="auto"/>
            <w:left w:val="none" w:sz="0" w:space="0" w:color="auto"/>
            <w:bottom w:val="none" w:sz="0" w:space="0" w:color="auto"/>
            <w:right w:val="none" w:sz="0" w:space="0" w:color="auto"/>
          </w:divBdr>
        </w:div>
      </w:divsChild>
    </w:div>
    <w:div w:id="1842158211">
      <w:bodyDiv w:val="1"/>
      <w:marLeft w:val="0"/>
      <w:marRight w:val="0"/>
      <w:marTop w:val="0"/>
      <w:marBottom w:val="0"/>
      <w:divBdr>
        <w:top w:val="none" w:sz="0" w:space="0" w:color="auto"/>
        <w:left w:val="none" w:sz="0" w:space="0" w:color="auto"/>
        <w:bottom w:val="none" w:sz="0" w:space="0" w:color="auto"/>
        <w:right w:val="none" w:sz="0" w:space="0" w:color="auto"/>
      </w:divBdr>
    </w:div>
    <w:div w:id="1844736372">
      <w:bodyDiv w:val="1"/>
      <w:marLeft w:val="0"/>
      <w:marRight w:val="0"/>
      <w:marTop w:val="0"/>
      <w:marBottom w:val="0"/>
      <w:divBdr>
        <w:top w:val="none" w:sz="0" w:space="0" w:color="auto"/>
        <w:left w:val="none" w:sz="0" w:space="0" w:color="auto"/>
        <w:bottom w:val="none" w:sz="0" w:space="0" w:color="auto"/>
        <w:right w:val="none" w:sz="0" w:space="0" w:color="auto"/>
      </w:divBdr>
    </w:div>
    <w:div w:id="1846699465">
      <w:bodyDiv w:val="1"/>
      <w:marLeft w:val="0"/>
      <w:marRight w:val="0"/>
      <w:marTop w:val="0"/>
      <w:marBottom w:val="0"/>
      <w:divBdr>
        <w:top w:val="none" w:sz="0" w:space="0" w:color="auto"/>
        <w:left w:val="none" w:sz="0" w:space="0" w:color="auto"/>
        <w:bottom w:val="none" w:sz="0" w:space="0" w:color="auto"/>
        <w:right w:val="none" w:sz="0" w:space="0" w:color="auto"/>
      </w:divBdr>
    </w:div>
    <w:div w:id="1861582559">
      <w:bodyDiv w:val="1"/>
      <w:marLeft w:val="0"/>
      <w:marRight w:val="0"/>
      <w:marTop w:val="0"/>
      <w:marBottom w:val="0"/>
      <w:divBdr>
        <w:top w:val="none" w:sz="0" w:space="0" w:color="auto"/>
        <w:left w:val="none" w:sz="0" w:space="0" w:color="auto"/>
        <w:bottom w:val="none" w:sz="0" w:space="0" w:color="auto"/>
        <w:right w:val="none" w:sz="0" w:space="0" w:color="auto"/>
      </w:divBdr>
    </w:div>
    <w:div w:id="1864249231">
      <w:bodyDiv w:val="1"/>
      <w:marLeft w:val="0"/>
      <w:marRight w:val="0"/>
      <w:marTop w:val="0"/>
      <w:marBottom w:val="0"/>
      <w:divBdr>
        <w:top w:val="none" w:sz="0" w:space="0" w:color="auto"/>
        <w:left w:val="none" w:sz="0" w:space="0" w:color="auto"/>
        <w:bottom w:val="none" w:sz="0" w:space="0" w:color="auto"/>
        <w:right w:val="none" w:sz="0" w:space="0" w:color="auto"/>
      </w:divBdr>
    </w:div>
    <w:div w:id="1864785328">
      <w:bodyDiv w:val="1"/>
      <w:marLeft w:val="0"/>
      <w:marRight w:val="0"/>
      <w:marTop w:val="0"/>
      <w:marBottom w:val="0"/>
      <w:divBdr>
        <w:top w:val="none" w:sz="0" w:space="0" w:color="auto"/>
        <w:left w:val="none" w:sz="0" w:space="0" w:color="auto"/>
        <w:bottom w:val="none" w:sz="0" w:space="0" w:color="auto"/>
        <w:right w:val="none" w:sz="0" w:space="0" w:color="auto"/>
      </w:divBdr>
      <w:divsChild>
        <w:div w:id="1899245637">
          <w:marLeft w:val="446"/>
          <w:marRight w:val="0"/>
          <w:marTop w:val="0"/>
          <w:marBottom w:val="0"/>
          <w:divBdr>
            <w:top w:val="none" w:sz="0" w:space="0" w:color="auto"/>
            <w:left w:val="none" w:sz="0" w:space="0" w:color="auto"/>
            <w:bottom w:val="none" w:sz="0" w:space="0" w:color="auto"/>
            <w:right w:val="none" w:sz="0" w:space="0" w:color="auto"/>
          </w:divBdr>
        </w:div>
        <w:div w:id="1341472935">
          <w:marLeft w:val="446"/>
          <w:marRight w:val="0"/>
          <w:marTop w:val="0"/>
          <w:marBottom w:val="0"/>
          <w:divBdr>
            <w:top w:val="none" w:sz="0" w:space="0" w:color="auto"/>
            <w:left w:val="none" w:sz="0" w:space="0" w:color="auto"/>
            <w:bottom w:val="none" w:sz="0" w:space="0" w:color="auto"/>
            <w:right w:val="none" w:sz="0" w:space="0" w:color="auto"/>
          </w:divBdr>
        </w:div>
        <w:div w:id="1532449017">
          <w:marLeft w:val="446"/>
          <w:marRight w:val="0"/>
          <w:marTop w:val="0"/>
          <w:marBottom w:val="0"/>
          <w:divBdr>
            <w:top w:val="none" w:sz="0" w:space="0" w:color="auto"/>
            <w:left w:val="none" w:sz="0" w:space="0" w:color="auto"/>
            <w:bottom w:val="none" w:sz="0" w:space="0" w:color="auto"/>
            <w:right w:val="none" w:sz="0" w:space="0" w:color="auto"/>
          </w:divBdr>
        </w:div>
        <w:div w:id="146169402">
          <w:marLeft w:val="446"/>
          <w:marRight w:val="0"/>
          <w:marTop w:val="0"/>
          <w:marBottom w:val="0"/>
          <w:divBdr>
            <w:top w:val="none" w:sz="0" w:space="0" w:color="auto"/>
            <w:left w:val="none" w:sz="0" w:space="0" w:color="auto"/>
            <w:bottom w:val="none" w:sz="0" w:space="0" w:color="auto"/>
            <w:right w:val="none" w:sz="0" w:space="0" w:color="auto"/>
          </w:divBdr>
        </w:div>
        <w:div w:id="1947541626">
          <w:marLeft w:val="446"/>
          <w:marRight w:val="0"/>
          <w:marTop w:val="0"/>
          <w:marBottom w:val="0"/>
          <w:divBdr>
            <w:top w:val="none" w:sz="0" w:space="0" w:color="auto"/>
            <w:left w:val="none" w:sz="0" w:space="0" w:color="auto"/>
            <w:bottom w:val="none" w:sz="0" w:space="0" w:color="auto"/>
            <w:right w:val="none" w:sz="0" w:space="0" w:color="auto"/>
          </w:divBdr>
        </w:div>
      </w:divsChild>
    </w:div>
    <w:div w:id="1866014364">
      <w:bodyDiv w:val="1"/>
      <w:marLeft w:val="0"/>
      <w:marRight w:val="0"/>
      <w:marTop w:val="0"/>
      <w:marBottom w:val="0"/>
      <w:divBdr>
        <w:top w:val="none" w:sz="0" w:space="0" w:color="auto"/>
        <w:left w:val="none" w:sz="0" w:space="0" w:color="auto"/>
        <w:bottom w:val="none" w:sz="0" w:space="0" w:color="auto"/>
        <w:right w:val="none" w:sz="0" w:space="0" w:color="auto"/>
      </w:divBdr>
      <w:divsChild>
        <w:div w:id="2111587982">
          <w:marLeft w:val="547"/>
          <w:marRight w:val="0"/>
          <w:marTop w:val="115"/>
          <w:marBottom w:val="0"/>
          <w:divBdr>
            <w:top w:val="none" w:sz="0" w:space="0" w:color="auto"/>
            <w:left w:val="none" w:sz="0" w:space="0" w:color="auto"/>
            <w:bottom w:val="none" w:sz="0" w:space="0" w:color="auto"/>
            <w:right w:val="none" w:sz="0" w:space="0" w:color="auto"/>
          </w:divBdr>
        </w:div>
        <w:div w:id="1493596672">
          <w:marLeft w:val="1166"/>
          <w:marRight w:val="0"/>
          <w:marTop w:val="96"/>
          <w:marBottom w:val="0"/>
          <w:divBdr>
            <w:top w:val="none" w:sz="0" w:space="0" w:color="auto"/>
            <w:left w:val="none" w:sz="0" w:space="0" w:color="auto"/>
            <w:bottom w:val="none" w:sz="0" w:space="0" w:color="auto"/>
            <w:right w:val="none" w:sz="0" w:space="0" w:color="auto"/>
          </w:divBdr>
        </w:div>
        <w:div w:id="2017152861">
          <w:marLeft w:val="1166"/>
          <w:marRight w:val="0"/>
          <w:marTop w:val="96"/>
          <w:marBottom w:val="0"/>
          <w:divBdr>
            <w:top w:val="none" w:sz="0" w:space="0" w:color="auto"/>
            <w:left w:val="none" w:sz="0" w:space="0" w:color="auto"/>
            <w:bottom w:val="none" w:sz="0" w:space="0" w:color="auto"/>
            <w:right w:val="none" w:sz="0" w:space="0" w:color="auto"/>
          </w:divBdr>
        </w:div>
        <w:div w:id="1337004320">
          <w:marLeft w:val="1166"/>
          <w:marRight w:val="0"/>
          <w:marTop w:val="96"/>
          <w:marBottom w:val="0"/>
          <w:divBdr>
            <w:top w:val="none" w:sz="0" w:space="0" w:color="auto"/>
            <w:left w:val="none" w:sz="0" w:space="0" w:color="auto"/>
            <w:bottom w:val="none" w:sz="0" w:space="0" w:color="auto"/>
            <w:right w:val="none" w:sz="0" w:space="0" w:color="auto"/>
          </w:divBdr>
        </w:div>
        <w:div w:id="397020537">
          <w:marLeft w:val="1166"/>
          <w:marRight w:val="0"/>
          <w:marTop w:val="96"/>
          <w:marBottom w:val="0"/>
          <w:divBdr>
            <w:top w:val="none" w:sz="0" w:space="0" w:color="auto"/>
            <w:left w:val="none" w:sz="0" w:space="0" w:color="auto"/>
            <w:bottom w:val="none" w:sz="0" w:space="0" w:color="auto"/>
            <w:right w:val="none" w:sz="0" w:space="0" w:color="auto"/>
          </w:divBdr>
        </w:div>
        <w:div w:id="1392194998">
          <w:marLeft w:val="547"/>
          <w:marRight w:val="0"/>
          <w:marTop w:val="115"/>
          <w:marBottom w:val="0"/>
          <w:divBdr>
            <w:top w:val="none" w:sz="0" w:space="0" w:color="auto"/>
            <w:left w:val="none" w:sz="0" w:space="0" w:color="auto"/>
            <w:bottom w:val="none" w:sz="0" w:space="0" w:color="auto"/>
            <w:right w:val="none" w:sz="0" w:space="0" w:color="auto"/>
          </w:divBdr>
        </w:div>
        <w:div w:id="658581705">
          <w:marLeft w:val="1166"/>
          <w:marRight w:val="0"/>
          <w:marTop w:val="96"/>
          <w:marBottom w:val="0"/>
          <w:divBdr>
            <w:top w:val="none" w:sz="0" w:space="0" w:color="auto"/>
            <w:left w:val="none" w:sz="0" w:space="0" w:color="auto"/>
            <w:bottom w:val="none" w:sz="0" w:space="0" w:color="auto"/>
            <w:right w:val="none" w:sz="0" w:space="0" w:color="auto"/>
          </w:divBdr>
        </w:div>
        <w:div w:id="1154682501">
          <w:marLeft w:val="1166"/>
          <w:marRight w:val="0"/>
          <w:marTop w:val="96"/>
          <w:marBottom w:val="0"/>
          <w:divBdr>
            <w:top w:val="none" w:sz="0" w:space="0" w:color="auto"/>
            <w:left w:val="none" w:sz="0" w:space="0" w:color="auto"/>
            <w:bottom w:val="none" w:sz="0" w:space="0" w:color="auto"/>
            <w:right w:val="none" w:sz="0" w:space="0" w:color="auto"/>
          </w:divBdr>
        </w:div>
        <w:div w:id="162477686">
          <w:marLeft w:val="547"/>
          <w:marRight w:val="0"/>
          <w:marTop w:val="115"/>
          <w:marBottom w:val="0"/>
          <w:divBdr>
            <w:top w:val="none" w:sz="0" w:space="0" w:color="auto"/>
            <w:left w:val="none" w:sz="0" w:space="0" w:color="auto"/>
            <w:bottom w:val="none" w:sz="0" w:space="0" w:color="auto"/>
            <w:right w:val="none" w:sz="0" w:space="0" w:color="auto"/>
          </w:divBdr>
        </w:div>
      </w:divsChild>
    </w:div>
    <w:div w:id="1868446544">
      <w:bodyDiv w:val="1"/>
      <w:marLeft w:val="0"/>
      <w:marRight w:val="0"/>
      <w:marTop w:val="0"/>
      <w:marBottom w:val="0"/>
      <w:divBdr>
        <w:top w:val="none" w:sz="0" w:space="0" w:color="auto"/>
        <w:left w:val="none" w:sz="0" w:space="0" w:color="auto"/>
        <w:bottom w:val="none" w:sz="0" w:space="0" w:color="auto"/>
        <w:right w:val="none" w:sz="0" w:space="0" w:color="auto"/>
      </w:divBdr>
      <w:divsChild>
        <w:div w:id="1294363753">
          <w:marLeft w:val="547"/>
          <w:marRight w:val="0"/>
          <w:marTop w:val="154"/>
          <w:marBottom w:val="0"/>
          <w:divBdr>
            <w:top w:val="none" w:sz="0" w:space="0" w:color="auto"/>
            <w:left w:val="none" w:sz="0" w:space="0" w:color="auto"/>
            <w:bottom w:val="none" w:sz="0" w:space="0" w:color="auto"/>
            <w:right w:val="none" w:sz="0" w:space="0" w:color="auto"/>
          </w:divBdr>
        </w:div>
        <w:div w:id="234123069">
          <w:marLeft w:val="547"/>
          <w:marRight w:val="0"/>
          <w:marTop w:val="154"/>
          <w:marBottom w:val="0"/>
          <w:divBdr>
            <w:top w:val="none" w:sz="0" w:space="0" w:color="auto"/>
            <w:left w:val="none" w:sz="0" w:space="0" w:color="auto"/>
            <w:bottom w:val="none" w:sz="0" w:space="0" w:color="auto"/>
            <w:right w:val="none" w:sz="0" w:space="0" w:color="auto"/>
          </w:divBdr>
        </w:div>
        <w:div w:id="337467342">
          <w:marLeft w:val="547"/>
          <w:marRight w:val="0"/>
          <w:marTop w:val="154"/>
          <w:marBottom w:val="0"/>
          <w:divBdr>
            <w:top w:val="none" w:sz="0" w:space="0" w:color="auto"/>
            <w:left w:val="none" w:sz="0" w:space="0" w:color="auto"/>
            <w:bottom w:val="none" w:sz="0" w:space="0" w:color="auto"/>
            <w:right w:val="none" w:sz="0" w:space="0" w:color="auto"/>
          </w:divBdr>
        </w:div>
        <w:div w:id="176123460">
          <w:marLeft w:val="1354"/>
          <w:marRight w:val="0"/>
          <w:marTop w:val="115"/>
          <w:marBottom w:val="0"/>
          <w:divBdr>
            <w:top w:val="none" w:sz="0" w:space="0" w:color="auto"/>
            <w:left w:val="none" w:sz="0" w:space="0" w:color="auto"/>
            <w:bottom w:val="none" w:sz="0" w:space="0" w:color="auto"/>
            <w:right w:val="none" w:sz="0" w:space="0" w:color="auto"/>
          </w:divBdr>
        </w:div>
        <w:div w:id="1448887247">
          <w:marLeft w:val="1354"/>
          <w:marRight w:val="0"/>
          <w:marTop w:val="115"/>
          <w:marBottom w:val="0"/>
          <w:divBdr>
            <w:top w:val="none" w:sz="0" w:space="0" w:color="auto"/>
            <w:left w:val="none" w:sz="0" w:space="0" w:color="auto"/>
            <w:bottom w:val="none" w:sz="0" w:space="0" w:color="auto"/>
            <w:right w:val="none" w:sz="0" w:space="0" w:color="auto"/>
          </w:divBdr>
        </w:div>
        <w:div w:id="1912276652">
          <w:marLeft w:val="1354"/>
          <w:marRight w:val="0"/>
          <w:marTop w:val="115"/>
          <w:marBottom w:val="0"/>
          <w:divBdr>
            <w:top w:val="none" w:sz="0" w:space="0" w:color="auto"/>
            <w:left w:val="none" w:sz="0" w:space="0" w:color="auto"/>
            <w:bottom w:val="none" w:sz="0" w:space="0" w:color="auto"/>
            <w:right w:val="none" w:sz="0" w:space="0" w:color="auto"/>
          </w:divBdr>
        </w:div>
      </w:divsChild>
    </w:div>
    <w:div w:id="1873180737">
      <w:bodyDiv w:val="1"/>
      <w:marLeft w:val="0"/>
      <w:marRight w:val="0"/>
      <w:marTop w:val="0"/>
      <w:marBottom w:val="0"/>
      <w:divBdr>
        <w:top w:val="none" w:sz="0" w:space="0" w:color="auto"/>
        <w:left w:val="none" w:sz="0" w:space="0" w:color="auto"/>
        <w:bottom w:val="none" w:sz="0" w:space="0" w:color="auto"/>
        <w:right w:val="none" w:sz="0" w:space="0" w:color="auto"/>
      </w:divBdr>
    </w:div>
    <w:div w:id="1875457300">
      <w:bodyDiv w:val="1"/>
      <w:marLeft w:val="0"/>
      <w:marRight w:val="0"/>
      <w:marTop w:val="0"/>
      <w:marBottom w:val="0"/>
      <w:divBdr>
        <w:top w:val="none" w:sz="0" w:space="0" w:color="auto"/>
        <w:left w:val="none" w:sz="0" w:space="0" w:color="auto"/>
        <w:bottom w:val="none" w:sz="0" w:space="0" w:color="auto"/>
        <w:right w:val="none" w:sz="0" w:space="0" w:color="auto"/>
      </w:divBdr>
    </w:div>
    <w:div w:id="1877817611">
      <w:bodyDiv w:val="1"/>
      <w:marLeft w:val="0"/>
      <w:marRight w:val="0"/>
      <w:marTop w:val="0"/>
      <w:marBottom w:val="0"/>
      <w:divBdr>
        <w:top w:val="none" w:sz="0" w:space="0" w:color="auto"/>
        <w:left w:val="none" w:sz="0" w:space="0" w:color="auto"/>
        <w:bottom w:val="none" w:sz="0" w:space="0" w:color="auto"/>
        <w:right w:val="none" w:sz="0" w:space="0" w:color="auto"/>
      </w:divBdr>
    </w:div>
    <w:div w:id="1880123994">
      <w:bodyDiv w:val="1"/>
      <w:marLeft w:val="0"/>
      <w:marRight w:val="0"/>
      <w:marTop w:val="0"/>
      <w:marBottom w:val="0"/>
      <w:divBdr>
        <w:top w:val="none" w:sz="0" w:space="0" w:color="auto"/>
        <w:left w:val="none" w:sz="0" w:space="0" w:color="auto"/>
        <w:bottom w:val="none" w:sz="0" w:space="0" w:color="auto"/>
        <w:right w:val="none" w:sz="0" w:space="0" w:color="auto"/>
      </w:divBdr>
      <w:divsChild>
        <w:div w:id="915474223">
          <w:marLeft w:val="547"/>
          <w:marRight w:val="0"/>
          <w:marTop w:val="154"/>
          <w:marBottom w:val="0"/>
          <w:divBdr>
            <w:top w:val="none" w:sz="0" w:space="0" w:color="auto"/>
            <w:left w:val="none" w:sz="0" w:space="0" w:color="auto"/>
            <w:bottom w:val="none" w:sz="0" w:space="0" w:color="auto"/>
            <w:right w:val="none" w:sz="0" w:space="0" w:color="auto"/>
          </w:divBdr>
        </w:div>
        <w:div w:id="816267214">
          <w:marLeft w:val="547"/>
          <w:marRight w:val="0"/>
          <w:marTop w:val="154"/>
          <w:marBottom w:val="0"/>
          <w:divBdr>
            <w:top w:val="none" w:sz="0" w:space="0" w:color="auto"/>
            <w:left w:val="none" w:sz="0" w:space="0" w:color="auto"/>
            <w:bottom w:val="none" w:sz="0" w:space="0" w:color="auto"/>
            <w:right w:val="none" w:sz="0" w:space="0" w:color="auto"/>
          </w:divBdr>
        </w:div>
        <w:div w:id="1403795429">
          <w:marLeft w:val="547"/>
          <w:marRight w:val="0"/>
          <w:marTop w:val="154"/>
          <w:marBottom w:val="0"/>
          <w:divBdr>
            <w:top w:val="none" w:sz="0" w:space="0" w:color="auto"/>
            <w:left w:val="none" w:sz="0" w:space="0" w:color="auto"/>
            <w:bottom w:val="none" w:sz="0" w:space="0" w:color="auto"/>
            <w:right w:val="none" w:sz="0" w:space="0" w:color="auto"/>
          </w:divBdr>
        </w:div>
      </w:divsChild>
    </w:div>
    <w:div w:id="1883712661">
      <w:bodyDiv w:val="1"/>
      <w:marLeft w:val="0"/>
      <w:marRight w:val="0"/>
      <w:marTop w:val="0"/>
      <w:marBottom w:val="0"/>
      <w:divBdr>
        <w:top w:val="none" w:sz="0" w:space="0" w:color="auto"/>
        <w:left w:val="none" w:sz="0" w:space="0" w:color="auto"/>
        <w:bottom w:val="none" w:sz="0" w:space="0" w:color="auto"/>
        <w:right w:val="none" w:sz="0" w:space="0" w:color="auto"/>
      </w:divBdr>
    </w:div>
    <w:div w:id="1885291346">
      <w:bodyDiv w:val="1"/>
      <w:marLeft w:val="0"/>
      <w:marRight w:val="0"/>
      <w:marTop w:val="0"/>
      <w:marBottom w:val="0"/>
      <w:divBdr>
        <w:top w:val="none" w:sz="0" w:space="0" w:color="auto"/>
        <w:left w:val="none" w:sz="0" w:space="0" w:color="auto"/>
        <w:bottom w:val="none" w:sz="0" w:space="0" w:color="auto"/>
        <w:right w:val="none" w:sz="0" w:space="0" w:color="auto"/>
      </w:divBdr>
      <w:divsChild>
        <w:div w:id="1205410324">
          <w:marLeft w:val="3427"/>
          <w:marRight w:val="0"/>
          <w:marTop w:val="0"/>
          <w:marBottom w:val="0"/>
          <w:divBdr>
            <w:top w:val="none" w:sz="0" w:space="0" w:color="auto"/>
            <w:left w:val="none" w:sz="0" w:space="0" w:color="auto"/>
            <w:bottom w:val="none" w:sz="0" w:space="0" w:color="auto"/>
            <w:right w:val="none" w:sz="0" w:space="0" w:color="auto"/>
          </w:divBdr>
        </w:div>
        <w:div w:id="1939831009">
          <w:marLeft w:val="3427"/>
          <w:marRight w:val="0"/>
          <w:marTop w:val="0"/>
          <w:marBottom w:val="0"/>
          <w:divBdr>
            <w:top w:val="none" w:sz="0" w:space="0" w:color="auto"/>
            <w:left w:val="none" w:sz="0" w:space="0" w:color="auto"/>
            <w:bottom w:val="none" w:sz="0" w:space="0" w:color="auto"/>
            <w:right w:val="none" w:sz="0" w:space="0" w:color="auto"/>
          </w:divBdr>
        </w:div>
        <w:div w:id="2089422039">
          <w:marLeft w:val="3427"/>
          <w:marRight w:val="0"/>
          <w:marTop w:val="0"/>
          <w:marBottom w:val="0"/>
          <w:divBdr>
            <w:top w:val="none" w:sz="0" w:space="0" w:color="auto"/>
            <w:left w:val="none" w:sz="0" w:space="0" w:color="auto"/>
            <w:bottom w:val="none" w:sz="0" w:space="0" w:color="auto"/>
            <w:right w:val="none" w:sz="0" w:space="0" w:color="auto"/>
          </w:divBdr>
        </w:div>
        <w:div w:id="750201235">
          <w:marLeft w:val="3427"/>
          <w:marRight w:val="0"/>
          <w:marTop w:val="0"/>
          <w:marBottom w:val="0"/>
          <w:divBdr>
            <w:top w:val="none" w:sz="0" w:space="0" w:color="auto"/>
            <w:left w:val="none" w:sz="0" w:space="0" w:color="auto"/>
            <w:bottom w:val="none" w:sz="0" w:space="0" w:color="auto"/>
            <w:right w:val="none" w:sz="0" w:space="0" w:color="auto"/>
          </w:divBdr>
        </w:div>
      </w:divsChild>
    </w:div>
    <w:div w:id="1900172278">
      <w:bodyDiv w:val="1"/>
      <w:marLeft w:val="0"/>
      <w:marRight w:val="0"/>
      <w:marTop w:val="0"/>
      <w:marBottom w:val="0"/>
      <w:divBdr>
        <w:top w:val="none" w:sz="0" w:space="0" w:color="auto"/>
        <w:left w:val="none" w:sz="0" w:space="0" w:color="auto"/>
        <w:bottom w:val="none" w:sz="0" w:space="0" w:color="auto"/>
        <w:right w:val="none" w:sz="0" w:space="0" w:color="auto"/>
      </w:divBdr>
    </w:div>
    <w:div w:id="1912539451">
      <w:bodyDiv w:val="1"/>
      <w:marLeft w:val="0"/>
      <w:marRight w:val="0"/>
      <w:marTop w:val="0"/>
      <w:marBottom w:val="0"/>
      <w:divBdr>
        <w:top w:val="none" w:sz="0" w:space="0" w:color="auto"/>
        <w:left w:val="none" w:sz="0" w:space="0" w:color="auto"/>
        <w:bottom w:val="none" w:sz="0" w:space="0" w:color="auto"/>
        <w:right w:val="none" w:sz="0" w:space="0" w:color="auto"/>
      </w:divBdr>
      <w:divsChild>
        <w:div w:id="1593516000">
          <w:marLeft w:val="547"/>
          <w:marRight w:val="0"/>
          <w:marTop w:val="0"/>
          <w:marBottom w:val="0"/>
          <w:divBdr>
            <w:top w:val="none" w:sz="0" w:space="0" w:color="auto"/>
            <w:left w:val="none" w:sz="0" w:space="0" w:color="auto"/>
            <w:bottom w:val="none" w:sz="0" w:space="0" w:color="auto"/>
            <w:right w:val="none" w:sz="0" w:space="0" w:color="auto"/>
          </w:divBdr>
        </w:div>
        <w:div w:id="1455174727">
          <w:marLeft w:val="547"/>
          <w:marRight w:val="0"/>
          <w:marTop w:val="0"/>
          <w:marBottom w:val="0"/>
          <w:divBdr>
            <w:top w:val="none" w:sz="0" w:space="0" w:color="auto"/>
            <w:left w:val="none" w:sz="0" w:space="0" w:color="auto"/>
            <w:bottom w:val="none" w:sz="0" w:space="0" w:color="auto"/>
            <w:right w:val="none" w:sz="0" w:space="0" w:color="auto"/>
          </w:divBdr>
        </w:div>
        <w:div w:id="435176752">
          <w:marLeft w:val="547"/>
          <w:marRight w:val="0"/>
          <w:marTop w:val="0"/>
          <w:marBottom w:val="0"/>
          <w:divBdr>
            <w:top w:val="none" w:sz="0" w:space="0" w:color="auto"/>
            <w:left w:val="none" w:sz="0" w:space="0" w:color="auto"/>
            <w:bottom w:val="none" w:sz="0" w:space="0" w:color="auto"/>
            <w:right w:val="none" w:sz="0" w:space="0" w:color="auto"/>
          </w:divBdr>
        </w:div>
      </w:divsChild>
    </w:div>
    <w:div w:id="1916550237">
      <w:bodyDiv w:val="1"/>
      <w:marLeft w:val="0"/>
      <w:marRight w:val="0"/>
      <w:marTop w:val="0"/>
      <w:marBottom w:val="0"/>
      <w:divBdr>
        <w:top w:val="none" w:sz="0" w:space="0" w:color="auto"/>
        <w:left w:val="none" w:sz="0" w:space="0" w:color="auto"/>
        <w:bottom w:val="none" w:sz="0" w:space="0" w:color="auto"/>
        <w:right w:val="none" w:sz="0" w:space="0" w:color="auto"/>
      </w:divBdr>
      <w:divsChild>
        <w:div w:id="1335185916">
          <w:marLeft w:val="547"/>
          <w:marRight w:val="0"/>
          <w:marTop w:val="0"/>
          <w:marBottom w:val="0"/>
          <w:divBdr>
            <w:top w:val="none" w:sz="0" w:space="0" w:color="auto"/>
            <w:left w:val="none" w:sz="0" w:space="0" w:color="auto"/>
            <w:bottom w:val="none" w:sz="0" w:space="0" w:color="auto"/>
            <w:right w:val="none" w:sz="0" w:space="0" w:color="auto"/>
          </w:divBdr>
        </w:div>
        <w:div w:id="1572808581">
          <w:marLeft w:val="547"/>
          <w:marRight w:val="0"/>
          <w:marTop w:val="0"/>
          <w:marBottom w:val="0"/>
          <w:divBdr>
            <w:top w:val="none" w:sz="0" w:space="0" w:color="auto"/>
            <w:left w:val="none" w:sz="0" w:space="0" w:color="auto"/>
            <w:bottom w:val="none" w:sz="0" w:space="0" w:color="auto"/>
            <w:right w:val="none" w:sz="0" w:space="0" w:color="auto"/>
          </w:divBdr>
        </w:div>
        <w:div w:id="888346390">
          <w:marLeft w:val="547"/>
          <w:marRight w:val="0"/>
          <w:marTop w:val="0"/>
          <w:marBottom w:val="0"/>
          <w:divBdr>
            <w:top w:val="none" w:sz="0" w:space="0" w:color="auto"/>
            <w:left w:val="none" w:sz="0" w:space="0" w:color="auto"/>
            <w:bottom w:val="none" w:sz="0" w:space="0" w:color="auto"/>
            <w:right w:val="none" w:sz="0" w:space="0" w:color="auto"/>
          </w:divBdr>
        </w:div>
        <w:div w:id="1192189244">
          <w:marLeft w:val="547"/>
          <w:marRight w:val="0"/>
          <w:marTop w:val="0"/>
          <w:marBottom w:val="0"/>
          <w:divBdr>
            <w:top w:val="none" w:sz="0" w:space="0" w:color="auto"/>
            <w:left w:val="none" w:sz="0" w:space="0" w:color="auto"/>
            <w:bottom w:val="none" w:sz="0" w:space="0" w:color="auto"/>
            <w:right w:val="none" w:sz="0" w:space="0" w:color="auto"/>
          </w:divBdr>
        </w:div>
      </w:divsChild>
    </w:div>
    <w:div w:id="1920140223">
      <w:bodyDiv w:val="1"/>
      <w:marLeft w:val="0"/>
      <w:marRight w:val="0"/>
      <w:marTop w:val="0"/>
      <w:marBottom w:val="0"/>
      <w:divBdr>
        <w:top w:val="none" w:sz="0" w:space="0" w:color="auto"/>
        <w:left w:val="none" w:sz="0" w:space="0" w:color="auto"/>
        <w:bottom w:val="none" w:sz="0" w:space="0" w:color="auto"/>
        <w:right w:val="none" w:sz="0" w:space="0" w:color="auto"/>
      </w:divBdr>
    </w:div>
    <w:div w:id="1921601496">
      <w:bodyDiv w:val="1"/>
      <w:marLeft w:val="0"/>
      <w:marRight w:val="0"/>
      <w:marTop w:val="0"/>
      <w:marBottom w:val="0"/>
      <w:divBdr>
        <w:top w:val="none" w:sz="0" w:space="0" w:color="auto"/>
        <w:left w:val="none" w:sz="0" w:space="0" w:color="auto"/>
        <w:bottom w:val="none" w:sz="0" w:space="0" w:color="auto"/>
        <w:right w:val="none" w:sz="0" w:space="0" w:color="auto"/>
      </w:divBdr>
    </w:div>
    <w:div w:id="1925068654">
      <w:bodyDiv w:val="1"/>
      <w:marLeft w:val="0"/>
      <w:marRight w:val="0"/>
      <w:marTop w:val="0"/>
      <w:marBottom w:val="0"/>
      <w:divBdr>
        <w:top w:val="none" w:sz="0" w:space="0" w:color="auto"/>
        <w:left w:val="none" w:sz="0" w:space="0" w:color="auto"/>
        <w:bottom w:val="none" w:sz="0" w:space="0" w:color="auto"/>
        <w:right w:val="none" w:sz="0" w:space="0" w:color="auto"/>
      </w:divBdr>
      <w:divsChild>
        <w:div w:id="709886900">
          <w:marLeft w:val="547"/>
          <w:marRight w:val="0"/>
          <w:marTop w:val="0"/>
          <w:marBottom w:val="0"/>
          <w:divBdr>
            <w:top w:val="none" w:sz="0" w:space="0" w:color="auto"/>
            <w:left w:val="none" w:sz="0" w:space="0" w:color="auto"/>
            <w:bottom w:val="none" w:sz="0" w:space="0" w:color="auto"/>
            <w:right w:val="none" w:sz="0" w:space="0" w:color="auto"/>
          </w:divBdr>
        </w:div>
        <w:div w:id="420566238">
          <w:marLeft w:val="547"/>
          <w:marRight w:val="0"/>
          <w:marTop w:val="0"/>
          <w:marBottom w:val="0"/>
          <w:divBdr>
            <w:top w:val="none" w:sz="0" w:space="0" w:color="auto"/>
            <w:left w:val="none" w:sz="0" w:space="0" w:color="auto"/>
            <w:bottom w:val="none" w:sz="0" w:space="0" w:color="auto"/>
            <w:right w:val="none" w:sz="0" w:space="0" w:color="auto"/>
          </w:divBdr>
        </w:div>
        <w:div w:id="2049839354">
          <w:marLeft w:val="547"/>
          <w:marRight w:val="0"/>
          <w:marTop w:val="0"/>
          <w:marBottom w:val="0"/>
          <w:divBdr>
            <w:top w:val="none" w:sz="0" w:space="0" w:color="auto"/>
            <w:left w:val="none" w:sz="0" w:space="0" w:color="auto"/>
            <w:bottom w:val="none" w:sz="0" w:space="0" w:color="auto"/>
            <w:right w:val="none" w:sz="0" w:space="0" w:color="auto"/>
          </w:divBdr>
        </w:div>
        <w:div w:id="1265963296">
          <w:marLeft w:val="3427"/>
          <w:marRight w:val="0"/>
          <w:marTop w:val="0"/>
          <w:marBottom w:val="0"/>
          <w:divBdr>
            <w:top w:val="none" w:sz="0" w:space="0" w:color="auto"/>
            <w:left w:val="none" w:sz="0" w:space="0" w:color="auto"/>
            <w:bottom w:val="none" w:sz="0" w:space="0" w:color="auto"/>
            <w:right w:val="none" w:sz="0" w:space="0" w:color="auto"/>
          </w:divBdr>
        </w:div>
        <w:div w:id="187722320">
          <w:marLeft w:val="3427"/>
          <w:marRight w:val="0"/>
          <w:marTop w:val="0"/>
          <w:marBottom w:val="0"/>
          <w:divBdr>
            <w:top w:val="none" w:sz="0" w:space="0" w:color="auto"/>
            <w:left w:val="none" w:sz="0" w:space="0" w:color="auto"/>
            <w:bottom w:val="none" w:sz="0" w:space="0" w:color="auto"/>
            <w:right w:val="none" w:sz="0" w:space="0" w:color="auto"/>
          </w:divBdr>
        </w:div>
        <w:div w:id="479228008">
          <w:marLeft w:val="3427"/>
          <w:marRight w:val="0"/>
          <w:marTop w:val="0"/>
          <w:marBottom w:val="0"/>
          <w:divBdr>
            <w:top w:val="none" w:sz="0" w:space="0" w:color="auto"/>
            <w:left w:val="none" w:sz="0" w:space="0" w:color="auto"/>
            <w:bottom w:val="none" w:sz="0" w:space="0" w:color="auto"/>
            <w:right w:val="none" w:sz="0" w:space="0" w:color="auto"/>
          </w:divBdr>
        </w:div>
      </w:divsChild>
    </w:div>
    <w:div w:id="1925651840">
      <w:bodyDiv w:val="1"/>
      <w:marLeft w:val="0"/>
      <w:marRight w:val="0"/>
      <w:marTop w:val="0"/>
      <w:marBottom w:val="0"/>
      <w:divBdr>
        <w:top w:val="none" w:sz="0" w:space="0" w:color="auto"/>
        <w:left w:val="none" w:sz="0" w:space="0" w:color="auto"/>
        <w:bottom w:val="none" w:sz="0" w:space="0" w:color="auto"/>
        <w:right w:val="none" w:sz="0" w:space="0" w:color="auto"/>
      </w:divBdr>
      <w:divsChild>
        <w:div w:id="909267376">
          <w:marLeft w:val="547"/>
          <w:marRight w:val="0"/>
          <w:marTop w:val="144"/>
          <w:marBottom w:val="0"/>
          <w:divBdr>
            <w:top w:val="none" w:sz="0" w:space="0" w:color="auto"/>
            <w:left w:val="none" w:sz="0" w:space="0" w:color="auto"/>
            <w:bottom w:val="none" w:sz="0" w:space="0" w:color="auto"/>
            <w:right w:val="none" w:sz="0" w:space="0" w:color="auto"/>
          </w:divBdr>
        </w:div>
        <w:div w:id="2136021695">
          <w:marLeft w:val="1166"/>
          <w:marRight w:val="0"/>
          <w:marTop w:val="125"/>
          <w:marBottom w:val="0"/>
          <w:divBdr>
            <w:top w:val="none" w:sz="0" w:space="0" w:color="auto"/>
            <w:left w:val="none" w:sz="0" w:space="0" w:color="auto"/>
            <w:bottom w:val="none" w:sz="0" w:space="0" w:color="auto"/>
            <w:right w:val="none" w:sz="0" w:space="0" w:color="auto"/>
          </w:divBdr>
        </w:div>
        <w:div w:id="756631278">
          <w:marLeft w:val="1166"/>
          <w:marRight w:val="0"/>
          <w:marTop w:val="125"/>
          <w:marBottom w:val="0"/>
          <w:divBdr>
            <w:top w:val="none" w:sz="0" w:space="0" w:color="auto"/>
            <w:left w:val="none" w:sz="0" w:space="0" w:color="auto"/>
            <w:bottom w:val="none" w:sz="0" w:space="0" w:color="auto"/>
            <w:right w:val="none" w:sz="0" w:space="0" w:color="auto"/>
          </w:divBdr>
        </w:div>
        <w:div w:id="1043747346">
          <w:marLeft w:val="1166"/>
          <w:marRight w:val="0"/>
          <w:marTop w:val="125"/>
          <w:marBottom w:val="0"/>
          <w:divBdr>
            <w:top w:val="none" w:sz="0" w:space="0" w:color="auto"/>
            <w:left w:val="none" w:sz="0" w:space="0" w:color="auto"/>
            <w:bottom w:val="none" w:sz="0" w:space="0" w:color="auto"/>
            <w:right w:val="none" w:sz="0" w:space="0" w:color="auto"/>
          </w:divBdr>
        </w:div>
        <w:div w:id="375669061">
          <w:marLeft w:val="1166"/>
          <w:marRight w:val="0"/>
          <w:marTop w:val="125"/>
          <w:marBottom w:val="0"/>
          <w:divBdr>
            <w:top w:val="none" w:sz="0" w:space="0" w:color="auto"/>
            <w:left w:val="none" w:sz="0" w:space="0" w:color="auto"/>
            <w:bottom w:val="none" w:sz="0" w:space="0" w:color="auto"/>
            <w:right w:val="none" w:sz="0" w:space="0" w:color="auto"/>
          </w:divBdr>
        </w:div>
        <w:div w:id="426577634">
          <w:marLeft w:val="1166"/>
          <w:marRight w:val="0"/>
          <w:marTop w:val="125"/>
          <w:marBottom w:val="0"/>
          <w:divBdr>
            <w:top w:val="none" w:sz="0" w:space="0" w:color="auto"/>
            <w:left w:val="none" w:sz="0" w:space="0" w:color="auto"/>
            <w:bottom w:val="none" w:sz="0" w:space="0" w:color="auto"/>
            <w:right w:val="none" w:sz="0" w:space="0" w:color="auto"/>
          </w:divBdr>
        </w:div>
        <w:div w:id="122775961">
          <w:marLeft w:val="1166"/>
          <w:marRight w:val="0"/>
          <w:marTop w:val="125"/>
          <w:marBottom w:val="0"/>
          <w:divBdr>
            <w:top w:val="none" w:sz="0" w:space="0" w:color="auto"/>
            <w:left w:val="none" w:sz="0" w:space="0" w:color="auto"/>
            <w:bottom w:val="none" w:sz="0" w:space="0" w:color="auto"/>
            <w:right w:val="none" w:sz="0" w:space="0" w:color="auto"/>
          </w:divBdr>
        </w:div>
        <w:div w:id="1257403186">
          <w:marLeft w:val="1166"/>
          <w:marRight w:val="0"/>
          <w:marTop w:val="125"/>
          <w:marBottom w:val="0"/>
          <w:divBdr>
            <w:top w:val="none" w:sz="0" w:space="0" w:color="auto"/>
            <w:left w:val="none" w:sz="0" w:space="0" w:color="auto"/>
            <w:bottom w:val="none" w:sz="0" w:space="0" w:color="auto"/>
            <w:right w:val="none" w:sz="0" w:space="0" w:color="auto"/>
          </w:divBdr>
        </w:div>
      </w:divsChild>
    </w:div>
    <w:div w:id="1930041153">
      <w:bodyDiv w:val="1"/>
      <w:marLeft w:val="0"/>
      <w:marRight w:val="0"/>
      <w:marTop w:val="0"/>
      <w:marBottom w:val="0"/>
      <w:divBdr>
        <w:top w:val="none" w:sz="0" w:space="0" w:color="auto"/>
        <w:left w:val="none" w:sz="0" w:space="0" w:color="auto"/>
        <w:bottom w:val="none" w:sz="0" w:space="0" w:color="auto"/>
        <w:right w:val="none" w:sz="0" w:space="0" w:color="auto"/>
      </w:divBdr>
    </w:div>
    <w:div w:id="1945109977">
      <w:bodyDiv w:val="1"/>
      <w:marLeft w:val="0"/>
      <w:marRight w:val="0"/>
      <w:marTop w:val="0"/>
      <w:marBottom w:val="0"/>
      <w:divBdr>
        <w:top w:val="none" w:sz="0" w:space="0" w:color="auto"/>
        <w:left w:val="none" w:sz="0" w:space="0" w:color="auto"/>
        <w:bottom w:val="none" w:sz="0" w:space="0" w:color="auto"/>
        <w:right w:val="none" w:sz="0" w:space="0" w:color="auto"/>
      </w:divBdr>
    </w:div>
    <w:div w:id="1947275498">
      <w:bodyDiv w:val="1"/>
      <w:marLeft w:val="0"/>
      <w:marRight w:val="0"/>
      <w:marTop w:val="0"/>
      <w:marBottom w:val="0"/>
      <w:divBdr>
        <w:top w:val="none" w:sz="0" w:space="0" w:color="auto"/>
        <w:left w:val="none" w:sz="0" w:space="0" w:color="auto"/>
        <w:bottom w:val="none" w:sz="0" w:space="0" w:color="auto"/>
        <w:right w:val="none" w:sz="0" w:space="0" w:color="auto"/>
      </w:divBdr>
      <w:divsChild>
        <w:div w:id="1552033844">
          <w:marLeft w:val="547"/>
          <w:marRight w:val="0"/>
          <w:marTop w:val="0"/>
          <w:marBottom w:val="0"/>
          <w:divBdr>
            <w:top w:val="none" w:sz="0" w:space="0" w:color="auto"/>
            <w:left w:val="none" w:sz="0" w:space="0" w:color="auto"/>
            <w:bottom w:val="none" w:sz="0" w:space="0" w:color="auto"/>
            <w:right w:val="none" w:sz="0" w:space="0" w:color="auto"/>
          </w:divBdr>
        </w:div>
        <w:div w:id="1648702805">
          <w:marLeft w:val="1987"/>
          <w:marRight w:val="0"/>
          <w:marTop w:val="0"/>
          <w:marBottom w:val="0"/>
          <w:divBdr>
            <w:top w:val="none" w:sz="0" w:space="0" w:color="auto"/>
            <w:left w:val="none" w:sz="0" w:space="0" w:color="auto"/>
            <w:bottom w:val="none" w:sz="0" w:space="0" w:color="auto"/>
            <w:right w:val="none" w:sz="0" w:space="0" w:color="auto"/>
          </w:divBdr>
        </w:div>
        <w:div w:id="278338236">
          <w:marLeft w:val="1987"/>
          <w:marRight w:val="0"/>
          <w:marTop w:val="0"/>
          <w:marBottom w:val="0"/>
          <w:divBdr>
            <w:top w:val="none" w:sz="0" w:space="0" w:color="auto"/>
            <w:left w:val="none" w:sz="0" w:space="0" w:color="auto"/>
            <w:bottom w:val="none" w:sz="0" w:space="0" w:color="auto"/>
            <w:right w:val="none" w:sz="0" w:space="0" w:color="auto"/>
          </w:divBdr>
        </w:div>
        <w:div w:id="605428314">
          <w:marLeft w:val="1987"/>
          <w:marRight w:val="0"/>
          <w:marTop w:val="0"/>
          <w:marBottom w:val="0"/>
          <w:divBdr>
            <w:top w:val="none" w:sz="0" w:space="0" w:color="auto"/>
            <w:left w:val="none" w:sz="0" w:space="0" w:color="auto"/>
            <w:bottom w:val="none" w:sz="0" w:space="0" w:color="auto"/>
            <w:right w:val="none" w:sz="0" w:space="0" w:color="auto"/>
          </w:divBdr>
        </w:div>
        <w:div w:id="193617270">
          <w:marLeft w:val="1987"/>
          <w:marRight w:val="0"/>
          <w:marTop w:val="0"/>
          <w:marBottom w:val="0"/>
          <w:divBdr>
            <w:top w:val="none" w:sz="0" w:space="0" w:color="auto"/>
            <w:left w:val="none" w:sz="0" w:space="0" w:color="auto"/>
            <w:bottom w:val="none" w:sz="0" w:space="0" w:color="auto"/>
            <w:right w:val="none" w:sz="0" w:space="0" w:color="auto"/>
          </w:divBdr>
        </w:div>
        <w:div w:id="590047852">
          <w:marLeft w:val="1987"/>
          <w:marRight w:val="0"/>
          <w:marTop w:val="0"/>
          <w:marBottom w:val="0"/>
          <w:divBdr>
            <w:top w:val="none" w:sz="0" w:space="0" w:color="auto"/>
            <w:left w:val="none" w:sz="0" w:space="0" w:color="auto"/>
            <w:bottom w:val="none" w:sz="0" w:space="0" w:color="auto"/>
            <w:right w:val="none" w:sz="0" w:space="0" w:color="auto"/>
          </w:divBdr>
        </w:div>
        <w:div w:id="1588033823">
          <w:marLeft w:val="1987"/>
          <w:marRight w:val="0"/>
          <w:marTop w:val="0"/>
          <w:marBottom w:val="0"/>
          <w:divBdr>
            <w:top w:val="none" w:sz="0" w:space="0" w:color="auto"/>
            <w:left w:val="none" w:sz="0" w:space="0" w:color="auto"/>
            <w:bottom w:val="none" w:sz="0" w:space="0" w:color="auto"/>
            <w:right w:val="none" w:sz="0" w:space="0" w:color="auto"/>
          </w:divBdr>
        </w:div>
        <w:div w:id="1061901136">
          <w:marLeft w:val="1987"/>
          <w:marRight w:val="0"/>
          <w:marTop w:val="0"/>
          <w:marBottom w:val="0"/>
          <w:divBdr>
            <w:top w:val="none" w:sz="0" w:space="0" w:color="auto"/>
            <w:left w:val="none" w:sz="0" w:space="0" w:color="auto"/>
            <w:bottom w:val="none" w:sz="0" w:space="0" w:color="auto"/>
            <w:right w:val="none" w:sz="0" w:space="0" w:color="auto"/>
          </w:divBdr>
        </w:div>
        <w:div w:id="971715734">
          <w:marLeft w:val="1987"/>
          <w:marRight w:val="0"/>
          <w:marTop w:val="0"/>
          <w:marBottom w:val="0"/>
          <w:divBdr>
            <w:top w:val="none" w:sz="0" w:space="0" w:color="auto"/>
            <w:left w:val="none" w:sz="0" w:space="0" w:color="auto"/>
            <w:bottom w:val="none" w:sz="0" w:space="0" w:color="auto"/>
            <w:right w:val="none" w:sz="0" w:space="0" w:color="auto"/>
          </w:divBdr>
        </w:div>
        <w:div w:id="1736464802">
          <w:marLeft w:val="1987"/>
          <w:marRight w:val="0"/>
          <w:marTop w:val="0"/>
          <w:marBottom w:val="0"/>
          <w:divBdr>
            <w:top w:val="none" w:sz="0" w:space="0" w:color="auto"/>
            <w:left w:val="none" w:sz="0" w:space="0" w:color="auto"/>
            <w:bottom w:val="none" w:sz="0" w:space="0" w:color="auto"/>
            <w:right w:val="none" w:sz="0" w:space="0" w:color="auto"/>
          </w:divBdr>
        </w:div>
        <w:div w:id="1205410290">
          <w:marLeft w:val="1987"/>
          <w:marRight w:val="0"/>
          <w:marTop w:val="0"/>
          <w:marBottom w:val="0"/>
          <w:divBdr>
            <w:top w:val="none" w:sz="0" w:space="0" w:color="auto"/>
            <w:left w:val="none" w:sz="0" w:space="0" w:color="auto"/>
            <w:bottom w:val="none" w:sz="0" w:space="0" w:color="auto"/>
            <w:right w:val="none" w:sz="0" w:space="0" w:color="auto"/>
          </w:divBdr>
        </w:div>
      </w:divsChild>
    </w:div>
    <w:div w:id="1947275739">
      <w:bodyDiv w:val="1"/>
      <w:marLeft w:val="0"/>
      <w:marRight w:val="0"/>
      <w:marTop w:val="0"/>
      <w:marBottom w:val="0"/>
      <w:divBdr>
        <w:top w:val="none" w:sz="0" w:space="0" w:color="auto"/>
        <w:left w:val="none" w:sz="0" w:space="0" w:color="auto"/>
        <w:bottom w:val="none" w:sz="0" w:space="0" w:color="auto"/>
        <w:right w:val="none" w:sz="0" w:space="0" w:color="auto"/>
      </w:divBdr>
      <w:divsChild>
        <w:div w:id="1643192150">
          <w:marLeft w:val="547"/>
          <w:marRight w:val="0"/>
          <w:marTop w:val="0"/>
          <w:marBottom w:val="0"/>
          <w:divBdr>
            <w:top w:val="none" w:sz="0" w:space="0" w:color="auto"/>
            <w:left w:val="none" w:sz="0" w:space="0" w:color="auto"/>
            <w:bottom w:val="none" w:sz="0" w:space="0" w:color="auto"/>
            <w:right w:val="none" w:sz="0" w:space="0" w:color="auto"/>
          </w:divBdr>
        </w:div>
        <w:div w:id="986208852">
          <w:marLeft w:val="547"/>
          <w:marRight w:val="0"/>
          <w:marTop w:val="0"/>
          <w:marBottom w:val="0"/>
          <w:divBdr>
            <w:top w:val="none" w:sz="0" w:space="0" w:color="auto"/>
            <w:left w:val="none" w:sz="0" w:space="0" w:color="auto"/>
            <w:bottom w:val="none" w:sz="0" w:space="0" w:color="auto"/>
            <w:right w:val="none" w:sz="0" w:space="0" w:color="auto"/>
          </w:divBdr>
        </w:div>
        <w:div w:id="1737703246">
          <w:marLeft w:val="547"/>
          <w:marRight w:val="0"/>
          <w:marTop w:val="0"/>
          <w:marBottom w:val="0"/>
          <w:divBdr>
            <w:top w:val="none" w:sz="0" w:space="0" w:color="auto"/>
            <w:left w:val="none" w:sz="0" w:space="0" w:color="auto"/>
            <w:bottom w:val="none" w:sz="0" w:space="0" w:color="auto"/>
            <w:right w:val="none" w:sz="0" w:space="0" w:color="auto"/>
          </w:divBdr>
        </w:div>
        <w:div w:id="696975809">
          <w:marLeft w:val="547"/>
          <w:marRight w:val="0"/>
          <w:marTop w:val="0"/>
          <w:marBottom w:val="0"/>
          <w:divBdr>
            <w:top w:val="none" w:sz="0" w:space="0" w:color="auto"/>
            <w:left w:val="none" w:sz="0" w:space="0" w:color="auto"/>
            <w:bottom w:val="none" w:sz="0" w:space="0" w:color="auto"/>
            <w:right w:val="none" w:sz="0" w:space="0" w:color="auto"/>
          </w:divBdr>
        </w:div>
        <w:div w:id="1640645833">
          <w:marLeft w:val="547"/>
          <w:marRight w:val="0"/>
          <w:marTop w:val="0"/>
          <w:marBottom w:val="0"/>
          <w:divBdr>
            <w:top w:val="none" w:sz="0" w:space="0" w:color="auto"/>
            <w:left w:val="none" w:sz="0" w:space="0" w:color="auto"/>
            <w:bottom w:val="none" w:sz="0" w:space="0" w:color="auto"/>
            <w:right w:val="none" w:sz="0" w:space="0" w:color="auto"/>
          </w:divBdr>
        </w:div>
        <w:div w:id="1925458396">
          <w:marLeft w:val="547"/>
          <w:marRight w:val="0"/>
          <w:marTop w:val="0"/>
          <w:marBottom w:val="0"/>
          <w:divBdr>
            <w:top w:val="none" w:sz="0" w:space="0" w:color="auto"/>
            <w:left w:val="none" w:sz="0" w:space="0" w:color="auto"/>
            <w:bottom w:val="none" w:sz="0" w:space="0" w:color="auto"/>
            <w:right w:val="none" w:sz="0" w:space="0" w:color="auto"/>
          </w:divBdr>
        </w:div>
        <w:div w:id="2067340031">
          <w:marLeft w:val="547"/>
          <w:marRight w:val="0"/>
          <w:marTop w:val="0"/>
          <w:marBottom w:val="0"/>
          <w:divBdr>
            <w:top w:val="none" w:sz="0" w:space="0" w:color="auto"/>
            <w:left w:val="none" w:sz="0" w:space="0" w:color="auto"/>
            <w:bottom w:val="none" w:sz="0" w:space="0" w:color="auto"/>
            <w:right w:val="none" w:sz="0" w:space="0" w:color="auto"/>
          </w:divBdr>
        </w:div>
        <w:div w:id="765348867">
          <w:marLeft w:val="547"/>
          <w:marRight w:val="0"/>
          <w:marTop w:val="0"/>
          <w:marBottom w:val="0"/>
          <w:divBdr>
            <w:top w:val="none" w:sz="0" w:space="0" w:color="auto"/>
            <w:left w:val="none" w:sz="0" w:space="0" w:color="auto"/>
            <w:bottom w:val="none" w:sz="0" w:space="0" w:color="auto"/>
            <w:right w:val="none" w:sz="0" w:space="0" w:color="auto"/>
          </w:divBdr>
        </w:div>
        <w:div w:id="752974759">
          <w:marLeft w:val="547"/>
          <w:marRight w:val="0"/>
          <w:marTop w:val="0"/>
          <w:marBottom w:val="0"/>
          <w:divBdr>
            <w:top w:val="none" w:sz="0" w:space="0" w:color="auto"/>
            <w:left w:val="none" w:sz="0" w:space="0" w:color="auto"/>
            <w:bottom w:val="none" w:sz="0" w:space="0" w:color="auto"/>
            <w:right w:val="none" w:sz="0" w:space="0" w:color="auto"/>
          </w:divBdr>
        </w:div>
      </w:divsChild>
    </w:div>
    <w:div w:id="1947425394">
      <w:bodyDiv w:val="1"/>
      <w:marLeft w:val="0"/>
      <w:marRight w:val="0"/>
      <w:marTop w:val="0"/>
      <w:marBottom w:val="0"/>
      <w:divBdr>
        <w:top w:val="none" w:sz="0" w:space="0" w:color="auto"/>
        <w:left w:val="none" w:sz="0" w:space="0" w:color="auto"/>
        <w:bottom w:val="none" w:sz="0" w:space="0" w:color="auto"/>
        <w:right w:val="none" w:sz="0" w:space="0" w:color="auto"/>
      </w:divBdr>
      <w:divsChild>
        <w:div w:id="1188719175">
          <w:marLeft w:val="547"/>
          <w:marRight w:val="0"/>
          <w:marTop w:val="0"/>
          <w:marBottom w:val="0"/>
          <w:divBdr>
            <w:top w:val="none" w:sz="0" w:space="0" w:color="auto"/>
            <w:left w:val="none" w:sz="0" w:space="0" w:color="auto"/>
            <w:bottom w:val="none" w:sz="0" w:space="0" w:color="auto"/>
            <w:right w:val="none" w:sz="0" w:space="0" w:color="auto"/>
          </w:divBdr>
        </w:div>
        <w:div w:id="1098939951">
          <w:marLeft w:val="547"/>
          <w:marRight w:val="0"/>
          <w:marTop w:val="0"/>
          <w:marBottom w:val="0"/>
          <w:divBdr>
            <w:top w:val="none" w:sz="0" w:space="0" w:color="auto"/>
            <w:left w:val="none" w:sz="0" w:space="0" w:color="auto"/>
            <w:bottom w:val="none" w:sz="0" w:space="0" w:color="auto"/>
            <w:right w:val="none" w:sz="0" w:space="0" w:color="auto"/>
          </w:divBdr>
        </w:div>
      </w:divsChild>
    </w:div>
    <w:div w:id="1952515951">
      <w:bodyDiv w:val="1"/>
      <w:marLeft w:val="0"/>
      <w:marRight w:val="0"/>
      <w:marTop w:val="0"/>
      <w:marBottom w:val="0"/>
      <w:divBdr>
        <w:top w:val="none" w:sz="0" w:space="0" w:color="auto"/>
        <w:left w:val="none" w:sz="0" w:space="0" w:color="auto"/>
        <w:bottom w:val="none" w:sz="0" w:space="0" w:color="auto"/>
        <w:right w:val="none" w:sz="0" w:space="0" w:color="auto"/>
      </w:divBdr>
    </w:div>
    <w:div w:id="1955284036">
      <w:bodyDiv w:val="1"/>
      <w:marLeft w:val="0"/>
      <w:marRight w:val="0"/>
      <w:marTop w:val="0"/>
      <w:marBottom w:val="0"/>
      <w:divBdr>
        <w:top w:val="none" w:sz="0" w:space="0" w:color="auto"/>
        <w:left w:val="none" w:sz="0" w:space="0" w:color="auto"/>
        <w:bottom w:val="none" w:sz="0" w:space="0" w:color="auto"/>
        <w:right w:val="none" w:sz="0" w:space="0" w:color="auto"/>
      </w:divBdr>
    </w:div>
    <w:div w:id="1961642184">
      <w:bodyDiv w:val="1"/>
      <w:marLeft w:val="0"/>
      <w:marRight w:val="0"/>
      <w:marTop w:val="0"/>
      <w:marBottom w:val="0"/>
      <w:divBdr>
        <w:top w:val="none" w:sz="0" w:space="0" w:color="auto"/>
        <w:left w:val="none" w:sz="0" w:space="0" w:color="auto"/>
        <w:bottom w:val="none" w:sz="0" w:space="0" w:color="auto"/>
        <w:right w:val="none" w:sz="0" w:space="0" w:color="auto"/>
      </w:divBdr>
    </w:div>
    <w:div w:id="1965041563">
      <w:bodyDiv w:val="1"/>
      <w:marLeft w:val="0"/>
      <w:marRight w:val="0"/>
      <w:marTop w:val="0"/>
      <w:marBottom w:val="0"/>
      <w:divBdr>
        <w:top w:val="none" w:sz="0" w:space="0" w:color="auto"/>
        <w:left w:val="none" w:sz="0" w:space="0" w:color="auto"/>
        <w:bottom w:val="none" w:sz="0" w:space="0" w:color="auto"/>
        <w:right w:val="none" w:sz="0" w:space="0" w:color="auto"/>
      </w:divBdr>
    </w:div>
    <w:div w:id="1978603425">
      <w:bodyDiv w:val="1"/>
      <w:marLeft w:val="0"/>
      <w:marRight w:val="0"/>
      <w:marTop w:val="0"/>
      <w:marBottom w:val="0"/>
      <w:divBdr>
        <w:top w:val="none" w:sz="0" w:space="0" w:color="auto"/>
        <w:left w:val="none" w:sz="0" w:space="0" w:color="auto"/>
        <w:bottom w:val="none" w:sz="0" w:space="0" w:color="auto"/>
        <w:right w:val="none" w:sz="0" w:space="0" w:color="auto"/>
      </w:divBdr>
      <w:divsChild>
        <w:div w:id="955672625">
          <w:marLeft w:val="547"/>
          <w:marRight w:val="0"/>
          <w:marTop w:val="134"/>
          <w:marBottom w:val="0"/>
          <w:divBdr>
            <w:top w:val="none" w:sz="0" w:space="0" w:color="auto"/>
            <w:left w:val="none" w:sz="0" w:space="0" w:color="auto"/>
            <w:bottom w:val="none" w:sz="0" w:space="0" w:color="auto"/>
            <w:right w:val="none" w:sz="0" w:space="0" w:color="auto"/>
          </w:divBdr>
        </w:div>
        <w:div w:id="1051346754">
          <w:marLeft w:val="547"/>
          <w:marRight w:val="0"/>
          <w:marTop w:val="134"/>
          <w:marBottom w:val="0"/>
          <w:divBdr>
            <w:top w:val="none" w:sz="0" w:space="0" w:color="auto"/>
            <w:left w:val="none" w:sz="0" w:space="0" w:color="auto"/>
            <w:bottom w:val="none" w:sz="0" w:space="0" w:color="auto"/>
            <w:right w:val="none" w:sz="0" w:space="0" w:color="auto"/>
          </w:divBdr>
        </w:div>
        <w:div w:id="1429616020">
          <w:marLeft w:val="547"/>
          <w:marRight w:val="0"/>
          <w:marTop w:val="134"/>
          <w:marBottom w:val="0"/>
          <w:divBdr>
            <w:top w:val="none" w:sz="0" w:space="0" w:color="auto"/>
            <w:left w:val="none" w:sz="0" w:space="0" w:color="auto"/>
            <w:bottom w:val="none" w:sz="0" w:space="0" w:color="auto"/>
            <w:right w:val="none" w:sz="0" w:space="0" w:color="auto"/>
          </w:divBdr>
        </w:div>
        <w:div w:id="2030643136">
          <w:marLeft w:val="1166"/>
          <w:marRight w:val="0"/>
          <w:marTop w:val="115"/>
          <w:marBottom w:val="0"/>
          <w:divBdr>
            <w:top w:val="none" w:sz="0" w:space="0" w:color="auto"/>
            <w:left w:val="none" w:sz="0" w:space="0" w:color="auto"/>
            <w:bottom w:val="none" w:sz="0" w:space="0" w:color="auto"/>
            <w:right w:val="none" w:sz="0" w:space="0" w:color="auto"/>
          </w:divBdr>
        </w:div>
      </w:divsChild>
    </w:div>
    <w:div w:id="1992127288">
      <w:bodyDiv w:val="1"/>
      <w:marLeft w:val="0"/>
      <w:marRight w:val="0"/>
      <w:marTop w:val="0"/>
      <w:marBottom w:val="0"/>
      <w:divBdr>
        <w:top w:val="none" w:sz="0" w:space="0" w:color="auto"/>
        <w:left w:val="none" w:sz="0" w:space="0" w:color="auto"/>
        <w:bottom w:val="none" w:sz="0" w:space="0" w:color="auto"/>
        <w:right w:val="none" w:sz="0" w:space="0" w:color="auto"/>
      </w:divBdr>
    </w:div>
    <w:div w:id="1994219041">
      <w:bodyDiv w:val="1"/>
      <w:marLeft w:val="0"/>
      <w:marRight w:val="0"/>
      <w:marTop w:val="0"/>
      <w:marBottom w:val="0"/>
      <w:divBdr>
        <w:top w:val="none" w:sz="0" w:space="0" w:color="auto"/>
        <w:left w:val="none" w:sz="0" w:space="0" w:color="auto"/>
        <w:bottom w:val="none" w:sz="0" w:space="0" w:color="auto"/>
        <w:right w:val="none" w:sz="0" w:space="0" w:color="auto"/>
      </w:divBdr>
    </w:div>
    <w:div w:id="1997102143">
      <w:bodyDiv w:val="1"/>
      <w:marLeft w:val="0"/>
      <w:marRight w:val="0"/>
      <w:marTop w:val="0"/>
      <w:marBottom w:val="0"/>
      <w:divBdr>
        <w:top w:val="none" w:sz="0" w:space="0" w:color="auto"/>
        <w:left w:val="none" w:sz="0" w:space="0" w:color="auto"/>
        <w:bottom w:val="none" w:sz="0" w:space="0" w:color="auto"/>
        <w:right w:val="none" w:sz="0" w:space="0" w:color="auto"/>
      </w:divBdr>
      <w:divsChild>
        <w:div w:id="1244803390">
          <w:marLeft w:val="547"/>
          <w:marRight w:val="0"/>
          <w:marTop w:val="0"/>
          <w:marBottom w:val="0"/>
          <w:divBdr>
            <w:top w:val="none" w:sz="0" w:space="0" w:color="auto"/>
            <w:left w:val="none" w:sz="0" w:space="0" w:color="auto"/>
            <w:bottom w:val="none" w:sz="0" w:space="0" w:color="auto"/>
            <w:right w:val="none" w:sz="0" w:space="0" w:color="auto"/>
          </w:divBdr>
        </w:div>
        <w:div w:id="919682320">
          <w:marLeft w:val="547"/>
          <w:marRight w:val="0"/>
          <w:marTop w:val="0"/>
          <w:marBottom w:val="0"/>
          <w:divBdr>
            <w:top w:val="none" w:sz="0" w:space="0" w:color="auto"/>
            <w:left w:val="none" w:sz="0" w:space="0" w:color="auto"/>
            <w:bottom w:val="none" w:sz="0" w:space="0" w:color="auto"/>
            <w:right w:val="none" w:sz="0" w:space="0" w:color="auto"/>
          </w:divBdr>
        </w:div>
        <w:div w:id="817259293">
          <w:marLeft w:val="547"/>
          <w:marRight w:val="0"/>
          <w:marTop w:val="0"/>
          <w:marBottom w:val="0"/>
          <w:divBdr>
            <w:top w:val="none" w:sz="0" w:space="0" w:color="auto"/>
            <w:left w:val="none" w:sz="0" w:space="0" w:color="auto"/>
            <w:bottom w:val="none" w:sz="0" w:space="0" w:color="auto"/>
            <w:right w:val="none" w:sz="0" w:space="0" w:color="auto"/>
          </w:divBdr>
        </w:div>
        <w:div w:id="1875464551">
          <w:marLeft w:val="547"/>
          <w:marRight w:val="0"/>
          <w:marTop w:val="0"/>
          <w:marBottom w:val="0"/>
          <w:divBdr>
            <w:top w:val="none" w:sz="0" w:space="0" w:color="auto"/>
            <w:left w:val="none" w:sz="0" w:space="0" w:color="auto"/>
            <w:bottom w:val="none" w:sz="0" w:space="0" w:color="auto"/>
            <w:right w:val="none" w:sz="0" w:space="0" w:color="auto"/>
          </w:divBdr>
        </w:div>
      </w:divsChild>
    </w:div>
    <w:div w:id="1997144077">
      <w:bodyDiv w:val="1"/>
      <w:marLeft w:val="0"/>
      <w:marRight w:val="0"/>
      <w:marTop w:val="0"/>
      <w:marBottom w:val="0"/>
      <w:divBdr>
        <w:top w:val="none" w:sz="0" w:space="0" w:color="auto"/>
        <w:left w:val="none" w:sz="0" w:space="0" w:color="auto"/>
        <w:bottom w:val="none" w:sz="0" w:space="0" w:color="auto"/>
        <w:right w:val="none" w:sz="0" w:space="0" w:color="auto"/>
      </w:divBdr>
    </w:div>
    <w:div w:id="2017924007">
      <w:bodyDiv w:val="1"/>
      <w:marLeft w:val="0"/>
      <w:marRight w:val="0"/>
      <w:marTop w:val="0"/>
      <w:marBottom w:val="0"/>
      <w:divBdr>
        <w:top w:val="none" w:sz="0" w:space="0" w:color="auto"/>
        <w:left w:val="none" w:sz="0" w:space="0" w:color="auto"/>
        <w:bottom w:val="none" w:sz="0" w:space="0" w:color="auto"/>
        <w:right w:val="none" w:sz="0" w:space="0" w:color="auto"/>
      </w:divBdr>
    </w:div>
    <w:div w:id="2028024776">
      <w:bodyDiv w:val="1"/>
      <w:marLeft w:val="0"/>
      <w:marRight w:val="0"/>
      <w:marTop w:val="0"/>
      <w:marBottom w:val="0"/>
      <w:divBdr>
        <w:top w:val="none" w:sz="0" w:space="0" w:color="auto"/>
        <w:left w:val="none" w:sz="0" w:space="0" w:color="auto"/>
        <w:bottom w:val="none" w:sz="0" w:space="0" w:color="auto"/>
        <w:right w:val="none" w:sz="0" w:space="0" w:color="auto"/>
      </w:divBdr>
      <w:divsChild>
        <w:div w:id="1448238545">
          <w:marLeft w:val="418"/>
          <w:marRight w:val="0"/>
          <w:marTop w:val="50"/>
          <w:marBottom w:val="0"/>
          <w:divBdr>
            <w:top w:val="none" w:sz="0" w:space="0" w:color="auto"/>
            <w:left w:val="none" w:sz="0" w:space="0" w:color="auto"/>
            <w:bottom w:val="none" w:sz="0" w:space="0" w:color="auto"/>
            <w:right w:val="none" w:sz="0" w:space="0" w:color="auto"/>
          </w:divBdr>
        </w:div>
        <w:div w:id="819542953">
          <w:marLeft w:val="418"/>
          <w:marRight w:val="0"/>
          <w:marTop w:val="50"/>
          <w:marBottom w:val="0"/>
          <w:divBdr>
            <w:top w:val="none" w:sz="0" w:space="0" w:color="auto"/>
            <w:left w:val="none" w:sz="0" w:space="0" w:color="auto"/>
            <w:bottom w:val="none" w:sz="0" w:space="0" w:color="auto"/>
            <w:right w:val="none" w:sz="0" w:space="0" w:color="auto"/>
          </w:divBdr>
        </w:div>
        <w:div w:id="1809122934">
          <w:marLeft w:val="864"/>
          <w:marRight w:val="0"/>
          <w:marTop w:val="50"/>
          <w:marBottom w:val="0"/>
          <w:divBdr>
            <w:top w:val="none" w:sz="0" w:space="0" w:color="auto"/>
            <w:left w:val="none" w:sz="0" w:space="0" w:color="auto"/>
            <w:bottom w:val="none" w:sz="0" w:space="0" w:color="auto"/>
            <w:right w:val="none" w:sz="0" w:space="0" w:color="auto"/>
          </w:divBdr>
        </w:div>
        <w:div w:id="1713264833">
          <w:marLeft w:val="864"/>
          <w:marRight w:val="0"/>
          <w:marTop w:val="50"/>
          <w:marBottom w:val="0"/>
          <w:divBdr>
            <w:top w:val="none" w:sz="0" w:space="0" w:color="auto"/>
            <w:left w:val="none" w:sz="0" w:space="0" w:color="auto"/>
            <w:bottom w:val="none" w:sz="0" w:space="0" w:color="auto"/>
            <w:right w:val="none" w:sz="0" w:space="0" w:color="auto"/>
          </w:divBdr>
        </w:div>
        <w:div w:id="1990397442">
          <w:marLeft w:val="418"/>
          <w:marRight w:val="0"/>
          <w:marTop w:val="50"/>
          <w:marBottom w:val="0"/>
          <w:divBdr>
            <w:top w:val="none" w:sz="0" w:space="0" w:color="auto"/>
            <w:left w:val="none" w:sz="0" w:space="0" w:color="auto"/>
            <w:bottom w:val="none" w:sz="0" w:space="0" w:color="auto"/>
            <w:right w:val="none" w:sz="0" w:space="0" w:color="auto"/>
          </w:divBdr>
        </w:div>
        <w:div w:id="1738555826">
          <w:marLeft w:val="418"/>
          <w:marRight w:val="0"/>
          <w:marTop w:val="50"/>
          <w:marBottom w:val="0"/>
          <w:divBdr>
            <w:top w:val="none" w:sz="0" w:space="0" w:color="auto"/>
            <w:left w:val="none" w:sz="0" w:space="0" w:color="auto"/>
            <w:bottom w:val="none" w:sz="0" w:space="0" w:color="auto"/>
            <w:right w:val="none" w:sz="0" w:space="0" w:color="auto"/>
          </w:divBdr>
        </w:div>
        <w:div w:id="1872761710">
          <w:marLeft w:val="418"/>
          <w:marRight w:val="0"/>
          <w:marTop w:val="50"/>
          <w:marBottom w:val="0"/>
          <w:divBdr>
            <w:top w:val="none" w:sz="0" w:space="0" w:color="auto"/>
            <w:left w:val="none" w:sz="0" w:space="0" w:color="auto"/>
            <w:bottom w:val="none" w:sz="0" w:space="0" w:color="auto"/>
            <w:right w:val="none" w:sz="0" w:space="0" w:color="auto"/>
          </w:divBdr>
        </w:div>
        <w:div w:id="1606957389">
          <w:marLeft w:val="864"/>
          <w:marRight w:val="0"/>
          <w:marTop w:val="50"/>
          <w:marBottom w:val="0"/>
          <w:divBdr>
            <w:top w:val="none" w:sz="0" w:space="0" w:color="auto"/>
            <w:left w:val="none" w:sz="0" w:space="0" w:color="auto"/>
            <w:bottom w:val="none" w:sz="0" w:space="0" w:color="auto"/>
            <w:right w:val="none" w:sz="0" w:space="0" w:color="auto"/>
          </w:divBdr>
        </w:div>
        <w:div w:id="1210603940">
          <w:marLeft w:val="864"/>
          <w:marRight w:val="0"/>
          <w:marTop w:val="50"/>
          <w:marBottom w:val="0"/>
          <w:divBdr>
            <w:top w:val="none" w:sz="0" w:space="0" w:color="auto"/>
            <w:left w:val="none" w:sz="0" w:space="0" w:color="auto"/>
            <w:bottom w:val="none" w:sz="0" w:space="0" w:color="auto"/>
            <w:right w:val="none" w:sz="0" w:space="0" w:color="auto"/>
          </w:divBdr>
        </w:div>
        <w:div w:id="49963865">
          <w:marLeft w:val="418"/>
          <w:marRight w:val="0"/>
          <w:marTop w:val="50"/>
          <w:marBottom w:val="0"/>
          <w:divBdr>
            <w:top w:val="none" w:sz="0" w:space="0" w:color="auto"/>
            <w:left w:val="none" w:sz="0" w:space="0" w:color="auto"/>
            <w:bottom w:val="none" w:sz="0" w:space="0" w:color="auto"/>
            <w:right w:val="none" w:sz="0" w:space="0" w:color="auto"/>
          </w:divBdr>
        </w:div>
        <w:div w:id="1942906609">
          <w:marLeft w:val="864"/>
          <w:marRight w:val="0"/>
          <w:marTop w:val="50"/>
          <w:marBottom w:val="0"/>
          <w:divBdr>
            <w:top w:val="none" w:sz="0" w:space="0" w:color="auto"/>
            <w:left w:val="none" w:sz="0" w:space="0" w:color="auto"/>
            <w:bottom w:val="none" w:sz="0" w:space="0" w:color="auto"/>
            <w:right w:val="none" w:sz="0" w:space="0" w:color="auto"/>
          </w:divBdr>
        </w:div>
        <w:div w:id="1461411236">
          <w:marLeft w:val="864"/>
          <w:marRight w:val="0"/>
          <w:marTop w:val="50"/>
          <w:marBottom w:val="0"/>
          <w:divBdr>
            <w:top w:val="none" w:sz="0" w:space="0" w:color="auto"/>
            <w:left w:val="none" w:sz="0" w:space="0" w:color="auto"/>
            <w:bottom w:val="none" w:sz="0" w:space="0" w:color="auto"/>
            <w:right w:val="none" w:sz="0" w:space="0" w:color="auto"/>
          </w:divBdr>
        </w:div>
      </w:divsChild>
    </w:div>
    <w:div w:id="2030058874">
      <w:bodyDiv w:val="1"/>
      <w:marLeft w:val="0"/>
      <w:marRight w:val="0"/>
      <w:marTop w:val="0"/>
      <w:marBottom w:val="0"/>
      <w:divBdr>
        <w:top w:val="none" w:sz="0" w:space="0" w:color="auto"/>
        <w:left w:val="none" w:sz="0" w:space="0" w:color="auto"/>
        <w:bottom w:val="none" w:sz="0" w:space="0" w:color="auto"/>
        <w:right w:val="none" w:sz="0" w:space="0" w:color="auto"/>
      </w:divBdr>
    </w:div>
    <w:div w:id="2032952672">
      <w:bodyDiv w:val="1"/>
      <w:marLeft w:val="0"/>
      <w:marRight w:val="0"/>
      <w:marTop w:val="0"/>
      <w:marBottom w:val="0"/>
      <w:divBdr>
        <w:top w:val="none" w:sz="0" w:space="0" w:color="auto"/>
        <w:left w:val="none" w:sz="0" w:space="0" w:color="auto"/>
        <w:bottom w:val="none" w:sz="0" w:space="0" w:color="auto"/>
        <w:right w:val="none" w:sz="0" w:space="0" w:color="auto"/>
      </w:divBdr>
      <w:divsChild>
        <w:div w:id="1704671420">
          <w:marLeft w:val="547"/>
          <w:marRight w:val="0"/>
          <w:marTop w:val="0"/>
          <w:marBottom w:val="0"/>
          <w:divBdr>
            <w:top w:val="none" w:sz="0" w:space="0" w:color="auto"/>
            <w:left w:val="none" w:sz="0" w:space="0" w:color="auto"/>
            <w:bottom w:val="none" w:sz="0" w:space="0" w:color="auto"/>
            <w:right w:val="none" w:sz="0" w:space="0" w:color="auto"/>
          </w:divBdr>
        </w:div>
        <w:div w:id="169412107">
          <w:marLeft w:val="547"/>
          <w:marRight w:val="0"/>
          <w:marTop w:val="0"/>
          <w:marBottom w:val="0"/>
          <w:divBdr>
            <w:top w:val="none" w:sz="0" w:space="0" w:color="auto"/>
            <w:left w:val="none" w:sz="0" w:space="0" w:color="auto"/>
            <w:bottom w:val="none" w:sz="0" w:space="0" w:color="auto"/>
            <w:right w:val="none" w:sz="0" w:space="0" w:color="auto"/>
          </w:divBdr>
        </w:div>
        <w:div w:id="1754618572">
          <w:marLeft w:val="547"/>
          <w:marRight w:val="0"/>
          <w:marTop w:val="0"/>
          <w:marBottom w:val="0"/>
          <w:divBdr>
            <w:top w:val="none" w:sz="0" w:space="0" w:color="auto"/>
            <w:left w:val="none" w:sz="0" w:space="0" w:color="auto"/>
            <w:bottom w:val="none" w:sz="0" w:space="0" w:color="auto"/>
            <w:right w:val="none" w:sz="0" w:space="0" w:color="auto"/>
          </w:divBdr>
        </w:div>
        <w:div w:id="1939217793">
          <w:marLeft w:val="547"/>
          <w:marRight w:val="0"/>
          <w:marTop w:val="0"/>
          <w:marBottom w:val="0"/>
          <w:divBdr>
            <w:top w:val="none" w:sz="0" w:space="0" w:color="auto"/>
            <w:left w:val="none" w:sz="0" w:space="0" w:color="auto"/>
            <w:bottom w:val="none" w:sz="0" w:space="0" w:color="auto"/>
            <w:right w:val="none" w:sz="0" w:space="0" w:color="auto"/>
          </w:divBdr>
        </w:div>
        <w:div w:id="16735755">
          <w:marLeft w:val="547"/>
          <w:marRight w:val="0"/>
          <w:marTop w:val="0"/>
          <w:marBottom w:val="0"/>
          <w:divBdr>
            <w:top w:val="none" w:sz="0" w:space="0" w:color="auto"/>
            <w:left w:val="none" w:sz="0" w:space="0" w:color="auto"/>
            <w:bottom w:val="none" w:sz="0" w:space="0" w:color="auto"/>
            <w:right w:val="none" w:sz="0" w:space="0" w:color="auto"/>
          </w:divBdr>
        </w:div>
      </w:divsChild>
    </w:div>
    <w:div w:id="2034918151">
      <w:bodyDiv w:val="1"/>
      <w:marLeft w:val="0"/>
      <w:marRight w:val="0"/>
      <w:marTop w:val="0"/>
      <w:marBottom w:val="0"/>
      <w:divBdr>
        <w:top w:val="none" w:sz="0" w:space="0" w:color="auto"/>
        <w:left w:val="none" w:sz="0" w:space="0" w:color="auto"/>
        <w:bottom w:val="none" w:sz="0" w:space="0" w:color="auto"/>
        <w:right w:val="none" w:sz="0" w:space="0" w:color="auto"/>
      </w:divBdr>
      <w:divsChild>
        <w:div w:id="1682048186">
          <w:marLeft w:val="547"/>
          <w:marRight w:val="0"/>
          <w:marTop w:val="0"/>
          <w:marBottom w:val="0"/>
          <w:divBdr>
            <w:top w:val="none" w:sz="0" w:space="0" w:color="auto"/>
            <w:left w:val="none" w:sz="0" w:space="0" w:color="auto"/>
            <w:bottom w:val="none" w:sz="0" w:space="0" w:color="auto"/>
            <w:right w:val="none" w:sz="0" w:space="0" w:color="auto"/>
          </w:divBdr>
        </w:div>
        <w:div w:id="922563555">
          <w:marLeft w:val="547"/>
          <w:marRight w:val="0"/>
          <w:marTop w:val="0"/>
          <w:marBottom w:val="0"/>
          <w:divBdr>
            <w:top w:val="none" w:sz="0" w:space="0" w:color="auto"/>
            <w:left w:val="none" w:sz="0" w:space="0" w:color="auto"/>
            <w:bottom w:val="none" w:sz="0" w:space="0" w:color="auto"/>
            <w:right w:val="none" w:sz="0" w:space="0" w:color="auto"/>
          </w:divBdr>
        </w:div>
        <w:div w:id="304893177">
          <w:marLeft w:val="547"/>
          <w:marRight w:val="0"/>
          <w:marTop w:val="0"/>
          <w:marBottom w:val="0"/>
          <w:divBdr>
            <w:top w:val="none" w:sz="0" w:space="0" w:color="auto"/>
            <w:left w:val="none" w:sz="0" w:space="0" w:color="auto"/>
            <w:bottom w:val="none" w:sz="0" w:space="0" w:color="auto"/>
            <w:right w:val="none" w:sz="0" w:space="0" w:color="auto"/>
          </w:divBdr>
        </w:div>
      </w:divsChild>
    </w:div>
    <w:div w:id="2034918379">
      <w:bodyDiv w:val="1"/>
      <w:marLeft w:val="0"/>
      <w:marRight w:val="0"/>
      <w:marTop w:val="0"/>
      <w:marBottom w:val="0"/>
      <w:divBdr>
        <w:top w:val="none" w:sz="0" w:space="0" w:color="auto"/>
        <w:left w:val="none" w:sz="0" w:space="0" w:color="auto"/>
        <w:bottom w:val="none" w:sz="0" w:space="0" w:color="auto"/>
        <w:right w:val="none" w:sz="0" w:space="0" w:color="auto"/>
      </w:divBdr>
    </w:div>
    <w:div w:id="2037579799">
      <w:bodyDiv w:val="1"/>
      <w:marLeft w:val="0"/>
      <w:marRight w:val="0"/>
      <w:marTop w:val="0"/>
      <w:marBottom w:val="0"/>
      <w:divBdr>
        <w:top w:val="none" w:sz="0" w:space="0" w:color="auto"/>
        <w:left w:val="none" w:sz="0" w:space="0" w:color="auto"/>
        <w:bottom w:val="none" w:sz="0" w:space="0" w:color="auto"/>
        <w:right w:val="none" w:sz="0" w:space="0" w:color="auto"/>
      </w:divBdr>
    </w:div>
    <w:div w:id="2040428698">
      <w:bodyDiv w:val="1"/>
      <w:marLeft w:val="0"/>
      <w:marRight w:val="0"/>
      <w:marTop w:val="0"/>
      <w:marBottom w:val="0"/>
      <w:divBdr>
        <w:top w:val="none" w:sz="0" w:space="0" w:color="auto"/>
        <w:left w:val="none" w:sz="0" w:space="0" w:color="auto"/>
        <w:bottom w:val="none" w:sz="0" w:space="0" w:color="auto"/>
        <w:right w:val="none" w:sz="0" w:space="0" w:color="auto"/>
      </w:divBdr>
      <w:divsChild>
        <w:div w:id="197737952">
          <w:marLeft w:val="547"/>
          <w:marRight w:val="0"/>
          <w:marTop w:val="100"/>
          <w:marBottom w:val="100"/>
          <w:divBdr>
            <w:top w:val="none" w:sz="0" w:space="0" w:color="auto"/>
            <w:left w:val="none" w:sz="0" w:space="0" w:color="auto"/>
            <w:bottom w:val="none" w:sz="0" w:space="0" w:color="auto"/>
            <w:right w:val="none" w:sz="0" w:space="0" w:color="auto"/>
          </w:divBdr>
        </w:div>
        <w:div w:id="1516649982">
          <w:marLeft w:val="547"/>
          <w:marRight w:val="0"/>
          <w:marTop w:val="100"/>
          <w:marBottom w:val="100"/>
          <w:divBdr>
            <w:top w:val="none" w:sz="0" w:space="0" w:color="auto"/>
            <w:left w:val="none" w:sz="0" w:space="0" w:color="auto"/>
            <w:bottom w:val="none" w:sz="0" w:space="0" w:color="auto"/>
            <w:right w:val="none" w:sz="0" w:space="0" w:color="auto"/>
          </w:divBdr>
        </w:div>
        <w:div w:id="1656835894">
          <w:marLeft w:val="547"/>
          <w:marRight w:val="0"/>
          <w:marTop w:val="100"/>
          <w:marBottom w:val="100"/>
          <w:divBdr>
            <w:top w:val="none" w:sz="0" w:space="0" w:color="auto"/>
            <w:left w:val="none" w:sz="0" w:space="0" w:color="auto"/>
            <w:bottom w:val="none" w:sz="0" w:space="0" w:color="auto"/>
            <w:right w:val="none" w:sz="0" w:space="0" w:color="auto"/>
          </w:divBdr>
        </w:div>
        <w:div w:id="1843663384">
          <w:marLeft w:val="547"/>
          <w:marRight w:val="0"/>
          <w:marTop w:val="100"/>
          <w:marBottom w:val="100"/>
          <w:divBdr>
            <w:top w:val="none" w:sz="0" w:space="0" w:color="auto"/>
            <w:left w:val="none" w:sz="0" w:space="0" w:color="auto"/>
            <w:bottom w:val="none" w:sz="0" w:space="0" w:color="auto"/>
            <w:right w:val="none" w:sz="0" w:space="0" w:color="auto"/>
          </w:divBdr>
        </w:div>
        <w:div w:id="610630687">
          <w:marLeft w:val="547"/>
          <w:marRight w:val="0"/>
          <w:marTop w:val="100"/>
          <w:marBottom w:val="100"/>
          <w:divBdr>
            <w:top w:val="none" w:sz="0" w:space="0" w:color="auto"/>
            <w:left w:val="none" w:sz="0" w:space="0" w:color="auto"/>
            <w:bottom w:val="none" w:sz="0" w:space="0" w:color="auto"/>
            <w:right w:val="none" w:sz="0" w:space="0" w:color="auto"/>
          </w:divBdr>
        </w:div>
        <w:div w:id="1776904042">
          <w:marLeft w:val="547"/>
          <w:marRight w:val="0"/>
          <w:marTop w:val="100"/>
          <w:marBottom w:val="100"/>
          <w:divBdr>
            <w:top w:val="none" w:sz="0" w:space="0" w:color="auto"/>
            <w:left w:val="none" w:sz="0" w:space="0" w:color="auto"/>
            <w:bottom w:val="none" w:sz="0" w:space="0" w:color="auto"/>
            <w:right w:val="none" w:sz="0" w:space="0" w:color="auto"/>
          </w:divBdr>
        </w:div>
        <w:div w:id="98916099">
          <w:marLeft w:val="547"/>
          <w:marRight w:val="0"/>
          <w:marTop w:val="100"/>
          <w:marBottom w:val="100"/>
          <w:divBdr>
            <w:top w:val="none" w:sz="0" w:space="0" w:color="auto"/>
            <w:left w:val="none" w:sz="0" w:space="0" w:color="auto"/>
            <w:bottom w:val="none" w:sz="0" w:space="0" w:color="auto"/>
            <w:right w:val="none" w:sz="0" w:space="0" w:color="auto"/>
          </w:divBdr>
        </w:div>
        <w:div w:id="756905112">
          <w:marLeft w:val="547"/>
          <w:marRight w:val="0"/>
          <w:marTop w:val="100"/>
          <w:marBottom w:val="100"/>
          <w:divBdr>
            <w:top w:val="none" w:sz="0" w:space="0" w:color="auto"/>
            <w:left w:val="none" w:sz="0" w:space="0" w:color="auto"/>
            <w:bottom w:val="none" w:sz="0" w:space="0" w:color="auto"/>
            <w:right w:val="none" w:sz="0" w:space="0" w:color="auto"/>
          </w:divBdr>
        </w:div>
        <w:div w:id="169952244">
          <w:marLeft w:val="547"/>
          <w:marRight w:val="0"/>
          <w:marTop w:val="100"/>
          <w:marBottom w:val="100"/>
          <w:divBdr>
            <w:top w:val="none" w:sz="0" w:space="0" w:color="auto"/>
            <w:left w:val="none" w:sz="0" w:space="0" w:color="auto"/>
            <w:bottom w:val="none" w:sz="0" w:space="0" w:color="auto"/>
            <w:right w:val="none" w:sz="0" w:space="0" w:color="auto"/>
          </w:divBdr>
        </w:div>
      </w:divsChild>
    </w:div>
    <w:div w:id="2045672288">
      <w:bodyDiv w:val="1"/>
      <w:marLeft w:val="0"/>
      <w:marRight w:val="0"/>
      <w:marTop w:val="0"/>
      <w:marBottom w:val="0"/>
      <w:divBdr>
        <w:top w:val="none" w:sz="0" w:space="0" w:color="auto"/>
        <w:left w:val="none" w:sz="0" w:space="0" w:color="auto"/>
        <w:bottom w:val="none" w:sz="0" w:space="0" w:color="auto"/>
        <w:right w:val="none" w:sz="0" w:space="0" w:color="auto"/>
      </w:divBdr>
    </w:div>
    <w:div w:id="2047901269">
      <w:bodyDiv w:val="1"/>
      <w:marLeft w:val="0"/>
      <w:marRight w:val="0"/>
      <w:marTop w:val="0"/>
      <w:marBottom w:val="0"/>
      <w:divBdr>
        <w:top w:val="none" w:sz="0" w:space="0" w:color="auto"/>
        <w:left w:val="none" w:sz="0" w:space="0" w:color="auto"/>
        <w:bottom w:val="none" w:sz="0" w:space="0" w:color="auto"/>
        <w:right w:val="none" w:sz="0" w:space="0" w:color="auto"/>
      </w:divBdr>
    </w:div>
    <w:div w:id="2054227603">
      <w:bodyDiv w:val="1"/>
      <w:marLeft w:val="0"/>
      <w:marRight w:val="0"/>
      <w:marTop w:val="0"/>
      <w:marBottom w:val="0"/>
      <w:divBdr>
        <w:top w:val="none" w:sz="0" w:space="0" w:color="auto"/>
        <w:left w:val="none" w:sz="0" w:space="0" w:color="auto"/>
        <w:bottom w:val="none" w:sz="0" w:space="0" w:color="auto"/>
        <w:right w:val="none" w:sz="0" w:space="0" w:color="auto"/>
      </w:divBdr>
      <w:divsChild>
        <w:div w:id="517083942">
          <w:marLeft w:val="547"/>
          <w:marRight w:val="0"/>
          <w:marTop w:val="0"/>
          <w:marBottom w:val="0"/>
          <w:divBdr>
            <w:top w:val="none" w:sz="0" w:space="0" w:color="auto"/>
            <w:left w:val="none" w:sz="0" w:space="0" w:color="auto"/>
            <w:bottom w:val="none" w:sz="0" w:space="0" w:color="auto"/>
            <w:right w:val="none" w:sz="0" w:space="0" w:color="auto"/>
          </w:divBdr>
        </w:div>
        <w:div w:id="852648965">
          <w:marLeft w:val="1987"/>
          <w:marRight w:val="0"/>
          <w:marTop w:val="0"/>
          <w:marBottom w:val="0"/>
          <w:divBdr>
            <w:top w:val="none" w:sz="0" w:space="0" w:color="auto"/>
            <w:left w:val="none" w:sz="0" w:space="0" w:color="auto"/>
            <w:bottom w:val="none" w:sz="0" w:space="0" w:color="auto"/>
            <w:right w:val="none" w:sz="0" w:space="0" w:color="auto"/>
          </w:divBdr>
        </w:div>
        <w:div w:id="713192748">
          <w:marLeft w:val="547"/>
          <w:marRight w:val="0"/>
          <w:marTop w:val="0"/>
          <w:marBottom w:val="0"/>
          <w:divBdr>
            <w:top w:val="none" w:sz="0" w:space="0" w:color="auto"/>
            <w:left w:val="none" w:sz="0" w:space="0" w:color="auto"/>
            <w:bottom w:val="none" w:sz="0" w:space="0" w:color="auto"/>
            <w:right w:val="none" w:sz="0" w:space="0" w:color="auto"/>
          </w:divBdr>
        </w:div>
        <w:div w:id="1451244618">
          <w:marLeft w:val="1987"/>
          <w:marRight w:val="0"/>
          <w:marTop w:val="0"/>
          <w:marBottom w:val="0"/>
          <w:divBdr>
            <w:top w:val="none" w:sz="0" w:space="0" w:color="auto"/>
            <w:left w:val="none" w:sz="0" w:space="0" w:color="auto"/>
            <w:bottom w:val="none" w:sz="0" w:space="0" w:color="auto"/>
            <w:right w:val="none" w:sz="0" w:space="0" w:color="auto"/>
          </w:divBdr>
        </w:div>
      </w:divsChild>
    </w:div>
    <w:div w:id="2064482109">
      <w:bodyDiv w:val="1"/>
      <w:marLeft w:val="0"/>
      <w:marRight w:val="0"/>
      <w:marTop w:val="0"/>
      <w:marBottom w:val="0"/>
      <w:divBdr>
        <w:top w:val="none" w:sz="0" w:space="0" w:color="auto"/>
        <w:left w:val="none" w:sz="0" w:space="0" w:color="auto"/>
        <w:bottom w:val="none" w:sz="0" w:space="0" w:color="auto"/>
        <w:right w:val="none" w:sz="0" w:space="0" w:color="auto"/>
      </w:divBdr>
      <w:divsChild>
        <w:div w:id="1801923233">
          <w:marLeft w:val="547"/>
          <w:marRight w:val="0"/>
          <w:marTop w:val="288"/>
          <w:marBottom w:val="0"/>
          <w:divBdr>
            <w:top w:val="none" w:sz="0" w:space="0" w:color="auto"/>
            <w:left w:val="none" w:sz="0" w:space="0" w:color="auto"/>
            <w:bottom w:val="none" w:sz="0" w:space="0" w:color="auto"/>
            <w:right w:val="none" w:sz="0" w:space="0" w:color="auto"/>
          </w:divBdr>
        </w:div>
        <w:div w:id="98913522">
          <w:marLeft w:val="547"/>
          <w:marRight w:val="0"/>
          <w:marTop w:val="288"/>
          <w:marBottom w:val="0"/>
          <w:divBdr>
            <w:top w:val="none" w:sz="0" w:space="0" w:color="auto"/>
            <w:left w:val="none" w:sz="0" w:space="0" w:color="auto"/>
            <w:bottom w:val="none" w:sz="0" w:space="0" w:color="auto"/>
            <w:right w:val="none" w:sz="0" w:space="0" w:color="auto"/>
          </w:divBdr>
        </w:div>
      </w:divsChild>
    </w:div>
    <w:div w:id="2071607582">
      <w:bodyDiv w:val="1"/>
      <w:marLeft w:val="0"/>
      <w:marRight w:val="0"/>
      <w:marTop w:val="0"/>
      <w:marBottom w:val="0"/>
      <w:divBdr>
        <w:top w:val="none" w:sz="0" w:space="0" w:color="auto"/>
        <w:left w:val="none" w:sz="0" w:space="0" w:color="auto"/>
        <w:bottom w:val="none" w:sz="0" w:space="0" w:color="auto"/>
        <w:right w:val="none" w:sz="0" w:space="0" w:color="auto"/>
      </w:divBdr>
    </w:div>
    <w:div w:id="2071922280">
      <w:bodyDiv w:val="1"/>
      <w:marLeft w:val="0"/>
      <w:marRight w:val="0"/>
      <w:marTop w:val="0"/>
      <w:marBottom w:val="0"/>
      <w:divBdr>
        <w:top w:val="none" w:sz="0" w:space="0" w:color="auto"/>
        <w:left w:val="none" w:sz="0" w:space="0" w:color="auto"/>
        <w:bottom w:val="none" w:sz="0" w:space="0" w:color="auto"/>
        <w:right w:val="none" w:sz="0" w:space="0" w:color="auto"/>
      </w:divBdr>
      <w:divsChild>
        <w:div w:id="538011269">
          <w:marLeft w:val="2707"/>
          <w:marRight w:val="0"/>
          <w:marTop w:val="0"/>
          <w:marBottom w:val="0"/>
          <w:divBdr>
            <w:top w:val="none" w:sz="0" w:space="0" w:color="auto"/>
            <w:left w:val="none" w:sz="0" w:space="0" w:color="auto"/>
            <w:bottom w:val="none" w:sz="0" w:space="0" w:color="auto"/>
            <w:right w:val="none" w:sz="0" w:space="0" w:color="auto"/>
          </w:divBdr>
        </w:div>
        <w:div w:id="330068476">
          <w:marLeft w:val="2707"/>
          <w:marRight w:val="0"/>
          <w:marTop w:val="0"/>
          <w:marBottom w:val="0"/>
          <w:divBdr>
            <w:top w:val="none" w:sz="0" w:space="0" w:color="auto"/>
            <w:left w:val="none" w:sz="0" w:space="0" w:color="auto"/>
            <w:bottom w:val="none" w:sz="0" w:space="0" w:color="auto"/>
            <w:right w:val="none" w:sz="0" w:space="0" w:color="auto"/>
          </w:divBdr>
        </w:div>
      </w:divsChild>
    </w:div>
    <w:div w:id="2085299252">
      <w:bodyDiv w:val="1"/>
      <w:marLeft w:val="0"/>
      <w:marRight w:val="0"/>
      <w:marTop w:val="0"/>
      <w:marBottom w:val="0"/>
      <w:divBdr>
        <w:top w:val="none" w:sz="0" w:space="0" w:color="auto"/>
        <w:left w:val="none" w:sz="0" w:space="0" w:color="auto"/>
        <w:bottom w:val="none" w:sz="0" w:space="0" w:color="auto"/>
        <w:right w:val="none" w:sz="0" w:space="0" w:color="auto"/>
      </w:divBdr>
    </w:div>
    <w:div w:id="2087141117">
      <w:bodyDiv w:val="1"/>
      <w:marLeft w:val="0"/>
      <w:marRight w:val="0"/>
      <w:marTop w:val="0"/>
      <w:marBottom w:val="0"/>
      <w:divBdr>
        <w:top w:val="none" w:sz="0" w:space="0" w:color="auto"/>
        <w:left w:val="none" w:sz="0" w:space="0" w:color="auto"/>
        <w:bottom w:val="none" w:sz="0" w:space="0" w:color="auto"/>
        <w:right w:val="none" w:sz="0" w:space="0" w:color="auto"/>
      </w:divBdr>
    </w:div>
    <w:div w:id="2088766746">
      <w:bodyDiv w:val="1"/>
      <w:marLeft w:val="0"/>
      <w:marRight w:val="0"/>
      <w:marTop w:val="0"/>
      <w:marBottom w:val="0"/>
      <w:divBdr>
        <w:top w:val="none" w:sz="0" w:space="0" w:color="auto"/>
        <w:left w:val="none" w:sz="0" w:space="0" w:color="auto"/>
        <w:bottom w:val="none" w:sz="0" w:space="0" w:color="auto"/>
        <w:right w:val="none" w:sz="0" w:space="0" w:color="auto"/>
      </w:divBdr>
    </w:div>
    <w:div w:id="2093238799">
      <w:bodyDiv w:val="1"/>
      <w:marLeft w:val="0"/>
      <w:marRight w:val="0"/>
      <w:marTop w:val="0"/>
      <w:marBottom w:val="0"/>
      <w:divBdr>
        <w:top w:val="none" w:sz="0" w:space="0" w:color="auto"/>
        <w:left w:val="none" w:sz="0" w:space="0" w:color="auto"/>
        <w:bottom w:val="none" w:sz="0" w:space="0" w:color="auto"/>
        <w:right w:val="none" w:sz="0" w:space="0" w:color="auto"/>
      </w:divBdr>
    </w:div>
    <w:div w:id="2094161481">
      <w:bodyDiv w:val="1"/>
      <w:marLeft w:val="0"/>
      <w:marRight w:val="0"/>
      <w:marTop w:val="0"/>
      <w:marBottom w:val="0"/>
      <w:divBdr>
        <w:top w:val="none" w:sz="0" w:space="0" w:color="auto"/>
        <w:left w:val="none" w:sz="0" w:space="0" w:color="auto"/>
        <w:bottom w:val="none" w:sz="0" w:space="0" w:color="auto"/>
        <w:right w:val="none" w:sz="0" w:space="0" w:color="auto"/>
      </w:divBdr>
      <w:divsChild>
        <w:div w:id="1137913522">
          <w:marLeft w:val="547"/>
          <w:marRight w:val="0"/>
          <w:marTop w:val="0"/>
          <w:marBottom w:val="0"/>
          <w:divBdr>
            <w:top w:val="none" w:sz="0" w:space="0" w:color="auto"/>
            <w:left w:val="none" w:sz="0" w:space="0" w:color="auto"/>
            <w:bottom w:val="none" w:sz="0" w:space="0" w:color="auto"/>
            <w:right w:val="none" w:sz="0" w:space="0" w:color="auto"/>
          </w:divBdr>
        </w:div>
        <w:div w:id="159086009">
          <w:marLeft w:val="547"/>
          <w:marRight w:val="0"/>
          <w:marTop w:val="0"/>
          <w:marBottom w:val="0"/>
          <w:divBdr>
            <w:top w:val="none" w:sz="0" w:space="0" w:color="auto"/>
            <w:left w:val="none" w:sz="0" w:space="0" w:color="auto"/>
            <w:bottom w:val="none" w:sz="0" w:space="0" w:color="auto"/>
            <w:right w:val="none" w:sz="0" w:space="0" w:color="auto"/>
          </w:divBdr>
        </w:div>
        <w:div w:id="1694727493">
          <w:marLeft w:val="547"/>
          <w:marRight w:val="0"/>
          <w:marTop w:val="0"/>
          <w:marBottom w:val="0"/>
          <w:divBdr>
            <w:top w:val="none" w:sz="0" w:space="0" w:color="auto"/>
            <w:left w:val="none" w:sz="0" w:space="0" w:color="auto"/>
            <w:bottom w:val="none" w:sz="0" w:space="0" w:color="auto"/>
            <w:right w:val="none" w:sz="0" w:space="0" w:color="auto"/>
          </w:divBdr>
        </w:div>
      </w:divsChild>
    </w:div>
    <w:div w:id="2101442036">
      <w:bodyDiv w:val="1"/>
      <w:marLeft w:val="0"/>
      <w:marRight w:val="0"/>
      <w:marTop w:val="0"/>
      <w:marBottom w:val="0"/>
      <w:divBdr>
        <w:top w:val="none" w:sz="0" w:space="0" w:color="auto"/>
        <w:left w:val="none" w:sz="0" w:space="0" w:color="auto"/>
        <w:bottom w:val="none" w:sz="0" w:space="0" w:color="auto"/>
        <w:right w:val="none" w:sz="0" w:space="0" w:color="auto"/>
      </w:divBdr>
    </w:div>
    <w:div w:id="2102018469">
      <w:bodyDiv w:val="1"/>
      <w:marLeft w:val="0"/>
      <w:marRight w:val="0"/>
      <w:marTop w:val="0"/>
      <w:marBottom w:val="0"/>
      <w:divBdr>
        <w:top w:val="none" w:sz="0" w:space="0" w:color="auto"/>
        <w:left w:val="none" w:sz="0" w:space="0" w:color="auto"/>
        <w:bottom w:val="none" w:sz="0" w:space="0" w:color="auto"/>
        <w:right w:val="none" w:sz="0" w:space="0" w:color="auto"/>
      </w:divBdr>
    </w:div>
    <w:div w:id="2108190934">
      <w:bodyDiv w:val="1"/>
      <w:marLeft w:val="0"/>
      <w:marRight w:val="0"/>
      <w:marTop w:val="0"/>
      <w:marBottom w:val="0"/>
      <w:divBdr>
        <w:top w:val="none" w:sz="0" w:space="0" w:color="auto"/>
        <w:left w:val="none" w:sz="0" w:space="0" w:color="auto"/>
        <w:bottom w:val="none" w:sz="0" w:space="0" w:color="auto"/>
        <w:right w:val="none" w:sz="0" w:space="0" w:color="auto"/>
      </w:divBdr>
    </w:div>
    <w:div w:id="2114090270">
      <w:bodyDiv w:val="1"/>
      <w:marLeft w:val="0"/>
      <w:marRight w:val="0"/>
      <w:marTop w:val="0"/>
      <w:marBottom w:val="0"/>
      <w:divBdr>
        <w:top w:val="none" w:sz="0" w:space="0" w:color="auto"/>
        <w:left w:val="none" w:sz="0" w:space="0" w:color="auto"/>
        <w:bottom w:val="none" w:sz="0" w:space="0" w:color="auto"/>
        <w:right w:val="none" w:sz="0" w:space="0" w:color="auto"/>
      </w:divBdr>
      <w:divsChild>
        <w:div w:id="140968299">
          <w:marLeft w:val="547"/>
          <w:marRight w:val="0"/>
          <w:marTop w:val="0"/>
          <w:marBottom w:val="0"/>
          <w:divBdr>
            <w:top w:val="none" w:sz="0" w:space="0" w:color="auto"/>
            <w:left w:val="none" w:sz="0" w:space="0" w:color="auto"/>
            <w:bottom w:val="none" w:sz="0" w:space="0" w:color="auto"/>
            <w:right w:val="none" w:sz="0" w:space="0" w:color="auto"/>
          </w:divBdr>
        </w:div>
      </w:divsChild>
    </w:div>
    <w:div w:id="2129422840">
      <w:bodyDiv w:val="1"/>
      <w:marLeft w:val="0"/>
      <w:marRight w:val="0"/>
      <w:marTop w:val="0"/>
      <w:marBottom w:val="0"/>
      <w:divBdr>
        <w:top w:val="none" w:sz="0" w:space="0" w:color="auto"/>
        <w:left w:val="none" w:sz="0" w:space="0" w:color="auto"/>
        <w:bottom w:val="none" w:sz="0" w:space="0" w:color="auto"/>
        <w:right w:val="none" w:sz="0" w:space="0" w:color="auto"/>
      </w:divBdr>
    </w:div>
    <w:div w:id="2137991522">
      <w:bodyDiv w:val="1"/>
      <w:marLeft w:val="0"/>
      <w:marRight w:val="0"/>
      <w:marTop w:val="0"/>
      <w:marBottom w:val="0"/>
      <w:divBdr>
        <w:top w:val="none" w:sz="0" w:space="0" w:color="auto"/>
        <w:left w:val="none" w:sz="0" w:space="0" w:color="auto"/>
        <w:bottom w:val="none" w:sz="0" w:space="0" w:color="auto"/>
        <w:right w:val="none" w:sz="0" w:space="0" w:color="auto"/>
      </w:divBdr>
    </w:div>
    <w:div w:id="2141876894">
      <w:bodyDiv w:val="1"/>
      <w:marLeft w:val="0"/>
      <w:marRight w:val="0"/>
      <w:marTop w:val="0"/>
      <w:marBottom w:val="0"/>
      <w:divBdr>
        <w:top w:val="none" w:sz="0" w:space="0" w:color="auto"/>
        <w:left w:val="none" w:sz="0" w:space="0" w:color="auto"/>
        <w:bottom w:val="none" w:sz="0" w:space="0" w:color="auto"/>
        <w:right w:val="none" w:sz="0" w:space="0" w:color="auto"/>
      </w:divBdr>
      <w:divsChild>
        <w:div w:id="1925526086">
          <w:marLeft w:val="547"/>
          <w:marRight w:val="0"/>
          <w:marTop w:val="0"/>
          <w:marBottom w:val="0"/>
          <w:divBdr>
            <w:top w:val="none" w:sz="0" w:space="0" w:color="auto"/>
            <w:left w:val="none" w:sz="0" w:space="0" w:color="auto"/>
            <w:bottom w:val="none" w:sz="0" w:space="0" w:color="auto"/>
            <w:right w:val="none" w:sz="0" w:space="0" w:color="auto"/>
          </w:divBdr>
        </w:div>
        <w:div w:id="734011313">
          <w:marLeft w:val="547"/>
          <w:marRight w:val="0"/>
          <w:marTop w:val="0"/>
          <w:marBottom w:val="0"/>
          <w:divBdr>
            <w:top w:val="none" w:sz="0" w:space="0" w:color="auto"/>
            <w:left w:val="none" w:sz="0" w:space="0" w:color="auto"/>
            <w:bottom w:val="none" w:sz="0" w:space="0" w:color="auto"/>
            <w:right w:val="none" w:sz="0" w:space="0" w:color="auto"/>
          </w:divBdr>
        </w:div>
        <w:div w:id="1519352420">
          <w:marLeft w:val="547"/>
          <w:marRight w:val="0"/>
          <w:marTop w:val="0"/>
          <w:marBottom w:val="0"/>
          <w:divBdr>
            <w:top w:val="none" w:sz="0" w:space="0" w:color="auto"/>
            <w:left w:val="none" w:sz="0" w:space="0" w:color="auto"/>
            <w:bottom w:val="none" w:sz="0" w:space="0" w:color="auto"/>
            <w:right w:val="none" w:sz="0" w:space="0" w:color="auto"/>
          </w:divBdr>
        </w:div>
      </w:divsChild>
    </w:div>
    <w:div w:id="2146043247">
      <w:bodyDiv w:val="1"/>
      <w:marLeft w:val="0"/>
      <w:marRight w:val="0"/>
      <w:marTop w:val="0"/>
      <w:marBottom w:val="0"/>
      <w:divBdr>
        <w:top w:val="none" w:sz="0" w:space="0" w:color="auto"/>
        <w:left w:val="none" w:sz="0" w:space="0" w:color="auto"/>
        <w:bottom w:val="none" w:sz="0" w:space="0" w:color="auto"/>
        <w:right w:val="none" w:sz="0" w:space="0" w:color="auto"/>
      </w:divBdr>
      <w:divsChild>
        <w:div w:id="328405946">
          <w:marLeft w:val="806"/>
          <w:marRight w:val="0"/>
          <w:marTop w:val="154"/>
          <w:marBottom w:val="0"/>
          <w:divBdr>
            <w:top w:val="none" w:sz="0" w:space="0" w:color="auto"/>
            <w:left w:val="none" w:sz="0" w:space="0" w:color="auto"/>
            <w:bottom w:val="none" w:sz="0" w:space="0" w:color="auto"/>
            <w:right w:val="none" w:sz="0" w:space="0" w:color="auto"/>
          </w:divBdr>
        </w:div>
        <w:div w:id="1412198303">
          <w:marLeft w:val="806"/>
          <w:marRight w:val="0"/>
          <w:marTop w:val="154"/>
          <w:marBottom w:val="0"/>
          <w:divBdr>
            <w:top w:val="none" w:sz="0" w:space="0" w:color="auto"/>
            <w:left w:val="none" w:sz="0" w:space="0" w:color="auto"/>
            <w:bottom w:val="none" w:sz="0" w:space="0" w:color="auto"/>
            <w:right w:val="none" w:sz="0" w:space="0" w:color="auto"/>
          </w:divBdr>
        </w:div>
        <w:div w:id="1373655769">
          <w:marLeft w:val="806"/>
          <w:marRight w:val="0"/>
          <w:marTop w:val="154"/>
          <w:marBottom w:val="0"/>
          <w:divBdr>
            <w:top w:val="none" w:sz="0" w:space="0" w:color="auto"/>
            <w:left w:val="none" w:sz="0" w:space="0" w:color="auto"/>
            <w:bottom w:val="none" w:sz="0" w:space="0" w:color="auto"/>
            <w:right w:val="none" w:sz="0" w:space="0" w:color="auto"/>
          </w:divBdr>
        </w:div>
        <w:div w:id="1928878157">
          <w:marLeft w:val="806"/>
          <w:marRight w:val="0"/>
          <w:marTop w:val="154"/>
          <w:marBottom w:val="0"/>
          <w:divBdr>
            <w:top w:val="none" w:sz="0" w:space="0" w:color="auto"/>
            <w:left w:val="none" w:sz="0" w:space="0" w:color="auto"/>
            <w:bottom w:val="none" w:sz="0" w:space="0" w:color="auto"/>
            <w:right w:val="none" w:sz="0" w:space="0" w:color="auto"/>
          </w:divBdr>
        </w:div>
        <w:div w:id="307442246">
          <w:marLeft w:val="806"/>
          <w:marRight w:val="0"/>
          <w:marTop w:val="154"/>
          <w:marBottom w:val="0"/>
          <w:divBdr>
            <w:top w:val="none" w:sz="0" w:space="0" w:color="auto"/>
            <w:left w:val="none" w:sz="0" w:space="0" w:color="auto"/>
            <w:bottom w:val="none" w:sz="0" w:space="0" w:color="auto"/>
            <w:right w:val="none" w:sz="0" w:space="0" w:color="auto"/>
          </w:divBdr>
        </w:div>
        <w:div w:id="1151412834">
          <w:marLeft w:val="806"/>
          <w:marRight w:val="0"/>
          <w:marTop w:val="15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en.wikipedia.org/wiki/Regression_analysi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en.wikipedia.org/wiki/OLAP"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www.obgyn.cam.ac.uk/cam-only/statsbook/stdatmi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194ABD-B972-4F39-8B7E-CC4047291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59</Pages>
  <Words>14729</Words>
  <Characters>83960</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98493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shyam</dc:creator>
  <cp:lastModifiedBy>shyam</cp:lastModifiedBy>
  <cp:revision>320</cp:revision>
  <dcterms:created xsi:type="dcterms:W3CDTF">2015-03-28T09:22:00Z</dcterms:created>
  <dcterms:modified xsi:type="dcterms:W3CDTF">2015-03-28T15:12:00Z</dcterms:modified>
</cp:coreProperties>
</file>