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DF14" w14:textId="09263A66" w:rsidR="00A94490" w:rsidRDefault="005410CF">
      <w:pPr>
        <w:rPr>
          <w:lang w:val="en-US"/>
        </w:rPr>
      </w:pPr>
      <w:r>
        <w:rPr>
          <w:lang w:val="en-US"/>
        </w:rPr>
        <w:t>Wireframe – Customer</w:t>
      </w:r>
    </w:p>
    <w:p w14:paraId="167711F4" w14:textId="4D92395E" w:rsidR="005410CF" w:rsidRDefault="005410CF">
      <w:r>
        <w:t xml:space="preserve">#1 </w:t>
      </w:r>
      <w:hyperlink r:id="rId4" w:tooltip="#1 As a Customer, I want to create(create) an account, so that I can book movies and earn loyalty points" w:history="1">
        <w:r w:rsidRPr="005410CF">
          <w:rPr>
            <w:rStyle w:val="us-subject"/>
            <w:rFonts w:ascii="Arial" w:hAnsi="Arial" w:cs="Arial"/>
            <w:sz w:val="21"/>
            <w:szCs w:val="21"/>
            <w:bdr w:val="none" w:sz="0" w:space="0" w:color="auto" w:frame="1"/>
          </w:rPr>
          <w:t>As a Customer, I want to create(create) an account, so that I can book movies and earn loyalty points</w:t>
        </w:r>
      </w:hyperlink>
    </w:p>
    <w:p w14:paraId="5844D977" w14:textId="3F77C7BB" w:rsidR="005410CF" w:rsidRDefault="005410CF">
      <w:pPr>
        <w:rPr>
          <w:lang w:val="en-US"/>
        </w:rPr>
      </w:pPr>
      <w:r w:rsidRPr="005410CF">
        <w:rPr>
          <w:lang w:val="en-US"/>
        </w:rPr>
        <w:drawing>
          <wp:inline distT="0" distB="0" distL="0" distR="0" wp14:anchorId="713637E2" wp14:editId="7B7780A6">
            <wp:extent cx="4514850" cy="3115277"/>
            <wp:effectExtent l="0" t="0" r="9525" b="9525"/>
            <wp:docPr id="41904914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49148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1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0B1C" w14:textId="77777777" w:rsidR="005410CF" w:rsidRDefault="005410CF">
      <w:pPr>
        <w:rPr>
          <w:lang w:val="en-US"/>
        </w:rPr>
      </w:pPr>
    </w:p>
    <w:p w14:paraId="4F14E265" w14:textId="757A7054" w:rsidR="005410CF" w:rsidRDefault="005410CF">
      <w:r>
        <w:rPr>
          <w:lang w:val="en-US"/>
        </w:rPr>
        <w:t xml:space="preserve">#2  </w:t>
      </w:r>
      <w:hyperlink r:id="rId6" w:tooltip="#2 As a Customer, I want to login to the system, so that I can start start browsing or booking a movie" w:history="1">
        <w:r>
          <w:rPr>
            <w:rStyle w:val="us-subject"/>
            <w:rFonts w:ascii="Arial" w:hAnsi="Arial" w:cs="Arial"/>
            <w:color w:val="2E3440"/>
            <w:sz w:val="21"/>
            <w:szCs w:val="21"/>
            <w:bdr w:val="none" w:sz="0" w:space="0" w:color="auto" w:frame="1"/>
          </w:rPr>
          <w:t>As a Customer, I want to login to the system, so that I can start browsing or booking a movie</w:t>
        </w:r>
      </w:hyperlink>
    </w:p>
    <w:p w14:paraId="4517F49A" w14:textId="50EA672C" w:rsidR="005410CF" w:rsidRDefault="005410CF">
      <w:pPr>
        <w:rPr>
          <w:lang w:val="en-US"/>
        </w:rPr>
      </w:pPr>
      <w:r w:rsidRPr="005410CF">
        <w:rPr>
          <w:lang w:val="en-US"/>
        </w:rPr>
        <w:drawing>
          <wp:inline distT="0" distB="0" distL="0" distR="0" wp14:anchorId="4B84D4BB" wp14:editId="3CAAA01C">
            <wp:extent cx="5731510" cy="3975735"/>
            <wp:effectExtent l="0" t="0" r="2540" b="5715"/>
            <wp:docPr id="1999810837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10837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53CF" w14:textId="77777777" w:rsidR="00DE1218" w:rsidRDefault="00DE1218">
      <w:pPr>
        <w:rPr>
          <w:lang w:val="en-US"/>
        </w:rPr>
      </w:pPr>
    </w:p>
    <w:p w14:paraId="4CCB8DD8" w14:textId="7BA14F75" w:rsidR="00DE1218" w:rsidRDefault="00DE1218">
      <w:r>
        <w:rPr>
          <w:lang w:val="en-US"/>
        </w:rPr>
        <w:lastRenderedPageBreak/>
        <w:t xml:space="preserve">#3 </w:t>
      </w:r>
      <w:hyperlink r:id="rId8" w:tooltip="#3 As a Customer, I want to logout of the system, so that I can safely leave the application" w:history="1">
        <w:r>
          <w:rPr>
            <w:rStyle w:val="us-subject"/>
            <w:rFonts w:ascii="Arial" w:hAnsi="Arial" w:cs="Arial"/>
            <w:color w:val="2E3440"/>
            <w:sz w:val="21"/>
            <w:szCs w:val="21"/>
            <w:bdr w:val="none" w:sz="0" w:space="0" w:color="auto" w:frame="1"/>
          </w:rPr>
          <w:t>As a Customer, I want to logout of the system, so that I can safely leave the application</w:t>
        </w:r>
      </w:hyperlink>
    </w:p>
    <w:p w14:paraId="15D6F29C" w14:textId="3FA9EA1D" w:rsidR="00DE1218" w:rsidRDefault="00DE12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A37B6" wp14:editId="0CF04FD8">
                <wp:simplePos x="0" y="0"/>
                <wp:positionH relativeFrom="column">
                  <wp:posOffset>4810125</wp:posOffset>
                </wp:positionH>
                <wp:positionV relativeFrom="paragraph">
                  <wp:posOffset>276225</wp:posOffset>
                </wp:positionV>
                <wp:extent cx="942975" cy="476250"/>
                <wp:effectExtent l="19050" t="19050" r="28575" b="19050"/>
                <wp:wrapNone/>
                <wp:docPr id="1077120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F9231" id="Rectangle 1" o:spid="_x0000_s1026" style="position:absolute;margin-left:378.75pt;margin-top:21.75pt;width:74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" filled="f" strokecolor="red" strokeweight="2.25pt"/>
            </w:pict>
          </mc:Fallback>
        </mc:AlternateContent>
      </w:r>
      <w:r w:rsidR="00FB36CB" w:rsidRPr="00FB36CB">
        <w:rPr>
          <w:lang w:val="en-US"/>
        </w:rPr>
        <w:drawing>
          <wp:inline distT="0" distB="0" distL="0" distR="0" wp14:anchorId="7487308D" wp14:editId="01043EA6">
            <wp:extent cx="5731510" cy="3954780"/>
            <wp:effectExtent l="0" t="0" r="2540" b="7620"/>
            <wp:docPr id="136294959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49590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4F61" w14:textId="4C907AE2" w:rsidR="008F4269" w:rsidRDefault="008F4269">
      <w:pPr>
        <w:rPr>
          <w:lang w:val="en-US"/>
        </w:rPr>
      </w:pPr>
    </w:p>
    <w:p w14:paraId="2539A53E" w14:textId="74B19BD3" w:rsidR="00AA20F5" w:rsidRDefault="00AA20F5">
      <w:r>
        <w:rPr>
          <w:lang w:val="en-US"/>
        </w:rPr>
        <w:t xml:space="preserve">#4 </w:t>
      </w:r>
      <w:hyperlink r:id="rId10" w:tooltip="#4 As a Customer, I want to view(read) my account, so that i can see my account" w:history="1">
        <w:r w:rsidRPr="00AA20F5">
          <w:rPr>
            <w:rStyle w:val="us-subject"/>
            <w:rFonts w:ascii="Arial" w:hAnsi="Arial" w:cs="Arial"/>
            <w:sz w:val="21"/>
            <w:szCs w:val="21"/>
            <w:bdr w:val="none" w:sz="0" w:space="0" w:color="auto" w:frame="1"/>
          </w:rPr>
          <w:t xml:space="preserve">As a Customer, I want to view(read) my account, so that </w:t>
        </w:r>
        <w:proofErr w:type="spellStart"/>
        <w:r w:rsidRPr="00AA20F5">
          <w:rPr>
            <w:rStyle w:val="us-subject"/>
            <w:rFonts w:ascii="Arial" w:hAnsi="Arial" w:cs="Arial"/>
            <w:sz w:val="21"/>
            <w:szCs w:val="21"/>
            <w:bdr w:val="none" w:sz="0" w:space="0" w:color="auto" w:frame="1"/>
          </w:rPr>
          <w:t>i</w:t>
        </w:r>
        <w:proofErr w:type="spellEnd"/>
        <w:r w:rsidRPr="00AA20F5">
          <w:rPr>
            <w:rStyle w:val="us-subject"/>
            <w:rFonts w:ascii="Arial" w:hAnsi="Arial" w:cs="Arial"/>
            <w:sz w:val="21"/>
            <w:szCs w:val="21"/>
            <w:bdr w:val="none" w:sz="0" w:space="0" w:color="auto" w:frame="1"/>
          </w:rPr>
          <w:t xml:space="preserve"> can see my account</w:t>
        </w:r>
      </w:hyperlink>
    </w:p>
    <w:p w14:paraId="53C5F64C" w14:textId="76DBA551" w:rsidR="00AA20F5" w:rsidRDefault="00AA20F5">
      <w:r w:rsidRPr="00DE1218">
        <w:rPr>
          <w:lang w:val="en-US"/>
        </w:rPr>
        <w:lastRenderedPageBreak/>
        <w:drawing>
          <wp:inline distT="0" distB="0" distL="0" distR="0" wp14:anchorId="636208DD" wp14:editId="1D8056A9">
            <wp:extent cx="5731510" cy="3957955"/>
            <wp:effectExtent l="0" t="0" r="2540" b="4445"/>
            <wp:docPr id="181162010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2010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C014" w14:textId="77777777" w:rsidR="003238FD" w:rsidRDefault="003238FD"/>
    <w:p w14:paraId="053F23A1" w14:textId="07F91FC2" w:rsidR="003238FD" w:rsidRDefault="003238FD">
      <w:r>
        <w:t xml:space="preserve">#5 </w:t>
      </w:r>
      <w:hyperlink r:id="rId12" w:tooltip="#5 As a Customer, I want to update(update) my account, so that I can update my personal information when required" w:history="1">
        <w:r w:rsidRPr="003238FD">
          <w:rPr>
            <w:rStyle w:val="us-subject"/>
            <w:rFonts w:ascii="Arial" w:hAnsi="Arial" w:cs="Arial"/>
            <w:sz w:val="21"/>
            <w:szCs w:val="21"/>
            <w:bdr w:val="none" w:sz="0" w:space="0" w:color="auto" w:frame="1"/>
          </w:rPr>
          <w:t>As a Customer, I want to update(update) my account, so that I can update my personal information when required</w:t>
        </w:r>
      </w:hyperlink>
    </w:p>
    <w:p w14:paraId="79CB04D2" w14:textId="28E059A0" w:rsidR="003238FD" w:rsidRPr="003238FD" w:rsidRDefault="003238FD">
      <w:r w:rsidRPr="003238FD">
        <w:drawing>
          <wp:inline distT="0" distB="0" distL="0" distR="0" wp14:anchorId="41DB236B" wp14:editId="699DE00B">
            <wp:extent cx="5731510" cy="3924300"/>
            <wp:effectExtent l="0" t="0" r="2540" b="0"/>
            <wp:docPr id="50929412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94124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8FD" w:rsidRPr="0032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CF"/>
    <w:rsid w:val="003238FD"/>
    <w:rsid w:val="005410CF"/>
    <w:rsid w:val="006D6D01"/>
    <w:rsid w:val="00865F73"/>
    <w:rsid w:val="008F4269"/>
    <w:rsid w:val="00A94490"/>
    <w:rsid w:val="00AA20F5"/>
    <w:rsid w:val="00DC7E06"/>
    <w:rsid w:val="00DE1218"/>
    <w:rsid w:val="00F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1001"/>
  <w15:chartTrackingRefBased/>
  <w15:docId w15:val="{35EE8A29-AF72-49E1-98EE-AF8630FF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-subject">
    <w:name w:val="us-subject"/>
    <w:basedOn w:val="DefaultParagraphFont"/>
    <w:rsid w:val="00541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yinli-csit314-project/us/3?milestone=345773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tree.taiga.io/project/yinli-csit314-project/us/5?milestone=3457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e.taiga.io/project/yinli-csit314-project/us/2?milestone=345773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ree.taiga.io/project/yinli-csit314-project/us/4?milestone=345773" TargetMode="External"/><Relationship Id="rId4" Type="http://schemas.openxmlformats.org/officeDocument/2006/relationships/hyperlink" Target="https://tree.taiga.io/project/yinli-csit314-project/us/1?milestone=34577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GUZMAN PAULA NICOLE PADUA</dc:creator>
  <cp:keywords/>
  <dc:description/>
  <cp:lastModifiedBy>DE GUZMAN PAULA NICOLE PADUA</cp:lastModifiedBy>
  <cp:revision>8</cp:revision>
  <dcterms:created xsi:type="dcterms:W3CDTF">2023-04-12T10:31:00Z</dcterms:created>
  <dcterms:modified xsi:type="dcterms:W3CDTF">2023-04-12T10:47:00Z</dcterms:modified>
</cp:coreProperties>
</file>