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39FF2" w14:textId="77777777" w:rsidR="00D344A3" w:rsidRDefault="00D344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D344A3" w14:paraId="5D2518B0" w14:textId="77777777">
        <w:tc>
          <w:tcPr>
            <w:tcW w:w="2547" w:type="dxa"/>
          </w:tcPr>
          <w:p w14:paraId="15DBDE82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CU-01</w:t>
            </w:r>
          </w:p>
        </w:tc>
        <w:tc>
          <w:tcPr>
            <w:tcW w:w="6803" w:type="dxa"/>
            <w:gridSpan w:val="4"/>
          </w:tcPr>
          <w:p w14:paraId="2EF3E1AB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Registrar usuario</w:t>
            </w:r>
          </w:p>
        </w:tc>
      </w:tr>
      <w:tr w:rsidR="00D344A3" w14:paraId="5B2AEC90" w14:textId="77777777">
        <w:tc>
          <w:tcPr>
            <w:tcW w:w="2547" w:type="dxa"/>
          </w:tcPr>
          <w:p w14:paraId="73310149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3A0B3632" w14:textId="77777777" w:rsidR="00D344A3" w:rsidRDefault="00000000">
            <w:pPr>
              <w:ind w:firstLine="0"/>
            </w:pPr>
            <w:r>
              <w:t>OBJ-01 Gestionar usuarios</w:t>
            </w:r>
          </w:p>
        </w:tc>
      </w:tr>
      <w:tr w:rsidR="00D344A3" w14:paraId="6CD78C2B" w14:textId="77777777">
        <w:tc>
          <w:tcPr>
            <w:tcW w:w="2547" w:type="dxa"/>
          </w:tcPr>
          <w:p w14:paraId="18C22655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03" w:type="dxa"/>
            <w:gridSpan w:val="4"/>
          </w:tcPr>
          <w:p w14:paraId="6B45526F" w14:textId="77777777" w:rsidR="00D344A3" w:rsidRDefault="00000000">
            <w:pPr>
              <w:ind w:firstLine="0"/>
            </w:pPr>
            <w:r>
              <w:t xml:space="preserve">El sistema deberá comportarse tal como se describe en el siguiente caso de uso cuando un superusuario proceda a </w:t>
            </w:r>
            <w:r>
              <w:rPr>
                <w:i/>
              </w:rPr>
              <w:t>registrar una nueva persona en el sistema</w:t>
            </w:r>
          </w:p>
          <w:p w14:paraId="5D785812" w14:textId="77777777" w:rsidR="00D344A3" w:rsidRDefault="00D344A3">
            <w:pPr>
              <w:ind w:firstLine="0"/>
            </w:pPr>
          </w:p>
        </w:tc>
      </w:tr>
      <w:tr w:rsidR="00D344A3" w14:paraId="54C7EE53" w14:textId="77777777">
        <w:tc>
          <w:tcPr>
            <w:tcW w:w="2547" w:type="dxa"/>
          </w:tcPr>
          <w:p w14:paraId="24294176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803" w:type="dxa"/>
            <w:gridSpan w:val="4"/>
          </w:tcPr>
          <w:p w14:paraId="5DC11ED0" w14:textId="77777777" w:rsidR="00D344A3" w:rsidRDefault="00000000">
            <w:pPr>
              <w:ind w:firstLine="0"/>
            </w:pPr>
            <w:proofErr w:type="gramStart"/>
            <w:r>
              <w:t>La persona a registrar no</w:t>
            </w:r>
            <w:proofErr w:type="gramEnd"/>
            <w:r>
              <w:t xml:space="preserve"> debe estar previamente registrado en el sistema.</w:t>
            </w:r>
          </w:p>
        </w:tc>
      </w:tr>
      <w:tr w:rsidR="00D344A3" w14:paraId="1222BE42" w14:textId="77777777">
        <w:trPr>
          <w:trHeight w:val="285"/>
        </w:trPr>
        <w:tc>
          <w:tcPr>
            <w:tcW w:w="2547" w:type="dxa"/>
            <w:vMerge w:val="restart"/>
          </w:tcPr>
          <w:p w14:paraId="150EBB0D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712A8D7A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11" w:type="dxa"/>
            <w:gridSpan w:val="2"/>
          </w:tcPr>
          <w:p w14:paraId="08828486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7AFB91AF" w14:textId="77777777">
        <w:trPr>
          <w:trHeight w:val="368"/>
        </w:trPr>
        <w:tc>
          <w:tcPr>
            <w:tcW w:w="2547" w:type="dxa"/>
            <w:vMerge/>
          </w:tcPr>
          <w:p w14:paraId="59E99895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992" w:type="dxa"/>
            <w:gridSpan w:val="2"/>
          </w:tcPr>
          <w:p w14:paraId="718F6537" w14:textId="77777777" w:rsidR="00D344A3" w:rsidRDefault="00000000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252AEE10" w14:textId="77777777" w:rsidR="00D344A3" w:rsidRDefault="00000000">
            <w:pPr>
              <w:ind w:firstLine="0"/>
            </w:pPr>
            <w:r>
              <w:t xml:space="preserve">El superusuario solicita al sistema comenzar el registro de un nuevo usuario </w:t>
            </w:r>
          </w:p>
        </w:tc>
      </w:tr>
      <w:tr w:rsidR="00D344A3" w14:paraId="6D42CFB3" w14:textId="77777777">
        <w:trPr>
          <w:trHeight w:val="368"/>
        </w:trPr>
        <w:tc>
          <w:tcPr>
            <w:tcW w:w="2547" w:type="dxa"/>
            <w:vMerge/>
          </w:tcPr>
          <w:p w14:paraId="2010D76B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4124ECA0" w14:textId="77777777" w:rsidR="00D344A3" w:rsidRDefault="00000000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40969E47" w14:textId="77F62A45" w:rsidR="00D344A3" w:rsidRDefault="00000000">
            <w:pPr>
              <w:ind w:firstLine="0"/>
            </w:pPr>
            <w:r>
              <w:t>El sistema muestra los siguientes campos a rellenar: el No de documento, nombres, apellidos, correo electrónico, rol y teléfono.</w:t>
            </w:r>
          </w:p>
        </w:tc>
      </w:tr>
      <w:tr w:rsidR="00D344A3" w14:paraId="3FFACA8E" w14:textId="77777777">
        <w:trPr>
          <w:trHeight w:val="592"/>
        </w:trPr>
        <w:tc>
          <w:tcPr>
            <w:tcW w:w="2547" w:type="dxa"/>
            <w:vMerge/>
          </w:tcPr>
          <w:p w14:paraId="4FA68BF4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4353E49C" w14:textId="77777777" w:rsidR="00D344A3" w:rsidRDefault="00000000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04760DC4" w14:textId="77777777" w:rsidR="00D344A3" w:rsidRDefault="00000000">
            <w:pPr>
              <w:ind w:firstLine="0"/>
            </w:pPr>
            <w:r>
              <w:t>El superusuario rellena los campos y solicita al sistema que almacene los datos.</w:t>
            </w:r>
          </w:p>
        </w:tc>
      </w:tr>
      <w:tr w:rsidR="00D344A3" w14:paraId="7D5AFB37" w14:textId="77777777">
        <w:trPr>
          <w:trHeight w:val="445"/>
        </w:trPr>
        <w:tc>
          <w:tcPr>
            <w:tcW w:w="2547" w:type="dxa"/>
            <w:vMerge/>
          </w:tcPr>
          <w:p w14:paraId="133985D3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20CFBA22" w14:textId="77777777" w:rsidR="00D344A3" w:rsidRDefault="00000000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5C2472F5" w14:textId="77777777" w:rsidR="00D344A3" w:rsidRDefault="00000000">
            <w:pPr>
              <w:ind w:firstLine="0"/>
            </w:pPr>
            <w:r>
              <w:t xml:space="preserve">El sistema almacena los datos proporcionados </w:t>
            </w:r>
          </w:p>
        </w:tc>
      </w:tr>
      <w:tr w:rsidR="00D344A3" w14:paraId="28F29FEE" w14:textId="77777777">
        <w:trPr>
          <w:trHeight w:val="920"/>
        </w:trPr>
        <w:tc>
          <w:tcPr>
            <w:tcW w:w="2547" w:type="dxa"/>
            <w:vMerge/>
          </w:tcPr>
          <w:p w14:paraId="2664617F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73FD09FE" w14:textId="77777777" w:rsidR="00D344A3" w:rsidRDefault="00000000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4D7552B4" w14:textId="77777777" w:rsidR="00D344A3" w:rsidRDefault="00000000">
            <w:pPr>
              <w:ind w:firstLine="0"/>
            </w:pPr>
            <w:r>
              <w:t>El sistema genera una contraseña y un nombre de usuario automáticamente. Le muestra al superusuario el nombre de usuario y le confirma el registro del sujeto</w:t>
            </w:r>
          </w:p>
        </w:tc>
      </w:tr>
      <w:tr w:rsidR="00D344A3" w14:paraId="672A9205" w14:textId="77777777">
        <w:trPr>
          <w:trHeight w:val="965"/>
        </w:trPr>
        <w:tc>
          <w:tcPr>
            <w:tcW w:w="2547" w:type="dxa"/>
            <w:vMerge/>
          </w:tcPr>
          <w:p w14:paraId="7EEE2D72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12527344" w14:textId="77777777" w:rsidR="00D344A3" w:rsidRDefault="00000000">
            <w:pPr>
              <w:ind w:firstLine="0"/>
            </w:pPr>
            <w:r>
              <w:t>6</w:t>
            </w:r>
          </w:p>
        </w:tc>
        <w:tc>
          <w:tcPr>
            <w:tcW w:w="5811" w:type="dxa"/>
            <w:gridSpan w:val="2"/>
          </w:tcPr>
          <w:p w14:paraId="001CAD22" w14:textId="77777777" w:rsidR="00D344A3" w:rsidRDefault="00000000">
            <w:pPr>
              <w:ind w:firstLine="0"/>
            </w:pPr>
            <w:r>
              <w:t xml:space="preserve">El sistema envía un mensaje al correo electrónico del nuevo usuario informándole su nombre de usuario y su contraseña asociada. </w:t>
            </w:r>
          </w:p>
        </w:tc>
      </w:tr>
      <w:tr w:rsidR="00D344A3" w14:paraId="3BD95804" w14:textId="77777777">
        <w:trPr>
          <w:trHeight w:val="630"/>
        </w:trPr>
        <w:tc>
          <w:tcPr>
            <w:tcW w:w="2558" w:type="dxa"/>
            <w:gridSpan w:val="2"/>
          </w:tcPr>
          <w:p w14:paraId="6730AB26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5122B728" w14:textId="77777777" w:rsidR="00D344A3" w:rsidRDefault="00000000">
            <w:pPr>
              <w:ind w:firstLine="0"/>
            </w:pPr>
            <w:r>
              <w:t>El empleado tiene una cuenta de ingreso al sistema</w:t>
            </w:r>
          </w:p>
        </w:tc>
      </w:tr>
      <w:tr w:rsidR="00D344A3" w14:paraId="0BA0C123" w14:textId="77777777">
        <w:trPr>
          <w:trHeight w:val="307"/>
        </w:trPr>
        <w:tc>
          <w:tcPr>
            <w:tcW w:w="2558" w:type="dxa"/>
            <w:gridSpan w:val="2"/>
            <w:vMerge w:val="restart"/>
          </w:tcPr>
          <w:p w14:paraId="1C126D2B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011" w:type="dxa"/>
            <w:gridSpan w:val="2"/>
          </w:tcPr>
          <w:p w14:paraId="09F2CAB0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81" w:type="dxa"/>
          </w:tcPr>
          <w:p w14:paraId="42568107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539702C9" w14:textId="77777777">
        <w:trPr>
          <w:trHeight w:val="918"/>
        </w:trPr>
        <w:tc>
          <w:tcPr>
            <w:tcW w:w="2558" w:type="dxa"/>
            <w:gridSpan w:val="2"/>
            <w:vMerge/>
          </w:tcPr>
          <w:p w14:paraId="311E1C28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1011" w:type="dxa"/>
            <w:gridSpan w:val="2"/>
          </w:tcPr>
          <w:p w14:paraId="6B2AE619" w14:textId="77777777" w:rsidR="00D344A3" w:rsidRDefault="00000000">
            <w:pPr>
              <w:ind w:firstLine="0"/>
            </w:pPr>
            <w:r>
              <w:t>3</w:t>
            </w:r>
          </w:p>
        </w:tc>
        <w:tc>
          <w:tcPr>
            <w:tcW w:w="5781" w:type="dxa"/>
          </w:tcPr>
          <w:p w14:paraId="67CA366E" w14:textId="77777777" w:rsidR="00D344A3" w:rsidRDefault="00000000">
            <w:pPr>
              <w:ind w:firstLine="0"/>
            </w:pPr>
            <w:r>
              <w:t>Si el sistema detecta que la persona ya existe en la base de datos deberá mostrar un popup en el que diga “el documento ########## ya se encuentra registrado en el sistema”, a continuación, este caso de uso culmina en este punto.</w:t>
            </w:r>
          </w:p>
        </w:tc>
      </w:tr>
      <w:tr w:rsidR="00D344A3" w14:paraId="607115DC" w14:textId="77777777">
        <w:trPr>
          <w:trHeight w:val="669"/>
        </w:trPr>
        <w:tc>
          <w:tcPr>
            <w:tcW w:w="2558" w:type="dxa"/>
            <w:gridSpan w:val="2"/>
            <w:vMerge/>
          </w:tcPr>
          <w:p w14:paraId="6352B747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1011" w:type="dxa"/>
            <w:gridSpan w:val="2"/>
          </w:tcPr>
          <w:p w14:paraId="774E0BF6" w14:textId="77777777" w:rsidR="00D344A3" w:rsidRDefault="00000000">
            <w:pPr>
              <w:ind w:firstLine="0"/>
            </w:pPr>
            <w:r>
              <w:t>3</w:t>
            </w:r>
          </w:p>
        </w:tc>
        <w:tc>
          <w:tcPr>
            <w:tcW w:w="5781" w:type="dxa"/>
          </w:tcPr>
          <w:p w14:paraId="082DCF29" w14:textId="77777777" w:rsidR="00D344A3" w:rsidRDefault="00000000">
            <w:pPr>
              <w:ind w:firstLine="0"/>
            </w:pPr>
            <w:r>
              <w:t xml:space="preserve">Si los campos no son correctamente diligenciados el sistema deberá solicitar que sean corregidos </w:t>
            </w:r>
          </w:p>
        </w:tc>
      </w:tr>
    </w:tbl>
    <w:p w14:paraId="6D607B13" w14:textId="77777777" w:rsidR="00D344A3" w:rsidRDefault="00D344A3"/>
    <w:p w14:paraId="295E8629" w14:textId="77777777" w:rsidR="00D344A3" w:rsidRDefault="00000000">
      <w:pPr>
        <w:spacing w:after="160"/>
      </w:pPr>
      <w:r>
        <w:br w:type="page"/>
      </w:r>
    </w:p>
    <w:tbl>
      <w:tblPr>
        <w:tblStyle w:val="a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D344A3" w14:paraId="0A2240C0" w14:textId="77777777">
        <w:tc>
          <w:tcPr>
            <w:tcW w:w="2547" w:type="dxa"/>
          </w:tcPr>
          <w:p w14:paraId="2A4D88EB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CU-02</w:t>
            </w:r>
          </w:p>
        </w:tc>
        <w:tc>
          <w:tcPr>
            <w:tcW w:w="6803" w:type="dxa"/>
            <w:gridSpan w:val="4"/>
          </w:tcPr>
          <w:p w14:paraId="7B8A77C8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 xml:space="preserve">Iniciar sesión </w:t>
            </w:r>
          </w:p>
        </w:tc>
      </w:tr>
      <w:tr w:rsidR="00D344A3" w14:paraId="753C6BA9" w14:textId="77777777">
        <w:tc>
          <w:tcPr>
            <w:tcW w:w="2547" w:type="dxa"/>
          </w:tcPr>
          <w:p w14:paraId="5F1ABA6C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1F6EB5AD" w14:textId="77777777" w:rsidR="00D344A3" w:rsidRDefault="00000000">
            <w:pPr>
              <w:ind w:firstLine="0"/>
            </w:pPr>
            <w:r>
              <w:t>OBJ-01 Gestionar usuarios</w:t>
            </w:r>
          </w:p>
        </w:tc>
      </w:tr>
      <w:tr w:rsidR="00D344A3" w14:paraId="505C4161" w14:textId="77777777" w:rsidTr="007F67E1">
        <w:trPr>
          <w:trHeight w:val="410"/>
        </w:trPr>
        <w:tc>
          <w:tcPr>
            <w:tcW w:w="2547" w:type="dxa"/>
          </w:tcPr>
          <w:p w14:paraId="29FB2CFB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03" w:type="dxa"/>
            <w:gridSpan w:val="4"/>
          </w:tcPr>
          <w:p w14:paraId="23F952F5" w14:textId="77777777" w:rsidR="00D344A3" w:rsidRDefault="00000000">
            <w:pPr>
              <w:ind w:firstLine="0"/>
            </w:pPr>
            <w:r>
              <w:t xml:space="preserve">El sistema deberá comportarse tal como se describe en el siguiente caso de uso cuando un usuario decida </w:t>
            </w:r>
            <w:r>
              <w:rPr>
                <w:i/>
              </w:rPr>
              <w:t>iniciar sesión</w:t>
            </w:r>
          </w:p>
          <w:p w14:paraId="2EF03634" w14:textId="77777777" w:rsidR="00D344A3" w:rsidRDefault="00D344A3">
            <w:pPr>
              <w:ind w:firstLine="0"/>
            </w:pPr>
          </w:p>
        </w:tc>
      </w:tr>
      <w:tr w:rsidR="00D344A3" w14:paraId="04DFFDAE" w14:textId="77777777">
        <w:tc>
          <w:tcPr>
            <w:tcW w:w="2547" w:type="dxa"/>
          </w:tcPr>
          <w:p w14:paraId="7E4513EE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803" w:type="dxa"/>
            <w:gridSpan w:val="4"/>
          </w:tcPr>
          <w:p w14:paraId="3B1A8EAB" w14:textId="77777777" w:rsidR="00D344A3" w:rsidRDefault="00000000">
            <w:pPr>
              <w:ind w:firstLine="0"/>
            </w:pPr>
            <w:r>
              <w:t>La cuenta debe estar registrada y habilitada en el sistema</w:t>
            </w:r>
          </w:p>
        </w:tc>
      </w:tr>
      <w:tr w:rsidR="00D344A3" w14:paraId="7A200A7F" w14:textId="77777777">
        <w:trPr>
          <w:trHeight w:val="285"/>
        </w:trPr>
        <w:tc>
          <w:tcPr>
            <w:tcW w:w="2547" w:type="dxa"/>
            <w:vMerge w:val="restart"/>
          </w:tcPr>
          <w:p w14:paraId="2013C199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30F6C5B4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11" w:type="dxa"/>
            <w:gridSpan w:val="2"/>
          </w:tcPr>
          <w:p w14:paraId="060B49EF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06F42B40" w14:textId="77777777">
        <w:trPr>
          <w:trHeight w:val="368"/>
        </w:trPr>
        <w:tc>
          <w:tcPr>
            <w:tcW w:w="2547" w:type="dxa"/>
            <w:vMerge/>
          </w:tcPr>
          <w:p w14:paraId="3A3F9E93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992" w:type="dxa"/>
            <w:gridSpan w:val="2"/>
          </w:tcPr>
          <w:p w14:paraId="35B351BB" w14:textId="77777777" w:rsidR="00D344A3" w:rsidRDefault="00000000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3B535517" w14:textId="77777777" w:rsidR="00D344A3" w:rsidRDefault="00000000">
            <w:pPr>
              <w:ind w:firstLine="0"/>
            </w:pPr>
            <w:r>
              <w:t xml:space="preserve"> La persona registrada se dirige al portal de inicio de sesión  </w:t>
            </w:r>
          </w:p>
        </w:tc>
      </w:tr>
      <w:tr w:rsidR="00D344A3" w14:paraId="4EC672EC" w14:textId="77777777">
        <w:trPr>
          <w:trHeight w:val="368"/>
        </w:trPr>
        <w:tc>
          <w:tcPr>
            <w:tcW w:w="2547" w:type="dxa"/>
            <w:vMerge/>
          </w:tcPr>
          <w:p w14:paraId="602BEC32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101131FA" w14:textId="77777777" w:rsidR="00D344A3" w:rsidRDefault="00000000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7EB7084D" w14:textId="77777777" w:rsidR="00D344A3" w:rsidRDefault="00000000">
            <w:pPr>
              <w:ind w:firstLine="0"/>
            </w:pPr>
            <w:r>
              <w:t>El sistema muestra los siguientes campos: nombre de usuario, contraseña y un botón para iniciar sesión.</w:t>
            </w:r>
          </w:p>
        </w:tc>
      </w:tr>
      <w:tr w:rsidR="00D344A3" w14:paraId="21FC5A55" w14:textId="77777777">
        <w:trPr>
          <w:trHeight w:val="291"/>
        </w:trPr>
        <w:tc>
          <w:tcPr>
            <w:tcW w:w="2547" w:type="dxa"/>
            <w:vMerge/>
          </w:tcPr>
          <w:p w14:paraId="2E33B8CD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11456DFD" w14:textId="77777777" w:rsidR="00D344A3" w:rsidRDefault="00000000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2F992A66" w14:textId="77777777" w:rsidR="00D344A3" w:rsidRDefault="00000000">
            <w:pPr>
              <w:ind w:firstLine="0"/>
            </w:pPr>
            <w:r>
              <w:t>La persona registrada proporciona sus datos y solicita al sistema su autenticación.</w:t>
            </w:r>
          </w:p>
        </w:tc>
      </w:tr>
      <w:tr w:rsidR="00D344A3" w14:paraId="4C8431A0" w14:textId="77777777">
        <w:trPr>
          <w:trHeight w:val="322"/>
        </w:trPr>
        <w:tc>
          <w:tcPr>
            <w:tcW w:w="2547" w:type="dxa"/>
            <w:vMerge/>
          </w:tcPr>
          <w:p w14:paraId="69222919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5E8F8317" w14:textId="77777777" w:rsidR="00D344A3" w:rsidRDefault="00000000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42A4EF7C" w14:textId="77777777" w:rsidR="00D344A3" w:rsidRDefault="00000000">
            <w:pPr>
              <w:ind w:firstLine="0"/>
            </w:pPr>
            <w:r>
              <w:t>El sistema valida que los campos estén completos y los datos sean correctos.</w:t>
            </w:r>
          </w:p>
        </w:tc>
      </w:tr>
      <w:tr w:rsidR="00D344A3" w14:paraId="2659DEF4" w14:textId="77777777">
        <w:trPr>
          <w:trHeight w:val="675"/>
        </w:trPr>
        <w:tc>
          <w:tcPr>
            <w:tcW w:w="2547" w:type="dxa"/>
            <w:vMerge/>
          </w:tcPr>
          <w:p w14:paraId="0670AF34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2BFE1CD5" w14:textId="77777777" w:rsidR="00D344A3" w:rsidRDefault="00000000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4EA4E108" w14:textId="77777777" w:rsidR="00D344A3" w:rsidRDefault="00000000">
            <w:pPr>
              <w:ind w:firstLine="0"/>
            </w:pPr>
            <w:r>
              <w:t>El sistema permite el ingreso de la persona registrada</w:t>
            </w:r>
          </w:p>
        </w:tc>
      </w:tr>
      <w:tr w:rsidR="00D344A3" w14:paraId="1D550DB7" w14:textId="77777777">
        <w:trPr>
          <w:trHeight w:val="630"/>
        </w:trPr>
        <w:tc>
          <w:tcPr>
            <w:tcW w:w="2558" w:type="dxa"/>
            <w:gridSpan w:val="2"/>
          </w:tcPr>
          <w:p w14:paraId="60CAF175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649E05E5" w14:textId="77777777" w:rsidR="00D344A3" w:rsidRDefault="00000000">
            <w:pPr>
              <w:ind w:firstLine="0"/>
            </w:pPr>
            <w:r>
              <w:t>La persona tiene acceso al sistema</w:t>
            </w:r>
          </w:p>
        </w:tc>
      </w:tr>
      <w:tr w:rsidR="00D344A3" w14:paraId="2563D450" w14:textId="77777777">
        <w:trPr>
          <w:trHeight w:val="307"/>
        </w:trPr>
        <w:tc>
          <w:tcPr>
            <w:tcW w:w="2558" w:type="dxa"/>
            <w:gridSpan w:val="2"/>
            <w:vMerge w:val="restart"/>
          </w:tcPr>
          <w:p w14:paraId="62FBF20E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011" w:type="dxa"/>
            <w:gridSpan w:val="2"/>
          </w:tcPr>
          <w:p w14:paraId="7681F559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81" w:type="dxa"/>
          </w:tcPr>
          <w:p w14:paraId="72AE579B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24DC44F3" w14:textId="77777777">
        <w:trPr>
          <w:trHeight w:val="307"/>
        </w:trPr>
        <w:tc>
          <w:tcPr>
            <w:tcW w:w="2558" w:type="dxa"/>
            <w:gridSpan w:val="2"/>
            <w:vMerge/>
          </w:tcPr>
          <w:p w14:paraId="01D4D669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1011" w:type="dxa"/>
            <w:gridSpan w:val="2"/>
          </w:tcPr>
          <w:p w14:paraId="5D322959" w14:textId="77777777" w:rsidR="00D344A3" w:rsidRDefault="00000000">
            <w:pPr>
              <w:ind w:firstLine="0"/>
            </w:pPr>
            <w:r>
              <w:t>2</w:t>
            </w:r>
          </w:p>
        </w:tc>
        <w:tc>
          <w:tcPr>
            <w:tcW w:w="5781" w:type="dxa"/>
          </w:tcPr>
          <w:p w14:paraId="686925CE" w14:textId="77777777" w:rsidR="00D344A3" w:rsidRDefault="00000000">
            <w:pPr>
              <w:ind w:firstLine="0"/>
            </w:pPr>
            <w:r>
              <w:t>En caso de que el usuario registrado olvide su contraseña podrá recurrir al CU03, una vez completado, podrá dar continuación a este caso de uso</w:t>
            </w:r>
          </w:p>
        </w:tc>
      </w:tr>
      <w:tr w:rsidR="00D344A3" w14:paraId="7DA92A3F" w14:textId="77777777">
        <w:trPr>
          <w:trHeight w:val="587"/>
        </w:trPr>
        <w:tc>
          <w:tcPr>
            <w:tcW w:w="2558" w:type="dxa"/>
            <w:gridSpan w:val="2"/>
            <w:vMerge/>
          </w:tcPr>
          <w:p w14:paraId="314DF472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1011" w:type="dxa"/>
            <w:gridSpan w:val="2"/>
          </w:tcPr>
          <w:p w14:paraId="16A78EE9" w14:textId="77777777" w:rsidR="00D344A3" w:rsidRDefault="00000000">
            <w:pPr>
              <w:ind w:firstLine="0"/>
            </w:pPr>
            <w:r>
              <w:t>3</w:t>
            </w:r>
          </w:p>
        </w:tc>
        <w:tc>
          <w:tcPr>
            <w:tcW w:w="5781" w:type="dxa"/>
          </w:tcPr>
          <w:p w14:paraId="35223DC9" w14:textId="77777777" w:rsidR="00D344A3" w:rsidRDefault="00000000">
            <w:pPr>
              <w:ind w:firstLine="0"/>
            </w:pPr>
            <w:r>
              <w:t xml:space="preserve">Si el usuario es inexistente o está inhabilitado el sistema debe informarlo, por </w:t>
            </w:r>
            <w:proofErr w:type="gramStart"/>
            <w:r>
              <w:t>ende</w:t>
            </w:r>
            <w:proofErr w:type="gramEnd"/>
            <w:r>
              <w:t xml:space="preserve"> la persona deberá dirigirse a un superusuario comentar su situación, a continuación, este caso de uso queda sin efecto</w:t>
            </w:r>
          </w:p>
        </w:tc>
      </w:tr>
      <w:tr w:rsidR="00D344A3" w14:paraId="5073846A" w14:textId="77777777">
        <w:trPr>
          <w:trHeight w:val="682"/>
        </w:trPr>
        <w:tc>
          <w:tcPr>
            <w:tcW w:w="2558" w:type="dxa"/>
            <w:gridSpan w:val="2"/>
            <w:vMerge/>
          </w:tcPr>
          <w:p w14:paraId="5DC6B81C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1011" w:type="dxa"/>
            <w:gridSpan w:val="2"/>
          </w:tcPr>
          <w:p w14:paraId="2B91E284" w14:textId="77777777" w:rsidR="00D344A3" w:rsidRDefault="00000000">
            <w:pPr>
              <w:ind w:firstLine="0"/>
            </w:pPr>
            <w:r>
              <w:t>4</w:t>
            </w:r>
          </w:p>
        </w:tc>
        <w:tc>
          <w:tcPr>
            <w:tcW w:w="5781" w:type="dxa"/>
          </w:tcPr>
          <w:p w14:paraId="16AB9B5A" w14:textId="77777777" w:rsidR="00D344A3" w:rsidRDefault="00000000">
            <w:pPr>
              <w:ind w:firstLine="0"/>
            </w:pPr>
            <w:r>
              <w:t>En caso de que los datos sean incoherentes o los campos estén incompletos el sistema deberá informar la situación.</w:t>
            </w:r>
          </w:p>
        </w:tc>
      </w:tr>
    </w:tbl>
    <w:p w14:paraId="7AABC39A" w14:textId="77777777" w:rsidR="00D344A3" w:rsidRDefault="00D344A3"/>
    <w:p w14:paraId="2A7BD6C5" w14:textId="77777777" w:rsidR="00D344A3" w:rsidRDefault="00000000">
      <w:pPr>
        <w:spacing w:after="160"/>
      </w:pPr>
      <w:r>
        <w:br w:type="page"/>
      </w:r>
    </w:p>
    <w:tbl>
      <w:tblPr>
        <w:tblStyle w:val="a1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D344A3" w14:paraId="7FD1B63A" w14:textId="77777777">
        <w:tc>
          <w:tcPr>
            <w:tcW w:w="2547" w:type="dxa"/>
          </w:tcPr>
          <w:p w14:paraId="6BEB05BA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CU-03</w:t>
            </w:r>
          </w:p>
        </w:tc>
        <w:tc>
          <w:tcPr>
            <w:tcW w:w="6803" w:type="dxa"/>
            <w:gridSpan w:val="4"/>
          </w:tcPr>
          <w:p w14:paraId="32479952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Recuperar contraseña</w:t>
            </w:r>
          </w:p>
        </w:tc>
      </w:tr>
      <w:tr w:rsidR="00D344A3" w14:paraId="7CB257FE" w14:textId="77777777">
        <w:tc>
          <w:tcPr>
            <w:tcW w:w="2547" w:type="dxa"/>
          </w:tcPr>
          <w:p w14:paraId="2B48CE4D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231F23EF" w14:textId="77777777" w:rsidR="00D344A3" w:rsidRDefault="00000000">
            <w:pPr>
              <w:ind w:firstLine="0"/>
            </w:pPr>
            <w:r>
              <w:t>OBJ-01 Gestionar usuarios</w:t>
            </w:r>
          </w:p>
        </w:tc>
      </w:tr>
      <w:tr w:rsidR="00D344A3" w14:paraId="44BB53C7" w14:textId="77777777">
        <w:trPr>
          <w:trHeight w:val="725"/>
        </w:trPr>
        <w:tc>
          <w:tcPr>
            <w:tcW w:w="2547" w:type="dxa"/>
          </w:tcPr>
          <w:p w14:paraId="60E6B91C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03" w:type="dxa"/>
            <w:gridSpan w:val="4"/>
          </w:tcPr>
          <w:p w14:paraId="0E586188" w14:textId="77777777" w:rsidR="00D344A3" w:rsidRDefault="00000000">
            <w:pPr>
              <w:ind w:firstLine="0"/>
            </w:pPr>
            <w:r>
              <w:t xml:space="preserve">El sistema deberá comportarse tal como se describe en el siguiente caso de uso cuando un usuario desee </w:t>
            </w:r>
            <w:r>
              <w:rPr>
                <w:i/>
              </w:rPr>
              <w:t>recuperar su contraseña</w:t>
            </w:r>
            <w:r>
              <w:t>.</w:t>
            </w:r>
          </w:p>
          <w:p w14:paraId="6FA269A2" w14:textId="77777777" w:rsidR="00D344A3" w:rsidRDefault="00D344A3">
            <w:pPr>
              <w:ind w:firstLine="0"/>
            </w:pPr>
          </w:p>
        </w:tc>
      </w:tr>
      <w:tr w:rsidR="00D344A3" w14:paraId="137C3012" w14:textId="77777777">
        <w:tc>
          <w:tcPr>
            <w:tcW w:w="2547" w:type="dxa"/>
          </w:tcPr>
          <w:p w14:paraId="6189D0BC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803" w:type="dxa"/>
            <w:gridSpan w:val="4"/>
          </w:tcPr>
          <w:p w14:paraId="7F199529" w14:textId="77777777" w:rsidR="00D344A3" w:rsidRDefault="00000000">
            <w:pPr>
              <w:ind w:firstLine="0"/>
            </w:pPr>
            <w:r>
              <w:t xml:space="preserve">El usuario no puede acceder al sistema porque ha olvidado su contraseña </w:t>
            </w:r>
          </w:p>
        </w:tc>
      </w:tr>
      <w:tr w:rsidR="00D344A3" w14:paraId="173291D4" w14:textId="77777777">
        <w:trPr>
          <w:trHeight w:val="285"/>
        </w:trPr>
        <w:tc>
          <w:tcPr>
            <w:tcW w:w="2547" w:type="dxa"/>
            <w:vMerge w:val="restart"/>
          </w:tcPr>
          <w:p w14:paraId="1E4CE4DA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06F44F86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11" w:type="dxa"/>
            <w:gridSpan w:val="2"/>
          </w:tcPr>
          <w:p w14:paraId="659B705D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4068B682" w14:textId="77777777">
        <w:trPr>
          <w:trHeight w:val="368"/>
        </w:trPr>
        <w:tc>
          <w:tcPr>
            <w:tcW w:w="2547" w:type="dxa"/>
            <w:vMerge/>
          </w:tcPr>
          <w:p w14:paraId="0A113707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992" w:type="dxa"/>
            <w:gridSpan w:val="2"/>
          </w:tcPr>
          <w:p w14:paraId="5178C62F" w14:textId="77777777" w:rsidR="00D344A3" w:rsidRDefault="00000000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2157CD39" w14:textId="77777777" w:rsidR="00D344A3" w:rsidRDefault="00000000">
            <w:pPr>
              <w:ind w:firstLine="0"/>
            </w:pPr>
            <w:r>
              <w:t xml:space="preserve">La persona registrada solicita al sistema el proceso de recuperación de su contraseña </w:t>
            </w:r>
          </w:p>
        </w:tc>
      </w:tr>
      <w:tr w:rsidR="00D344A3" w14:paraId="013E32D4" w14:textId="77777777">
        <w:trPr>
          <w:trHeight w:val="368"/>
        </w:trPr>
        <w:tc>
          <w:tcPr>
            <w:tcW w:w="2547" w:type="dxa"/>
            <w:vMerge/>
          </w:tcPr>
          <w:p w14:paraId="0C2E78EA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6DE15AC2" w14:textId="77777777" w:rsidR="00D344A3" w:rsidRDefault="00000000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7963B5B1" w14:textId="77777777" w:rsidR="00D344A3" w:rsidRDefault="00000000">
            <w:pPr>
              <w:ind w:firstLine="0"/>
            </w:pPr>
            <w:r>
              <w:t>El sistema le solicita al usuario su nombre de usuario y correo asociado al sistema</w:t>
            </w:r>
          </w:p>
        </w:tc>
      </w:tr>
      <w:tr w:rsidR="00D344A3" w14:paraId="5B2D8096" w14:textId="77777777">
        <w:trPr>
          <w:trHeight w:val="291"/>
        </w:trPr>
        <w:tc>
          <w:tcPr>
            <w:tcW w:w="2547" w:type="dxa"/>
            <w:vMerge/>
          </w:tcPr>
          <w:p w14:paraId="4A30954E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44DCA435" w14:textId="77777777" w:rsidR="00D344A3" w:rsidRDefault="00000000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5F946682" w14:textId="77777777" w:rsidR="00D344A3" w:rsidRDefault="00000000">
            <w:pPr>
              <w:ind w:firstLine="0"/>
            </w:pPr>
            <w:r>
              <w:t xml:space="preserve">El usuario digita los datos y le solicita al sistema que los valide </w:t>
            </w:r>
          </w:p>
        </w:tc>
      </w:tr>
      <w:tr w:rsidR="00D344A3" w14:paraId="096C5DD6" w14:textId="77777777">
        <w:trPr>
          <w:trHeight w:val="592"/>
        </w:trPr>
        <w:tc>
          <w:tcPr>
            <w:tcW w:w="2547" w:type="dxa"/>
            <w:vMerge/>
          </w:tcPr>
          <w:p w14:paraId="7BAAE1E4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65A8DB24" w14:textId="77777777" w:rsidR="00D344A3" w:rsidRDefault="00000000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19EBE2E6" w14:textId="77777777" w:rsidR="00D344A3" w:rsidRDefault="00000000">
            <w:pPr>
              <w:ind w:firstLine="0"/>
            </w:pPr>
            <w:r>
              <w:t xml:space="preserve">El sistema corrobora el nombre de usuario y correo electrónico proporcionado </w:t>
            </w:r>
          </w:p>
        </w:tc>
      </w:tr>
      <w:tr w:rsidR="00D344A3" w14:paraId="5875595E" w14:textId="77777777">
        <w:trPr>
          <w:trHeight w:val="445"/>
        </w:trPr>
        <w:tc>
          <w:tcPr>
            <w:tcW w:w="2547" w:type="dxa"/>
            <w:vMerge/>
          </w:tcPr>
          <w:p w14:paraId="1D588AC6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68D091F6" w14:textId="77777777" w:rsidR="00D344A3" w:rsidRDefault="00000000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247C87E0" w14:textId="77777777" w:rsidR="00D344A3" w:rsidRDefault="00000000">
            <w:pPr>
              <w:ind w:firstLine="0"/>
            </w:pPr>
            <w:r>
              <w:t>El sistema genera una contraseña automáticamente y la envía al correo electrónico del usuario</w:t>
            </w:r>
          </w:p>
        </w:tc>
      </w:tr>
      <w:tr w:rsidR="00D344A3" w14:paraId="2D460D9D" w14:textId="77777777">
        <w:trPr>
          <w:trHeight w:val="445"/>
        </w:trPr>
        <w:tc>
          <w:tcPr>
            <w:tcW w:w="2547" w:type="dxa"/>
            <w:vMerge/>
          </w:tcPr>
          <w:p w14:paraId="28F23F72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7078B926" w14:textId="77777777" w:rsidR="00D344A3" w:rsidRDefault="00000000">
            <w:pPr>
              <w:ind w:firstLine="0"/>
            </w:pPr>
            <w:r>
              <w:t>6</w:t>
            </w:r>
          </w:p>
        </w:tc>
        <w:tc>
          <w:tcPr>
            <w:tcW w:w="5811" w:type="dxa"/>
            <w:gridSpan w:val="2"/>
          </w:tcPr>
          <w:p w14:paraId="6263E49C" w14:textId="77777777" w:rsidR="00D344A3" w:rsidRDefault="00000000">
            <w:pPr>
              <w:ind w:firstLine="0"/>
            </w:pPr>
            <w:r>
              <w:t>El individuo registrado toma su nueva contraseña y la digita en el sistema</w:t>
            </w:r>
          </w:p>
        </w:tc>
      </w:tr>
      <w:tr w:rsidR="00D344A3" w14:paraId="50B5A417" w14:textId="77777777">
        <w:trPr>
          <w:trHeight w:val="399"/>
        </w:trPr>
        <w:tc>
          <w:tcPr>
            <w:tcW w:w="2547" w:type="dxa"/>
            <w:vMerge/>
          </w:tcPr>
          <w:p w14:paraId="73850AD0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51FCB20A" w14:textId="77777777" w:rsidR="00D344A3" w:rsidRDefault="00000000">
            <w:pPr>
              <w:ind w:firstLine="0"/>
            </w:pPr>
            <w:r>
              <w:t>7</w:t>
            </w:r>
          </w:p>
        </w:tc>
        <w:tc>
          <w:tcPr>
            <w:tcW w:w="5811" w:type="dxa"/>
            <w:gridSpan w:val="2"/>
          </w:tcPr>
          <w:p w14:paraId="664719CC" w14:textId="77777777" w:rsidR="00D344A3" w:rsidRDefault="00000000">
            <w:pPr>
              <w:ind w:firstLine="0"/>
            </w:pPr>
            <w:r>
              <w:t>El sistema valida que el valor ingresado sea correcto.</w:t>
            </w:r>
          </w:p>
        </w:tc>
      </w:tr>
      <w:tr w:rsidR="00D344A3" w14:paraId="0FEEEA26" w14:textId="77777777">
        <w:trPr>
          <w:trHeight w:val="429"/>
        </w:trPr>
        <w:tc>
          <w:tcPr>
            <w:tcW w:w="2547" w:type="dxa"/>
            <w:vMerge/>
          </w:tcPr>
          <w:p w14:paraId="6364DF4B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2FD73164" w14:textId="77777777" w:rsidR="00D344A3" w:rsidRDefault="00000000">
            <w:pPr>
              <w:ind w:firstLine="0"/>
            </w:pPr>
            <w:r>
              <w:t>8</w:t>
            </w:r>
          </w:p>
        </w:tc>
        <w:tc>
          <w:tcPr>
            <w:tcW w:w="5811" w:type="dxa"/>
            <w:gridSpan w:val="2"/>
          </w:tcPr>
          <w:p w14:paraId="6D8E8771" w14:textId="77777777" w:rsidR="00D344A3" w:rsidRDefault="00000000">
            <w:pPr>
              <w:ind w:firstLine="0"/>
            </w:pPr>
            <w:r>
              <w:t>El sistema le permite el ingreso al individuo registrado</w:t>
            </w:r>
          </w:p>
        </w:tc>
      </w:tr>
      <w:tr w:rsidR="00D344A3" w14:paraId="63D68B46" w14:textId="77777777" w:rsidTr="007F67E1">
        <w:trPr>
          <w:trHeight w:val="550"/>
        </w:trPr>
        <w:tc>
          <w:tcPr>
            <w:tcW w:w="2558" w:type="dxa"/>
            <w:gridSpan w:val="2"/>
          </w:tcPr>
          <w:p w14:paraId="5B995D17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2595186B" w14:textId="77777777" w:rsidR="00D344A3" w:rsidRDefault="00000000">
            <w:pPr>
              <w:ind w:firstLine="0"/>
            </w:pPr>
            <w:r>
              <w:t>El usuario puede ingresar nuevamente al sistema</w:t>
            </w:r>
          </w:p>
        </w:tc>
      </w:tr>
      <w:tr w:rsidR="00D344A3" w14:paraId="671A8945" w14:textId="77777777">
        <w:trPr>
          <w:trHeight w:val="307"/>
        </w:trPr>
        <w:tc>
          <w:tcPr>
            <w:tcW w:w="2558" w:type="dxa"/>
            <w:gridSpan w:val="2"/>
            <w:vMerge w:val="restart"/>
          </w:tcPr>
          <w:p w14:paraId="38A9E46E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011" w:type="dxa"/>
            <w:gridSpan w:val="2"/>
          </w:tcPr>
          <w:p w14:paraId="68AD2E4B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81" w:type="dxa"/>
          </w:tcPr>
          <w:p w14:paraId="56D5E762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0310C42C" w14:textId="77777777">
        <w:trPr>
          <w:trHeight w:val="1256"/>
        </w:trPr>
        <w:tc>
          <w:tcPr>
            <w:tcW w:w="2558" w:type="dxa"/>
            <w:gridSpan w:val="2"/>
            <w:vMerge/>
          </w:tcPr>
          <w:p w14:paraId="001100C6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1011" w:type="dxa"/>
            <w:gridSpan w:val="2"/>
          </w:tcPr>
          <w:p w14:paraId="27576434" w14:textId="77777777" w:rsidR="00D344A3" w:rsidRDefault="00000000">
            <w:pPr>
              <w:ind w:firstLine="0"/>
            </w:pPr>
            <w:r>
              <w:t>2</w:t>
            </w:r>
          </w:p>
        </w:tc>
        <w:tc>
          <w:tcPr>
            <w:tcW w:w="5781" w:type="dxa"/>
          </w:tcPr>
          <w:p w14:paraId="5EABE22D" w14:textId="77777777" w:rsidR="00D344A3" w:rsidRDefault="00000000">
            <w:pPr>
              <w:ind w:firstLine="0"/>
            </w:pPr>
            <w:r>
              <w:t xml:space="preserve">Si la persona registrada ha olvidado su nombre de usuario y/o su correo electrónico asociado al sistema, podrá dirigirse a un superusuario para que este realice el </w:t>
            </w:r>
            <w:r>
              <w:rPr>
                <w:i/>
              </w:rPr>
              <w:t>CU07</w:t>
            </w:r>
            <w:r>
              <w:t xml:space="preserve"> </w:t>
            </w:r>
            <w:r>
              <w:rPr>
                <w:i/>
              </w:rPr>
              <w:t>consultar usuario</w:t>
            </w:r>
            <w:r>
              <w:t xml:space="preserve"> le proporcione los datos correspondientes y pueda continuar con el presente caso de uso.</w:t>
            </w:r>
          </w:p>
        </w:tc>
      </w:tr>
      <w:tr w:rsidR="00D344A3" w14:paraId="70E378BD" w14:textId="77777777">
        <w:trPr>
          <w:trHeight w:val="669"/>
        </w:trPr>
        <w:tc>
          <w:tcPr>
            <w:tcW w:w="2558" w:type="dxa"/>
            <w:gridSpan w:val="2"/>
            <w:vMerge/>
          </w:tcPr>
          <w:p w14:paraId="35428E12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1011" w:type="dxa"/>
            <w:gridSpan w:val="2"/>
          </w:tcPr>
          <w:p w14:paraId="55512A52" w14:textId="77777777" w:rsidR="00D344A3" w:rsidRDefault="00000000">
            <w:pPr>
              <w:ind w:firstLine="0"/>
            </w:pPr>
            <w:r>
              <w:t>2</w:t>
            </w:r>
          </w:p>
        </w:tc>
        <w:tc>
          <w:tcPr>
            <w:tcW w:w="5781" w:type="dxa"/>
          </w:tcPr>
          <w:p w14:paraId="25D17E35" w14:textId="77777777" w:rsidR="00D344A3" w:rsidRDefault="00000000">
            <w:pPr>
              <w:ind w:firstLine="0"/>
            </w:pPr>
            <w:r>
              <w:t xml:space="preserve">Si la persona registrada ha olvidado su nombre de usuario y/o su correo electrónico asociado al sistema, podrá dirigirse a un superusuario para que este realice el </w:t>
            </w:r>
            <w:r>
              <w:rPr>
                <w:i/>
              </w:rPr>
              <w:t xml:space="preserve">CU08 actualizar usuario, </w:t>
            </w:r>
            <w:r>
              <w:t>a continuación, este caso de uso queda sin efecto.</w:t>
            </w:r>
          </w:p>
        </w:tc>
      </w:tr>
    </w:tbl>
    <w:p w14:paraId="619BE16B" w14:textId="77777777" w:rsidR="00D344A3" w:rsidRDefault="00D344A3"/>
    <w:p w14:paraId="3423C254" w14:textId="77777777" w:rsidR="00D344A3" w:rsidRDefault="00000000">
      <w:pPr>
        <w:spacing w:after="160"/>
      </w:pPr>
      <w:r>
        <w:br w:type="page"/>
      </w:r>
    </w:p>
    <w:tbl>
      <w:tblPr>
        <w:tblStyle w:val="a2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D344A3" w14:paraId="4E6047D5" w14:textId="77777777">
        <w:tc>
          <w:tcPr>
            <w:tcW w:w="2547" w:type="dxa"/>
          </w:tcPr>
          <w:p w14:paraId="5AE2DF0A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CU-04</w:t>
            </w:r>
          </w:p>
        </w:tc>
        <w:tc>
          <w:tcPr>
            <w:tcW w:w="6803" w:type="dxa"/>
            <w:gridSpan w:val="4"/>
          </w:tcPr>
          <w:p w14:paraId="4C936A42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Cerrar sesión</w:t>
            </w:r>
          </w:p>
        </w:tc>
      </w:tr>
      <w:tr w:rsidR="00D344A3" w14:paraId="56124861" w14:textId="77777777">
        <w:tc>
          <w:tcPr>
            <w:tcW w:w="2547" w:type="dxa"/>
          </w:tcPr>
          <w:p w14:paraId="5EB098C2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37E13746" w14:textId="77777777" w:rsidR="00D344A3" w:rsidRDefault="00000000">
            <w:pPr>
              <w:ind w:firstLine="0"/>
            </w:pPr>
            <w:r>
              <w:t>OBJ-01 Gestionar usuarios</w:t>
            </w:r>
          </w:p>
        </w:tc>
      </w:tr>
      <w:tr w:rsidR="00D344A3" w14:paraId="3C942F53" w14:textId="77777777">
        <w:trPr>
          <w:trHeight w:val="725"/>
        </w:trPr>
        <w:tc>
          <w:tcPr>
            <w:tcW w:w="2547" w:type="dxa"/>
          </w:tcPr>
          <w:p w14:paraId="166F83D0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03" w:type="dxa"/>
            <w:gridSpan w:val="4"/>
          </w:tcPr>
          <w:p w14:paraId="4F207C7B" w14:textId="77777777" w:rsidR="00D344A3" w:rsidRDefault="00000000">
            <w:pPr>
              <w:ind w:firstLine="0"/>
            </w:pPr>
            <w:r>
              <w:t xml:space="preserve">El sistema deberá comportarse tal como se describe en el siguiente caso de uso cuando un usuario desee </w:t>
            </w:r>
            <w:r>
              <w:rPr>
                <w:i/>
              </w:rPr>
              <w:t>cerrar su sesión</w:t>
            </w:r>
            <w:r>
              <w:t>.</w:t>
            </w:r>
          </w:p>
          <w:p w14:paraId="2C54642F" w14:textId="77777777" w:rsidR="00D344A3" w:rsidRDefault="00D344A3">
            <w:pPr>
              <w:ind w:firstLine="0"/>
            </w:pPr>
          </w:p>
        </w:tc>
      </w:tr>
      <w:tr w:rsidR="00D344A3" w14:paraId="0C3F0E38" w14:textId="77777777">
        <w:tc>
          <w:tcPr>
            <w:tcW w:w="2547" w:type="dxa"/>
          </w:tcPr>
          <w:p w14:paraId="1BE84B3C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803" w:type="dxa"/>
            <w:gridSpan w:val="4"/>
          </w:tcPr>
          <w:p w14:paraId="399B0C99" w14:textId="77777777" w:rsidR="00D344A3" w:rsidRDefault="00000000">
            <w:pPr>
              <w:ind w:firstLine="0"/>
            </w:pPr>
            <w:r>
              <w:t>La sesión del individuo registrado debe estar iniciada</w:t>
            </w:r>
          </w:p>
        </w:tc>
      </w:tr>
      <w:tr w:rsidR="00D344A3" w14:paraId="76D29871" w14:textId="77777777">
        <w:trPr>
          <w:trHeight w:val="285"/>
        </w:trPr>
        <w:tc>
          <w:tcPr>
            <w:tcW w:w="2547" w:type="dxa"/>
            <w:vMerge w:val="restart"/>
          </w:tcPr>
          <w:p w14:paraId="6A113C81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324B099D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11" w:type="dxa"/>
            <w:gridSpan w:val="2"/>
          </w:tcPr>
          <w:p w14:paraId="03BCA355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4BC38C73" w14:textId="77777777">
        <w:trPr>
          <w:trHeight w:val="368"/>
        </w:trPr>
        <w:tc>
          <w:tcPr>
            <w:tcW w:w="2547" w:type="dxa"/>
            <w:vMerge/>
          </w:tcPr>
          <w:p w14:paraId="082F1978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992" w:type="dxa"/>
            <w:gridSpan w:val="2"/>
          </w:tcPr>
          <w:p w14:paraId="11F0D229" w14:textId="77777777" w:rsidR="00D344A3" w:rsidRDefault="00000000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5EBB1FE5" w14:textId="77777777" w:rsidR="00D344A3" w:rsidRDefault="00000000">
            <w:pPr>
              <w:ind w:firstLine="0"/>
            </w:pPr>
            <w:r>
              <w:t>La persona registrada solicita al sistema cerrar su sesión</w:t>
            </w:r>
          </w:p>
        </w:tc>
      </w:tr>
      <w:tr w:rsidR="00D344A3" w14:paraId="243BEB0B" w14:textId="77777777">
        <w:trPr>
          <w:trHeight w:val="368"/>
        </w:trPr>
        <w:tc>
          <w:tcPr>
            <w:tcW w:w="2547" w:type="dxa"/>
            <w:vMerge/>
          </w:tcPr>
          <w:p w14:paraId="27F00613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3E25C8C4" w14:textId="77777777" w:rsidR="00D344A3" w:rsidRDefault="00000000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4A93D414" w14:textId="77777777" w:rsidR="00D344A3" w:rsidRDefault="00000000">
            <w:pPr>
              <w:ind w:firstLine="0"/>
            </w:pPr>
            <w:r>
              <w:t>El sistema le pide confirmar al usuario si desea cerrar la sesión.</w:t>
            </w:r>
          </w:p>
        </w:tc>
      </w:tr>
      <w:tr w:rsidR="00D344A3" w14:paraId="54E6295F" w14:textId="77777777">
        <w:trPr>
          <w:trHeight w:val="291"/>
        </w:trPr>
        <w:tc>
          <w:tcPr>
            <w:tcW w:w="2547" w:type="dxa"/>
            <w:vMerge/>
          </w:tcPr>
          <w:p w14:paraId="29B4CE6D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186005BD" w14:textId="77777777" w:rsidR="00D344A3" w:rsidRDefault="00000000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36C8EAD8" w14:textId="77777777" w:rsidR="00D344A3" w:rsidRDefault="00000000">
            <w:pPr>
              <w:ind w:firstLine="0"/>
            </w:pPr>
            <w:r>
              <w:t>La persona registrada confirma su solicitud.</w:t>
            </w:r>
          </w:p>
        </w:tc>
      </w:tr>
      <w:tr w:rsidR="00D344A3" w14:paraId="112190CE" w14:textId="77777777">
        <w:trPr>
          <w:trHeight w:val="592"/>
        </w:trPr>
        <w:tc>
          <w:tcPr>
            <w:tcW w:w="2547" w:type="dxa"/>
            <w:vMerge/>
          </w:tcPr>
          <w:p w14:paraId="1CCE179A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296C2C9D" w14:textId="77777777" w:rsidR="00D344A3" w:rsidRDefault="00000000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35F84952" w14:textId="77777777" w:rsidR="00D344A3" w:rsidRDefault="00000000">
            <w:pPr>
              <w:ind w:firstLine="0"/>
            </w:pPr>
            <w:r>
              <w:t>El sistema cierra la sesión del usuario</w:t>
            </w:r>
          </w:p>
        </w:tc>
      </w:tr>
      <w:tr w:rsidR="00D344A3" w14:paraId="677AAE43" w14:textId="77777777">
        <w:trPr>
          <w:trHeight w:val="630"/>
        </w:trPr>
        <w:tc>
          <w:tcPr>
            <w:tcW w:w="2558" w:type="dxa"/>
            <w:gridSpan w:val="2"/>
          </w:tcPr>
          <w:p w14:paraId="4FBCE349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1C68470E" w14:textId="77777777" w:rsidR="00D344A3" w:rsidRDefault="00000000">
            <w:pPr>
              <w:ind w:firstLine="0"/>
            </w:pPr>
            <w:r>
              <w:t>-</w:t>
            </w:r>
          </w:p>
        </w:tc>
      </w:tr>
      <w:tr w:rsidR="00D344A3" w14:paraId="00C3E412" w14:textId="77777777">
        <w:trPr>
          <w:trHeight w:val="307"/>
        </w:trPr>
        <w:tc>
          <w:tcPr>
            <w:tcW w:w="2558" w:type="dxa"/>
            <w:gridSpan w:val="2"/>
            <w:vMerge w:val="restart"/>
          </w:tcPr>
          <w:p w14:paraId="687C39CC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011" w:type="dxa"/>
            <w:gridSpan w:val="2"/>
          </w:tcPr>
          <w:p w14:paraId="00C231D0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81" w:type="dxa"/>
          </w:tcPr>
          <w:p w14:paraId="34FD9EDA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2507C5E0" w14:textId="77777777">
        <w:trPr>
          <w:trHeight w:val="1256"/>
        </w:trPr>
        <w:tc>
          <w:tcPr>
            <w:tcW w:w="2558" w:type="dxa"/>
            <w:gridSpan w:val="2"/>
            <w:vMerge/>
          </w:tcPr>
          <w:p w14:paraId="76114178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1011" w:type="dxa"/>
            <w:gridSpan w:val="2"/>
          </w:tcPr>
          <w:p w14:paraId="0F098043" w14:textId="77777777" w:rsidR="00D344A3" w:rsidRDefault="00000000">
            <w:pPr>
              <w:ind w:firstLine="0"/>
            </w:pPr>
            <w:r>
              <w:t>2</w:t>
            </w:r>
          </w:p>
        </w:tc>
        <w:tc>
          <w:tcPr>
            <w:tcW w:w="5781" w:type="dxa"/>
          </w:tcPr>
          <w:p w14:paraId="7A8A41B5" w14:textId="77777777" w:rsidR="00D344A3" w:rsidRDefault="00000000">
            <w:pPr>
              <w:ind w:firstLine="0"/>
            </w:pPr>
            <w:r>
              <w:t>Si la persona registrada ha realizado la solicitud por error podrá revocarla. A continuación, este caso de uso culmina en este punto.</w:t>
            </w:r>
          </w:p>
        </w:tc>
      </w:tr>
    </w:tbl>
    <w:p w14:paraId="363EE570" w14:textId="77777777" w:rsidR="00D344A3" w:rsidRDefault="00D344A3"/>
    <w:p w14:paraId="25F4C2F8" w14:textId="77777777" w:rsidR="00D344A3" w:rsidRDefault="00000000">
      <w:pPr>
        <w:spacing w:after="160"/>
      </w:pPr>
      <w:r>
        <w:br w:type="page"/>
      </w:r>
    </w:p>
    <w:tbl>
      <w:tblPr>
        <w:tblStyle w:val="a3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D344A3" w14:paraId="2C9A986D" w14:textId="77777777">
        <w:tc>
          <w:tcPr>
            <w:tcW w:w="2547" w:type="dxa"/>
          </w:tcPr>
          <w:p w14:paraId="39E8704C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CU-05</w:t>
            </w:r>
          </w:p>
        </w:tc>
        <w:tc>
          <w:tcPr>
            <w:tcW w:w="6803" w:type="dxa"/>
            <w:gridSpan w:val="4"/>
          </w:tcPr>
          <w:p w14:paraId="2528E309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Editar perfil</w:t>
            </w:r>
          </w:p>
        </w:tc>
      </w:tr>
      <w:tr w:rsidR="00D344A3" w14:paraId="04D27E4C" w14:textId="77777777">
        <w:tc>
          <w:tcPr>
            <w:tcW w:w="2547" w:type="dxa"/>
          </w:tcPr>
          <w:p w14:paraId="41D6645D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58D52AA9" w14:textId="77777777" w:rsidR="00D344A3" w:rsidRDefault="00000000">
            <w:pPr>
              <w:ind w:firstLine="0"/>
            </w:pPr>
            <w:r>
              <w:t>OBJ-01 Gestionar usuarios</w:t>
            </w:r>
          </w:p>
        </w:tc>
      </w:tr>
      <w:tr w:rsidR="00D344A3" w14:paraId="14AB5BDA" w14:textId="77777777">
        <w:trPr>
          <w:trHeight w:val="725"/>
        </w:trPr>
        <w:tc>
          <w:tcPr>
            <w:tcW w:w="2547" w:type="dxa"/>
          </w:tcPr>
          <w:p w14:paraId="1A43E87A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03" w:type="dxa"/>
            <w:gridSpan w:val="4"/>
          </w:tcPr>
          <w:p w14:paraId="3A3A5302" w14:textId="77777777" w:rsidR="00D344A3" w:rsidRDefault="00000000">
            <w:pPr>
              <w:ind w:firstLine="0"/>
            </w:pPr>
            <w:r>
              <w:t xml:space="preserve">El sistema deberá comportarse tal como se describe en el siguiente caso de uso cuando un usuario desee </w:t>
            </w:r>
            <w:r>
              <w:rPr>
                <w:i/>
              </w:rPr>
              <w:t>editar su perfil</w:t>
            </w:r>
            <w:r>
              <w:t>.</w:t>
            </w:r>
          </w:p>
          <w:p w14:paraId="6A8F4087" w14:textId="77777777" w:rsidR="00D344A3" w:rsidRDefault="00D344A3">
            <w:pPr>
              <w:ind w:firstLine="0"/>
            </w:pPr>
          </w:p>
        </w:tc>
      </w:tr>
      <w:tr w:rsidR="00D344A3" w14:paraId="58D596DF" w14:textId="77777777">
        <w:tc>
          <w:tcPr>
            <w:tcW w:w="2547" w:type="dxa"/>
          </w:tcPr>
          <w:p w14:paraId="0CEF87C0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803" w:type="dxa"/>
            <w:gridSpan w:val="4"/>
          </w:tcPr>
          <w:p w14:paraId="5C378426" w14:textId="77777777" w:rsidR="00D344A3" w:rsidRDefault="00000000">
            <w:pPr>
              <w:ind w:firstLine="0"/>
            </w:pPr>
            <w:r>
              <w:t xml:space="preserve">El usuario debe haberse autenticado </w:t>
            </w:r>
          </w:p>
        </w:tc>
      </w:tr>
      <w:tr w:rsidR="00D344A3" w14:paraId="52E1B3CB" w14:textId="77777777">
        <w:trPr>
          <w:trHeight w:val="285"/>
        </w:trPr>
        <w:tc>
          <w:tcPr>
            <w:tcW w:w="2547" w:type="dxa"/>
            <w:vMerge w:val="restart"/>
          </w:tcPr>
          <w:p w14:paraId="1509C686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3311D088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11" w:type="dxa"/>
            <w:gridSpan w:val="2"/>
          </w:tcPr>
          <w:p w14:paraId="4D79C0AE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4BDE8885" w14:textId="77777777">
        <w:trPr>
          <w:trHeight w:val="368"/>
        </w:trPr>
        <w:tc>
          <w:tcPr>
            <w:tcW w:w="2547" w:type="dxa"/>
            <w:vMerge/>
          </w:tcPr>
          <w:p w14:paraId="37BB51C2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992" w:type="dxa"/>
            <w:gridSpan w:val="2"/>
          </w:tcPr>
          <w:p w14:paraId="283C3F3E" w14:textId="77777777" w:rsidR="00D344A3" w:rsidRDefault="00000000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2A52F71B" w14:textId="77777777" w:rsidR="00D344A3" w:rsidRDefault="00000000">
            <w:pPr>
              <w:ind w:firstLine="0"/>
            </w:pPr>
            <w:r>
              <w:t xml:space="preserve">La persona registrada solicita al sistema comenzar el proceso de modificación de sus datos. </w:t>
            </w:r>
          </w:p>
        </w:tc>
      </w:tr>
      <w:tr w:rsidR="00D344A3" w14:paraId="45295B68" w14:textId="77777777">
        <w:trPr>
          <w:trHeight w:val="368"/>
        </w:trPr>
        <w:tc>
          <w:tcPr>
            <w:tcW w:w="2547" w:type="dxa"/>
            <w:vMerge/>
          </w:tcPr>
          <w:p w14:paraId="33283B9F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29840C6B" w14:textId="77777777" w:rsidR="00D344A3" w:rsidRDefault="00000000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49DD2D8D" w14:textId="11176287" w:rsidR="00D344A3" w:rsidRDefault="00000000">
            <w:pPr>
              <w:ind w:firstLine="0"/>
            </w:pPr>
            <w:r>
              <w:t>El sistema le permite al individuo registrado modificar uno o varios de los siguientes datos: No de documento, nombres, apellidos, correo electrónico</w:t>
            </w:r>
            <w:r w:rsidR="007F67E1">
              <w:t xml:space="preserve">, teléfono </w:t>
            </w:r>
            <w:r>
              <w:t>y contraseña.</w:t>
            </w:r>
          </w:p>
        </w:tc>
      </w:tr>
      <w:tr w:rsidR="00D344A3" w14:paraId="4B76D1EC" w14:textId="77777777">
        <w:trPr>
          <w:trHeight w:val="291"/>
        </w:trPr>
        <w:tc>
          <w:tcPr>
            <w:tcW w:w="2547" w:type="dxa"/>
            <w:vMerge/>
          </w:tcPr>
          <w:p w14:paraId="5EA46ECF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653BE6B8" w14:textId="77777777" w:rsidR="00D344A3" w:rsidRDefault="00000000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460F13C9" w14:textId="77777777" w:rsidR="00D344A3" w:rsidRDefault="00000000">
            <w:pPr>
              <w:ind w:firstLine="0"/>
            </w:pPr>
            <w:r>
              <w:t>El usuario o superusuario modifica los datos de su interés y solicita al sistema que los almacene.</w:t>
            </w:r>
          </w:p>
        </w:tc>
      </w:tr>
      <w:tr w:rsidR="00D344A3" w14:paraId="49161AAC" w14:textId="77777777">
        <w:trPr>
          <w:trHeight w:val="592"/>
        </w:trPr>
        <w:tc>
          <w:tcPr>
            <w:tcW w:w="2547" w:type="dxa"/>
            <w:vMerge/>
          </w:tcPr>
          <w:p w14:paraId="286024A6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0B6ACCF3" w14:textId="77777777" w:rsidR="00D344A3" w:rsidRDefault="00000000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1B45352F" w14:textId="77777777" w:rsidR="00D344A3" w:rsidRDefault="00000000">
            <w:pPr>
              <w:ind w:firstLine="0"/>
            </w:pPr>
            <w:r>
              <w:t>El sistema modifica los datos correspondientes</w:t>
            </w:r>
          </w:p>
        </w:tc>
      </w:tr>
      <w:tr w:rsidR="00D344A3" w14:paraId="74AF1741" w14:textId="77777777">
        <w:trPr>
          <w:trHeight w:val="445"/>
        </w:trPr>
        <w:tc>
          <w:tcPr>
            <w:tcW w:w="2547" w:type="dxa"/>
            <w:vMerge/>
          </w:tcPr>
          <w:p w14:paraId="700A2713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508A0800" w14:textId="77777777" w:rsidR="00D344A3" w:rsidRDefault="00000000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5A61CAD4" w14:textId="77777777" w:rsidR="00D344A3" w:rsidRDefault="00000000">
            <w:pPr>
              <w:ind w:firstLine="0"/>
            </w:pPr>
            <w:r>
              <w:t>El sistema le comunica a la persona registrada que el proceso ha terminado con éxito.</w:t>
            </w:r>
          </w:p>
        </w:tc>
      </w:tr>
      <w:tr w:rsidR="00D344A3" w14:paraId="28E8E474" w14:textId="77777777">
        <w:trPr>
          <w:trHeight w:val="630"/>
        </w:trPr>
        <w:tc>
          <w:tcPr>
            <w:tcW w:w="2558" w:type="dxa"/>
            <w:gridSpan w:val="2"/>
          </w:tcPr>
          <w:p w14:paraId="7C1C1C8F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5D809534" w14:textId="77777777" w:rsidR="00D344A3" w:rsidRDefault="00000000">
            <w:pPr>
              <w:ind w:firstLine="0"/>
            </w:pPr>
            <w:r>
              <w:t>La información del individuo registrado está actualizada</w:t>
            </w:r>
          </w:p>
        </w:tc>
      </w:tr>
      <w:tr w:rsidR="00D344A3" w14:paraId="6864E6A7" w14:textId="77777777">
        <w:trPr>
          <w:trHeight w:val="307"/>
        </w:trPr>
        <w:tc>
          <w:tcPr>
            <w:tcW w:w="2558" w:type="dxa"/>
            <w:gridSpan w:val="2"/>
            <w:vMerge w:val="restart"/>
          </w:tcPr>
          <w:p w14:paraId="0990F396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011" w:type="dxa"/>
            <w:gridSpan w:val="2"/>
          </w:tcPr>
          <w:p w14:paraId="18DD72DF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81" w:type="dxa"/>
          </w:tcPr>
          <w:p w14:paraId="028CA364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35810394" w14:textId="77777777">
        <w:trPr>
          <w:trHeight w:val="437"/>
        </w:trPr>
        <w:tc>
          <w:tcPr>
            <w:tcW w:w="2558" w:type="dxa"/>
            <w:gridSpan w:val="2"/>
            <w:vMerge/>
          </w:tcPr>
          <w:p w14:paraId="01F17EC6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1011" w:type="dxa"/>
            <w:gridSpan w:val="2"/>
          </w:tcPr>
          <w:p w14:paraId="28991DD7" w14:textId="77777777" w:rsidR="00D344A3" w:rsidRDefault="00000000">
            <w:pPr>
              <w:ind w:firstLine="0"/>
            </w:pPr>
            <w:r>
              <w:t>-</w:t>
            </w:r>
          </w:p>
        </w:tc>
        <w:tc>
          <w:tcPr>
            <w:tcW w:w="5781" w:type="dxa"/>
          </w:tcPr>
          <w:p w14:paraId="151A8585" w14:textId="77777777" w:rsidR="00D344A3" w:rsidRDefault="00000000">
            <w:pPr>
              <w:ind w:firstLine="0"/>
            </w:pPr>
            <w:r>
              <w:t>-</w:t>
            </w:r>
          </w:p>
        </w:tc>
      </w:tr>
    </w:tbl>
    <w:p w14:paraId="31730A73" w14:textId="77777777" w:rsidR="00D344A3" w:rsidRDefault="00D344A3"/>
    <w:p w14:paraId="2564B4C5" w14:textId="77777777" w:rsidR="00D344A3" w:rsidRDefault="00000000">
      <w:pPr>
        <w:spacing w:after="160"/>
      </w:pPr>
      <w:r>
        <w:br w:type="page"/>
      </w:r>
    </w:p>
    <w:tbl>
      <w:tblPr>
        <w:tblStyle w:val="a4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D344A3" w14:paraId="027E59FC" w14:textId="77777777">
        <w:tc>
          <w:tcPr>
            <w:tcW w:w="2547" w:type="dxa"/>
          </w:tcPr>
          <w:p w14:paraId="2377BEFD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CU-06</w:t>
            </w:r>
          </w:p>
        </w:tc>
        <w:tc>
          <w:tcPr>
            <w:tcW w:w="6803" w:type="dxa"/>
            <w:gridSpan w:val="4"/>
          </w:tcPr>
          <w:p w14:paraId="43E6A615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Crear rol</w:t>
            </w:r>
          </w:p>
        </w:tc>
      </w:tr>
      <w:tr w:rsidR="00D344A3" w14:paraId="2FDAE7CF" w14:textId="77777777">
        <w:tc>
          <w:tcPr>
            <w:tcW w:w="2547" w:type="dxa"/>
          </w:tcPr>
          <w:p w14:paraId="444ED0AB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1EA80BD7" w14:textId="77777777" w:rsidR="00D344A3" w:rsidRDefault="00000000">
            <w:pPr>
              <w:ind w:firstLine="0"/>
            </w:pPr>
            <w:r>
              <w:t>OBJ-01 Gestionar usuarios</w:t>
            </w:r>
          </w:p>
        </w:tc>
      </w:tr>
      <w:tr w:rsidR="00D344A3" w14:paraId="6650A4B0" w14:textId="77777777">
        <w:trPr>
          <w:trHeight w:val="725"/>
        </w:trPr>
        <w:tc>
          <w:tcPr>
            <w:tcW w:w="2547" w:type="dxa"/>
          </w:tcPr>
          <w:p w14:paraId="7BFBCC95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03" w:type="dxa"/>
            <w:gridSpan w:val="4"/>
          </w:tcPr>
          <w:p w14:paraId="05E46EE9" w14:textId="77777777" w:rsidR="00D344A3" w:rsidRDefault="00000000">
            <w:pPr>
              <w:ind w:firstLine="0"/>
            </w:pPr>
            <w:r>
              <w:t xml:space="preserve">El sistema deberá comportarse tal como se describe en el siguiente caso de uso cuando un superusuario decida </w:t>
            </w:r>
            <w:r>
              <w:rPr>
                <w:i/>
              </w:rPr>
              <w:t>crear un rol nuevo en el sistema.</w:t>
            </w:r>
          </w:p>
          <w:p w14:paraId="277FA102" w14:textId="77777777" w:rsidR="00D344A3" w:rsidRDefault="00D344A3">
            <w:pPr>
              <w:ind w:firstLine="0"/>
            </w:pPr>
          </w:p>
        </w:tc>
      </w:tr>
      <w:tr w:rsidR="00D344A3" w14:paraId="2385687A" w14:textId="77777777">
        <w:tc>
          <w:tcPr>
            <w:tcW w:w="2547" w:type="dxa"/>
          </w:tcPr>
          <w:p w14:paraId="3ECAE168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803" w:type="dxa"/>
            <w:gridSpan w:val="4"/>
          </w:tcPr>
          <w:p w14:paraId="08363B16" w14:textId="77777777" w:rsidR="00D344A3" w:rsidRDefault="00000000">
            <w:pPr>
              <w:ind w:firstLine="0"/>
            </w:pPr>
            <w:r>
              <w:t>-</w:t>
            </w:r>
          </w:p>
        </w:tc>
      </w:tr>
      <w:tr w:rsidR="00D344A3" w14:paraId="08727927" w14:textId="77777777">
        <w:trPr>
          <w:trHeight w:val="285"/>
        </w:trPr>
        <w:tc>
          <w:tcPr>
            <w:tcW w:w="2547" w:type="dxa"/>
            <w:vMerge w:val="restart"/>
          </w:tcPr>
          <w:p w14:paraId="5005CD9C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09ADC9D8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11" w:type="dxa"/>
            <w:gridSpan w:val="2"/>
          </w:tcPr>
          <w:p w14:paraId="6B2513B8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3026FE45" w14:textId="77777777">
        <w:trPr>
          <w:trHeight w:val="368"/>
        </w:trPr>
        <w:tc>
          <w:tcPr>
            <w:tcW w:w="2547" w:type="dxa"/>
            <w:vMerge/>
          </w:tcPr>
          <w:p w14:paraId="2A9E71A9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992" w:type="dxa"/>
            <w:gridSpan w:val="2"/>
          </w:tcPr>
          <w:p w14:paraId="1B7B257B" w14:textId="77777777" w:rsidR="00D344A3" w:rsidRDefault="00000000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5E59A54A" w14:textId="77777777" w:rsidR="00D344A3" w:rsidRDefault="00000000">
            <w:pPr>
              <w:ind w:firstLine="0"/>
            </w:pPr>
            <w:r>
              <w:t>El superusuario solicita al sistema comenzar el proceso de creación de un nuevo rol.</w:t>
            </w:r>
          </w:p>
        </w:tc>
      </w:tr>
      <w:tr w:rsidR="00D344A3" w14:paraId="5DE48D65" w14:textId="77777777">
        <w:trPr>
          <w:trHeight w:val="368"/>
        </w:trPr>
        <w:tc>
          <w:tcPr>
            <w:tcW w:w="2547" w:type="dxa"/>
            <w:vMerge/>
          </w:tcPr>
          <w:p w14:paraId="62F5769B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7DD3F478" w14:textId="77777777" w:rsidR="00D344A3" w:rsidRDefault="00000000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47568978" w14:textId="77777777" w:rsidR="00D344A3" w:rsidRDefault="00000000">
            <w:pPr>
              <w:ind w:firstLine="0"/>
            </w:pPr>
            <w:r>
              <w:t xml:space="preserve">El sistema le muestra al superusuario una interfaz con lo siguiente: Nombre de rol, elegir los módulos con acceso, elegir los permisos </w:t>
            </w:r>
            <w:proofErr w:type="gramStart"/>
            <w:r>
              <w:t>de acuerdo a</w:t>
            </w:r>
            <w:proofErr w:type="gramEnd"/>
            <w:r>
              <w:t xml:space="preserve"> los módulos con acceso y un botón para crear rol.</w:t>
            </w:r>
          </w:p>
        </w:tc>
      </w:tr>
      <w:tr w:rsidR="00D344A3" w14:paraId="2E26AA1D" w14:textId="77777777">
        <w:trPr>
          <w:trHeight w:val="368"/>
        </w:trPr>
        <w:tc>
          <w:tcPr>
            <w:tcW w:w="2547" w:type="dxa"/>
            <w:vMerge/>
          </w:tcPr>
          <w:p w14:paraId="24113C80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444AC80D" w14:textId="77777777" w:rsidR="00D344A3" w:rsidRDefault="00000000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03E9747E" w14:textId="77777777" w:rsidR="00D344A3" w:rsidRDefault="00000000">
            <w:pPr>
              <w:ind w:firstLine="0"/>
            </w:pPr>
            <w:r>
              <w:t>El superusuario asigna un nombre al nuevo rol, elige los módulos con acceso, sus respectivos permisos y le solicita al sistema guardarlo.</w:t>
            </w:r>
          </w:p>
        </w:tc>
      </w:tr>
      <w:tr w:rsidR="00D344A3" w14:paraId="6F905B68" w14:textId="77777777">
        <w:trPr>
          <w:trHeight w:val="291"/>
        </w:trPr>
        <w:tc>
          <w:tcPr>
            <w:tcW w:w="2547" w:type="dxa"/>
            <w:vMerge/>
          </w:tcPr>
          <w:p w14:paraId="1C58F80C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1C30B236" w14:textId="77777777" w:rsidR="00D344A3" w:rsidRDefault="00000000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133190E5" w14:textId="77777777" w:rsidR="00D344A3" w:rsidRDefault="00000000">
            <w:pPr>
              <w:ind w:firstLine="0"/>
            </w:pPr>
            <w:r>
              <w:t>El sistema guarda el rol y determina sus permisos en el sistema</w:t>
            </w:r>
          </w:p>
        </w:tc>
      </w:tr>
      <w:tr w:rsidR="00D344A3" w14:paraId="3BE9AD31" w14:textId="77777777">
        <w:trPr>
          <w:trHeight w:val="630"/>
        </w:trPr>
        <w:tc>
          <w:tcPr>
            <w:tcW w:w="2558" w:type="dxa"/>
            <w:gridSpan w:val="2"/>
          </w:tcPr>
          <w:p w14:paraId="100FAA28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43FF804C" w14:textId="77777777" w:rsidR="00D344A3" w:rsidRDefault="00000000">
            <w:pPr>
              <w:ind w:firstLine="0"/>
            </w:pPr>
            <w:r>
              <w:t>El rol está disponible para asignar en la creación de un usuario y también en la actualización de usuarios</w:t>
            </w:r>
          </w:p>
        </w:tc>
      </w:tr>
      <w:tr w:rsidR="00D344A3" w14:paraId="26EAAF84" w14:textId="77777777">
        <w:trPr>
          <w:trHeight w:val="307"/>
        </w:trPr>
        <w:tc>
          <w:tcPr>
            <w:tcW w:w="2558" w:type="dxa"/>
            <w:gridSpan w:val="2"/>
            <w:vMerge w:val="restart"/>
          </w:tcPr>
          <w:p w14:paraId="0EA5F284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011" w:type="dxa"/>
            <w:gridSpan w:val="2"/>
          </w:tcPr>
          <w:p w14:paraId="0F5570E5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81" w:type="dxa"/>
          </w:tcPr>
          <w:p w14:paraId="5BD8CAD8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7720279E" w14:textId="77777777">
        <w:trPr>
          <w:trHeight w:val="759"/>
        </w:trPr>
        <w:tc>
          <w:tcPr>
            <w:tcW w:w="2558" w:type="dxa"/>
            <w:gridSpan w:val="2"/>
            <w:vMerge/>
          </w:tcPr>
          <w:p w14:paraId="145C15C6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1011" w:type="dxa"/>
            <w:gridSpan w:val="2"/>
          </w:tcPr>
          <w:p w14:paraId="2BBC16F6" w14:textId="77777777" w:rsidR="00D344A3" w:rsidRDefault="00000000">
            <w:pPr>
              <w:ind w:firstLine="0"/>
              <w:rPr>
                <w:u w:val="single"/>
              </w:rPr>
            </w:pPr>
            <w:r>
              <w:t>-</w:t>
            </w:r>
          </w:p>
        </w:tc>
        <w:tc>
          <w:tcPr>
            <w:tcW w:w="5781" w:type="dxa"/>
          </w:tcPr>
          <w:p w14:paraId="69C9A086" w14:textId="77777777" w:rsidR="00D344A3" w:rsidRDefault="00000000">
            <w:pPr>
              <w:ind w:firstLine="0"/>
            </w:pPr>
            <w:r>
              <w:t>-</w:t>
            </w:r>
          </w:p>
        </w:tc>
      </w:tr>
    </w:tbl>
    <w:p w14:paraId="279CCAAA" w14:textId="77777777" w:rsidR="00D344A3" w:rsidRDefault="00D344A3">
      <w:pPr>
        <w:ind w:firstLine="0"/>
      </w:pPr>
    </w:p>
    <w:p w14:paraId="4517B5BF" w14:textId="77777777" w:rsidR="00D344A3" w:rsidRDefault="00000000">
      <w:pPr>
        <w:spacing w:after="160"/>
      </w:pPr>
      <w:r>
        <w:br w:type="page"/>
      </w:r>
    </w:p>
    <w:tbl>
      <w:tblPr>
        <w:tblStyle w:val="a5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D344A3" w14:paraId="1536EFFF" w14:textId="77777777">
        <w:tc>
          <w:tcPr>
            <w:tcW w:w="2547" w:type="dxa"/>
          </w:tcPr>
          <w:p w14:paraId="39A43FFF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CU-07</w:t>
            </w:r>
          </w:p>
        </w:tc>
        <w:tc>
          <w:tcPr>
            <w:tcW w:w="6803" w:type="dxa"/>
            <w:gridSpan w:val="4"/>
          </w:tcPr>
          <w:p w14:paraId="6D37EAC8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Consultar usuarios</w:t>
            </w:r>
          </w:p>
        </w:tc>
      </w:tr>
      <w:tr w:rsidR="00D344A3" w14:paraId="45E3686D" w14:textId="77777777">
        <w:tc>
          <w:tcPr>
            <w:tcW w:w="2547" w:type="dxa"/>
          </w:tcPr>
          <w:p w14:paraId="77A1CE7E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157BB535" w14:textId="77777777" w:rsidR="00D344A3" w:rsidRDefault="00000000">
            <w:pPr>
              <w:ind w:firstLine="0"/>
            </w:pPr>
            <w:r>
              <w:t>OBJ-01 Gestionar usuarios</w:t>
            </w:r>
          </w:p>
        </w:tc>
      </w:tr>
      <w:tr w:rsidR="00D344A3" w14:paraId="3866E2A7" w14:textId="77777777">
        <w:tc>
          <w:tcPr>
            <w:tcW w:w="2547" w:type="dxa"/>
          </w:tcPr>
          <w:p w14:paraId="402A03F3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03" w:type="dxa"/>
            <w:gridSpan w:val="4"/>
          </w:tcPr>
          <w:p w14:paraId="26E65FC4" w14:textId="77777777" w:rsidR="00D344A3" w:rsidRDefault="00000000">
            <w:pPr>
              <w:ind w:firstLine="0"/>
            </w:pPr>
            <w:r>
              <w:t xml:space="preserve">El sistema deberá comportarse tal como se describe en el siguiente caso de uso cuando un superusuario proceda a </w:t>
            </w:r>
            <w:r>
              <w:rPr>
                <w:i/>
              </w:rPr>
              <w:t>consultar uno o varios usuarios.</w:t>
            </w:r>
          </w:p>
          <w:p w14:paraId="6EF4978D" w14:textId="77777777" w:rsidR="00D344A3" w:rsidRDefault="00D344A3">
            <w:pPr>
              <w:ind w:firstLine="0"/>
            </w:pPr>
          </w:p>
        </w:tc>
      </w:tr>
      <w:tr w:rsidR="00D344A3" w14:paraId="0EF6F5DF" w14:textId="77777777">
        <w:tc>
          <w:tcPr>
            <w:tcW w:w="2547" w:type="dxa"/>
          </w:tcPr>
          <w:p w14:paraId="5E11DFD5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803" w:type="dxa"/>
            <w:gridSpan w:val="4"/>
          </w:tcPr>
          <w:p w14:paraId="6EC4CCF0" w14:textId="77777777" w:rsidR="00D344A3" w:rsidRDefault="00000000">
            <w:pPr>
              <w:ind w:firstLine="0"/>
            </w:pPr>
            <w:r>
              <w:t>El usuario que se desea consultar debe estar registrado en el sistema</w:t>
            </w:r>
          </w:p>
        </w:tc>
      </w:tr>
      <w:tr w:rsidR="00D344A3" w14:paraId="0F193829" w14:textId="77777777">
        <w:trPr>
          <w:trHeight w:val="285"/>
        </w:trPr>
        <w:tc>
          <w:tcPr>
            <w:tcW w:w="2547" w:type="dxa"/>
            <w:vMerge w:val="restart"/>
          </w:tcPr>
          <w:p w14:paraId="33432808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32638157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11" w:type="dxa"/>
            <w:gridSpan w:val="2"/>
          </w:tcPr>
          <w:p w14:paraId="2E65B68E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75A456F7" w14:textId="77777777">
        <w:trPr>
          <w:trHeight w:val="368"/>
        </w:trPr>
        <w:tc>
          <w:tcPr>
            <w:tcW w:w="2547" w:type="dxa"/>
            <w:vMerge/>
          </w:tcPr>
          <w:p w14:paraId="558C36D0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992" w:type="dxa"/>
            <w:gridSpan w:val="2"/>
          </w:tcPr>
          <w:p w14:paraId="7F1FB30F" w14:textId="77777777" w:rsidR="00D344A3" w:rsidRDefault="00000000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7E253D0F" w14:textId="77777777" w:rsidR="00D344A3" w:rsidRDefault="00000000">
            <w:pPr>
              <w:ind w:firstLine="0"/>
            </w:pPr>
            <w:r>
              <w:t>El superusuario accede al módulo de gestión de usuarios</w:t>
            </w:r>
          </w:p>
        </w:tc>
      </w:tr>
      <w:tr w:rsidR="00D344A3" w14:paraId="37551F0D" w14:textId="77777777">
        <w:trPr>
          <w:trHeight w:val="601"/>
        </w:trPr>
        <w:tc>
          <w:tcPr>
            <w:tcW w:w="2547" w:type="dxa"/>
            <w:vMerge/>
          </w:tcPr>
          <w:p w14:paraId="3CA93EF0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43E044BE" w14:textId="77777777" w:rsidR="00D344A3" w:rsidRDefault="00000000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0DBA18C6" w14:textId="77777777" w:rsidR="00D344A3" w:rsidRDefault="00000000">
            <w:pPr>
              <w:ind w:firstLine="0"/>
            </w:pPr>
            <w:r>
              <w:t>El sistema presenta una lista con todos los usuarios y un formulario de búsqueda.</w:t>
            </w:r>
          </w:p>
        </w:tc>
      </w:tr>
      <w:tr w:rsidR="00D344A3" w14:paraId="0E4D123F" w14:textId="77777777">
        <w:trPr>
          <w:trHeight w:val="291"/>
        </w:trPr>
        <w:tc>
          <w:tcPr>
            <w:tcW w:w="2547" w:type="dxa"/>
            <w:vMerge/>
          </w:tcPr>
          <w:p w14:paraId="5794F543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0891E662" w14:textId="77777777" w:rsidR="00D344A3" w:rsidRDefault="00000000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603FE550" w14:textId="77777777" w:rsidR="00D344A3" w:rsidRDefault="00000000">
            <w:pPr>
              <w:ind w:firstLine="0"/>
            </w:pPr>
            <w:r>
              <w:t xml:space="preserve">El superusuario introduce uno o más criterios de búsqueda. </w:t>
            </w:r>
          </w:p>
        </w:tc>
      </w:tr>
      <w:tr w:rsidR="00D344A3" w14:paraId="7679CC35" w14:textId="77777777">
        <w:trPr>
          <w:trHeight w:val="419"/>
        </w:trPr>
        <w:tc>
          <w:tcPr>
            <w:tcW w:w="2547" w:type="dxa"/>
            <w:vMerge/>
          </w:tcPr>
          <w:p w14:paraId="3DC1A8BE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49736128" w14:textId="77777777" w:rsidR="00D344A3" w:rsidRDefault="00000000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6A631717" w14:textId="77777777" w:rsidR="00D344A3" w:rsidRDefault="00000000">
            <w:pPr>
              <w:ind w:firstLine="0"/>
            </w:pPr>
            <w:r>
              <w:t>El sistema valida en la base de datos los datos ingresados</w:t>
            </w:r>
          </w:p>
        </w:tc>
      </w:tr>
      <w:tr w:rsidR="00D344A3" w14:paraId="458A84CD" w14:textId="77777777">
        <w:trPr>
          <w:trHeight w:val="1119"/>
        </w:trPr>
        <w:tc>
          <w:tcPr>
            <w:tcW w:w="2547" w:type="dxa"/>
            <w:vMerge/>
          </w:tcPr>
          <w:p w14:paraId="399BFAF3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2FF7131F" w14:textId="77777777" w:rsidR="00D344A3" w:rsidRDefault="00000000">
            <w:pPr>
              <w:ind w:firstLine="0"/>
            </w:pPr>
            <w:r>
              <w:t>5</w:t>
            </w:r>
          </w:p>
        </w:tc>
        <w:tc>
          <w:tcPr>
            <w:tcW w:w="5811" w:type="dxa"/>
            <w:gridSpan w:val="2"/>
          </w:tcPr>
          <w:p w14:paraId="34A553BF" w14:textId="77777777" w:rsidR="00D344A3" w:rsidRDefault="00000000">
            <w:pPr>
              <w:ind w:firstLine="0"/>
            </w:pPr>
            <w:r>
              <w:t>El sistema devuelve al superusuario la información completa del usuario consultado: No de documento, nombres, apellidos, correo electrónico, estado (habilitado/inhabilitado), rol asignado, fecha de creación.</w:t>
            </w:r>
          </w:p>
        </w:tc>
      </w:tr>
      <w:tr w:rsidR="00D344A3" w14:paraId="0FC30299" w14:textId="77777777">
        <w:trPr>
          <w:trHeight w:val="417"/>
        </w:trPr>
        <w:tc>
          <w:tcPr>
            <w:tcW w:w="2558" w:type="dxa"/>
            <w:gridSpan w:val="2"/>
          </w:tcPr>
          <w:p w14:paraId="6E159213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4C91C86E" w14:textId="77777777" w:rsidR="00D344A3" w:rsidRDefault="00000000">
            <w:pPr>
              <w:ind w:firstLine="0"/>
            </w:pPr>
            <w:r>
              <w:t>-</w:t>
            </w:r>
          </w:p>
        </w:tc>
      </w:tr>
      <w:tr w:rsidR="00D344A3" w14:paraId="72F8D5AD" w14:textId="77777777">
        <w:trPr>
          <w:trHeight w:val="307"/>
        </w:trPr>
        <w:tc>
          <w:tcPr>
            <w:tcW w:w="2558" w:type="dxa"/>
            <w:gridSpan w:val="2"/>
            <w:vMerge w:val="restart"/>
          </w:tcPr>
          <w:p w14:paraId="47476ADE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011" w:type="dxa"/>
            <w:gridSpan w:val="2"/>
          </w:tcPr>
          <w:p w14:paraId="19DBA4D6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81" w:type="dxa"/>
          </w:tcPr>
          <w:p w14:paraId="1A4F6595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60DCA131" w14:textId="77777777">
        <w:trPr>
          <w:trHeight w:val="918"/>
        </w:trPr>
        <w:tc>
          <w:tcPr>
            <w:tcW w:w="2558" w:type="dxa"/>
            <w:gridSpan w:val="2"/>
            <w:vMerge/>
          </w:tcPr>
          <w:p w14:paraId="4F2A31CD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1011" w:type="dxa"/>
            <w:gridSpan w:val="2"/>
          </w:tcPr>
          <w:p w14:paraId="20C56B4D" w14:textId="77777777" w:rsidR="00D344A3" w:rsidRDefault="00000000">
            <w:pPr>
              <w:ind w:firstLine="0"/>
            </w:pPr>
            <w:r>
              <w:t>3</w:t>
            </w:r>
          </w:p>
        </w:tc>
        <w:tc>
          <w:tcPr>
            <w:tcW w:w="5781" w:type="dxa"/>
          </w:tcPr>
          <w:p w14:paraId="50B23D0B" w14:textId="77777777" w:rsidR="00D344A3" w:rsidRDefault="00000000">
            <w:pPr>
              <w:ind w:firstLine="0"/>
            </w:pPr>
            <w:r>
              <w:t>Si el criterio de búsqueda no es válido el sistema muestra un mensaje de error. “criterio de búsqueda inválido”, el superusuario corrige y continúa este caso de uso</w:t>
            </w:r>
          </w:p>
        </w:tc>
      </w:tr>
      <w:tr w:rsidR="00D344A3" w14:paraId="6E126FC5" w14:textId="77777777">
        <w:trPr>
          <w:trHeight w:val="669"/>
        </w:trPr>
        <w:tc>
          <w:tcPr>
            <w:tcW w:w="2558" w:type="dxa"/>
            <w:gridSpan w:val="2"/>
            <w:vMerge/>
          </w:tcPr>
          <w:p w14:paraId="0B20B89C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1011" w:type="dxa"/>
            <w:gridSpan w:val="2"/>
          </w:tcPr>
          <w:p w14:paraId="0156EA0E" w14:textId="77777777" w:rsidR="00D344A3" w:rsidRDefault="00000000">
            <w:pPr>
              <w:ind w:firstLine="0"/>
            </w:pPr>
            <w:r>
              <w:t>4</w:t>
            </w:r>
          </w:p>
        </w:tc>
        <w:tc>
          <w:tcPr>
            <w:tcW w:w="5781" w:type="dxa"/>
          </w:tcPr>
          <w:p w14:paraId="7E5DC318" w14:textId="77777777" w:rsidR="00D344A3" w:rsidRDefault="00000000">
            <w:pPr>
              <w:ind w:firstLine="0"/>
            </w:pPr>
            <w:r>
              <w:t>Si el sistema no haya el usuario consultado mostrará un aviso: “Usuario no encontrado”, de esta forma este caso de uso culmina en este punto.</w:t>
            </w:r>
          </w:p>
        </w:tc>
      </w:tr>
    </w:tbl>
    <w:p w14:paraId="5456CE47" w14:textId="77777777" w:rsidR="00D344A3" w:rsidRDefault="00D344A3"/>
    <w:p w14:paraId="2134616C" w14:textId="77777777" w:rsidR="00D344A3" w:rsidRDefault="00000000">
      <w:pPr>
        <w:spacing w:after="160"/>
      </w:pPr>
      <w:r>
        <w:br w:type="page"/>
      </w:r>
    </w:p>
    <w:tbl>
      <w:tblPr>
        <w:tblStyle w:val="a6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D344A3" w14:paraId="42E91326" w14:textId="77777777">
        <w:tc>
          <w:tcPr>
            <w:tcW w:w="2547" w:type="dxa"/>
          </w:tcPr>
          <w:p w14:paraId="718A27BA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CU-08</w:t>
            </w:r>
          </w:p>
        </w:tc>
        <w:tc>
          <w:tcPr>
            <w:tcW w:w="6803" w:type="dxa"/>
            <w:gridSpan w:val="4"/>
          </w:tcPr>
          <w:p w14:paraId="5C22ECF3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 xml:space="preserve">Actualizar usuario </w:t>
            </w:r>
          </w:p>
        </w:tc>
      </w:tr>
      <w:tr w:rsidR="00D344A3" w14:paraId="73433FB0" w14:textId="77777777">
        <w:tc>
          <w:tcPr>
            <w:tcW w:w="2547" w:type="dxa"/>
          </w:tcPr>
          <w:p w14:paraId="02906FBA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7A1ADAA7" w14:textId="77777777" w:rsidR="00D344A3" w:rsidRDefault="00000000">
            <w:pPr>
              <w:ind w:firstLine="0"/>
            </w:pPr>
            <w:r>
              <w:t>OBJ-01 Gestionar usuarios</w:t>
            </w:r>
          </w:p>
        </w:tc>
      </w:tr>
      <w:tr w:rsidR="00D344A3" w14:paraId="7ABDCC9F" w14:textId="77777777">
        <w:trPr>
          <w:trHeight w:val="968"/>
        </w:trPr>
        <w:tc>
          <w:tcPr>
            <w:tcW w:w="2547" w:type="dxa"/>
          </w:tcPr>
          <w:p w14:paraId="75EF3FFD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03" w:type="dxa"/>
            <w:gridSpan w:val="4"/>
          </w:tcPr>
          <w:p w14:paraId="7676D341" w14:textId="77777777" w:rsidR="00D344A3" w:rsidRDefault="00000000">
            <w:pPr>
              <w:ind w:firstLine="0"/>
              <w:rPr>
                <w:i/>
              </w:rPr>
            </w:pPr>
            <w:r>
              <w:t xml:space="preserve">El sistema deberá comportarse tal como se describe en el siguiente caso de uso cuando un superusuario </w:t>
            </w:r>
            <w:r>
              <w:rPr>
                <w:i/>
              </w:rPr>
              <w:t>decida actualizar los datos de un usuario.</w:t>
            </w:r>
          </w:p>
          <w:p w14:paraId="479358AD" w14:textId="77777777" w:rsidR="00D344A3" w:rsidRDefault="00D344A3">
            <w:pPr>
              <w:ind w:firstLine="0"/>
            </w:pPr>
          </w:p>
        </w:tc>
      </w:tr>
      <w:tr w:rsidR="00D344A3" w14:paraId="2BD24705" w14:textId="77777777">
        <w:tc>
          <w:tcPr>
            <w:tcW w:w="2547" w:type="dxa"/>
          </w:tcPr>
          <w:p w14:paraId="5E5FDF8E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803" w:type="dxa"/>
            <w:gridSpan w:val="4"/>
          </w:tcPr>
          <w:p w14:paraId="1F1024BA" w14:textId="77777777" w:rsidR="00D344A3" w:rsidRDefault="00000000">
            <w:pPr>
              <w:ind w:firstLine="0"/>
            </w:pPr>
            <w:r>
              <w:t>El usuario que se desea modificar debe estar registrado en el sistema.</w:t>
            </w:r>
          </w:p>
          <w:p w14:paraId="495DBAC0" w14:textId="77777777" w:rsidR="00D344A3" w:rsidRDefault="00000000">
            <w:pPr>
              <w:ind w:firstLine="0"/>
            </w:pPr>
            <w:r>
              <w:t xml:space="preserve">Si se van a modificar roles, deben estar previamente definidos en el sistema </w:t>
            </w:r>
          </w:p>
        </w:tc>
      </w:tr>
      <w:tr w:rsidR="00D344A3" w14:paraId="06F32783" w14:textId="77777777">
        <w:trPr>
          <w:trHeight w:val="285"/>
        </w:trPr>
        <w:tc>
          <w:tcPr>
            <w:tcW w:w="2547" w:type="dxa"/>
            <w:vMerge w:val="restart"/>
          </w:tcPr>
          <w:p w14:paraId="3CFB5A8A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11CD442A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11" w:type="dxa"/>
            <w:gridSpan w:val="2"/>
          </w:tcPr>
          <w:p w14:paraId="0ABCC58B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155B1692" w14:textId="77777777">
        <w:trPr>
          <w:trHeight w:val="291"/>
        </w:trPr>
        <w:tc>
          <w:tcPr>
            <w:tcW w:w="2547" w:type="dxa"/>
            <w:vMerge/>
          </w:tcPr>
          <w:p w14:paraId="393F810A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992" w:type="dxa"/>
            <w:gridSpan w:val="2"/>
          </w:tcPr>
          <w:p w14:paraId="54463C2A" w14:textId="77777777" w:rsidR="00D344A3" w:rsidRDefault="00000000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257F07CD" w14:textId="77777777" w:rsidR="00D344A3" w:rsidRDefault="00000000">
            <w:pPr>
              <w:ind w:firstLine="0"/>
            </w:pPr>
            <w:r>
              <w:t xml:space="preserve">Se ejecuta el </w:t>
            </w:r>
            <w:r>
              <w:rPr>
                <w:i/>
              </w:rPr>
              <w:t>CU07 consultar usuarios</w:t>
            </w:r>
          </w:p>
        </w:tc>
      </w:tr>
      <w:tr w:rsidR="00D344A3" w14:paraId="0D3AEA16" w14:textId="77777777">
        <w:trPr>
          <w:trHeight w:val="419"/>
        </w:trPr>
        <w:tc>
          <w:tcPr>
            <w:tcW w:w="2547" w:type="dxa"/>
            <w:vMerge/>
          </w:tcPr>
          <w:p w14:paraId="627DA35F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08F16688" w14:textId="77777777" w:rsidR="00D344A3" w:rsidRDefault="00000000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2FF71BEA" w14:textId="77777777" w:rsidR="00D344A3" w:rsidRDefault="00000000">
            <w:pPr>
              <w:ind w:firstLine="0"/>
            </w:pPr>
            <w:r>
              <w:t>El superusuario realiza las modificaciones necesarias:</w:t>
            </w:r>
          </w:p>
          <w:p w14:paraId="35F6B5CD" w14:textId="77777777" w:rsidR="00D344A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>Puede e</w:t>
            </w:r>
            <w:r>
              <w:rPr>
                <w:color w:val="000000"/>
              </w:rPr>
              <w:t>ditar datos personales</w:t>
            </w:r>
          </w:p>
          <w:p w14:paraId="54A9527D" w14:textId="77777777" w:rsidR="00D344A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>Puede cambiar el rol de un usuario</w:t>
            </w:r>
          </w:p>
          <w:p w14:paraId="7ECE5727" w14:textId="77777777" w:rsidR="00D344A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rPr>
                <w:color w:val="000000"/>
              </w:rPr>
              <w:t>Puede ejecutar el CU10 inhabilitar/habilitar usuario</w:t>
            </w:r>
          </w:p>
          <w:p w14:paraId="4CF279E3" w14:textId="77777777" w:rsidR="00D344A3" w:rsidRDefault="00000000">
            <w:pPr>
              <w:ind w:firstLine="0"/>
            </w:pPr>
            <w:r>
              <w:t>Y le solicita al sistema que guarde los cambios</w:t>
            </w:r>
          </w:p>
        </w:tc>
      </w:tr>
      <w:tr w:rsidR="00D344A3" w14:paraId="581EF38D" w14:textId="77777777">
        <w:trPr>
          <w:trHeight w:val="567"/>
        </w:trPr>
        <w:tc>
          <w:tcPr>
            <w:tcW w:w="2547" w:type="dxa"/>
            <w:vMerge/>
          </w:tcPr>
          <w:p w14:paraId="283301B2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47D4C9E1" w14:textId="77777777" w:rsidR="00D344A3" w:rsidRDefault="00000000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495189C4" w14:textId="77777777" w:rsidR="00D344A3" w:rsidRDefault="00000000">
            <w:pPr>
              <w:ind w:firstLine="0"/>
            </w:pPr>
            <w:r>
              <w:t>El sistema actualiza los datos del usuario en la base de datos</w:t>
            </w:r>
          </w:p>
        </w:tc>
      </w:tr>
      <w:tr w:rsidR="00D344A3" w14:paraId="38C25B05" w14:textId="77777777">
        <w:trPr>
          <w:trHeight w:val="537"/>
        </w:trPr>
        <w:tc>
          <w:tcPr>
            <w:tcW w:w="2547" w:type="dxa"/>
            <w:vMerge/>
          </w:tcPr>
          <w:p w14:paraId="36724FC6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5A6B39D1" w14:textId="77777777" w:rsidR="00D344A3" w:rsidRDefault="00000000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5E95ED6D" w14:textId="77777777" w:rsidR="00D344A3" w:rsidRDefault="00000000">
            <w:pPr>
              <w:ind w:firstLine="0"/>
            </w:pPr>
            <w:r>
              <w:t>El sistema le informa al superusuario que la operación ha sido exitosa</w:t>
            </w:r>
          </w:p>
        </w:tc>
      </w:tr>
      <w:tr w:rsidR="00D344A3" w14:paraId="60CDD812" w14:textId="77777777">
        <w:trPr>
          <w:trHeight w:val="630"/>
        </w:trPr>
        <w:tc>
          <w:tcPr>
            <w:tcW w:w="2558" w:type="dxa"/>
            <w:gridSpan w:val="2"/>
          </w:tcPr>
          <w:p w14:paraId="132AA24A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65A0B1B2" w14:textId="77777777" w:rsidR="00D344A3" w:rsidRDefault="00000000">
            <w:pPr>
              <w:ind w:firstLine="0"/>
            </w:pPr>
            <w:r>
              <w:t>La información del usuario está actualizada</w:t>
            </w:r>
          </w:p>
        </w:tc>
      </w:tr>
      <w:tr w:rsidR="00D344A3" w14:paraId="556A3386" w14:textId="77777777">
        <w:trPr>
          <w:trHeight w:val="307"/>
        </w:trPr>
        <w:tc>
          <w:tcPr>
            <w:tcW w:w="2558" w:type="dxa"/>
            <w:gridSpan w:val="2"/>
            <w:vMerge w:val="restart"/>
          </w:tcPr>
          <w:p w14:paraId="53E725A5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011" w:type="dxa"/>
            <w:gridSpan w:val="2"/>
          </w:tcPr>
          <w:p w14:paraId="659C157D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81" w:type="dxa"/>
          </w:tcPr>
          <w:p w14:paraId="2FF1417D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6EED6238" w14:textId="77777777">
        <w:trPr>
          <w:trHeight w:val="315"/>
        </w:trPr>
        <w:tc>
          <w:tcPr>
            <w:tcW w:w="2558" w:type="dxa"/>
            <w:gridSpan w:val="2"/>
            <w:vMerge/>
          </w:tcPr>
          <w:p w14:paraId="664770B9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1011" w:type="dxa"/>
            <w:gridSpan w:val="2"/>
          </w:tcPr>
          <w:p w14:paraId="5DBC4943" w14:textId="77777777" w:rsidR="00D344A3" w:rsidRDefault="00000000">
            <w:pPr>
              <w:ind w:firstLine="0"/>
            </w:pPr>
            <w:r>
              <w:t>-</w:t>
            </w:r>
          </w:p>
        </w:tc>
        <w:tc>
          <w:tcPr>
            <w:tcW w:w="5781" w:type="dxa"/>
          </w:tcPr>
          <w:p w14:paraId="1B538A4D" w14:textId="77777777" w:rsidR="00D344A3" w:rsidRDefault="00000000">
            <w:pPr>
              <w:ind w:firstLine="0"/>
            </w:pPr>
            <w:r>
              <w:t>-</w:t>
            </w:r>
          </w:p>
        </w:tc>
      </w:tr>
    </w:tbl>
    <w:p w14:paraId="23DDEBAB" w14:textId="77777777" w:rsidR="00D344A3" w:rsidRDefault="00D344A3"/>
    <w:p w14:paraId="13A6B333" w14:textId="77777777" w:rsidR="00D344A3" w:rsidRDefault="00000000">
      <w:pPr>
        <w:spacing w:after="160"/>
      </w:pPr>
      <w:r>
        <w:br w:type="page"/>
      </w:r>
    </w:p>
    <w:tbl>
      <w:tblPr>
        <w:tblStyle w:val="a7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D344A3" w14:paraId="6E73C248" w14:textId="77777777">
        <w:tc>
          <w:tcPr>
            <w:tcW w:w="2547" w:type="dxa"/>
          </w:tcPr>
          <w:p w14:paraId="7D356837" w14:textId="77777777" w:rsidR="00D344A3" w:rsidRDefault="00000000">
            <w:pPr>
              <w:ind w:firstLine="0"/>
              <w:rPr>
                <w:b/>
              </w:rPr>
            </w:pPr>
            <w:bookmarkStart w:id="0" w:name="_Hlk184647792"/>
            <w:r>
              <w:rPr>
                <w:b/>
              </w:rPr>
              <w:lastRenderedPageBreak/>
              <w:t>CU-09</w:t>
            </w:r>
          </w:p>
        </w:tc>
        <w:tc>
          <w:tcPr>
            <w:tcW w:w="6803" w:type="dxa"/>
            <w:gridSpan w:val="4"/>
          </w:tcPr>
          <w:p w14:paraId="04EC0B22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 xml:space="preserve">Actualizar rol </w:t>
            </w:r>
          </w:p>
        </w:tc>
      </w:tr>
      <w:tr w:rsidR="00D344A3" w14:paraId="19A61AA1" w14:textId="77777777">
        <w:tc>
          <w:tcPr>
            <w:tcW w:w="2547" w:type="dxa"/>
          </w:tcPr>
          <w:p w14:paraId="69F1476E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684E29CA" w14:textId="77777777" w:rsidR="00D344A3" w:rsidRDefault="00000000">
            <w:pPr>
              <w:ind w:firstLine="0"/>
            </w:pPr>
            <w:r>
              <w:t>OBJ-01 Gestionar usuarios</w:t>
            </w:r>
          </w:p>
        </w:tc>
      </w:tr>
      <w:tr w:rsidR="00D344A3" w14:paraId="0AD48558" w14:textId="77777777">
        <w:trPr>
          <w:trHeight w:val="968"/>
        </w:trPr>
        <w:tc>
          <w:tcPr>
            <w:tcW w:w="2547" w:type="dxa"/>
          </w:tcPr>
          <w:p w14:paraId="145849B7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03" w:type="dxa"/>
            <w:gridSpan w:val="4"/>
          </w:tcPr>
          <w:p w14:paraId="1A109FF0" w14:textId="77777777" w:rsidR="00D344A3" w:rsidRDefault="00000000">
            <w:pPr>
              <w:ind w:firstLine="0"/>
            </w:pPr>
            <w:r>
              <w:t xml:space="preserve">El sistema deberá comportarse tal como se describe en el siguiente caso de uso cuando un superusuario decida </w:t>
            </w:r>
            <w:r>
              <w:rPr>
                <w:i/>
              </w:rPr>
              <w:t xml:space="preserve">modificar los permisos de un rol en el sistema </w:t>
            </w:r>
          </w:p>
        </w:tc>
      </w:tr>
      <w:tr w:rsidR="00D344A3" w14:paraId="6F512FFE" w14:textId="77777777">
        <w:tc>
          <w:tcPr>
            <w:tcW w:w="2547" w:type="dxa"/>
          </w:tcPr>
          <w:p w14:paraId="160C3B91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803" w:type="dxa"/>
            <w:gridSpan w:val="4"/>
          </w:tcPr>
          <w:p w14:paraId="6E55DECC" w14:textId="77777777" w:rsidR="00D344A3" w:rsidRDefault="00000000">
            <w:pPr>
              <w:ind w:firstLine="0"/>
            </w:pPr>
            <w:r>
              <w:t>El rol cuyos permisos se desean modificar debe estar previamente definido</w:t>
            </w:r>
          </w:p>
        </w:tc>
      </w:tr>
      <w:tr w:rsidR="00D344A3" w14:paraId="6FD48017" w14:textId="77777777">
        <w:trPr>
          <w:trHeight w:val="285"/>
        </w:trPr>
        <w:tc>
          <w:tcPr>
            <w:tcW w:w="2547" w:type="dxa"/>
            <w:vMerge w:val="restart"/>
          </w:tcPr>
          <w:p w14:paraId="18AB1518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7654E9E5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11" w:type="dxa"/>
            <w:gridSpan w:val="2"/>
          </w:tcPr>
          <w:p w14:paraId="329DEE87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100E4DDB" w14:textId="77777777">
        <w:trPr>
          <w:trHeight w:val="291"/>
        </w:trPr>
        <w:tc>
          <w:tcPr>
            <w:tcW w:w="2547" w:type="dxa"/>
            <w:vMerge/>
          </w:tcPr>
          <w:p w14:paraId="4642E465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992" w:type="dxa"/>
            <w:gridSpan w:val="2"/>
          </w:tcPr>
          <w:p w14:paraId="0F40E238" w14:textId="77777777" w:rsidR="00D344A3" w:rsidRDefault="00000000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4733248F" w14:textId="77777777" w:rsidR="00D344A3" w:rsidRDefault="00000000">
            <w:pPr>
              <w:ind w:firstLine="0"/>
            </w:pPr>
            <w:r>
              <w:t xml:space="preserve">El superusuario accede al apartado de </w:t>
            </w:r>
            <w:r>
              <w:rPr>
                <w:i/>
              </w:rPr>
              <w:t>actualizar rol</w:t>
            </w:r>
            <w:r>
              <w:t xml:space="preserve"> en el sistema </w:t>
            </w:r>
          </w:p>
        </w:tc>
      </w:tr>
      <w:tr w:rsidR="00D344A3" w14:paraId="5267DF3C" w14:textId="77777777">
        <w:trPr>
          <w:trHeight w:val="419"/>
        </w:trPr>
        <w:tc>
          <w:tcPr>
            <w:tcW w:w="2547" w:type="dxa"/>
            <w:vMerge/>
          </w:tcPr>
          <w:p w14:paraId="0FCD7E1D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596BD0D0" w14:textId="77777777" w:rsidR="00D344A3" w:rsidRDefault="00000000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183690D5" w14:textId="77777777" w:rsidR="00D344A3" w:rsidRDefault="00000000">
            <w:pPr>
              <w:ind w:firstLine="0"/>
            </w:pPr>
            <w:r>
              <w:t>El sistema muestra una interfaz con lo siguiente:</w:t>
            </w:r>
          </w:p>
          <w:p w14:paraId="005F09FC" w14:textId="77777777" w:rsidR="00D344A3" w:rsidRDefault="00000000">
            <w:pPr>
              <w:numPr>
                <w:ilvl w:val="0"/>
                <w:numId w:val="2"/>
              </w:numPr>
            </w:pPr>
            <w:r>
              <w:t>Seleccionar rol</w:t>
            </w:r>
          </w:p>
          <w:p w14:paraId="590EAA6A" w14:textId="77777777" w:rsidR="00D344A3" w:rsidRDefault="00000000">
            <w:pPr>
              <w:numPr>
                <w:ilvl w:val="0"/>
                <w:numId w:val="2"/>
              </w:numPr>
            </w:pPr>
            <w:r>
              <w:t>Nuevo nombre de rol (no obligatorio)</w:t>
            </w:r>
          </w:p>
          <w:p w14:paraId="22AC823F" w14:textId="77777777" w:rsidR="00D344A3" w:rsidRDefault="00000000">
            <w:pPr>
              <w:numPr>
                <w:ilvl w:val="0"/>
                <w:numId w:val="2"/>
              </w:numPr>
            </w:pPr>
            <w:r>
              <w:t xml:space="preserve">Los módulos con acceso predeterminados en su creación </w:t>
            </w:r>
          </w:p>
          <w:p w14:paraId="4F0D75AA" w14:textId="77777777" w:rsidR="00D344A3" w:rsidRDefault="00000000">
            <w:pPr>
              <w:numPr>
                <w:ilvl w:val="0"/>
                <w:numId w:val="2"/>
              </w:numPr>
            </w:pPr>
            <w:r>
              <w:t xml:space="preserve">Los permisos predeterminados en su creación </w:t>
            </w:r>
          </w:p>
        </w:tc>
      </w:tr>
      <w:tr w:rsidR="00D344A3" w14:paraId="127CC4F4" w14:textId="77777777">
        <w:trPr>
          <w:trHeight w:val="567"/>
        </w:trPr>
        <w:tc>
          <w:tcPr>
            <w:tcW w:w="2547" w:type="dxa"/>
            <w:vMerge/>
          </w:tcPr>
          <w:p w14:paraId="75EBF0E3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77852A79" w14:textId="77777777" w:rsidR="00D344A3" w:rsidRDefault="00000000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4ABB6775" w14:textId="77777777" w:rsidR="00D344A3" w:rsidRDefault="00000000">
            <w:pPr>
              <w:ind w:firstLine="0"/>
            </w:pPr>
            <w:r>
              <w:t>El superusuario modifica los datos a convenir del rol y le solicita al sistema que guarde los cambios</w:t>
            </w:r>
          </w:p>
        </w:tc>
      </w:tr>
      <w:tr w:rsidR="00D344A3" w14:paraId="1F782237" w14:textId="77777777">
        <w:trPr>
          <w:trHeight w:val="567"/>
        </w:trPr>
        <w:tc>
          <w:tcPr>
            <w:tcW w:w="2547" w:type="dxa"/>
            <w:vMerge/>
          </w:tcPr>
          <w:p w14:paraId="579C8920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2B456B37" w14:textId="77777777" w:rsidR="00D344A3" w:rsidRDefault="00000000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212EE79C" w14:textId="77777777" w:rsidR="00D344A3" w:rsidRDefault="00000000">
            <w:pPr>
              <w:ind w:firstLine="0"/>
            </w:pPr>
            <w:r>
              <w:t>El sistema guarda las modificaciones del rol y determina sus permisos en el sistema</w:t>
            </w:r>
          </w:p>
        </w:tc>
      </w:tr>
      <w:tr w:rsidR="00D344A3" w14:paraId="4EAF863D" w14:textId="77777777">
        <w:trPr>
          <w:trHeight w:val="412"/>
        </w:trPr>
        <w:tc>
          <w:tcPr>
            <w:tcW w:w="2558" w:type="dxa"/>
            <w:gridSpan w:val="2"/>
          </w:tcPr>
          <w:p w14:paraId="5EC569F3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567E848A" w14:textId="77777777" w:rsidR="00D344A3" w:rsidRDefault="00000000">
            <w:pPr>
              <w:ind w:firstLine="0"/>
            </w:pPr>
            <w:r>
              <w:t xml:space="preserve">Los usuarios cuyo rol fue modificado, tendrán restricciones o más permisos dependiendo de las modificaciones </w:t>
            </w:r>
          </w:p>
        </w:tc>
      </w:tr>
      <w:tr w:rsidR="00D344A3" w14:paraId="582CF589" w14:textId="77777777">
        <w:trPr>
          <w:trHeight w:val="307"/>
        </w:trPr>
        <w:tc>
          <w:tcPr>
            <w:tcW w:w="2558" w:type="dxa"/>
            <w:gridSpan w:val="2"/>
            <w:vMerge w:val="restart"/>
          </w:tcPr>
          <w:p w14:paraId="3EBD9F69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011" w:type="dxa"/>
            <w:gridSpan w:val="2"/>
          </w:tcPr>
          <w:p w14:paraId="0B996367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81" w:type="dxa"/>
          </w:tcPr>
          <w:p w14:paraId="16871B3F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4549CE53" w14:textId="77777777">
        <w:trPr>
          <w:trHeight w:val="315"/>
        </w:trPr>
        <w:tc>
          <w:tcPr>
            <w:tcW w:w="2558" w:type="dxa"/>
            <w:gridSpan w:val="2"/>
            <w:vMerge/>
          </w:tcPr>
          <w:p w14:paraId="4FD464B5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1011" w:type="dxa"/>
            <w:gridSpan w:val="2"/>
          </w:tcPr>
          <w:p w14:paraId="222848BA" w14:textId="77777777" w:rsidR="00D344A3" w:rsidRDefault="00000000">
            <w:pPr>
              <w:ind w:firstLine="0"/>
            </w:pPr>
            <w:r>
              <w:t>-</w:t>
            </w:r>
          </w:p>
        </w:tc>
        <w:tc>
          <w:tcPr>
            <w:tcW w:w="5781" w:type="dxa"/>
          </w:tcPr>
          <w:p w14:paraId="7E7ABA4B" w14:textId="77777777" w:rsidR="00D344A3" w:rsidRDefault="00000000">
            <w:pPr>
              <w:ind w:firstLine="0"/>
            </w:pPr>
            <w:r>
              <w:t>-</w:t>
            </w:r>
          </w:p>
        </w:tc>
      </w:tr>
      <w:bookmarkEnd w:id="0"/>
    </w:tbl>
    <w:p w14:paraId="3B7D2264" w14:textId="77777777" w:rsidR="00D344A3" w:rsidRDefault="00D344A3">
      <w:pPr>
        <w:tabs>
          <w:tab w:val="left" w:pos="2405"/>
        </w:tabs>
        <w:ind w:firstLine="0"/>
      </w:pPr>
    </w:p>
    <w:p w14:paraId="5D672880" w14:textId="77777777" w:rsidR="00C04CF6" w:rsidRDefault="00C04CF6">
      <w:pPr>
        <w:tabs>
          <w:tab w:val="left" w:pos="2405"/>
        </w:tabs>
        <w:ind w:firstLine="0"/>
      </w:pPr>
    </w:p>
    <w:p w14:paraId="11475F2E" w14:textId="77777777" w:rsidR="00C04CF6" w:rsidRDefault="00C04CF6">
      <w:pPr>
        <w:tabs>
          <w:tab w:val="left" w:pos="2405"/>
        </w:tabs>
        <w:ind w:firstLine="0"/>
      </w:pPr>
    </w:p>
    <w:p w14:paraId="7EFCDA70" w14:textId="77777777" w:rsidR="00C04CF6" w:rsidRDefault="00C04CF6">
      <w:pPr>
        <w:tabs>
          <w:tab w:val="left" w:pos="2405"/>
        </w:tabs>
        <w:ind w:firstLine="0"/>
      </w:pPr>
    </w:p>
    <w:p w14:paraId="6A127896" w14:textId="77777777" w:rsidR="00C04CF6" w:rsidRDefault="00C04CF6">
      <w:pPr>
        <w:tabs>
          <w:tab w:val="left" w:pos="2405"/>
        </w:tabs>
        <w:ind w:firstLine="0"/>
      </w:pPr>
    </w:p>
    <w:p w14:paraId="2DB7EE6A" w14:textId="77777777" w:rsidR="00C04CF6" w:rsidRDefault="00C04CF6">
      <w:pPr>
        <w:tabs>
          <w:tab w:val="left" w:pos="2405"/>
        </w:tabs>
        <w:ind w:firstLine="0"/>
      </w:pPr>
    </w:p>
    <w:p w14:paraId="7AC8EF8B" w14:textId="77777777" w:rsidR="00C04CF6" w:rsidRDefault="00C04CF6">
      <w:pPr>
        <w:tabs>
          <w:tab w:val="left" w:pos="2405"/>
        </w:tabs>
        <w:ind w:firstLine="0"/>
      </w:pPr>
    </w:p>
    <w:p w14:paraId="0CD2B332" w14:textId="77777777" w:rsidR="00C04CF6" w:rsidRDefault="00C04CF6">
      <w:pPr>
        <w:tabs>
          <w:tab w:val="left" w:pos="2405"/>
        </w:tabs>
        <w:ind w:firstLine="0"/>
      </w:pPr>
    </w:p>
    <w:p w14:paraId="1CB2E4A0" w14:textId="77777777" w:rsidR="00C04CF6" w:rsidRDefault="00C04CF6">
      <w:pPr>
        <w:tabs>
          <w:tab w:val="left" w:pos="2405"/>
        </w:tabs>
        <w:ind w:firstLine="0"/>
      </w:pPr>
    </w:p>
    <w:p w14:paraId="20919B3F" w14:textId="77777777" w:rsidR="00C04CF6" w:rsidRDefault="00C04CF6">
      <w:pPr>
        <w:tabs>
          <w:tab w:val="left" w:pos="2405"/>
        </w:tabs>
        <w:ind w:firstLine="0"/>
      </w:pPr>
    </w:p>
    <w:p w14:paraId="6379D613" w14:textId="77777777" w:rsidR="00C04CF6" w:rsidRDefault="00C04CF6">
      <w:pPr>
        <w:tabs>
          <w:tab w:val="left" w:pos="2405"/>
        </w:tabs>
        <w:ind w:firstLine="0"/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C04CF6" w14:paraId="2EB37088" w14:textId="77777777" w:rsidTr="001433A1">
        <w:tc>
          <w:tcPr>
            <w:tcW w:w="2547" w:type="dxa"/>
          </w:tcPr>
          <w:p w14:paraId="78BB7CB7" w14:textId="3A8E86D9" w:rsidR="00C04CF6" w:rsidRDefault="00C04CF6" w:rsidP="00C04CF6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lastRenderedPageBreak/>
              <w:t>CU-</w:t>
            </w:r>
            <w:r>
              <w:rPr>
                <w:b/>
              </w:rPr>
              <w:t>10</w:t>
            </w:r>
          </w:p>
        </w:tc>
        <w:tc>
          <w:tcPr>
            <w:tcW w:w="6803" w:type="dxa"/>
            <w:gridSpan w:val="4"/>
          </w:tcPr>
          <w:p w14:paraId="4BAC5E88" w14:textId="77F99C46" w:rsidR="00C04CF6" w:rsidRDefault="00C04CF6" w:rsidP="00C04CF6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Habilitar/inhabilitar usuario</w:t>
            </w:r>
          </w:p>
        </w:tc>
      </w:tr>
      <w:tr w:rsidR="00C04CF6" w14:paraId="1F644333" w14:textId="77777777" w:rsidTr="001433A1">
        <w:tc>
          <w:tcPr>
            <w:tcW w:w="2547" w:type="dxa"/>
          </w:tcPr>
          <w:p w14:paraId="34F0E52D" w14:textId="77777777" w:rsidR="00C04CF6" w:rsidRDefault="00C04CF6" w:rsidP="00C04CF6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1894CC09" w14:textId="77777777" w:rsidR="00C04CF6" w:rsidRDefault="00C04CF6" w:rsidP="00C04CF6">
            <w:pPr>
              <w:spacing w:line="240" w:lineRule="auto"/>
              <w:ind w:firstLine="0"/>
            </w:pPr>
            <w:r>
              <w:t>OBJ-01 Gestionar usuarios</w:t>
            </w:r>
          </w:p>
        </w:tc>
      </w:tr>
      <w:tr w:rsidR="00C04CF6" w14:paraId="489ED6E8" w14:textId="77777777" w:rsidTr="001433A1">
        <w:trPr>
          <w:trHeight w:val="968"/>
        </w:trPr>
        <w:tc>
          <w:tcPr>
            <w:tcW w:w="2547" w:type="dxa"/>
          </w:tcPr>
          <w:p w14:paraId="6472AB68" w14:textId="77777777" w:rsidR="00C04CF6" w:rsidRDefault="00C04CF6" w:rsidP="00C04CF6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03" w:type="dxa"/>
            <w:gridSpan w:val="4"/>
          </w:tcPr>
          <w:p w14:paraId="1E26913F" w14:textId="0B916E3A" w:rsidR="00C04CF6" w:rsidRDefault="00C04CF6" w:rsidP="00C04CF6">
            <w:pPr>
              <w:spacing w:line="240" w:lineRule="auto"/>
              <w:ind w:firstLine="0"/>
            </w:pPr>
            <w:r>
              <w:t xml:space="preserve">El sistema deberá comportarse tal como se describe en el siguiente caso de uso cuando un superusuario decida </w:t>
            </w:r>
            <w:r>
              <w:rPr>
                <w:i/>
              </w:rPr>
              <w:t>inactivar o activar la cuenta de un usuario.</w:t>
            </w:r>
          </w:p>
        </w:tc>
      </w:tr>
      <w:tr w:rsidR="00C04CF6" w14:paraId="348E296C" w14:textId="77777777" w:rsidTr="001433A1">
        <w:tc>
          <w:tcPr>
            <w:tcW w:w="2547" w:type="dxa"/>
          </w:tcPr>
          <w:p w14:paraId="10A764E4" w14:textId="77777777" w:rsidR="00C04CF6" w:rsidRDefault="00C04CF6" w:rsidP="00C04CF6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803" w:type="dxa"/>
            <w:gridSpan w:val="4"/>
          </w:tcPr>
          <w:p w14:paraId="00D633CE" w14:textId="38318E1C" w:rsidR="00C04CF6" w:rsidRDefault="00C04CF6" w:rsidP="00C04CF6">
            <w:pPr>
              <w:spacing w:line="240" w:lineRule="auto"/>
              <w:ind w:firstLine="0"/>
            </w:pPr>
            <w:r>
              <w:t xml:space="preserve">El </w:t>
            </w:r>
            <w:r>
              <w:t xml:space="preserve">usuario </w:t>
            </w:r>
            <w:r w:rsidR="00D10C74">
              <w:t>c</w:t>
            </w:r>
            <w:r>
              <w:t>uyo e</w:t>
            </w:r>
            <w:r w:rsidR="00D10C74">
              <w:t>stado se desea modificar debe estar registrado en el sistema.</w:t>
            </w:r>
          </w:p>
        </w:tc>
      </w:tr>
      <w:tr w:rsidR="00C04CF6" w14:paraId="36D217A0" w14:textId="77777777" w:rsidTr="001433A1">
        <w:trPr>
          <w:trHeight w:val="285"/>
        </w:trPr>
        <w:tc>
          <w:tcPr>
            <w:tcW w:w="2547" w:type="dxa"/>
            <w:vMerge w:val="restart"/>
          </w:tcPr>
          <w:p w14:paraId="4CD7E7EE" w14:textId="77777777" w:rsidR="00C04CF6" w:rsidRDefault="00C04CF6" w:rsidP="00C04CF6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11E976AF" w14:textId="77777777" w:rsidR="00C04CF6" w:rsidRDefault="00C04CF6" w:rsidP="00C04CF6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11" w:type="dxa"/>
            <w:gridSpan w:val="2"/>
          </w:tcPr>
          <w:p w14:paraId="447AD1DE" w14:textId="77777777" w:rsidR="00C04CF6" w:rsidRDefault="00C04CF6" w:rsidP="00C04CF6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C04CF6" w14:paraId="7C574486" w14:textId="77777777" w:rsidTr="001433A1">
        <w:trPr>
          <w:trHeight w:val="291"/>
        </w:trPr>
        <w:tc>
          <w:tcPr>
            <w:tcW w:w="2547" w:type="dxa"/>
            <w:vMerge/>
          </w:tcPr>
          <w:p w14:paraId="34E13722" w14:textId="77777777" w:rsidR="00C04CF6" w:rsidRDefault="00C04CF6" w:rsidP="00C04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</w:p>
        </w:tc>
        <w:tc>
          <w:tcPr>
            <w:tcW w:w="992" w:type="dxa"/>
            <w:gridSpan w:val="2"/>
          </w:tcPr>
          <w:p w14:paraId="3F0CDD4E" w14:textId="77777777" w:rsidR="00C04CF6" w:rsidRDefault="00C04CF6" w:rsidP="00C04CF6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6B92DDE3" w14:textId="74ECD0F8" w:rsidR="00C04CF6" w:rsidRDefault="00D10C74" w:rsidP="00C04CF6">
            <w:pPr>
              <w:spacing w:line="240" w:lineRule="auto"/>
              <w:ind w:firstLine="0"/>
            </w:pPr>
            <w:r>
              <w:t>Se ejecuta el CU07 consultar usuario</w:t>
            </w:r>
            <w:r w:rsidR="00C04CF6">
              <w:t xml:space="preserve"> </w:t>
            </w:r>
          </w:p>
        </w:tc>
      </w:tr>
      <w:tr w:rsidR="00C04CF6" w14:paraId="29CCCEB6" w14:textId="77777777" w:rsidTr="001433A1">
        <w:trPr>
          <w:trHeight w:val="419"/>
        </w:trPr>
        <w:tc>
          <w:tcPr>
            <w:tcW w:w="2547" w:type="dxa"/>
            <w:vMerge/>
          </w:tcPr>
          <w:p w14:paraId="3AECBAA5" w14:textId="77777777" w:rsidR="00C04CF6" w:rsidRDefault="00C04CF6" w:rsidP="00C04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992" w:type="dxa"/>
            <w:gridSpan w:val="2"/>
          </w:tcPr>
          <w:p w14:paraId="26C1306C" w14:textId="77777777" w:rsidR="00C04CF6" w:rsidRDefault="00C04CF6" w:rsidP="00C04CF6">
            <w:pPr>
              <w:spacing w:line="240" w:lineRule="auto"/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5C6B68F6" w14:textId="475D800A" w:rsidR="00D10C74" w:rsidRDefault="00C04CF6" w:rsidP="00D10C74">
            <w:pPr>
              <w:spacing w:line="240" w:lineRule="auto"/>
              <w:ind w:firstLine="0"/>
            </w:pPr>
            <w:r>
              <w:t xml:space="preserve">El </w:t>
            </w:r>
            <w:r w:rsidR="00D10C74">
              <w:t>superusuario modifica el estado del usuario a</w:t>
            </w:r>
          </w:p>
          <w:p w14:paraId="671E0A9B" w14:textId="77777777" w:rsidR="00C04CF6" w:rsidRDefault="00D10C74" w:rsidP="00C04CF6">
            <w:pPr>
              <w:numPr>
                <w:ilvl w:val="0"/>
                <w:numId w:val="2"/>
              </w:numPr>
              <w:spacing w:line="240" w:lineRule="auto"/>
            </w:pPr>
            <w:r>
              <w:t>Inhabilitado si está activo</w:t>
            </w:r>
          </w:p>
          <w:p w14:paraId="3493EBE0" w14:textId="77A69FB1" w:rsidR="00D10C74" w:rsidRDefault="00D10C74" w:rsidP="00C04CF6">
            <w:pPr>
              <w:numPr>
                <w:ilvl w:val="0"/>
                <w:numId w:val="2"/>
              </w:numPr>
              <w:spacing w:line="240" w:lineRule="auto"/>
            </w:pPr>
            <w:r>
              <w:t>Habilitado si está inactivo</w:t>
            </w:r>
          </w:p>
        </w:tc>
      </w:tr>
      <w:tr w:rsidR="00C04CF6" w14:paraId="3DF400BE" w14:textId="77777777" w:rsidTr="001433A1">
        <w:trPr>
          <w:trHeight w:val="567"/>
        </w:trPr>
        <w:tc>
          <w:tcPr>
            <w:tcW w:w="2547" w:type="dxa"/>
            <w:vMerge/>
          </w:tcPr>
          <w:p w14:paraId="3122E9E5" w14:textId="77777777" w:rsidR="00C04CF6" w:rsidRDefault="00C04CF6" w:rsidP="00C04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</w:p>
        </w:tc>
        <w:tc>
          <w:tcPr>
            <w:tcW w:w="992" w:type="dxa"/>
            <w:gridSpan w:val="2"/>
          </w:tcPr>
          <w:p w14:paraId="2373BE80" w14:textId="77777777" w:rsidR="00C04CF6" w:rsidRDefault="00C04CF6" w:rsidP="00C04CF6">
            <w:pPr>
              <w:spacing w:line="240" w:lineRule="auto"/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2A5FF2D8" w14:textId="7495B334" w:rsidR="00C04CF6" w:rsidRDefault="00C04CF6" w:rsidP="00C04CF6">
            <w:pPr>
              <w:spacing w:line="240" w:lineRule="auto"/>
              <w:ind w:firstLine="0"/>
            </w:pPr>
            <w:r>
              <w:t xml:space="preserve">El </w:t>
            </w:r>
            <w:r w:rsidR="00D10C74">
              <w:t>sistema activa o inactiva la cuenta del usuario registrado</w:t>
            </w:r>
          </w:p>
        </w:tc>
      </w:tr>
      <w:tr w:rsidR="00C04CF6" w14:paraId="26E52B3B" w14:textId="77777777" w:rsidTr="001433A1">
        <w:trPr>
          <w:trHeight w:val="412"/>
        </w:trPr>
        <w:tc>
          <w:tcPr>
            <w:tcW w:w="2558" w:type="dxa"/>
            <w:gridSpan w:val="2"/>
          </w:tcPr>
          <w:p w14:paraId="2F4EA622" w14:textId="77777777" w:rsidR="00C04CF6" w:rsidRDefault="00C04CF6" w:rsidP="00C04CF6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77482CA2" w14:textId="645138D9" w:rsidR="00C04CF6" w:rsidRDefault="00D10C74" w:rsidP="00C04CF6">
            <w:pPr>
              <w:spacing w:line="240" w:lineRule="auto"/>
              <w:ind w:firstLine="0"/>
            </w:pPr>
            <w:r>
              <w:t>El usuario cuyo estado se ha modificado a “inhabilitado” no puede acceder al sistema. En su defecto si su estado se ha modificado a “habilitado” podrá acceder al sistema</w:t>
            </w:r>
            <w:r w:rsidR="00C04CF6">
              <w:t xml:space="preserve"> </w:t>
            </w:r>
          </w:p>
        </w:tc>
      </w:tr>
      <w:tr w:rsidR="00C04CF6" w14:paraId="1FBB7811" w14:textId="77777777" w:rsidTr="001433A1">
        <w:trPr>
          <w:trHeight w:val="307"/>
        </w:trPr>
        <w:tc>
          <w:tcPr>
            <w:tcW w:w="2558" w:type="dxa"/>
            <w:gridSpan w:val="2"/>
            <w:vMerge w:val="restart"/>
          </w:tcPr>
          <w:p w14:paraId="40B82AF5" w14:textId="77777777" w:rsidR="00C04CF6" w:rsidRDefault="00C04CF6" w:rsidP="00C04CF6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011" w:type="dxa"/>
            <w:gridSpan w:val="2"/>
          </w:tcPr>
          <w:p w14:paraId="7454DF81" w14:textId="77777777" w:rsidR="00C04CF6" w:rsidRDefault="00C04CF6" w:rsidP="00C04CF6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81" w:type="dxa"/>
          </w:tcPr>
          <w:p w14:paraId="770F4448" w14:textId="77777777" w:rsidR="00C04CF6" w:rsidRDefault="00C04CF6" w:rsidP="00C04CF6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C04CF6" w14:paraId="6848E0C1" w14:textId="77777777" w:rsidTr="001433A1">
        <w:trPr>
          <w:trHeight w:val="315"/>
        </w:trPr>
        <w:tc>
          <w:tcPr>
            <w:tcW w:w="2558" w:type="dxa"/>
            <w:gridSpan w:val="2"/>
            <w:vMerge/>
          </w:tcPr>
          <w:p w14:paraId="75F9EC07" w14:textId="77777777" w:rsidR="00C04CF6" w:rsidRDefault="00C04CF6" w:rsidP="00C04C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</w:p>
        </w:tc>
        <w:tc>
          <w:tcPr>
            <w:tcW w:w="1011" w:type="dxa"/>
            <w:gridSpan w:val="2"/>
          </w:tcPr>
          <w:p w14:paraId="0FE0D02B" w14:textId="77777777" w:rsidR="00C04CF6" w:rsidRDefault="00C04CF6" w:rsidP="00C04CF6">
            <w:pPr>
              <w:spacing w:line="240" w:lineRule="auto"/>
              <w:ind w:firstLine="0"/>
            </w:pPr>
            <w:r>
              <w:t>-</w:t>
            </w:r>
          </w:p>
        </w:tc>
        <w:tc>
          <w:tcPr>
            <w:tcW w:w="5781" w:type="dxa"/>
          </w:tcPr>
          <w:p w14:paraId="3E9EAC68" w14:textId="77777777" w:rsidR="00C04CF6" w:rsidRDefault="00C04CF6" w:rsidP="00C04CF6">
            <w:pPr>
              <w:spacing w:line="240" w:lineRule="auto"/>
              <w:ind w:firstLine="0"/>
            </w:pPr>
            <w:r>
              <w:t>-</w:t>
            </w:r>
          </w:p>
        </w:tc>
      </w:tr>
    </w:tbl>
    <w:p w14:paraId="4A9D20CE" w14:textId="77777777" w:rsidR="00D344A3" w:rsidRDefault="00D344A3">
      <w:pPr>
        <w:ind w:firstLine="0"/>
      </w:pPr>
    </w:p>
    <w:p w14:paraId="09006DCF" w14:textId="77777777" w:rsidR="00D344A3" w:rsidRDefault="00000000">
      <w:pPr>
        <w:spacing w:after="160"/>
      </w:pPr>
      <w:r>
        <w:br w:type="page"/>
      </w:r>
    </w:p>
    <w:tbl>
      <w:tblPr>
        <w:tblStyle w:val="a8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1"/>
        <w:gridCol w:w="981"/>
        <w:gridCol w:w="30"/>
        <w:gridCol w:w="5781"/>
      </w:tblGrid>
      <w:tr w:rsidR="00D344A3" w14:paraId="1D1D783D" w14:textId="77777777">
        <w:tc>
          <w:tcPr>
            <w:tcW w:w="2547" w:type="dxa"/>
          </w:tcPr>
          <w:p w14:paraId="7081520C" w14:textId="4B12FD60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CU-1</w:t>
            </w:r>
            <w:r w:rsidR="00C04CF6">
              <w:rPr>
                <w:b/>
              </w:rPr>
              <w:t>1</w:t>
            </w:r>
          </w:p>
        </w:tc>
        <w:tc>
          <w:tcPr>
            <w:tcW w:w="6803" w:type="dxa"/>
            <w:gridSpan w:val="4"/>
          </w:tcPr>
          <w:p w14:paraId="2C358AE0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Eliminar usuario</w:t>
            </w:r>
          </w:p>
        </w:tc>
      </w:tr>
      <w:tr w:rsidR="00D344A3" w14:paraId="5AF13CE6" w14:textId="77777777">
        <w:tc>
          <w:tcPr>
            <w:tcW w:w="2547" w:type="dxa"/>
          </w:tcPr>
          <w:p w14:paraId="0E9A6CDE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6803" w:type="dxa"/>
            <w:gridSpan w:val="4"/>
          </w:tcPr>
          <w:p w14:paraId="554F36AC" w14:textId="77777777" w:rsidR="00D344A3" w:rsidRDefault="00000000">
            <w:pPr>
              <w:ind w:firstLine="0"/>
            </w:pPr>
            <w:r>
              <w:t>OBJ-01 Gestionar usuarios</w:t>
            </w:r>
          </w:p>
        </w:tc>
      </w:tr>
      <w:tr w:rsidR="00D344A3" w14:paraId="2D515931" w14:textId="77777777">
        <w:trPr>
          <w:trHeight w:val="972"/>
        </w:trPr>
        <w:tc>
          <w:tcPr>
            <w:tcW w:w="2547" w:type="dxa"/>
          </w:tcPr>
          <w:p w14:paraId="73BA2A47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03" w:type="dxa"/>
            <w:gridSpan w:val="4"/>
          </w:tcPr>
          <w:p w14:paraId="47F4E71E" w14:textId="77777777" w:rsidR="00D344A3" w:rsidRDefault="00000000">
            <w:pPr>
              <w:ind w:firstLine="0"/>
              <w:rPr>
                <w:i/>
              </w:rPr>
            </w:pPr>
            <w:r>
              <w:t xml:space="preserve">El sistema deberá comportarse tal como se describe en el siguiente caso de uso cuando un superusuario decida </w:t>
            </w:r>
            <w:r>
              <w:rPr>
                <w:i/>
              </w:rPr>
              <w:t>eliminar un usuario</w:t>
            </w:r>
          </w:p>
          <w:p w14:paraId="19535785" w14:textId="77777777" w:rsidR="00D344A3" w:rsidRDefault="00D344A3">
            <w:pPr>
              <w:ind w:firstLine="0"/>
            </w:pPr>
          </w:p>
        </w:tc>
      </w:tr>
      <w:tr w:rsidR="00D344A3" w14:paraId="261B765B" w14:textId="77777777">
        <w:trPr>
          <w:trHeight w:val="71"/>
        </w:trPr>
        <w:tc>
          <w:tcPr>
            <w:tcW w:w="2547" w:type="dxa"/>
          </w:tcPr>
          <w:p w14:paraId="24D77868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803" w:type="dxa"/>
            <w:gridSpan w:val="4"/>
          </w:tcPr>
          <w:p w14:paraId="7932EBD2" w14:textId="77777777" w:rsidR="00D344A3" w:rsidRDefault="00000000">
            <w:pPr>
              <w:ind w:firstLine="0"/>
            </w:pPr>
            <w:r>
              <w:t>La cuenta de usuario que se desea eliminar debe ser existente en el sistema.</w:t>
            </w:r>
          </w:p>
          <w:p w14:paraId="318DC06A" w14:textId="77777777" w:rsidR="00D344A3" w:rsidRDefault="00000000">
            <w:pPr>
              <w:ind w:firstLine="0"/>
            </w:pPr>
            <w:r>
              <w:t>La cuenta de usuario que se desea eliminar debe estar en estado inhabilitado.</w:t>
            </w:r>
          </w:p>
        </w:tc>
      </w:tr>
      <w:tr w:rsidR="00D344A3" w14:paraId="492954D7" w14:textId="77777777">
        <w:trPr>
          <w:trHeight w:val="285"/>
        </w:trPr>
        <w:tc>
          <w:tcPr>
            <w:tcW w:w="2547" w:type="dxa"/>
            <w:vMerge w:val="restart"/>
          </w:tcPr>
          <w:p w14:paraId="06983E5B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992" w:type="dxa"/>
            <w:gridSpan w:val="2"/>
          </w:tcPr>
          <w:p w14:paraId="199CCC81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811" w:type="dxa"/>
            <w:gridSpan w:val="2"/>
          </w:tcPr>
          <w:p w14:paraId="2F5E211E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7B284091" w14:textId="77777777">
        <w:trPr>
          <w:trHeight w:val="291"/>
        </w:trPr>
        <w:tc>
          <w:tcPr>
            <w:tcW w:w="2547" w:type="dxa"/>
            <w:vMerge/>
          </w:tcPr>
          <w:p w14:paraId="51A886E2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992" w:type="dxa"/>
            <w:gridSpan w:val="2"/>
          </w:tcPr>
          <w:p w14:paraId="494B7095" w14:textId="77777777" w:rsidR="00D344A3" w:rsidRDefault="00000000">
            <w:pPr>
              <w:ind w:firstLine="0"/>
            </w:pPr>
            <w:r>
              <w:t>1</w:t>
            </w:r>
          </w:p>
        </w:tc>
        <w:tc>
          <w:tcPr>
            <w:tcW w:w="5811" w:type="dxa"/>
            <w:gridSpan w:val="2"/>
          </w:tcPr>
          <w:p w14:paraId="6E2ACDDB" w14:textId="77777777" w:rsidR="00D344A3" w:rsidRDefault="00000000">
            <w:pPr>
              <w:ind w:firstLine="0"/>
            </w:pPr>
            <w:r>
              <w:t xml:space="preserve">El superusuario puede ejecutar o no el </w:t>
            </w:r>
            <w:r>
              <w:rPr>
                <w:i/>
              </w:rPr>
              <w:t xml:space="preserve">CU07 consultar usuario </w:t>
            </w:r>
          </w:p>
        </w:tc>
      </w:tr>
      <w:tr w:rsidR="00D344A3" w14:paraId="504E1CCE" w14:textId="77777777">
        <w:trPr>
          <w:trHeight w:val="419"/>
        </w:trPr>
        <w:tc>
          <w:tcPr>
            <w:tcW w:w="2547" w:type="dxa"/>
            <w:vMerge/>
          </w:tcPr>
          <w:p w14:paraId="5241FE2D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48C0D5CB" w14:textId="77777777" w:rsidR="00D344A3" w:rsidRDefault="00000000">
            <w:pPr>
              <w:ind w:firstLine="0"/>
            </w:pPr>
            <w:r>
              <w:t>2</w:t>
            </w:r>
          </w:p>
        </w:tc>
        <w:tc>
          <w:tcPr>
            <w:tcW w:w="5811" w:type="dxa"/>
            <w:gridSpan w:val="2"/>
          </w:tcPr>
          <w:p w14:paraId="28D6B798" w14:textId="77777777" w:rsidR="00D344A3" w:rsidRDefault="00000000">
            <w:pPr>
              <w:ind w:firstLine="0"/>
            </w:pPr>
            <w:r>
              <w:t xml:space="preserve">El superusuario identifica el perfil de usuario que quiere eliminar y le solicita al sistema borrarlo definitivamente de su base de datos </w:t>
            </w:r>
          </w:p>
        </w:tc>
      </w:tr>
      <w:tr w:rsidR="00D344A3" w14:paraId="510BA9A2" w14:textId="77777777">
        <w:trPr>
          <w:trHeight w:val="552"/>
        </w:trPr>
        <w:tc>
          <w:tcPr>
            <w:tcW w:w="2547" w:type="dxa"/>
            <w:vMerge/>
          </w:tcPr>
          <w:p w14:paraId="5FB3FBD4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16D0CA90" w14:textId="77777777" w:rsidR="00D344A3" w:rsidRDefault="00000000">
            <w:pPr>
              <w:ind w:firstLine="0"/>
            </w:pPr>
            <w:r>
              <w:t>3</w:t>
            </w:r>
          </w:p>
        </w:tc>
        <w:tc>
          <w:tcPr>
            <w:tcW w:w="5811" w:type="dxa"/>
            <w:gridSpan w:val="2"/>
          </w:tcPr>
          <w:p w14:paraId="62F7A1EB" w14:textId="77777777" w:rsidR="00D344A3" w:rsidRDefault="00000000">
            <w:pPr>
              <w:ind w:firstLine="0"/>
            </w:pPr>
            <w:r>
              <w:t>El sistema procesa la solicitud y elimina toda la información de usuario.</w:t>
            </w:r>
          </w:p>
        </w:tc>
      </w:tr>
      <w:tr w:rsidR="00D344A3" w14:paraId="5CAF0BD6" w14:textId="77777777">
        <w:trPr>
          <w:trHeight w:val="443"/>
        </w:trPr>
        <w:tc>
          <w:tcPr>
            <w:tcW w:w="2547" w:type="dxa"/>
            <w:vMerge/>
          </w:tcPr>
          <w:p w14:paraId="47778FF5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992" w:type="dxa"/>
            <w:gridSpan w:val="2"/>
          </w:tcPr>
          <w:p w14:paraId="50DA7741" w14:textId="77777777" w:rsidR="00D344A3" w:rsidRDefault="00000000">
            <w:pPr>
              <w:ind w:firstLine="0"/>
            </w:pPr>
            <w:r>
              <w:t>4</w:t>
            </w:r>
          </w:p>
        </w:tc>
        <w:tc>
          <w:tcPr>
            <w:tcW w:w="5811" w:type="dxa"/>
            <w:gridSpan w:val="2"/>
          </w:tcPr>
          <w:p w14:paraId="681DDCDD" w14:textId="77777777" w:rsidR="00D344A3" w:rsidRDefault="00000000">
            <w:pPr>
              <w:ind w:firstLine="0"/>
            </w:pPr>
            <w:r>
              <w:t>El sistema le comunica al superusuario que el proceso ha sido exitoso</w:t>
            </w:r>
          </w:p>
        </w:tc>
      </w:tr>
      <w:tr w:rsidR="00D344A3" w14:paraId="222EBBB2" w14:textId="77777777">
        <w:trPr>
          <w:trHeight w:val="630"/>
        </w:trPr>
        <w:tc>
          <w:tcPr>
            <w:tcW w:w="2558" w:type="dxa"/>
            <w:gridSpan w:val="2"/>
          </w:tcPr>
          <w:p w14:paraId="4265ECC1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92" w:type="dxa"/>
            <w:gridSpan w:val="3"/>
          </w:tcPr>
          <w:p w14:paraId="5B38840D" w14:textId="77777777" w:rsidR="00D344A3" w:rsidRDefault="00000000">
            <w:pPr>
              <w:ind w:firstLine="0"/>
            </w:pPr>
            <w:r>
              <w:t>La cuenta de usuario eliminada ya no está registrada en el sistema</w:t>
            </w:r>
          </w:p>
        </w:tc>
      </w:tr>
      <w:tr w:rsidR="00D344A3" w14:paraId="0322C548" w14:textId="77777777">
        <w:trPr>
          <w:trHeight w:val="307"/>
        </w:trPr>
        <w:tc>
          <w:tcPr>
            <w:tcW w:w="2558" w:type="dxa"/>
            <w:gridSpan w:val="2"/>
            <w:vMerge w:val="restart"/>
          </w:tcPr>
          <w:p w14:paraId="75E34E63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1011" w:type="dxa"/>
            <w:gridSpan w:val="2"/>
          </w:tcPr>
          <w:p w14:paraId="2C432B0B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5781" w:type="dxa"/>
          </w:tcPr>
          <w:p w14:paraId="27D7213C" w14:textId="77777777" w:rsidR="00D344A3" w:rsidRDefault="00000000">
            <w:pPr>
              <w:ind w:firstLine="0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D344A3" w14:paraId="15D77E6E" w14:textId="77777777">
        <w:trPr>
          <w:trHeight w:val="315"/>
        </w:trPr>
        <w:tc>
          <w:tcPr>
            <w:tcW w:w="2558" w:type="dxa"/>
            <w:gridSpan w:val="2"/>
            <w:vMerge/>
          </w:tcPr>
          <w:p w14:paraId="67F6FD65" w14:textId="77777777" w:rsidR="00D344A3" w:rsidRDefault="00D34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</w:rPr>
            </w:pPr>
          </w:p>
        </w:tc>
        <w:tc>
          <w:tcPr>
            <w:tcW w:w="1011" w:type="dxa"/>
            <w:gridSpan w:val="2"/>
          </w:tcPr>
          <w:p w14:paraId="09640C46" w14:textId="77777777" w:rsidR="00D344A3" w:rsidRDefault="00000000">
            <w:pPr>
              <w:ind w:firstLine="0"/>
            </w:pPr>
            <w:r>
              <w:t>-</w:t>
            </w:r>
          </w:p>
        </w:tc>
        <w:tc>
          <w:tcPr>
            <w:tcW w:w="5781" w:type="dxa"/>
          </w:tcPr>
          <w:p w14:paraId="5E379838" w14:textId="77777777" w:rsidR="00D344A3" w:rsidRDefault="00000000">
            <w:pPr>
              <w:ind w:firstLine="0"/>
            </w:pPr>
            <w:r>
              <w:t>-</w:t>
            </w:r>
          </w:p>
        </w:tc>
      </w:tr>
    </w:tbl>
    <w:p w14:paraId="0719EC86" w14:textId="77777777" w:rsidR="00D344A3" w:rsidRDefault="00D344A3"/>
    <w:sectPr w:rsidR="00D344A3"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E2BA1"/>
    <w:multiLevelType w:val="multilevel"/>
    <w:tmpl w:val="D6E22B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F80428"/>
    <w:multiLevelType w:val="multilevel"/>
    <w:tmpl w:val="32C417A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23830480">
    <w:abstractNumId w:val="1"/>
  </w:num>
  <w:num w:numId="2" w16cid:durableId="104487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A3"/>
    <w:rsid w:val="00522F0F"/>
    <w:rsid w:val="00560729"/>
    <w:rsid w:val="00782AED"/>
    <w:rsid w:val="007F67E1"/>
    <w:rsid w:val="00C04CF6"/>
    <w:rsid w:val="00D10C74"/>
    <w:rsid w:val="00D3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3EA9"/>
  <w15:docId w15:val="{D872687B-CA9B-4F2F-A98F-3BC60B4C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MX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CF6"/>
  </w:style>
  <w:style w:type="paragraph" w:styleId="Ttulo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rFonts w:ascii="Calibri" w:eastAsia="Calibri" w:hAnsi="Calibri" w:cs="Calibri"/>
      <w:b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firstLine="0"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1791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2</cp:revision>
  <dcterms:created xsi:type="dcterms:W3CDTF">2024-12-09T20:51:00Z</dcterms:created>
  <dcterms:modified xsi:type="dcterms:W3CDTF">2024-12-09T20:51:00Z</dcterms:modified>
</cp:coreProperties>
</file>