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ShopBridge Installation Documentation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Database Configuration</w:t>
      </w:r>
    </w:p>
    <w:p>
      <w:pPr>
        <w:numPr>
          <w:ilvl w:val="0"/>
          <w:numId w:val="3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Execute the below Query in SSMS to create “ShopBridge” database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master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19"/>
          <w:shd w:fill="FFFFFF" w:val="clear"/>
        </w:rPr>
        <w:t xml:space="preserve">sys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19"/>
          <w:shd w:fill="FFFFFF" w:val="clear"/>
        </w:rPr>
        <w:t xml:space="preserve">databases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'ShopBridge'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BEGIN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ShopBridge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Execute the below Query in SSMS to create “Product” table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USE [ShopBridge]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GO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/****** Object:  Table [dbo].[MeasurementUnit]    Script Date: 25-05-2021 18:38:48 ******/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ANSI_NULLS ON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QUOTED_IDENTIFIER ON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NOT EXISTS (SELECT * FROM sysobjects WHERE name='MeasurementUnit' and xtype='U')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 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[dbo].[MeasurementUnit](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[Id] [int] NOT NULL,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[Description] [nvarchar](200) NOT NULL,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 KEY CLUSTERED 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[Id] ASC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)WITH (PAD_INDEX = OFF, STATISTICS_NORECOMPUTE = OFF, IGNORE_DUP_KEY = OFF, ALLOW_ROW_LOCKS = ON, ALLOW_PAGE_LOCKS = ON) ON [PRIMARY]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ON [PRIMARY]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MeasurementUnit(Id,Description)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(1,'Piece'),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(2,'Kilogram'),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(3,'Litre')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Execute the below Query in SSMS to create “Product” table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ShopBridge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ab/>
        <w:tab/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19"/>
          <w:shd w:fill="FFFFFF" w:val="clear"/>
        </w:rPr>
        <w:t xml:space="preserve">sysobjects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'Product'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  <w:tab/>
        <w:tab/>
        <w:t xml:space="preserve">xtype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FF" w:val="clear"/>
        </w:rPr>
        <w:t xml:space="preserve">'U'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Product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  <w:tab/>
        <w:t xml:space="preserve">[ProductID] [int]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  <w:tab/>
        <w:t xml:space="preserve">[ProductName] [nvarchar]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  <w:tab/>
        <w:t xml:space="preserve">[ProductDescription]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FFFFFF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[ProductUnit]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[ProductPrice]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[ProductQuantity]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[ProductStatus]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[ProductManufacturedDate]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[PK_Properties]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CLUSTERED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</w:t>
        <w:tab/>
        <w:t xml:space="preserve"> [ProductID]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ASC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WITH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PAD_INDEX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STATISTICS_NORECOMPUTE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IGNORE_DUP_KEY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ALLOW_ROW_LOCKS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ALLOW_PAGE_LOCKS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[PRIMARY]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[PRIMARY]</w:t>
      </w:r>
    </w:p>
    <w:p>
      <w:pPr>
        <w:tabs>
          <w:tab w:val="left" w:pos="42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ab/>
        <w:tab/>
        <w:t xml:space="preserve">end</w:t>
      </w:r>
    </w:p>
    <w:p>
      <w:pPr>
        <w:numPr>
          <w:ilvl w:val="0"/>
          <w:numId w:val="17"/>
        </w:numPr>
        <w:tabs>
          <w:tab w:val="left" w:pos="425" w:leader="none"/>
        </w:tabs>
        <w:spacing w:before="0" w:after="0" w:line="240"/>
        <w:ind w:right="0" w:left="425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could also find this query’s inside the “DataBase” folder in Project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Download Project from GitHub</w:t>
      </w:r>
    </w:p>
    <w:p>
      <w:pPr>
        <w:numPr>
          <w:ilvl w:val="0"/>
          <w:numId w:val="19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Download the Project from the below given github link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https://github.com/RaffequeAhamed/ShopBridge.git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clicking the above link github site will open like shown below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5" w:dyaOrig="3622">
          <v:rect xmlns:o="urn:schemas-microsoft-com:office:office" xmlns:v="urn:schemas-microsoft-com:vml" id="rectole0000000000" style="width:398.250000pt;height:181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23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DownloadZip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 it will downloaded in the downloads folder.</w:t>
      </w:r>
    </w:p>
    <w:p>
      <w:pPr>
        <w:numPr>
          <w:ilvl w:val="0"/>
          <w:numId w:val="23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Extract the zip file.</w:t>
      </w:r>
    </w:p>
    <w:p>
      <w:pPr>
        <w:numPr>
          <w:ilvl w:val="0"/>
          <w:numId w:val="23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Extract the Zip file, inside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ShopBridge-Main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folder. Open “appsettings.json” in notepad.</w:t>
      </w:r>
    </w:p>
    <w:p>
      <w:pPr>
        <w:numPr>
          <w:ilvl w:val="0"/>
          <w:numId w:val="23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Change the “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SqlServerConnectionString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” inside the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appsettings.json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 as Shown below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71" w:dyaOrig="1682">
          <v:rect xmlns:o="urn:schemas-microsoft-com:office:office" xmlns:v="urn:schemas-microsoft-com:vml" id="rectole0000000001" style="width:398.550000pt;height:84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Save the “appsetting.json” file and open the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ShopBridge.sln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inside ShopBridge-Main folder.</w:t>
      </w:r>
    </w:p>
    <w:p>
      <w:pPr>
        <w:numPr>
          <w:ilvl w:val="0"/>
          <w:numId w:val="25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 the Solution file in Visual Studio.</w:t>
      </w:r>
    </w:p>
    <w:p>
      <w:pPr>
        <w:numPr>
          <w:ilvl w:val="0"/>
          <w:numId w:val="25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ShopBridge as a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start up project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 as shown below.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5" w:dyaOrig="4479">
          <v:rect xmlns:o="urn:schemas-microsoft-com:office:office" xmlns:v="urn:schemas-microsoft-com:vml" id="rectole0000000002" style="width:398.250000pt;height:223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Execute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num w:numId="3">
    <w:abstractNumId w:val="37"/>
  </w:num>
  <w:num w:numId="17">
    <w:abstractNumId w:val="31"/>
  </w:num>
  <w:num w:numId="19">
    <w:abstractNumId w:val="25"/>
  </w:num>
  <w:num w:numId="21">
    <w:abstractNumId w:val="19"/>
  </w:num>
  <w:num w:numId="23">
    <w:abstractNumId w:val="13"/>
  </w:num>
  <w:num w:numId="25">
    <w:abstractNumId w:val="7"/>
  </w:num>
  <w:num w:numId="2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RaffequeAhamed/ShopBridge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