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2D" w:rsidRDefault="00C2689E" w:rsidP="00C2689E">
      <w:pPr>
        <w:pStyle w:val="a4"/>
      </w:pPr>
      <w:r>
        <w:t xml:space="preserve">Δημιουργία κουμπιών συντόμευσης σε κινητό τηλέφωνο </w:t>
      </w:r>
    </w:p>
    <w:p w:rsidR="00C2689E" w:rsidRDefault="00C2689E" w:rsidP="00C2689E">
      <w:r>
        <w:t xml:space="preserve">Αν θέλετε οι μαθητές σας να μπαίνουν εύκολα στον Οδηγό Σταδιοδρομίας </w:t>
      </w:r>
      <w:r w:rsidR="00987435">
        <w:t xml:space="preserve">από το κινητό τους τηλέφωνο </w:t>
      </w:r>
      <w:r>
        <w:t>μπορείτε να τους δείξετε τη δημιουργία συντόμευσης στην αρχική τους οθόνη. Προσέξτε μ’ αυτόν τον τρόπο δεν θα μπαίνουν μέσω της ιστοσελίδας σας και θα χάνετε κλικ. Εσείς θα αποφασίσετε να εγκρίνετε ή όχι αυτόν τον τρόπο.</w:t>
      </w:r>
    </w:p>
    <w:p w:rsidR="00C2689E" w:rsidRDefault="00987435" w:rsidP="00C2689E">
      <w:pPr>
        <w:pStyle w:val="1"/>
      </w:pPr>
      <w:r>
        <w:t>Δημιουργία συντόμευσης</w:t>
      </w:r>
      <w:r w:rsidR="00C2689E">
        <w:t xml:space="preserve"> σ</w:t>
      </w:r>
      <w:r>
        <w:t>τον</w:t>
      </w:r>
      <w:r w:rsidR="00C2689E">
        <w:t xml:space="preserve"> </w:t>
      </w:r>
      <w:r w:rsidR="00C2689E">
        <w:rPr>
          <w:lang w:val="en-US"/>
        </w:rPr>
        <w:t>chrome</w:t>
      </w:r>
      <w:r w:rsidR="00C2689E" w:rsidRPr="00C2689E">
        <w:t xml:space="preserve"> </w:t>
      </w:r>
      <w:r w:rsidR="00C2689E">
        <w:t xml:space="preserve">στο </w:t>
      </w:r>
      <w:r w:rsidR="00C2689E">
        <w:rPr>
          <w:lang w:val="en-US"/>
        </w:rPr>
        <w:t>Android</w:t>
      </w:r>
    </w:p>
    <w:p w:rsidR="00987435" w:rsidRPr="00987435" w:rsidRDefault="00C2689E" w:rsidP="00C2689E">
      <w:r>
        <w:t>Ο μαθητής ή ο γονέας μπαίνει μία φορά στον Οδηγό Σταδιοδρομίας από το κινητ</w:t>
      </w:r>
      <w:r w:rsidR="00987435">
        <w:t>ό του</w:t>
      </w:r>
      <w:r w:rsidR="00987435" w:rsidRPr="00987435">
        <w:t xml:space="preserve"> </w:t>
      </w:r>
      <w:r>
        <w:t xml:space="preserve">τηλέφωνο και γράφει τους κωδικούς του. </w:t>
      </w:r>
      <w:r w:rsidR="00987435">
        <w:t>Ακολουθεί τις ενέργειες που φαίνονται στα τρία σχήματα.</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4261"/>
        <w:gridCol w:w="4261"/>
      </w:tblGrid>
      <w:tr w:rsidR="00987435" w:rsidTr="00A35556">
        <w:tc>
          <w:tcPr>
            <w:tcW w:w="4261" w:type="dxa"/>
          </w:tcPr>
          <w:p w:rsidR="00987435" w:rsidRDefault="00987435" w:rsidP="00987435">
            <w:pPr>
              <w:jc w:val="center"/>
              <w:rPr>
                <w:lang w:val="en-US"/>
              </w:rPr>
            </w:pPr>
            <w:r>
              <w:rPr>
                <w:noProof/>
                <w:lang w:eastAsia="el-GR"/>
              </w:rPr>
              <w:drawing>
                <wp:inline distT="0" distB="0" distL="0" distR="0" wp14:anchorId="373FFAF5" wp14:editId="2C8B5F79">
                  <wp:extent cx="1465452" cy="2609850"/>
                  <wp:effectExtent l="0" t="0" r="190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1975" cy="2621467"/>
                          </a:xfrm>
                          <a:prstGeom prst="rect">
                            <a:avLst/>
                          </a:prstGeom>
                        </pic:spPr>
                      </pic:pic>
                    </a:graphicData>
                  </a:graphic>
                </wp:inline>
              </w:drawing>
            </w:r>
          </w:p>
        </w:tc>
        <w:tc>
          <w:tcPr>
            <w:tcW w:w="4261" w:type="dxa"/>
          </w:tcPr>
          <w:p w:rsidR="00987435" w:rsidRDefault="00987435" w:rsidP="00987435">
            <w:pPr>
              <w:jc w:val="center"/>
              <w:rPr>
                <w:lang w:val="en-US"/>
              </w:rPr>
            </w:pPr>
            <w:r>
              <w:rPr>
                <w:noProof/>
                <w:lang w:eastAsia="el-GR"/>
              </w:rPr>
              <w:drawing>
                <wp:inline distT="0" distB="0" distL="0" distR="0" wp14:anchorId="79DA6FF5" wp14:editId="4C060363">
                  <wp:extent cx="1422432" cy="2528887"/>
                  <wp:effectExtent l="0" t="0" r="6350" b="508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9125" cy="2540786"/>
                          </a:xfrm>
                          <a:prstGeom prst="rect">
                            <a:avLst/>
                          </a:prstGeom>
                        </pic:spPr>
                      </pic:pic>
                    </a:graphicData>
                  </a:graphic>
                </wp:inline>
              </w:drawing>
            </w:r>
          </w:p>
        </w:tc>
      </w:tr>
      <w:tr w:rsidR="00987435" w:rsidTr="00A35556">
        <w:tc>
          <w:tcPr>
            <w:tcW w:w="4261" w:type="dxa"/>
            <w:vAlign w:val="center"/>
          </w:tcPr>
          <w:p w:rsidR="00987435" w:rsidRDefault="00987435" w:rsidP="00987435">
            <w:pPr>
              <w:jc w:val="center"/>
              <w:rPr>
                <w:noProof/>
                <w:lang w:eastAsia="el-GR"/>
              </w:rPr>
            </w:pPr>
            <w:r>
              <w:rPr>
                <w:noProof/>
                <w:lang w:eastAsia="el-GR"/>
              </w:rPr>
              <w:drawing>
                <wp:inline distT="0" distB="0" distL="0" distR="0" wp14:anchorId="1DBCD0B2" wp14:editId="6F9F0D6F">
                  <wp:extent cx="1585912" cy="2819533"/>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9708" cy="2826281"/>
                          </a:xfrm>
                          <a:prstGeom prst="rect">
                            <a:avLst/>
                          </a:prstGeom>
                        </pic:spPr>
                      </pic:pic>
                    </a:graphicData>
                  </a:graphic>
                </wp:inline>
              </w:drawing>
            </w:r>
          </w:p>
        </w:tc>
        <w:tc>
          <w:tcPr>
            <w:tcW w:w="4261" w:type="dxa"/>
          </w:tcPr>
          <w:p w:rsidR="00987435" w:rsidRDefault="00987435" w:rsidP="00987435">
            <w:pPr>
              <w:jc w:val="center"/>
              <w:rPr>
                <w:noProof/>
                <w:lang w:eastAsia="el-GR"/>
              </w:rPr>
            </w:pPr>
          </w:p>
        </w:tc>
      </w:tr>
    </w:tbl>
    <w:p w:rsidR="00987435" w:rsidRDefault="00987435" w:rsidP="00987435">
      <w:pPr>
        <w:pStyle w:val="1"/>
      </w:pPr>
      <w:r>
        <w:lastRenderedPageBreak/>
        <w:t xml:space="preserve">Δημιουργία συντόμευσης στον </w:t>
      </w:r>
      <w:proofErr w:type="spellStart"/>
      <w:r>
        <w:rPr>
          <w:lang w:val="en-US"/>
        </w:rPr>
        <w:t>firefox</w:t>
      </w:r>
      <w:proofErr w:type="spellEnd"/>
      <w:r w:rsidRPr="00C2689E">
        <w:t xml:space="preserve"> </w:t>
      </w:r>
      <w:r>
        <w:t xml:space="preserve">στο </w:t>
      </w:r>
      <w:r>
        <w:rPr>
          <w:lang w:val="en-US"/>
        </w:rPr>
        <w:t>Android</w:t>
      </w:r>
    </w:p>
    <w:p w:rsidR="00987435" w:rsidRPr="00987435" w:rsidRDefault="00987435" w:rsidP="00987435">
      <w:r>
        <w:t>Ο μαθητής ή ο γονέας μπαίνει μία φορά στον Οδηγό Σταδιοδρομίας από το κινητό του</w:t>
      </w:r>
      <w:r w:rsidRPr="00987435">
        <w:t xml:space="preserve"> </w:t>
      </w:r>
      <w:r>
        <w:t>τηλέφωνο και γράφει τους κωδικούς του. Ακολουθεί τις ενέργειες που φαίνονται στα τέσσερα σχήματα.</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4261"/>
        <w:gridCol w:w="4261"/>
      </w:tblGrid>
      <w:tr w:rsidR="00987435" w:rsidTr="00A35556">
        <w:tc>
          <w:tcPr>
            <w:tcW w:w="4261" w:type="dxa"/>
            <w:vAlign w:val="center"/>
          </w:tcPr>
          <w:p w:rsidR="00987435" w:rsidRDefault="00987435" w:rsidP="00987435">
            <w:pPr>
              <w:jc w:val="center"/>
            </w:pPr>
            <w:r>
              <w:rPr>
                <w:noProof/>
                <w:lang w:eastAsia="el-GR"/>
              </w:rPr>
              <w:drawing>
                <wp:inline distT="0" distB="0" distL="0" distR="0" wp14:anchorId="14502D0D" wp14:editId="62DD032B">
                  <wp:extent cx="1907290" cy="339090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118" cy="3403039"/>
                          </a:xfrm>
                          <a:prstGeom prst="rect">
                            <a:avLst/>
                          </a:prstGeom>
                        </pic:spPr>
                      </pic:pic>
                    </a:graphicData>
                  </a:graphic>
                </wp:inline>
              </w:drawing>
            </w:r>
          </w:p>
        </w:tc>
        <w:tc>
          <w:tcPr>
            <w:tcW w:w="4261" w:type="dxa"/>
            <w:vAlign w:val="center"/>
          </w:tcPr>
          <w:p w:rsidR="00987435" w:rsidRDefault="00987435" w:rsidP="00987435">
            <w:pPr>
              <w:jc w:val="center"/>
            </w:pPr>
            <w:r>
              <w:rPr>
                <w:noProof/>
                <w:lang w:eastAsia="el-GR"/>
              </w:rPr>
              <w:drawing>
                <wp:inline distT="0" distB="0" distL="0" distR="0" wp14:anchorId="53CF7258" wp14:editId="58627F1F">
                  <wp:extent cx="1920685" cy="3414712"/>
                  <wp:effectExtent l="0" t="0" r="381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7546" cy="3426910"/>
                          </a:xfrm>
                          <a:prstGeom prst="rect">
                            <a:avLst/>
                          </a:prstGeom>
                        </pic:spPr>
                      </pic:pic>
                    </a:graphicData>
                  </a:graphic>
                </wp:inline>
              </w:drawing>
            </w:r>
          </w:p>
        </w:tc>
      </w:tr>
      <w:tr w:rsidR="00987435" w:rsidTr="00A35556">
        <w:tc>
          <w:tcPr>
            <w:tcW w:w="4261" w:type="dxa"/>
            <w:vAlign w:val="center"/>
          </w:tcPr>
          <w:p w:rsidR="00987435" w:rsidRDefault="00987435" w:rsidP="00987435">
            <w:pPr>
              <w:jc w:val="center"/>
            </w:pPr>
            <w:r>
              <w:rPr>
                <w:noProof/>
                <w:lang w:eastAsia="el-GR"/>
              </w:rPr>
              <w:drawing>
                <wp:inline distT="0" distB="0" distL="0" distR="0" wp14:anchorId="178C2C6A" wp14:editId="7790A683">
                  <wp:extent cx="1824248" cy="3243262"/>
                  <wp:effectExtent l="0" t="0" r="508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3568" cy="3259832"/>
                          </a:xfrm>
                          <a:prstGeom prst="rect">
                            <a:avLst/>
                          </a:prstGeom>
                        </pic:spPr>
                      </pic:pic>
                    </a:graphicData>
                  </a:graphic>
                </wp:inline>
              </w:drawing>
            </w:r>
          </w:p>
        </w:tc>
        <w:tc>
          <w:tcPr>
            <w:tcW w:w="4261" w:type="dxa"/>
            <w:vAlign w:val="center"/>
          </w:tcPr>
          <w:p w:rsidR="00987435" w:rsidRDefault="00987435" w:rsidP="00987435">
            <w:pPr>
              <w:jc w:val="center"/>
            </w:pPr>
            <w:r>
              <w:rPr>
                <w:noProof/>
                <w:lang w:eastAsia="el-GR"/>
              </w:rPr>
              <w:drawing>
                <wp:inline distT="0" distB="0" distL="0" distR="0" wp14:anchorId="0350DECA" wp14:editId="507F8DC6">
                  <wp:extent cx="1789424" cy="3181350"/>
                  <wp:effectExtent l="0" t="0" r="190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461" cy="3195638"/>
                          </a:xfrm>
                          <a:prstGeom prst="rect">
                            <a:avLst/>
                          </a:prstGeom>
                        </pic:spPr>
                      </pic:pic>
                    </a:graphicData>
                  </a:graphic>
                </wp:inline>
              </w:drawing>
            </w:r>
          </w:p>
        </w:tc>
      </w:tr>
    </w:tbl>
    <w:p w:rsidR="00C2689E" w:rsidRPr="001C7041" w:rsidRDefault="00C2689E">
      <w:pPr>
        <w:rPr>
          <w:lang w:val="en-US"/>
        </w:rPr>
      </w:pPr>
      <w:bookmarkStart w:id="0" w:name="_GoBack"/>
      <w:bookmarkEnd w:id="0"/>
    </w:p>
    <w:sectPr w:rsidR="00C2689E" w:rsidRPr="001C70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9E"/>
    <w:rsid w:val="001C7041"/>
    <w:rsid w:val="00767E99"/>
    <w:rsid w:val="0095721F"/>
    <w:rsid w:val="00987435"/>
    <w:rsid w:val="00A35556"/>
    <w:rsid w:val="00C2689E"/>
    <w:rsid w:val="00DB5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26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689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C2689E"/>
    <w:rPr>
      <w:rFonts w:ascii="Tahoma" w:hAnsi="Tahoma" w:cs="Tahoma"/>
      <w:sz w:val="16"/>
      <w:szCs w:val="16"/>
    </w:rPr>
  </w:style>
  <w:style w:type="paragraph" w:styleId="a4">
    <w:name w:val="Title"/>
    <w:basedOn w:val="a"/>
    <w:next w:val="a"/>
    <w:link w:val="Char0"/>
    <w:uiPriority w:val="10"/>
    <w:qFormat/>
    <w:rsid w:val="00C26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4"/>
    <w:uiPriority w:val="10"/>
    <w:rsid w:val="00C2689E"/>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C2689E"/>
    <w:rPr>
      <w:rFonts w:asciiTheme="majorHAnsi" w:eastAsiaTheme="majorEastAsia" w:hAnsiTheme="majorHAnsi" w:cstheme="majorBidi"/>
      <w:b/>
      <w:bCs/>
      <w:color w:val="365F91" w:themeColor="accent1" w:themeShade="BF"/>
      <w:sz w:val="28"/>
      <w:szCs w:val="28"/>
    </w:rPr>
  </w:style>
  <w:style w:type="table" w:styleId="a5">
    <w:name w:val="Table Grid"/>
    <w:basedOn w:val="a1"/>
    <w:uiPriority w:val="59"/>
    <w:rsid w:val="0098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26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689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C2689E"/>
    <w:rPr>
      <w:rFonts w:ascii="Tahoma" w:hAnsi="Tahoma" w:cs="Tahoma"/>
      <w:sz w:val="16"/>
      <w:szCs w:val="16"/>
    </w:rPr>
  </w:style>
  <w:style w:type="paragraph" w:styleId="a4">
    <w:name w:val="Title"/>
    <w:basedOn w:val="a"/>
    <w:next w:val="a"/>
    <w:link w:val="Char0"/>
    <w:uiPriority w:val="10"/>
    <w:qFormat/>
    <w:rsid w:val="00C26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4"/>
    <w:uiPriority w:val="10"/>
    <w:rsid w:val="00C2689E"/>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C2689E"/>
    <w:rPr>
      <w:rFonts w:asciiTheme="majorHAnsi" w:eastAsiaTheme="majorEastAsia" w:hAnsiTheme="majorHAnsi" w:cstheme="majorBidi"/>
      <w:b/>
      <w:bCs/>
      <w:color w:val="365F91" w:themeColor="accent1" w:themeShade="BF"/>
      <w:sz w:val="28"/>
      <w:szCs w:val="28"/>
    </w:rPr>
  </w:style>
  <w:style w:type="table" w:styleId="a5">
    <w:name w:val="Table Grid"/>
    <w:basedOn w:val="a1"/>
    <w:uiPriority w:val="59"/>
    <w:rsid w:val="0098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131</Words>
  <Characters>709</Characters>
  <Application>Microsoft Office Word</Application>
  <DocSecurity>0</DocSecurity>
  <Lines>5</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Στράτος Στρατηγάκης</dc:creator>
  <cp:lastModifiedBy>Στράτος Στρατηγάκης</cp:lastModifiedBy>
  <cp:revision>5</cp:revision>
  <cp:lastPrinted>2018-04-14T04:47:00Z</cp:lastPrinted>
  <dcterms:created xsi:type="dcterms:W3CDTF">2018-04-10T18:10:00Z</dcterms:created>
  <dcterms:modified xsi:type="dcterms:W3CDTF">2018-04-14T04:51:00Z</dcterms:modified>
</cp:coreProperties>
</file>