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7812546ceb08b1f0686f7cb82113ee7c8ec8b1"/>
    <w:p>
      <w:pPr>
        <w:pStyle w:val="Heading1"/>
      </w:pPr>
      <w:r>
        <w:t xml:space="preserve">The Absolute Bleeding Edge of AI User Experience Design</w:t>
      </w:r>
    </w:p>
    <w:bookmarkStart w:id="20" w:name="X30995d11f351cb0c0684cbdbf106a8318128e87"/>
    <w:p>
      <w:pPr>
        <w:pStyle w:val="Heading2"/>
      </w:pPr>
      <w:r>
        <w:t xml:space="preserve">Research Report for CSOAI/MEOK: Agent Interfaces, Generative UIs, and the Post-Chat Paradigm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July 2025</w:t>
      </w:r>
      <w:r>
        <w:t xml:space="preserve"> </w:t>
      </w:r>
      <w:r>
        <w:rPr>
          <w:bCs/>
          <w:b/>
        </w:rPr>
        <w:t xml:space="preserve">Researcher:</w:t>
      </w:r>
      <w:r>
        <w:t xml:space="preserve"> </w:t>
      </w:r>
      <w:r>
        <w:t xml:space="preserve">AI UX Research Agent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Identify the most advanced AI interface patterns being built RIGHT NOW, and design the optimal UX for CSOAI/MEOK’s multi-agent platform.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080312a122e2793e8d723858a1d791fd70b9167">
        <w:r>
          <w:rPr>
            <w:rStyle w:val="Hyperlink"/>
          </w:rPr>
          <w:t xml:space="preserve">Anthropic Artifacts</w:t>
        </w:r>
      </w:hyperlink>
    </w:p>
    <w:p>
      <w:pPr>
        <w:numPr>
          <w:ilvl w:val="0"/>
          <w:numId w:val="1001"/>
        </w:numPr>
        <w:pStyle w:val="Compact"/>
      </w:pPr>
      <w:hyperlink w:anchor="X3b728b789c715fbd4686f1eb0e5d38e2cd2c391">
        <w:r>
          <w:rPr>
            <w:rStyle w:val="Hyperlink"/>
          </w:rPr>
          <w:t xml:space="preserve">OpenAI Canvas</w:t>
        </w:r>
      </w:hyperlink>
    </w:p>
    <w:p>
      <w:pPr>
        <w:numPr>
          <w:ilvl w:val="0"/>
          <w:numId w:val="1001"/>
        </w:numPr>
        <w:pStyle w:val="Compact"/>
      </w:pPr>
      <w:hyperlink w:anchor="X2d23297c4f90c04a46c5991949246368cfe9481">
        <w:r>
          <w:rPr>
            <w:rStyle w:val="Hyperlink"/>
          </w:rPr>
          <w:t xml:space="preserve">Cursor AI-Native IDE</w:t>
        </w:r>
      </w:hyperlink>
    </w:p>
    <w:p>
      <w:pPr>
        <w:numPr>
          <w:ilvl w:val="0"/>
          <w:numId w:val="1001"/>
        </w:numPr>
        <w:pStyle w:val="Compact"/>
      </w:pPr>
      <w:hyperlink w:anchor="Xcd7c6ba0059109310b1d259b4888740a1a441ab">
        <w:r>
          <w:rPr>
            <w:rStyle w:val="Hyperlink"/>
          </w:rPr>
          <w:t xml:space="preserve">Vercel v0 / Platform API</w:t>
        </w:r>
      </w:hyperlink>
    </w:p>
    <w:p>
      <w:pPr>
        <w:numPr>
          <w:ilvl w:val="0"/>
          <w:numId w:val="1001"/>
        </w:numPr>
        <w:pStyle w:val="Compact"/>
      </w:pPr>
      <w:hyperlink w:anchor="X3de47efdc603cba8fe23977440f1399d91d2369">
        <w:r>
          <w:rPr>
            <w:rStyle w:val="Hyperlink"/>
          </w:rPr>
          <w:t xml:space="preserve">Lovable.dev / Bolt.new / Windsurf</w:t>
        </w:r>
      </w:hyperlink>
    </w:p>
    <w:p>
      <w:pPr>
        <w:numPr>
          <w:ilvl w:val="0"/>
          <w:numId w:val="1001"/>
        </w:numPr>
        <w:pStyle w:val="Compact"/>
      </w:pPr>
      <w:hyperlink w:anchor="Xbf40510103a7159e6aa869ec2a813cddd788473">
        <w:r>
          <w:rPr>
            <w:rStyle w:val="Hyperlink"/>
          </w:rPr>
          <w:t xml:space="preserve">Replit Agent</w:t>
        </w:r>
      </w:hyperlink>
    </w:p>
    <w:p>
      <w:pPr>
        <w:numPr>
          <w:ilvl w:val="0"/>
          <w:numId w:val="1001"/>
        </w:numPr>
        <w:pStyle w:val="Compact"/>
      </w:pPr>
      <w:hyperlink w:anchor="Xe81f41f0d2e90e5c24abd41372d6d6688d8766d">
        <w:r>
          <w:rPr>
            <w:rStyle w:val="Hyperlink"/>
          </w:rPr>
          <w:t xml:space="preserve">Rabbit R1 / Humane AI Pin</w:t>
        </w:r>
      </w:hyperlink>
    </w:p>
    <w:p>
      <w:pPr>
        <w:numPr>
          <w:ilvl w:val="0"/>
          <w:numId w:val="1001"/>
        </w:numPr>
        <w:pStyle w:val="Compact"/>
      </w:pPr>
      <w:hyperlink w:anchor="Xe46f895f9a04f49cb490e7c0cf66dd9033395cc">
        <w:r>
          <w:rPr>
            <w:rStyle w:val="Hyperlink"/>
          </w:rPr>
          <w:t xml:space="preserve">Apple Intelligence</w:t>
        </w:r>
      </w:hyperlink>
    </w:p>
    <w:p>
      <w:pPr>
        <w:numPr>
          <w:ilvl w:val="0"/>
          <w:numId w:val="1001"/>
        </w:numPr>
        <w:pStyle w:val="Compact"/>
      </w:pPr>
      <w:hyperlink w:anchor="X802efd75880d4756799f4c368c92896525a4520">
        <w:r>
          <w:rPr>
            <w:rStyle w:val="Hyperlink"/>
          </w:rPr>
          <w:t xml:space="preserve">New Patterns (2025-2026)</w:t>
        </w:r>
      </w:hyperlink>
    </w:p>
    <w:p>
      <w:pPr>
        <w:numPr>
          <w:ilvl w:val="0"/>
          <w:numId w:val="1001"/>
        </w:numPr>
        <w:pStyle w:val="Compact"/>
      </w:pPr>
      <w:hyperlink w:anchor="X919353aabe50d036ceccb92769b949b57a122cb">
        <w:r>
          <w:rPr>
            <w:rStyle w:val="Hyperlink"/>
          </w:rPr>
          <w:t xml:space="preserve">MEOK UX Recommendations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31" w:name="anthropic-artifacts"/>
    <w:p>
      <w:pPr>
        <w:pStyle w:val="Heading1"/>
      </w:pPr>
      <w:r>
        <w:t xml:space="preserve">1. ANTHROPIC ARTIFACTS</w:t>
      </w:r>
    </w:p>
    <w:bookmarkStart w:id="30" w:name="what-are-artifacts"/>
    <w:p>
      <w:pPr>
        <w:pStyle w:val="Heading2"/>
      </w:pPr>
      <w:r>
        <w:t xml:space="preserve">What Are Artifacts?</w:t>
      </w:r>
    </w:p>
    <w:p>
      <w:pPr>
        <w:pStyle w:val="FirstParagraph"/>
      </w:pPr>
      <w:r>
        <w:rPr>
          <w:bCs/>
          <w:b/>
        </w:rPr>
        <w:t xml:space="preserve">Claude Artifacts</w:t>
      </w:r>
      <w:r>
        <w:t xml:space="preserve"> </w:t>
      </w:r>
      <w:r>
        <w:t xml:space="preserve">are a built-in feature that transforms Claude’s responses into interactive, visual outputs that appear in a dedicated side panel next to the conversation. They turn Claude from a text-only chatbot into a workspace where code, documents, diagrams, and web apps come alive.</w:t>
      </w:r>
    </w:p>
    <w:bookmarkStart w:id="23" w:name="core-concept"/>
    <w:p>
      <w:pPr>
        <w:pStyle w:val="Heading3"/>
      </w:pPr>
      <w:r>
        <w:t xml:space="preserve">Core Concept</w:t>
      </w:r>
    </w:p>
    <w:p>
      <w:pPr>
        <w:pStyle w:val="FirstParagraph"/>
      </w:pPr>
      <w:r>
        <w:t xml:space="preserve">Instead of burying code in markdown code blocks, Artifacts extract substantial content (code, SVGs, Mermaid diagrams, React components, HTML pages, documents) into a persistent workspace panel. The conversation continues on the left; the artifact lives on the right.</w:t>
      </w:r>
    </w:p>
    <w:bookmarkEnd w:id="23"/>
    <w:bookmarkStart w:id="24" w:name="key-ux-features"/>
    <w:p>
      <w:pPr>
        <w:pStyle w:val="Heading3"/>
      </w:pPr>
      <w:r>
        <w:t xml:space="preserve">Key UX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Dual-pane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on left, artifact 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workspace — the artifact survives message scrolling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Preview/Code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between rendered output and source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transparency — always see 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Highlight-to-edit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specific sections for targeted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editing — only modify what’s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between versions with arrow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Undo/redo without losing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 &amp;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publishing to shareable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distribution — no account needed to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Artifacts</w:t>
            </w:r>
            <w:r>
              <w:t xml:space="preserve"> </w:t>
            </w:r>
            <w:r>
              <w:t xml:space="preserve">(April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that refresh with current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data connections — KPIs,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external services (Calendar, Gmail, Slack)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integration — push outputs into tools</w:t>
            </w:r>
          </w:p>
        </w:tc>
      </w:tr>
    </w:tbl>
    <w:bookmarkEnd w:id="24"/>
    <w:bookmarkStart w:id="25" w:name="types-of-artifacts"/>
    <w:p>
      <w:pPr>
        <w:pStyle w:val="Heading3"/>
      </w:pPr>
      <w:r>
        <w:t xml:space="preserve">Types of Artifacts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 &amp; Scripts</w:t>
      </w:r>
      <w:r>
        <w:t xml:space="preserve"> </w:t>
      </w:r>
      <w:r>
        <w:t xml:space="preserve">— Generate and see code in action instantly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SVG Vector Graphics</w:t>
      </w:r>
      <w:r>
        <w:t xml:space="preserve"> </w:t>
      </w:r>
      <w:r>
        <w:t xml:space="preserve">— View and edit vector graphics inline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Mermaid Diagrams</w:t>
      </w:r>
      <w:r>
        <w:t xml:space="preserve"> </w:t>
      </w:r>
      <w:r>
        <w:t xml:space="preserve">— Flowcharts, sequence diagrams, mind maps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Web Elements</w:t>
      </w:r>
      <w:r>
        <w:t xml:space="preserve"> </w:t>
      </w:r>
      <w:r>
        <w:t xml:space="preserve">— HTML pages and React components with live preview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Documents</w:t>
      </w:r>
      <w:r>
        <w:t xml:space="preserve"> </w:t>
      </w:r>
      <w:r>
        <w:t xml:space="preserve">— Formatted Markdown, rich documents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Downloadable Files</w:t>
      </w:r>
      <w:r>
        <w:t xml:space="preserve"> </w:t>
      </w:r>
      <w:r>
        <w:t xml:space="preserve">— .docx, .pptx, .xlsx, .pdf generation</w:t>
      </w:r>
    </w:p>
    <w:bookmarkEnd w:id="25"/>
    <w:bookmarkStart w:id="26" w:name="new-ai-powered-artifacts-july-2025"/>
    <w:p>
      <w:pPr>
        <w:pStyle w:val="Heading3"/>
      </w:pPr>
      <w:r>
        <w:t xml:space="preserve">New: AI-Powered Artifacts (July 2025)</w:t>
      </w:r>
    </w:p>
    <w:p>
      <w:pPr>
        <w:pStyle w:val="FirstParagraph"/>
      </w:pPr>
      <w:r>
        <w:t xml:space="preserve">Anthropic added</w:t>
      </w:r>
      <w:r>
        <w:t xml:space="preserve"> </w:t>
      </w:r>
      <w:r>
        <w:rPr>
          <w:rStyle w:val="VerbatimChar"/>
        </w:rPr>
        <w:t xml:space="preserve">window.claude.complete()</w:t>
      </w:r>
      <w:r>
        <w:t xml:space="preserve"> </w:t>
      </w:r>
      <w:r>
        <w:t xml:space="preserve">— allowing artifacts to run their OWN prompts against Claude. This enables: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Claudeception</w:t>
      </w:r>
      <w:r>
        <w:rPr>
          <w:bCs/>
          <w:b/>
        </w:rPr>
        <w:t xml:space="preserve">”</w:t>
      </w:r>
      <w:r>
        <w:t xml:space="preserve"> </w:t>
      </w:r>
      <w:r>
        <w:t xml:space="preserve">— artifacts that orchestrate sub-tasks with Claude</w:t>
      </w:r>
      <w:r>
        <w:t xml:space="preserve"> </w:t>
      </w:r>
      <w:r>
        <w:t xml:space="preserve">- Translation apps, RPGs with AI-managed state, multi-step reasoning tools</w:t>
      </w:r>
      <w:r>
        <w:t xml:space="preserve"> </w:t>
      </w:r>
      <w:r>
        <w:t xml:space="preserve">- Apps built in artifacts can prompt Claude and bill the user (not the creator)</w:t>
      </w:r>
    </w:p>
    <w:bookmarkEnd w:id="26"/>
    <w:bookmarkStart w:id="27" w:name="the-sandbox-architecture"/>
    <w:p>
      <w:pPr>
        <w:pStyle w:val="Heading3"/>
      </w:pPr>
      <w:r>
        <w:t xml:space="preserve">The Sandbox Architecture</w:t>
      </w:r>
    </w:p>
    <w:p>
      <w:pPr>
        <w:pStyle w:val="FirstParagraph"/>
      </w:pPr>
      <w:r>
        <w:t xml:space="preserve">Artifacts run in a strictly controlled browser sandbox with CSP headers and</w:t>
      </w:r>
      <w:r>
        <w:t xml:space="preserve"> </w:t>
      </w:r>
      <w:r>
        <w:rPr>
          <w:rStyle w:val="VerbatimChar"/>
        </w:rPr>
        <w:t xml:space="preserve">&lt;iframe sandbox="..."&gt;</w:t>
      </w:r>
      <w:r>
        <w:t xml:space="preserve">. They CANNOT access localStorage or external APIs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without explicit permission. This security model ensures generated code is safe while still being interactive.</w:t>
      </w:r>
    </w:p>
    <w:bookmarkEnd w:id="27"/>
    <w:bookmarkStart w:id="28" w:name="ux-pattern-plan-execute-preview"/>
    <w:p>
      <w:pPr>
        <w:pStyle w:val="Heading3"/>
      </w:pPr>
      <w:r>
        <w:t xml:space="preserve">UX Pattern: Plan-Execute-Preview</w:t>
      </w:r>
    </w:p>
    <w:p>
      <w:pPr>
        <w:pStyle w:val="SourceCode"/>
      </w:pPr>
      <w:r>
        <w:rPr>
          <w:rStyle w:val="VerbatimChar"/>
        </w:rPr>
        <w:t xml:space="preserve">User prompt → Claude generates artifact → Renders in side panel</w:t>
      </w:r>
      <w:r>
        <w:br/>
      </w:r>
      <w:r>
        <w:rPr>
          <w:rStyle w:val="VerbatimChar"/>
        </w:rPr>
        <w:t xml:space="preserve">                ↓                              ↓</w:t>
      </w:r>
      <w:r>
        <w:br/>
      </w:r>
      <w:r>
        <w:rPr>
          <w:rStyle w:val="VerbatimChar"/>
        </w:rPr>
        <w:t xml:space="preserve">          User iterates ←── Highlight-to-edit ←┘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Publish/Export/Download</w:t>
      </w:r>
    </w:p>
    <w:bookmarkEnd w:id="28"/>
    <w:bookmarkStart w:id="29" w:name="how-meok-could-use-artifacts"/>
    <w:p>
      <w:pPr>
        <w:pStyle w:val="Heading3"/>
      </w:pPr>
      <w:r>
        <w:t xml:space="preserve">How MEOK Could Use Artifacts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Agent 47 dashboard artifacts</w:t>
      </w:r>
      <w:r>
        <w:t xml:space="preserve">: Each agent produces live, interactive dashboards showing its operational status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Compliance reports</w:t>
      </w:r>
      <w:r>
        <w:t xml:space="preserve">: Generate downloadable compliance documents with embedded charts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Town UI components</w:t>
      </w:r>
      <w:r>
        <w:t xml:space="preserve">: Interactive building blocks that render governance metrics in real-time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Trainee exercises</w:t>
      </w:r>
      <w:r>
        <w:t xml:space="preserve">: Interactive coding challenges that execute in the sandbox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1" w:name="openai-canvas"/>
    <w:p>
      <w:pPr>
        <w:pStyle w:val="Heading1"/>
      </w:pPr>
      <w:r>
        <w:t xml:space="preserve">2. OPENAI CANVAS</w:t>
      </w:r>
    </w:p>
    <w:bookmarkStart w:id="40" w:name="what-is-canvas"/>
    <w:p>
      <w:pPr>
        <w:pStyle w:val="Heading2"/>
      </w:pPr>
      <w:r>
        <w:t xml:space="preserve">What Is Canvas?</w:t>
      </w:r>
    </w:p>
    <w:p>
      <w:pPr>
        <w:pStyle w:val="FirstParagraph"/>
      </w:pPr>
      <w:r>
        <w:rPr>
          <w:bCs/>
          <w:b/>
        </w:rPr>
        <w:t xml:space="preserve">Canvas</w:t>
      </w:r>
      <w:r>
        <w:t xml:space="preserve"> </w:t>
      </w:r>
      <w:r>
        <w:t xml:space="preserve">is a dedicated, editable workspace inside ChatGPT for writing and coding projects that require editing and revisions. It transforms ChatGPT from a linear chat into a two-pane collaborative editor.</w:t>
      </w:r>
    </w:p>
    <w:bookmarkStart w:id="32" w:name="core-ux-innovation"/>
    <w:p>
      <w:pPr>
        <w:pStyle w:val="Heading3"/>
      </w:pPr>
      <w:r>
        <w:t xml:space="preserve">Core UX Innovation</w:t>
      </w:r>
    </w:p>
    <w:p>
      <w:pPr>
        <w:pStyle w:val="FirstParagraph"/>
      </w:pPr>
      <w:r>
        <w:t xml:space="preserve">The fundamental insight:</w:t>
      </w:r>
      <w:r>
        <w:t xml:space="preserve"> </w:t>
      </w:r>
      <w:r>
        <w:rPr>
          <w:bCs/>
          <w:b/>
        </w:rPr>
        <w:t xml:space="preserve">chat is terrible for iterative work.</w:t>
      </w:r>
      <w:r>
        <w:t xml:space="preserve"> </w:t>
      </w:r>
      <w:r>
        <w:t xml:space="preserve">When you need to revise a document 47 times, scrolling through chat history to find the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version is absurd. Canvas fixes this by providing a persistent workspace where the artifact IS the interface.</w:t>
      </w:r>
    </w:p>
    <w:bookmarkEnd w:id="32"/>
    <w:bookmarkStart w:id="33" w:name="two-pane-workspace-layout"/>
    <w:p>
      <w:pPr>
        <w:pStyle w:val="Heading3"/>
      </w:pPr>
      <w:r>
        <w:t xml:space="preserve">Two-Pane Workspace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Chat Panel (Left)    │ Canvas Workspace (Right) │</w:t>
      </w:r>
      <w:r>
        <w:br/>
      </w:r>
      <w:r>
        <w:rPr>
          <w:rStyle w:val="VerbatimChar"/>
        </w:rPr>
        <w:t xml:space="preserve">│                      │                          │</w:t>
      </w:r>
      <w:r>
        <w:br/>
      </w:r>
      <w:r>
        <w:rPr>
          <w:rStyle w:val="VerbatimChar"/>
        </w:rPr>
        <w:t xml:space="preserve">│ Conversation history │ The actual document/code │</w:t>
      </w:r>
      <w:r>
        <w:br/>
      </w:r>
      <w:r>
        <w:rPr>
          <w:rStyle w:val="VerbatimChar"/>
        </w:rPr>
        <w:t xml:space="preserve">│ Context &amp; questions  │ being worked on          │</w:t>
      </w:r>
      <w:r>
        <w:br/>
      </w:r>
      <w:r>
        <w:rPr>
          <w:rStyle w:val="VerbatimChar"/>
        </w:rPr>
        <w:t xml:space="preserve">│                      │                          │</w:t>
      </w:r>
      <w:r>
        <w:br/>
      </w:r>
      <w:r>
        <w:rPr>
          <w:rStyle w:val="VerbatimChar"/>
        </w:rPr>
        <w:t xml:space="preserve">│                      │ [Live editing surface]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33"/>
    <w:bookmarkStart w:id="34" w:name="key-ux-features-1"/>
    <w:p>
      <w:pPr>
        <w:pStyle w:val="Heading3"/>
      </w:pPr>
      <w:r>
        <w:t xml:space="preserve">Key UX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into the canvas and edit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manipulation — not</w:t>
            </w:r>
            <w:r>
              <w:t xml:space="preserve"> </w:t>
            </w:r>
            <w:r>
              <w:t xml:space="preserve">“</w:t>
            </w:r>
            <w:r>
              <w:t xml:space="preserve">ask the AI to edit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Highlight-to-edit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text/code → give instructions → targeted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control — context-aware modifications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Writing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One-click: suggest edits, adjust length, change reading level, add polish, add emojis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Task-specific affordances — common ops at 1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Coding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One-click: review code, add logs, add comments, fix bugs, port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productivity — automate the tedious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Back/forward arrows +</w:t>
            </w:r>
            <w:r>
              <w:t xml:space="preserve"> </w:t>
            </w:r>
            <w:r>
              <w:t xml:space="preserve">“</w:t>
            </w:r>
            <w:r>
              <w:t xml:space="preserve">Show changes</w:t>
            </w:r>
            <w:r>
              <w:t xml:space="preserve">”</w:t>
            </w:r>
            <w:r>
              <w:t xml:space="preserve"> </w:t>
            </w:r>
            <w:r>
              <w:t xml:space="preserve">diff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Git-like versioning without the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Show changes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diff showing additions and deletions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— always know what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Markdown, Word (.docx) for documents; language-specific files for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integration — take it anywhere</w:t>
            </w:r>
          </w:p>
        </w:tc>
      </w:tr>
    </w:tbl>
    <w:bookmarkEnd w:id="34"/>
    <w:bookmarkStart w:id="35" w:name="writing-workflow"/>
    <w:p>
      <w:pPr>
        <w:pStyle w:val="Heading3"/>
      </w:pPr>
      <w:r>
        <w:t xml:space="preserve">Writing Workflow</w:t>
      </w:r>
    </w:p>
    <w:p>
      <w:pPr>
        <w:numPr>
          <w:ilvl w:val="0"/>
          <w:numId w:val="1004"/>
        </w:numPr>
        <w:pStyle w:val="Compact"/>
      </w:pPr>
      <w:r>
        <w:t xml:space="preserve">Paste or generate a rough draft in Canvas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t xml:space="preserve">“</w:t>
      </w:r>
      <w:r>
        <w:t xml:space="preserve">Suggest edits</w:t>
      </w:r>
      <w:r>
        <w:t xml:space="preserve">”</w:t>
      </w:r>
      <w:r>
        <w:t xml:space="preserve"> </w:t>
      </w:r>
      <w:r>
        <w:t xml:space="preserve">for inline improvement feedback</w:t>
      </w:r>
    </w:p>
    <w:p>
      <w:pPr>
        <w:numPr>
          <w:ilvl w:val="0"/>
          <w:numId w:val="1004"/>
        </w:numPr>
        <w:pStyle w:val="Compact"/>
      </w:pPr>
      <w:r>
        <w:t xml:space="preserve">Highlight sections to adjust tone, length, or reading level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t xml:space="preserve">“</w:t>
      </w:r>
      <w:r>
        <w:t xml:space="preserve">Add final polish</w:t>
      </w:r>
      <w:r>
        <w:t xml:space="preserve">”</w:t>
      </w:r>
      <w:r>
        <w:t xml:space="preserve"> </w:t>
      </w:r>
      <w:r>
        <w:t xml:space="preserve">for grammar/clarity pass</w:t>
      </w:r>
    </w:p>
    <w:p>
      <w:pPr>
        <w:numPr>
          <w:ilvl w:val="0"/>
          <w:numId w:val="1004"/>
        </w:numPr>
        <w:pStyle w:val="Compact"/>
      </w:pPr>
      <w:r>
        <w:t xml:space="preserve">Navigate versions to compare iterations</w:t>
      </w:r>
    </w:p>
    <w:p>
      <w:pPr>
        <w:numPr>
          <w:ilvl w:val="0"/>
          <w:numId w:val="1004"/>
        </w:numPr>
        <w:pStyle w:val="Compact"/>
      </w:pPr>
      <w:r>
        <w:t xml:space="preserve">Export to preferred format</w:t>
      </w:r>
    </w:p>
    <w:bookmarkEnd w:id="35"/>
    <w:bookmarkStart w:id="36" w:name="coding-workflow"/>
    <w:p>
      <w:pPr>
        <w:pStyle w:val="Heading3"/>
      </w:pPr>
      <w:r>
        <w:t xml:space="preserve">Coding Workflow</w:t>
      </w:r>
    </w:p>
    <w:p>
      <w:pPr>
        <w:numPr>
          <w:ilvl w:val="0"/>
          <w:numId w:val="1005"/>
        </w:numPr>
        <w:pStyle w:val="Compact"/>
      </w:pPr>
      <w:r>
        <w:t xml:space="preserve">Generate or paste code in Canvas</w:t>
      </w:r>
    </w:p>
    <w:p>
      <w:pPr>
        <w:numPr>
          <w:ilvl w:val="0"/>
          <w:numId w:val="1005"/>
        </w:numPr>
        <w:pStyle w:val="Compact"/>
      </w:pPr>
      <w:r>
        <w:t xml:space="preserve">Use</w:t>
      </w:r>
      <w:r>
        <w:t xml:space="preserve"> </w:t>
      </w:r>
      <w:r>
        <w:t xml:space="preserve">“</w:t>
      </w:r>
      <w:r>
        <w:t xml:space="preserve">Review code</w:t>
      </w:r>
      <w:r>
        <w:t xml:space="preserve">”</w:t>
      </w:r>
      <w:r>
        <w:t xml:space="preserve"> </w:t>
      </w:r>
      <w:r>
        <w:t xml:space="preserve">for inline optimization suggestions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Add logs</w:t>
      </w:r>
      <w:r>
        <w:t xml:space="preserve">”</w:t>
      </w:r>
      <w:r>
        <w:t xml:space="preserve"> </w:t>
      </w:r>
      <w:r>
        <w:t xml:space="preserve">inserts print statements for debugging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Fix bugs</w:t>
      </w:r>
      <w:r>
        <w:t xml:space="preserve">”</w:t>
      </w:r>
      <w:r>
        <w:t xml:space="preserve"> </w:t>
      </w:r>
      <w:r>
        <w:t xml:space="preserve">auto-detects and rewrites problematic code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Port to language</w:t>
      </w:r>
      <w:r>
        <w:t xml:space="preserve">”</w:t>
      </w:r>
      <w:r>
        <w:t xml:space="preserve"> </w:t>
      </w:r>
      <w:r>
        <w:t xml:space="preserve">translates between JS, Python, Java, TS, C++, PHP</w:t>
      </w:r>
    </w:p>
    <w:p>
      <w:pPr>
        <w:numPr>
          <w:ilvl w:val="0"/>
          <w:numId w:val="1005"/>
        </w:numPr>
        <w:pStyle w:val="Compact"/>
      </w:pPr>
      <w:r>
        <w:t xml:space="preserve">Version history for experimental approaches</w:t>
      </w:r>
    </w:p>
    <w:bookmarkEnd w:id="36"/>
    <w:bookmarkStart w:id="37" w:name="the-reading-level-slider"/>
    <w:p>
      <w:pPr>
        <w:pStyle w:val="Heading3"/>
      </w:pPr>
      <w:r>
        <w:t xml:space="preserve">The Reading Level Slider</w:t>
      </w:r>
    </w:p>
    <w:p>
      <w:pPr>
        <w:pStyle w:val="FirstParagraph"/>
      </w:pPr>
      <w:r>
        <w:t xml:space="preserve">A remarkable UX detail: Canvas can adjust reading level from</w:t>
      </w:r>
      <w:r>
        <w:t xml:space="preserve"> </w:t>
      </w:r>
      <w:r>
        <w:rPr>
          <w:bCs/>
          <w:b/>
        </w:rPr>
        <w:t xml:space="preserve">Kindergarten through Graduate School</w:t>
      </w:r>
      <w:r>
        <w:t xml:space="preserve"> </w:t>
      </w:r>
      <w:r>
        <w:t xml:space="preserve">with a slider. This is a perfect example of AI interfaces exposing a control that would be impossible in traditional software.</w:t>
      </w:r>
    </w:p>
    <w:bookmarkEnd w:id="37"/>
    <w:bookmarkStart w:id="38" w:name="X8b7741330c0bcdc41f95235b854b6bc5a6b81de"/>
    <w:p>
      <w:pPr>
        <w:pStyle w:val="Heading3"/>
      </w:pPr>
      <w:r>
        <w:t xml:space="preserve">Critical Design Note: Canvas Was Discontinued (June 2026)</w:t>
      </w:r>
    </w:p>
    <w:p>
      <w:pPr>
        <w:pStyle w:val="FirstParagraph"/>
      </w:pPr>
      <w:r>
        <w:t xml:space="preserve">OpenAI replaced Canvas with a</w:t>
      </w:r>
      <w:r>
        <w:t xml:space="preserve"> </w:t>
      </w:r>
      <w:r>
        <w:t xml:space="preserve">“</w:t>
      </w:r>
      <w:r>
        <w:t xml:space="preserve">full-screen mode</w:t>
      </w:r>
      <w:r>
        <w:t xml:space="preserve">”</w:t>
      </w:r>
      <w:r>
        <w:t xml:space="preserve"> </w:t>
      </w:r>
      <w:r>
        <w:t xml:space="preserve">for the standard chat interface. User backlash was immediate and fierce: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The new feature is not even close to Canvas. The side-by-side view made it possible to treat ChatGPT as a collaborative writing environment. More space does not replace the ability to work on a document while still seeing and using the chat beside it.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Lesson for MEOK:</w:t>
      </w:r>
      <w:r>
        <w:t xml:space="preserve"> </w:t>
      </w:r>
      <w:r>
        <w:t xml:space="preserve">The two-pane (chat + workspace) pattern is VALUABLE. Users depend on the separation of conversation context from working artifact. Don’t collapse these into one view.</w:t>
      </w:r>
    </w:p>
    <w:bookmarkEnd w:id="38"/>
    <w:bookmarkStart w:id="39" w:name="ux-patterns-to-copy-for-meok"/>
    <w:p>
      <w:pPr>
        <w:pStyle w:val="Heading3"/>
      </w:pPr>
      <w:r>
        <w:t xml:space="preserve">UX Patterns to Copy for MEOK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Two-pane layout</w:t>
      </w:r>
      <w:r>
        <w:t xml:space="preserve"> </w:t>
      </w:r>
      <w:r>
        <w:t xml:space="preserve">— Conversation on left, working artifact on right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Inline editing with chat context</w:t>
      </w:r>
      <w:r>
        <w:t xml:space="preserve"> </w:t>
      </w:r>
      <w:r>
        <w:t xml:space="preserve">— Edit directly while preserving conversational history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One-click task shortcuts</w:t>
      </w:r>
      <w:r>
        <w:t xml:space="preserve"> </w:t>
      </w:r>
      <w:r>
        <w:t xml:space="preserve">— Common operations at a single click, not a prompt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 history with diff view</w:t>
      </w:r>
      <w:r>
        <w:t xml:space="preserve"> </w:t>
      </w:r>
      <w:r>
        <w:t xml:space="preserve">— Visual comparison between iterations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Highlight-to-edit</w:t>
      </w:r>
      <w:r>
        <w:t xml:space="preserve"> </w:t>
      </w:r>
      <w:r>
        <w:t xml:space="preserve">— Select + instruct for surgical precision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1" w:name="cursor-ai-native-ide"/>
    <w:p>
      <w:pPr>
        <w:pStyle w:val="Heading1"/>
      </w:pPr>
      <w:r>
        <w:t xml:space="preserve">3. CURSOR AI-NATIVE IDE</w:t>
      </w:r>
    </w:p>
    <w:bookmarkStart w:id="50" w:name="what-makes-cursor-different"/>
    <w:p>
      <w:pPr>
        <w:pStyle w:val="Heading2"/>
      </w:pPr>
      <w:r>
        <w:t xml:space="preserve">What Makes Cursor Different?</w:t>
      </w:r>
    </w:p>
    <w:p>
      <w:pPr>
        <w:pStyle w:val="FirstParagraph"/>
      </w:pPr>
      <w:r>
        <w:rPr>
          <w:bCs/>
          <w:b/>
        </w:rPr>
        <w:t xml:space="preserve">Cursor</w:t>
      </w:r>
      <w:r>
        <w:t xml:space="preserve"> </w:t>
      </w:r>
      <w:r>
        <w:t xml:space="preserve">(by Anysphere) is a VS Code fork rebuilt around AI from the ground up. It’s not</w:t>
      </w:r>
      <w:r>
        <w:t xml:space="preserve"> </w:t>
      </w:r>
      <w:r>
        <w:t xml:space="preserve">“</w:t>
      </w:r>
      <w:r>
        <w:t xml:space="preserve">AI bolted onto an editor</w:t>
      </w:r>
      <w:r>
        <w:t xml:space="preserve">”</w:t>
      </w:r>
      <w:r>
        <w:t xml:space="preserve"> </w:t>
      </w:r>
      <w:r>
        <w:t xml:space="preserve">— it’s an editor re-architected so AI is the primary interface layer.</w:t>
      </w:r>
    </w:p>
    <w:bookmarkStart w:id="42" w:name="core-ux-philosophy"/>
    <w:p>
      <w:pPr>
        <w:pStyle w:val="Heading3"/>
      </w:pPr>
      <w:r>
        <w:t xml:space="preserve">Core UX Philosophy</w:t>
      </w:r>
    </w:p>
    <w:p>
      <w:pPr>
        <w:pStyle w:val="FirstParagraph"/>
      </w:pPr>
      <w:r>
        <w:t xml:space="preserve">Cursor treats the AI as an</w:t>
      </w:r>
      <w:r>
        <w:t xml:space="preserve"> </w:t>
      </w:r>
      <w:r>
        <w:rPr>
          <w:bCs/>
          <w:b/>
        </w:rPr>
        <w:t xml:space="preserve">ambient pair programmer</w:t>
      </w:r>
      <w:r>
        <w:t xml:space="preserve"> </w:t>
      </w:r>
      <w:r>
        <w:t xml:space="preserve">— invisible until needed, then precisely calibrated to the task complexity. Small edits just happen with a diff; multi-file refactors surface a plan.</w:t>
      </w:r>
    </w:p>
    <w:bookmarkEnd w:id="42"/>
    <w:bookmarkStart w:id="43" w:name="key-features"/>
    <w:p>
      <w:pPr>
        <w:pStyle w:val="Heading3"/>
      </w:pPr>
      <w:r>
        <w:t xml:space="preserve">Key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autocomplete (multi-line) using Cursor Sonic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text suggestions — press Tab to accept entire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Composer</w:t>
            </w:r>
            <w:r>
              <w:t xml:space="preserve"> </w:t>
            </w:r>
            <w:r>
              <w:t xml:space="preserve">(Ctrl+I/Cmd+I)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Multi-file editing with diff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→ coordinated edits across entire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multi-file task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→ execute → test → iterate with approval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Background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cloud agents that work while you 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Fire-and-forget delegation — PRs drafted overnight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view of all active agents (like macOS Exposé)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monitoring at a glance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codebase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index of entire codebase for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  <w:r>
              <w:t xml:space="preserve"> </w:t>
            </w:r>
            <w:r>
              <w:t xml:space="preserve">“</w:t>
            </w:r>
            <w:r>
              <w:t xml:space="preserve">knows</w:t>
            </w:r>
            <w:r>
              <w:t xml:space="preserve">”</w:t>
            </w:r>
            <w:r>
              <w:t xml:space="preserve"> </w:t>
            </w:r>
            <w:r>
              <w:t xml:space="preserve">about code 50 files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context control —</w:t>
            </w:r>
            <w:r>
              <w:t xml:space="preserve"> </w:t>
            </w:r>
            <w:r>
              <w:t xml:space="preserve">@file</w:t>
            </w:r>
            <w:r>
              <w:t xml:space="preserve">,</w:t>
            </w:r>
            <w:r>
              <w:t xml:space="preserve"> </w:t>
            </w:r>
            <w:r>
              <w:t xml:space="preserve">@folder</w:t>
            </w:r>
            <w:r>
              <w:t xml:space="preserve">,</w:t>
            </w:r>
            <w:r>
              <w:t xml:space="preserve"> </w:t>
            </w:r>
            <w:r>
              <w:t xml:space="preserve">@symbol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User-directed attention — YOU decide what’s relevant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.cursor/rules/*.mdc</w:t>
            </w:r>
            <w:r>
              <w:t xml:space="preserve"> </w:t>
            </w:r>
            <w:r>
              <w:t xml:space="preserve">— scoped conventions per 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 team knowledge into AI behavior</w:t>
            </w:r>
          </w:p>
        </w:tc>
      </w:tr>
    </w:tbl>
    <w:bookmarkEnd w:id="43"/>
    <w:bookmarkStart w:id="44" w:name="tab-autocomplete-the-most-used-feature"/>
    <w:p>
      <w:pPr>
        <w:pStyle w:val="Heading3"/>
      </w:pPr>
      <w:r>
        <w:t xml:space="preserve">Tab Autocomplete: The Most Used Feature</w:t>
      </w:r>
    </w:p>
    <w:p>
      <w:pPr>
        <w:numPr>
          <w:ilvl w:val="0"/>
          <w:numId w:val="1007"/>
        </w:numPr>
        <w:pStyle w:val="Compact"/>
      </w:pPr>
      <w:r>
        <w:t xml:space="preserve">Runs on Cursor Sonic — a specialized low-latency model</w:t>
      </w:r>
    </w:p>
    <w:p>
      <w:pPr>
        <w:numPr>
          <w:ilvl w:val="0"/>
          <w:numId w:val="1007"/>
        </w:numPr>
        <w:pStyle w:val="Compact"/>
      </w:pPr>
      <w:r>
        <w:t xml:space="preserve">Suggests imports, predicts next edit location, mirrors edits across files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28% higher acceptance rate, 21% fewer suggestions</w:t>
      </w:r>
      <w:r>
        <w:t xml:space="preserve"> </w:t>
      </w:r>
      <w:r>
        <w:t xml:space="preserve">than legacy autocomplete</w:t>
      </w:r>
    </w:p>
    <w:p>
      <w:pPr>
        <w:numPr>
          <w:ilvl w:val="0"/>
          <w:numId w:val="1007"/>
        </w:numPr>
        <w:pStyle w:val="Compact"/>
      </w:pPr>
      <w:r>
        <w:t xml:space="preserve">Key insight: Tab learned to</w:t>
      </w:r>
      <w:r>
        <w:t xml:space="preserve"> </w:t>
      </w:r>
      <w:r>
        <w:rPr>
          <w:iCs/>
          <w:i/>
        </w:rPr>
        <w:t xml:space="preserve">suggest less</w:t>
      </w:r>
      <w:r>
        <w:t xml:space="preserve"> </w:t>
      </w:r>
      <w:r>
        <w:t xml:space="preserve">— only high-confidence suggestions appear</w:t>
      </w:r>
    </w:p>
    <w:bookmarkEnd w:id="44"/>
    <w:bookmarkStart w:id="45" w:name="agent-mode-the-default-interaction"/>
    <w:p>
      <w:pPr>
        <w:pStyle w:val="Heading3"/>
      </w:pPr>
      <w:r>
        <w:t xml:space="preserve">Agent Mode: The Default Interaction</w:t>
      </w:r>
    </w:p>
    <w:p>
      <w:pPr>
        <w:pStyle w:val="FirstParagraph"/>
      </w:pPr>
      <w:r>
        <w:t xml:space="preserve">Activated with Cmd+I / Ctrl+I. Three modes: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— Conversational chat, no edits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(default) — Autonomous multi-file 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Manual</w:t>
      </w:r>
      <w:r>
        <w:t xml:space="preserve"> </w:t>
      </w:r>
      <w:r>
        <w:t xml:space="preserve">— Inline edits with explicit control</w:t>
      </w:r>
    </w:p>
    <w:p>
      <w:pPr>
        <w:pStyle w:val="BodyText"/>
      </w:pPr>
      <w:r>
        <w:t xml:space="preserve">Agent loop:</w:t>
      </w:r>
    </w:p>
    <w:p>
      <w:pPr>
        <w:pStyle w:val="SourceCode"/>
      </w:pPr>
      <w:r>
        <w:rPr>
          <w:rStyle w:val="VerbatimChar"/>
        </w:rPr>
        <w:t xml:space="preserve">User describes task → Agent searches codebase → Plans work →</w:t>
      </w:r>
      <w:r>
        <w:br/>
      </w:r>
      <w:r>
        <w:rPr>
          <w:rStyle w:val="VerbatimChar"/>
        </w:rPr>
        <w:t xml:space="preserve">Opens/reads/edits files → Runs terminal commands (with approval) →</w:t>
      </w:r>
      <w:r>
        <w:br/>
      </w:r>
      <w:r>
        <w:rPr>
          <w:rStyle w:val="VerbatimChar"/>
        </w:rPr>
        <w:t xml:space="preserve">Browses web (@web) → Iterates until done or hits guardrail</w:t>
      </w:r>
    </w:p>
    <w:p>
      <w:pPr>
        <w:pStyle w:val="FirstParagraph"/>
      </w:pPr>
      <w:r>
        <w:t xml:space="preserve">Up to 25 tool calls (200 in Max mode). Handles: searching, reading, editing, terminal commands, web browsing.</w:t>
      </w:r>
    </w:p>
    <w:bookmarkEnd w:id="45"/>
    <w:bookmarkStart w:id="46" w:name="background-agents-the-game-changer"/>
    <w:p>
      <w:pPr>
        <w:pStyle w:val="Heading3"/>
      </w:pPr>
      <w:r>
        <w:t xml:space="preserve">Background Agents: The Game Changer</w:t>
      </w:r>
    </w:p>
    <w:p>
      <w:pPr>
        <w:numPr>
          <w:ilvl w:val="0"/>
          <w:numId w:val="1008"/>
        </w:numPr>
        <w:pStyle w:val="Compact"/>
      </w:pPr>
      <w:r>
        <w:t xml:space="preserve">Run in dedicated cloud VMs on separate branches</w:t>
      </w:r>
    </w:p>
    <w:p>
      <w:pPr>
        <w:numPr>
          <w:ilvl w:val="0"/>
          <w:numId w:val="1008"/>
        </w:numPr>
        <w:pStyle w:val="Compact"/>
      </w:pPr>
      <w:r>
        <w:t xml:space="preserve">Push changes as pull requests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Auto-execute without per-step confirmation</w:t>
      </w:r>
    </w:p>
    <w:p>
      <w:pPr>
        <w:numPr>
          <w:ilvl w:val="0"/>
          <w:numId w:val="1008"/>
        </w:numPr>
        <w:pStyle w:val="Compact"/>
      </w:pPr>
      <w:r>
        <w:t xml:space="preserve">Pick up Linear tickets, run CI checks, post PRs with reviewer comments</w:t>
      </w:r>
    </w:p>
    <w:p>
      <w:pPr>
        <w:numPr>
          <w:ilvl w:val="0"/>
          <w:numId w:val="1008"/>
        </w:numPr>
        <w:pStyle w:val="Compact"/>
      </w:pPr>
      <w:r>
        <w:t xml:space="preserve">BugBot: AI code review on every PR — inspects for regressions, missing error handling</w:t>
      </w:r>
    </w:p>
    <w:bookmarkEnd w:id="46"/>
    <w:bookmarkStart w:id="47" w:name="cursor-3.5-may-2026-cloud-agents"/>
    <w:p>
      <w:pPr>
        <w:pStyle w:val="Heading3"/>
      </w:pPr>
      <w:r>
        <w:t xml:space="preserve">Cursor 3.5 (May 2026): Cloud Agents</w:t>
      </w:r>
    </w:p>
    <w:p>
      <w:pPr>
        <w:numPr>
          <w:ilvl w:val="0"/>
          <w:numId w:val="1009"/>
        </w:numPr>
        <w:pStyle w:val="Compact"/>
      </w:pPr>
      <w:r>
        <w:t xml:space="preserve">Agents in isolated cloud VMs with full terminal, browser, desktop access</w:t>
      </w:r>
    </w:p>
    <w:p>
      <w:pPr>
        <w:numPr>
          <w:ilvl w:val="0"/>
          <w:numId w:val="1009"/>
        </w:numPr>
        <w:pStyle w:val="Compact"/>
      </w:pPr>
      <w:r>
        <w:t xml:space="preserve">Work across multiple repos in parallel</w:t>
      </w:r>
    </w:p>
    <w:p>
      <w:pPr>
        <w:numPr>
          <w:ilvl w:val="0"/>
          <w:numId w:val="1009"/>
        </w:numPr>
        <w:pStyle w:val="Compact"/>
      </w:pPr>
      <w:r>
        <w:t xml:space="preserve">Up to</w:t>
      </w:r>
      <w:r>
        <w:t xml:space="preserve"> </w:t>
      </w:r>
      <w:r>
        <w:rPr>
          <w:bCs/>
          <w:b/>
        </w:rPr>
        <w:t xml:space="preserve">8 parallel agents</w:t>
      </w:r>
      <w:r>
        <w:t xml:space="preserve"> </w:t>
      </w:r>
      <w:r>
        <w:t xml:space="preserve">with separate working sets, model selection, approval policies</w:t>
      </w:r>
    </w:p>
    <w:bookmarkEnd w:id="47"/>
    <w:bookmarkStart w:id="48" w:name="ux-pattern-presence-calibration"/>
    <w:p>
      <w:pPr>
        <w:pStyle w:val="Heading3"/>
      </w:pPr>
      <w:r>
        <w:t xml:space="preserve">UX Pattern: Presence Calibration</w:t>
      </w:r>
    </w:p>
    <w:p>
      <w:pPr>
        <w:pStyle w:val="FirstParagraph"/>
      </w:pPr>
      <w:r>
        <w:t xml:space="preserve">Cursor scales the AI’s visibility to match task complexity: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Single-line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text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Multi-line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→ 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Multi-file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panel + execution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each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Long-running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PR when done</w:t>
            </w:r>
          </w:p>
        </w:tc>
      </w:tr>
    </w:tbl>
    <w:bookmarkEnd w:id="48"/>
    <w:bookmarkStart w:id="49" w:name="what-ux-patterns-transfer-to-csoai"/>
    <w:p>
      <w:pPr>
        <w:pStyle w:val="Heading3"/>
      </w:pPr>
      <w:r>
        <w:t xml:space="preserve">What UX Patterns Transfer to CSOAI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Semantic indexing</w:t>
      </w:r>
      <w:r>
        <w:t xml:space="preserve"> </w:t>
      </w:r>
      <w:r>
        <w:t xml:space="preserve">— CSOAI’s 47 agents need a shared context index; Cursor proves this is table stakes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@mentions</w:t>
      </w:r>
      <w:r>
        <w:rPr>
          <w:bCs/>
          <w:b/>
        </w:rPr>
        <w:t xml:space="preserve"> </w:t>
      </w:r>
      <w:r>
        <w:rPr>
          <w:bCs/>
          <w:b/>
        </w:rPr>
        <w:t xml:space="preserve">for context control</w:t>
      </w:r>
      <w:r>
        <w:t xml:space="preserve"> </w:t>
      </w:r>
      <w:r>
        <w:t xml:space="preserve">— Let users direct which agents/data sources are relevant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Presence calibration</w:t>
      </w:r>
      <w:r>
        <w:t xml:space="preserve"> </w:t>
      </w:r>
      <w:r>
        <w:t xml:space="preserve">— Small tasks happen inline; complex tasks get a plan panel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Background agents</w:t>
      </w:r>
      <w:r>
        <w:t xml:space="preserve"> </w:t>
      </w:r>
      <w:r>
        <w:t xml:space="preserve">— Nick shouldn’t babysit every agent; fire-and-forget with notifications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Mission Control grid</w:t>
      </w:r>
      <w:r>
        <w:t xml:space="preserve"> </w:t>
      </w:r>
      <w:r>
        <w:t xml:space="preserve">— A dashboard showing all 47 agents at a glance, like macOS Exposé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Cursor Rules</w:t>
      </w:r>
      <w:r>
        <w:t xml:space="preserve"> </w:t>
      </w:r>
      <w:r>
        <w:t xml:space="preserve">— Agent behavior encoded in scoped configuration files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0" w:name="vercel-v0-platform-api"/>
    <w:p>
      <w:pPr>
        <w:pStyle w:val="Heading1"/>
      </w:pPr>
      <w:r>
        <w:t xml:space="preserve">4. VERCEL v0 / PLATFORM API</w:t>
      </w:r>
    </w:p>
    <w:bookmarkStart w:id="59" w:name="what-is-v0"/>
    <w:p>
      <w:pPr>
        <w:pStyle w:val="Heading2"/>
      </w:pPr>
      <w:r>
        <w:t xml:space="preserve">What Is v0?</w:t>
      </w:r>
    </w:p>
    <w:p>
      <w:pPr>
        <w:pStyle w:val="FirstParagraph"/>
      </w:pPr>
      <w:r>
        <w:rPr>
          <w:bCs/>
          <w:b/>
        </w:rPr>
        <w:t xml:space="preserve">Vercel v0</w:t>
      </w:r>
      <w:r>
        <w:t xml:space="preserve"> </w:t>
      </w:r>
      <w:r>
        <w:t xml:space="preserve">is an AI-powered UI generation tool that converts natural language descriptions into production-ready React components. It’s NOT a full app builder — it’s a frontend component generator that outputs clean, Tailwind-styled React code.</w:t>
      </w:r>
    </w:p>
    <w:bookmarkStart w:id="52" w:name="the-workflow-prompt-preview-iterate-ship"/>
    <w:p>
      <w:pPr>
        <w:pStyle w:val="Heading3"/>
      </w:pPr>
      <w:r>
        <w:t xml:space="preserve">The Workflow: Prompt → Preview → Iterate → Ship</w:t>
      </w:r>
    </w:p>
    <w:p>
      <w:pPr>
        <w:pStyle w:val="SourceCode"/>
      </w:pPr>
      <w:r>
        <w:rPr>
          <w:rStyle w:val="VerbatimChar"/>
        </w:rPr>
        <w:t xml:space="preserve">Natural language prompt → AI generates React component →</w:t>
      </w:r>
      <w:r>
        <w:br/>
      </w:r>
      <w:r>
        <w:rPr>
          <w:rStyle w:val="VerbatimChar"/>
        </w:rPr>
        <w:t xml:space="preserve">Live preview renders → User iterates with follow-up prompts →</w:t>
      </w:r>
      <w:r>
        <w:br/>
      </w:r>
      <w:r>
        <w:rPr>
          <w:rStyle w:val="VerbatimChar"/>
        </w:rPr>
        <w:t xml:space="preserve">Copy code or deploy to Vercel</w:t>
      </w:r>
    </w:p>
    <w:bookmarkEnd w:id="52"/>
    <w:bookmarkStart w:id="53" w:name="key-ux-features-2"/>
    <w:p>
      <w:pPr>
        <w:pStyle w:val="Heading3"/>
      </w:pPr>
      <w:r>
        <w:t xml:space="preserve">Key UX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Chat-based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 prompts (</w:t>
            </w:r>
            <w:r>
              <w:t xml:space="preserve">“</w:t>
            </w:r>
            <w:r>
              <w:t xml:space="preserve">a pricing table with three tiers and dark mode toggle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learning curve — just describe what you want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rendered preview of the generated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feedback — see before you 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Iterative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prompts modify the existing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iteration —</w:t>
            </w:r>
            <w:r>
              <w:t xml:space="preserve"> </w:t>
            </w:r>
            <w:r>
              <w:t xml:space="preserve">“</w:t>
            </w:r>
            <w:r>
              <w:t xml:space="preserve">make the button blue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click-to-edit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manipulation for visual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source code with syntax highlighting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+ copy-paste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Figma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designs → AI converts to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Design-to-code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One-click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directly to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friction to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accessible, composable UI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Best-practice component architecture</w:t>
            </w:r>
          </w:p>
        </w:tc>
      </w:tr>
    </w:tbl>
    <w:bookmarkEnd w:id="53"/>
    <w:bookmarkStart w:id="54" w:name="composite-model-architecture"/>
    <w:p>
      <w:pPr>
        <w:pStyle w:val="Heading3"/>
      </w:pPr>
      <w:r>
        <w:t xml:space="preserve">Composite Model Architecture</w:t>
      </w:r>
    </w:p>
    <w:p>
      <w:pPr>
        <w:pStyle w:val="FirstParagraph"/>
      </w:pPr>
      <w:r>
        <w:t xml:space="preserve">v0 uses a</w:t>
      </w:r>
      <w:r>
        <w:t xml:space="preserve"> </w:t>
      </w:r>
      <w:r>
        <w:rPr>
          <w:bCs/>
          <w:b/>
        </w:rPr>
        <w:t xml:space="preserve">two-model system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Frontier model</w:t>
      </w:r>
      <w:r>
        <w:t xml:space="preserve"> </w:t>
      </w:r>
      <w:r>
        <w:t xml:space="preserve">(high capability) — for new generations and complex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 Edit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(high speed) — for faster, smaller refinements</w:t>
      </w:r>
      <w:r>
        <w:t xml:space="preserve"> </w:t>
      </w:r>
      <w:r>
        <w:t xml:space="preserve">- Self-corrects errors during generation</w:t>
      </w:r>
    </w:p>
    <w:bookmarkEnd w:id="54"/>
    <w:bookmarkStart w:id="55" w:name="what-v0-produces"/>
    <w:p>
      <w:pPr>
        <w:pStyle w:val="Heading3"/>
      </w:pPr>
      <w:r>
        <w:t xml:space="preserve">What v0 Produces</w:t>
      </w:r>
    </w:p>
    <w:p>
      <w:pPr>
        <w:numPr>
          <w:ilvl w:val="0"/>
          <w:numId w:val="1011"/>
        </w:numPr>
        <w:pStyle w:val="Compact"/>
      </w:pPr>
      <w:r>
        <w:t xml:space="preserve">React components styled with Tailwind CSS</w:t>
      </w:r>
    </w:p>
    <w:p>
      <w:pPr>
        <w:numPr>
          <w:ilvl w:val="0"/>
          <w:numId w:val="1011"/>
        </w:numPr>
        <w:pStyle w:val="Compact"/>
      </w:pPr>
      <w:r>
        <w:t xml:space="preserve">Built on shadcn/ui primitives (accessible, composable)</w:t>
      </w:r>
    </w:p>
    <w:p>
      <w:pPr>
        <w:numPr>
          <w:ilvl w:val="0"/>
          <w:numId w:val="1011"/>
        </w:numPr>
        <w:pStyle w:val="Compact"/>
      </w:pPr>
      <w:r>
        <w:t xml:space="preserve">Works with Next.js, Vite, Remix, or any React setup</w:t>
      </w:r>
    </w:p>
    <w:p>
      <w:pPr>
        <w:numPr>
          <w:ilvl w:val="0"/>
          <w:numId w:val="1011"/>
        </w:numPr>
        <w:pStyle w:val="Compact"/>
      </w:pPr>
      <w:r>
        <w:t xml:space="preserve">NOT full-stack — no backend, database, or auth</w:t>
      </w:r>
    </w:p>
    <w:bookmarkEnd w:id="55"/>
    <w:bookmarkStart w:id="56" w:name="v0-platform-api-july-2025"/>
    <w:p>
      <w:pPr>
        <w:pStyle w:val="Heading3"/>
      </w:pPr>
      <w:r>
        <w:t xml:space="preserve">v0 Platform API (July 2025)</w:t>
      </w:r>
    </w:p>
    <w:p>
      <w:pPr>
        <w:pStyle w:val="FirstParagraph"/>
      </w:pPr>
      <w:r>
        <w:t xml:space="preserve">A REST API that exposes v0’s full code generation pipeline:</w:t>
      </w:r>
    </w:p>
    <w:p>
      <w:pPr>
        <w:pStyle w:val="SourceCode"/>
      </w:pPr>
      <w:r>
        <w:rPr>
          <w:rStyle w:val="VerbatimChar"/>
        </w:rPr>
        <w:t xml:space="preserve">Prompt → Project → Code Files → Deployment</w:t>
      </w:r>
    </w:p>
    <w:p>
      <w:pPr>
        <w:pStyle w:val="FirstParagraph"/>
      </w:pPr>
      <w:r>
        <w:t xml:space="preserve">Programmatic access enables:</w:t>
      </w:r>
      <w:r>
        <w:t xml:space="preserve"> </w:t>
      </w:r>
      <w:r>
        <w:t xml:space="preserve">- Building your own AI app builder on top of v0</w:t>
      </w:r>
      <w:r>
        <w:t xml:space="preserve"> </w:t>
      </w:r>
      <w:r>
        <w:t xml:space="preserve">- Automating UI generation in existing workflows</w:t>
      </w:r>
      <w:r>
        <w:t xml:space="preserve"> </w:t>
      </w:r>
      <w:r>
        <w:t xml:space="preserve">- Natural language → deployed app in a single API call</w:t>
      </w:r>
    </w:p>
    <w:bookmarkEnd w:id="56"/>
    <w:bookmarkStart w:id="57" w:name="time-benchmarks"/>
    <w:p>
      <w:pPr>
        <w:pStyle w:val="Heading3"/>
      </w:pPr>
      <w:r>
        <w:t xml:space="preserve">Time 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Full-stack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(frontend only)</w:t>
            </w:r>
          </w:p>
        </w:tc>
      </w:tr>
    </w:tbl>
    <w:bookmarkEnd w:id="57"/>
    <w:bookmarkStart w:id="58" w:name="can-meok-use-this-for-town-ui-generation"/>
    <w:p>
      <w:pPr>
        <w:pStyle w:val="Heading3"/>
      </w:pPr>
      <w:r>
        <w:t xml:space="preserve">Can MEOK Use This for Town UI Generation?</w:t>
      </w:r>
    </w:p>
    <w:p>
      <w:pPr>
        <w:pStyle w:val="FirstParagraph"/>
      </w:pPr>
      <w:r>
        <w:rPr>
          <w:bCs/>
          <w:b/>
        </w:rPr>
        <w:t xml:space="preserve">YES — with modifications.</w:t>
      </w:r>
      <w:r>
        <w:t xml:space="preserve"> </w:t>
      </w:r>
      <w:r>
        <w:t xml:space="preserve">v0’s pattern is perfect for generating MEOK town UI: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Generate a compliance dashboard with agent status cards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Create a governance metrics panel with real-time charts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Build a trainee learning interface with progress tracking</w:t>
      </w:r>
      <w:r>
        <w:t xml:space="preserve">”</w:t>
      </w:r>
    </w:p>
    <w:p>
      <w:pPr>
        <w:pStyle w:val="BodyText"/>
      </w:pPr>
      <w:r>
        <w:t xml:space="preserve">However, MEOK would need to:</w:t>
      </w:r>
      <w:r>
        <w:t xml:space="preserve"> </w:t>
      </w:r>
      <w:r>
        <w:t xml:space="preserve">1. Add backend/data binding to connect generated UIs to CSOAI’s agent data</w:t>
      </w:r>
      <w:r>
        <w:t xml:space="preserve"> </w:t>
      </w:r>
      <w:r>
        <w:t xml:space="preserve">2. Build a custom pipeline: NL prompt → React component → data integration → deployment</w:t>
      </w:r>
      <w:r>
        <w:t xml:space="preserve"> </w:t>
      </w:r>
      <w:r>
        <w:t xml:space="preserve">3. Consider the v0 Platform API for programmatic generation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8" w:name="lovable.dev-bolt.new-windsurf"/>
    <w:p>
      <w:pPr>
        <w:pStyle w:val="Heading1"/>
      </w:pPr>
      <w:r>
        <w:t xml:space="preserve">5. LOVABLE.DEV / BOLT.NEW / WINDSURF</w:t>
      </w:r>
    </w:p>
    <w:bookmarkStart w:id="67" w:name="the-ai-app-builder-landscape"/>
    <w:p>
      <w:pPr>
        <w:pStyle w:val="Heading2"/>
      </w:pPr>
      <w:r>
        <w:t xml:space="preserve">The AI App Builder Landscape</w:t>
      </w:r>
    </w:p>
    <w:p>
      <w:pPr>
        <w:pStyle w:val="FirstParagraph"/>
      </w:pPr>
      <w:r>
        <w:t xml:space="preserve">These three tools represent the state-of-the-art in</w:t>
      </w:r>
      <w:r>
        <w:t xml:space="preserve"> </w:t>
      </w:r>
      <w:r>
        <w:rPr>
          <w:bCs/>
          <w:b/>
        </w:rPr>
        <w:t xml:space="preserve">full-stack AI app generation</w:t>
      </w:r>
      <w:r>
        <w:t xml:space="preserve"> </w:t>
      </w:r>
      <w:r>
        <w:t xml:space="preserve">— going beyond UI components to produce complete applications with frontend, backend, database, and deployment.</w:t>
      </w:r>
    </w:p>
    <w:bookmarkStart w:id="61" w:name="comparison-matrix"/>
    <w:p>
      <w:pPr>
        <w:pStyle w:val="Heading3"/>
      </w:pPr>
      <w:r>
        <w:t xml:space="preserve">Comparison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340"/>
        <w:gridCol w:w="180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Lovable.dev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Bolt.new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Windsurf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MVP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full-stack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 IDE (Cascade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+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+ natural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own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(Supabase)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(Netlify/Vercel)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own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editor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UX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 generator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Dev agent in browser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as IDE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$25/mo (100 credits)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(10M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app in 1-3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Editor-speed</w:t>
            </w:r>
          </w:p>
        </w:tc>
      </w:tr>
    </w:tbl>
    <w:bookmarkEnd w:id="61"/>
    <w:bookmarkStart w:id="62" w:name="X933659d6dd7616b5a28590bffca031efa9d42e0"/>
    <w:p>
      <w:pPr>
        <w:pStyle w:val="Heading3"/>
      </w:pPr>
      <w:r>
        <w:t xml:space="preserve">Lovable.dev: Product-Oriented App Generation</w:t>
      </w:r>
    </w:p>
    <w:p>
      <w:pPr>
        <w:pStyle w:val="FirstParagraph"/>
      </w:pPr>
      <w:r>
        <w:rPr>
          <w:bCs/>
          <w:b/>
        </w:rPr>
        <w:t xml:space="preserve">Philosophy</w:t>
      </w:r>
      <w:r>
        <w:t xml:space="preserve">: Drive a product-oriented</w:t>
      </w:r>
      <w:r>
        <w:t xml:space="preserve"> </w:t>
      </w:r>
      <w:r>
        <w:t xml:space="preserve">“</w:t>
      </w:r>
      <w:r>
        <w:t xml:space="preserve">app generator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Full-stack generation from a single prompt (UI + backend + database + auth + deployment)</w:t>
      </w:r>
    </w:p>
    <w:p>
      <w:pPr>
        <w:numPr>
          <w:ilvl w:val="0"/>
          <w:numId w:val="1012"/>
        </w:numPr>
        <w:pStyle w:val="Compact"/>
      </w:pPr>
      <w:r>
        <w:t xml:space="preserve">Conversational planning and debugging (Chat Mode)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Figma import</w:t>
      </w:r>
      <w:r>
        <w:t xml:space="preserve"> </w:t>
      </w:r>
      <w:r>
        <w:t xml:space="preserve">for design-to-code</w:t>
      </w:r>
    </w:p>
    <w:p>
      <w:pPr>
        <w:numPr>
          <w:ilvl w:val="0"/>
          <w:numId w:val="1012"/>
        </w:numPr>
        <w:pStyle w:val="Compact"/>
      </w:pPr>
      <w:r>
        <w:t xml:space="preserve">Real-time collaboration (multi-user editing)</w:t>
      </w:r>
    </w:p>
    <w:p>
      <w:pPr>
        <w:numPr>
          <w:ilvl w:val="0"/>
          <w:numId w:val="1012"/>
        </w:numPr>
        <w:pStyle w:val="Compact"/>
      </w:pPr>
      <w:r>
        <w:t xml:space="preserve">Supabase for database and auth</w:t>
      </w:r>
    </w:p>
    <w:p>
      <w:pPr>
        <w:numPr>
          <w:ilvl w:val="0"/>
          <w:numId w:val="1012"/>
        </w:numPr>
        <w:pStyle w:val="Compact"/>
      </w:pPr>
      <w:r>
        <w:t xml:space="preserve">Stripe/Clerk integration for payments</w:t>
      </w:r>
    </w:p>
    <w:p>
      <w:pPr>
        <w:pStyle w:val="FirstParagraph"/>
      </w:pPr>
      <w:r>
        <w:rPr>
          <w:bCs/>
          <w:b/>
        </w:rPr>
        <w:t xml:space="preserve">Credit system:</w:t>
      </w:r>
      <w:r>
        <w:t xml:space="preserve"> </w:t>
      </w:r>
      <w:r>
        <w:t xml:space="preserve">- Simple change (button color): 0.5 credits</w:t>
      </w:r>
      <w:r>
        <w:t xml:space="preserve"> </w:t>
      </w:r>
      <w:r>
        <w:t xml:space="preserve">- Full app structure: 2+ credits</w:t>
      </w:r>
      <w:r>
        <w:t xml:space="preserve"> </w:t>
      </w:r>
      <w:r>
        <w:t xml:space="preserve">- Chat message: 1 credit flat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Quality varies wildly based on prompt clarity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Burned 150 messages just for layout</w:t>
      </w:r>
      <w:r>
        <w:t xml:space="preserve">”</w:t>
      </w:r>
      <w:r>
        <w:t xml:space="preserve"> </w:t>
      </w:r>
      <w:r>
        <w:t xml:space="preserve">(user report)</w:t>
      </w:r>
      <w:r>
        <w:t xml:space="preserve"> </w:t>
      </w:r>
      <w:r>
        <w:t xml:space="preserve">- Less control than custom code</w:t>
      </w:r>
      <w:r>
        <w:t xml:space="preserve"> </w:t>
      </w:r>
      <w:r>
        <w:t xml:space="preserve">- Requires prompt engineering skill</w:t>
      </w:r>
    </w:p>
    <w:bookmarkEnd w:id="62"/>
    <w:bookmarkStart w:id="63" w:name="bolt.new-development-agent-in-browser"/>
    <w:p>
      <w:pPr>
        <w:pStyle w:val="Heading3"/>
      </w:pPr>
      <w:r>
        <w:t xml:space="preserve">Bolt.new: Development Agent in Browser</w:t>
      </w:r>
    </w:p>
    <w:p>
      <w:pPr>
        <w:pStyle w:val="FirstParagraph"/>
      </w:pPr>
      <w:r>
        <w:rPr>
          <w:bCs/>
          <w:b/>
        </w:rPr>
        <w:t xml:space="preserve">Philosophy</w:t>
      </w:r>
      <w:r>
        <w:t xml:space="preserve">: Prompt, run, edit, deploy — a dev workshop in your browser</w:t>
      </w:r>
    </w:p>
    <w:p>
      <w:pPr>
        <w:numPr>
          <w:ilvl w:val="0"/>
          <w:numId w:val="1013"/>
        </w:numPr>
        <w:pStyle w:val="Compact"/>
      </w:pPr>
      <w:r>
        <w:t xml:space="preserve">Runs entirely in browser using</w:t>
      </w:r>
      <w:r>
        <w:t xml:space="preserve"> </w:t>
      </w:r>
      <w:r>
        <w:rPr>
          <w:bCs/>
          <w:b/>
        </w:rPr>
        <w:t xml:space="preserve">StackBlitz WebContainer</w:t>
      </w:r>
      <w:r>
        <w:t xml:space="preserve"> </w:t>
      </w:r>
      <w:r>
        <w:t xml:space="preserve">(Node.js in browser)</w:t>
      </w:r>
    </w:p>
    <w:p>
      <w:pPr>
        <w:numPr>
          <w:ilvl w:val="0"/>
          <w:numId w:val="1013"/>
        </w:numPr>
        <w:pStyle w:val="Compact"/>
      </w:pPr>
      <w:r>
        <w:t xml:space="preserve">Zero local setup — code from any device</w:t>
      </w:r>
    </w:p>
    <w:p>
      <w:pPr>
        <w:numPr>
          <w:ilvl w:val="0"/>
          <w:numId w:val="1013"/>
        </w:numPr>
        <w:pStyle w:val="Compact"/>
      </w:pPr>
      <w:r>
        <w:t xml:space="preserve">Claude 3.5 Sonnet powers code generation</w:t>
      </w:r>
    </w:p>
    <w:p>
      <w:pPr>
        <w:numPr>
          <w:ilvl w:val="0"/>
          <w:numId w:val="1013"/>
        </w:numPr>
        <w:pStyle w:val="Compact"/>
      </w:pPr>
      <w:r>
        <w:t xml:space="preserve">Live preview with instant changes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Hit $40M ARR in 6 months</w:t>
      </w:r>
      <w:r>
        <w:t xml:space="preserve"> </w:t>
      </w:r>
      <w:r>
        <w:t xml:space="preserve">(fastest growth in category)</w:t>
      </w:r>
    </w:p>
    <w:p>
      <w:pPr>
        <w:pStyle w:val="FirstParagraph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Token burn: 1.3M tokens in one day reported</w:t>
      </w:r>
      <w:r>
        <w:t xml:space="preserve"> </w:t>
      </w:r>
      <w:r>
        <w:t xml:space="preserve">- Cost explosion on complex projects ($1,000+ fixing auth)</w:t>
      </w:r>
      <w:r>
        <w:t xml:space="preserve"> </w:t>
      </w:r>
      <w:r>
        <w:t xml:space="preserve">- Context loss at 15-20+ components</w:t>
      </w:r>
      <w:r>
        <w:t xml:space="preserve"> </w:t>
      </w:r>
      <w:r>
        <w:t xml:space="preserve">- Cloud only — no offline development</w:t>
      </w:r>
    </w:p>
    <w:bookmarkEnd w:id="63"/>
    <w:bookmarkStart w:id="64" w:name="windsurf-the-agent-as-ide"/>
    <w:p>
      <w:pPr>
        <w:pStyle w:val="Heading3"/>
      </w:pPr>
      <w:r>
        <w:t xml:space="preserve">Windsurf: The Agent as IDE</w:t>
      </w:r>
    </w:p>
    <w:p>
      <w:pPr>
        <w:pStyle w:val="FirstParagraph"/>
      </w:pPr>
      <w:r>
        <w:rPr>
          <w:bCs/>
          <w:b/>
        </w:rPr>
        <w:t xml:space="preserve">Philosophy</w:t>
      </w:r>
      <w:r>
        <w:t xml:space="preserve">: Deep AI-native development with maximum autonomy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Cascade agent</w:t>
      </w:r>
      <w:r>
        <w:t xml:space="preserve"> </w:t>
      </w:r>
      <w:r>
        <w:t xml:space="preserve">reads entire repository, plans multi-file edits, runs terminal commands, self-corrects</w:t>
      </w:r>
    </w:p>
    <w:p>
      <w:pPr>
        <w:numPr>
          <w:ilvl w:val="0"/>
          <w:numId w:val="1014"/>
        </w:numPr>
        <w:pStyle w:val="Compact"/>
      </w:pPr>
      <w:r>
        <w:t xml:space="preserve">SWE-1.5 model (13x faster than Sonnet 4.5 per vendor claims)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Agent Command Center</w:t>
      </w:r>
      <w:r>
        <w:t xml:space="preserve"> </w:t>
      </w:r>
      <w:r>
        <w:t xml:space="preserve">— Kanban board for managing agent statuses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Spaces</w:t>
      </w:r>
      <w:r>
        <w:t xml:space="preserve"> </w:t>
      </w:r>
      <w:r>
        <w:t xml:space="preserve">— bundle agent sessions into task units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Devin Cloud integration</w:t>
      </w:r>
      <w:r>
        <w:t xml:space="preserve"> </w:t>
      </w:r>
      <w:r>
        <w:t xml:space="preserve">(Cognition acquired Windsurf)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40+ IDE plugins</w:t>
      </w:r>
      <w:r>
        <w:t xml:space="preserve"> </w:t>
      </w:r>
      <w:r>
        <w:t xml:space="preserve">(JetBrains, Vim, Neovim, Xcode) — not just VS Code</w:t>
      </w:r>
    </w:p>
    <w:p>
      <w:pPr>
        <w:pStyle w:val="FirstParagraph"/>
      </w:pPr>
      <w:r>
        <w:rPr>
          <w:bCs/>
          <w:b/>
        </w:rPr>
        <w:t xml:space="preserve">Cascade design philosophy</w:t>
      </w:r>
      <w:r>
        <w:t xml:space="preserve">: Long-horizon plans with explicit verification steps. Prefers autonomy over hand-holding.</w:t>
      </w:r>
    </w:p>
    <w:bookmarkEnd w:id="64"/>
    <w:bookmarkStart w:id="65" w:name="the-shared-ux-paradigm"/>
    <w:p>
      <w:pPr>
        <w:pStyle w:val="Heading3"/>
      </w:pPr>
      <w:r>
        <w:t xml:space="preserve">The Shared UX Paradigm</w:t>
      </w:r>
    </w:p>
    <w:p>
      <w:pPr>
        <w:pStyle w:val="FirstParagraph"/>
      </w:pPr>
      <w:r>
        <w:t xml:space="preserve">All three tools converge on a common pattern:</w:t>
      </w:r>
    </w:p>
    <w:p>
      <w:pPr>
        <w:pStyle w:val="SourceCode"/>
      </w:pPr>
      <w:r>
        <w:rPr>
          <w:rStyle w:val="VerbatimChar"/>
        </w:rPr>
        <w:t xml:space="preserve">Natural Language Prompt → AI Plans Architecture → Generates Code →</w:t>
      </w:r>
      <w:r>
        <w:br/>
      </w:r>
      <w:r>
        <w:rPr>
          <w:rStyle w:val="VerbatimChar"/>
        </w:rPr>
        <w:t xml:space="preserve">Renders Preview → User Iterates via Chat → Deploys</w:t>
      </w:r>
    </w:p>
    <w:bookmarkEnd w:id="65"/>
    <w:bookmarkStart w:id="66" w:name="what-meok-can-learn"/>
    <w:p>
      <w:pPr>
        <w:pStyle w:val="Heading3"/>
      </w:pPr>
      <w:r>
        <w:t xml:space="preserve">What MEOK Can Learn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Lovable’s credit system</w:t>
      </w:r>
      <w:r>
        <w:t xml:space="preserve"> </w:t>
      </w:r>
      <w:r>
        <w:t xml:space="preserve">— Simple, predictable pricing per action (MEOK could charge per agent task)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Bolt’s WebContainer</w:t>
      </w:r>
      <w:r>
        <w:t xml:space="preserve"> </w:t>
      </w:r>
      <w:r>
        <w:t xml:space="preserve">— Zero-setup browser environments for trainees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Windsurf’s Agent Command Center</w:t>
      </w:r>
      <w:r>
        <w:t xml:space="preserve"> </w:t>
      </w:r>
      <w:r>
        <w:t xml:space="preserve">— Kanban-style multi-agent management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All three: conversational iteration</w:t>
      </w:r>
      <w:r>
        <w:t xml:space="preserve"> </w:t>
      </w:r>
      <w:r>
        <w:t xml:space="preserve">— Every output is a starting point, not a final product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 artifact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— Every generated output should be shareable/linkable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8" w:name="replit-agent"/>
    <w:p>
      <w:pPr>
        <w:pStyle w:val="Heading1"/>
      </w:pPr>
      <w:r>
        <w:t xml:space="preserve">6. REPLIT AGENT</w:t>
      </w:r>
    </w:p>
    <w:bookmarkStart w:id="77" w:name="what-is-replit-agent"/>
    <w:p>
      <w:pPr>
        <w:pStyle w:val="Heading2"/>
      </w:pPr>
      <w:r>
        <w:t xml:space="preserve">What Is Replit Agent?</w:t>
      </w:r>
    </w:p>
    <w:p>
      <w:pPr>
        <w:pStyle w:val="FirstParagraph"/>
      </w:pPr>
      <w:r>
        <w:rPr>
          <w:bCs/>
          <w:b/>
        </w:rPr>
        <w:t xml:space="preserve">Replit Agent</w:t>
      </w:r>
      <w:r>
        <w:t xml:space="preserve"> </w:t>
      </w:r>
      <w:r>
        <w:t xml:space="preserve">is an AI-powered builder embedded inside Replit’s cloud IDE. The user describes what they want in plain English; the agent writes the code, installs dependencies, sets up the database, and deploys the app.</w:t>
      </w:r>
    </w:p>
    <w:bookmarkStart w:id="69" w:name="the-core-ux-deploy-from-a-prompt"/>
    <w:p>
      <w:pPr>
        <w:pStyle w:val="Heading3"/>
      </w:pPr>
      <w:r>
        <w:t xml:space="preserve">The Core UX:</w:t>
      </w:r>
      <w:r>
        <w:t xml:space="preserve"> </w:t>
      </w:r>
      <w:r>
        <w:t xml:space="preserve">“</w:t>
      </w:r>
      <w:r>
        <w:t xml:space="preserve">Deploy from a Prompt</w:t>
      </w:r>
      <w:r>
        <w:t xml:space="preserve">”</w:t>
      </w:r>
    </w:p>
    <w:bookmarkEnd w:id="69"/>
    <w:bookmarkStart w:id="70" w:name="the-agent-loop-what-the-user-sees"/>
    <w:p>
      <w:pPr>
        <w:pStyle w:val="Heading3"/>
      </w:pPr>
      <w:r>
        <w:t xml:space="preserve">The Agent Loop (What the User Sees)</w:t>
      </w:r>
    </w:p>
    <w:p>
      <w:pPr>
        <w:pStyle w:val="SourceCode"/>
      </w:pPr>
      <w:r>
        <w:rPr>
          <w:rStyle w:val="VerbatimChar"/>
        </w:rPr>
        <w:t xml:space="preserve">User: "Build me a task-tracker app with user login"</w:t>
      </w:r>
      <w:r>
        <w:br/>
      </w:r>
      <w:r>
        <w:br/>
      </w:r>
      <w:r>
        <w:rPr>
          <w:rStyle w:val="VerbatimChar"/>
        </w:rPr>
        <w:t xml:space="preserve">Agent:</w:t>
      </w:r>
      <w:r>
        <w:br/>
      </w:r>
      <w:r>
        <w:rPr>
          <w:rStyle w:val="VerbatimChar"/>
        </w:rPr>
        <w:t xml:space="preserve">  1. ✓ Plans the project (architecture, stack)</w:t>
      </w:r>
      <w:r>
        <w:br/>
      </w:r>
      <w:r>
        <w:rPr>
          <w:rStyle w:val="VerbatimChar"/>
        </w:rPr>
        <w:t xml:space="preserve">  2. ✓ Scaffolds codebase (files, packages, config)</w:t>
      </w:r>
      <w:r>
        <w:br/>
      </w:r>
      <w:r>
        <w:rPr>
          <w:rStyle w:val="VerbatimChar"/>
        </w:rPr>
        <w:t xml:space="preserve">  3. → Writes code (frontend + backend)</w:t>
      </w:r>
      <w:r>
        <w:br/>
      </w:r>
      <w:r>
        <w:rPr>
          <w:rStyle w:val="VerbatimChar"/>
        </w:rPr>
        <w:t xml:space="preserve">  4. → Sets up database (schema, migrations)</w:t>
      </w:r>
      <w:r>
        <w:br/>
      </w:r>
      <w:r>
        <w:rPr>
          <w:rStyle w:val="VerbatimChar"/>
        </w:rPr>
        <w:t xml:space="preserve">  5. → Runs app and checks for errors (auto-fix loop)</w:t>
      </w:r>
      <w:r>
        <w:br/>
      </w:r>
      <w:r>
        <w:rPr>
          <w:rStyle w:val="VerbatimChar"/>
        </w:rPr>
        <w:t xml:space="preserve">  6. → Deploys (one click to yourproject.replit.app)</w:t>
      </w:r>
    </w:p>
    <w:p>
      <w:pPr>
        <w:pStyle w:val="FirstParagraph"/>
      </w:pPr>
      <w:r>
        <w:t xml:space="preserve">The user</w:t>
      </w:r>
      <w:r>
        <w:t xml:space="preserve"> </w:t>
      </w:r>
      <w:r>
        <w:rPr>
          <w:bCs/>
          <w:b/>
        </w:rPr>
        <w:t xml:space="preserve">watches the plan execute</w:t>
      </w:r>
      <w:r>
        <w:t xml:space="preserve"> </w:t>
      </w:r>
      <w:r>
        <w:t xml:space="preserve">and can interject at any step.</w:t>
      </w:r>
    </w:p>
    <w:bookmarkEnd w:id="70"/>
    <w:bookmarkStart w:id="71" w:name="key-ux-features-3"/>
    <w:p>
      <w:pPr>
        <w:pStyle w:val="Heading3"/>
      </w:pPr>
      <w:r>
        <w:t xml:space="preserve">Key UX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plan shown before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Preview — user sees full intent before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updates as agent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— watching the agent</w:t>
            </w:r>
            <w:r>
              <w:t xml:space="preserve"> </w:t>
            </w:r>
            <w:r>
              <w:t xml:space="preserve">“</w:t>
            </w:r>
            <w:r>
              <w:t xml:space="preserve">think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auto-fix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reads errors, attempts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Self-healing — no manual debugging for common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One-click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config needed — Replit handles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friction to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Mode</w:t>
            </w:r>
            <w:r>
              <w:t xml:space="preserve"> </w:t>
            </w:r>
            <w:r>
              <w:t xml:space="preserve">(Nov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designs in under 2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prototyping without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 Build</w:t>
            </w:r>
            <w:r>
              <w:t xml:space="preserve"> </w:t>
            </w:r>
            <w:r>
              <w:t xml:space="preserve">(Dec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High-fidelity apps in ~2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as a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tests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Self-verification before showing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 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200-minute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works for up to 200 minutes unattended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Fire-and-forget capability</w:t>
            </w:r>
          </w:p>
        </w:tc>
      </w:tr>
    </w:tbl>
    <w:bookmarkEnd w:id="71"/>
    <w:bookmarkStart w:id="72" w:name="replit-agent-v2-v3-evolution"/>
    <w:p>
      <w:pPr>
        <w:pStyle w:val="Heading3"/>
      </w:pPr>
      <w:r>
        <w:t xml:space="preserve">Replit Agent v2 → v3 Evolution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v2 (Feb 2025)</w:t>
      </w:r>
      <w:r>
        <w:t xml:space="preserve">: 2-3x speed improvement, near-instant interactions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v3 (Sep 2025)</w:t>
      </w:r>
      <w:r>
        <w:t xml:space="preserve">: Agent tests itself, builds other agents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Design Mode (Nov 2025)</w:t>
      </w:r>
      <w:r>
        <w:t xml:space="preserve">: Interactive designs in &lt;2 minutes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Fast Build (Dec 2025)</w:t>
      </w:r>
      <w:r>
        <w:t xml:space="preserve">: High-fidelity apps in ~2 minutes</w:t>
      </w:r>
    </w:p>
    <w:bookmarkEnd w:id="72"/>
    <w:bookmarkStart w:id="73" w:name="connectors-ecosystem-30-by-oct-2025"/>
    <w:p>
      <w:pPr>
        <w:pStyle w:val="Heading3"/>
      </w:pPr>
      <w:r>
        <w:t xml:space="preserve">Connectors Ecosystem (30+ by Oct 2025)</w:t>
      </w:r>
    </w:p>
    <w:p>
      <w:pPr>
        <w:pStyle w:val="FirstParagraph"/>
      </w:pPr>
      <w:r>
        <w:t xml:space="preserve">Stripe, Figma, Notion, PayPal, Zendesk, Salesforce, BigQuery, Databricks, Snowflake — plus custom MCP servers for hundreds more tools.</w:t>
      </w:r>
    </w:p>
    <w:bookmarkEnd w:id="73"/>
    <w:bookmarkStart w:id="74" w:name="what-replit-agent-gets-right-and-wrong"/>
    <w:p>
      <w:pPr>
        <w:pStyle w:val="Heading3"/>
      </w:pPr>
      <w:r>
        <w:t xml:space="preserve">What Replit Agent Gets Right (and Wrong)</w:t>
      </w:r>
    </w:p>
    <w:p>
      <w:pPr>
        <w:pStyle w:val="FirstParagraph"/>
      </w:pPr>
      <w:r>
        <w:rPr>
          <w:bCs/>
          <w:b/>
        </w:rPr>
        <w:t xml:space="preserve">Right:</w:t>
      </w:r>
      <w:r>
        <w:t xml:space="preserve"> </w:t>
      </w:r>
      <w:r>
        <w:t xml:space="preserve">- Full environment ownership (not just code generation)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watching an agent work</w:t>
      </w:r>
      <w:r>
        <w:t xml:space="preserve">”</w:t>
      </w:r>
      <w:r>
        <w:t xml:space="preserve"> </w:t>
      </w:r>
      <w:r>
        <w:t xml:space="preserve">experience builds trust</w:t>
      </w:r>
      <w:r>
        <w:t xml:space="preserve"> </w:t>
      </w:r>
      <w:r>
        <w:t xml:space="preserve">- One-click deploy removes the</w:t>
      </w:r>
      <w:r>
        <w:t xml:space="preserve"> </w:t>
      </w:r>
      <w:r>
        <w:t xml:space="preserve">“</w:t>
      </w:r>
      <w:r>
        <w:t xml:space="preserve">last mile</w:t>
      </w:r>
      <w:r>
        <w:t xml:space="preserve">”</w:t>
      </w:r>
      <w:r>
        <w:t xml:space="preserve"> </w:t>
      </w:r>
      <w:r>
        <w:t xml:space="preserve">problem</w:t>
      </w:r>
      <w:r>
        <w:t xml:space="preserve"> </w:t>
      </w:r>
      <w:r>
        <w:t xml:space="preserve">- Design Mode bridges design → code</w:t>
      </w:r>
    </w:p>
    <w:p>
      <w:pPr>
        <w:pStyle w:val="BodyText"/>
      </w:pPr>
      <w:r>
        <w:rPr>
          <w:bCs/>
          <w:b/>
        </w:rPr>
        <w:t xml:space="preserve">Wrong:</w:t>
      </w:r>
      <w:r>
        <w:t xml:space="preserve"> </w:t>
      </w:r>
      <w:r>
        <w:t xml:space="preserve">- Prompt-based builders drift as projects grow</w:t>
      </w:r>
      <w:r>
        <w:t xml:space="preserve"> </w:t>
      </w:r>
      <w:r>
        <w:t xml:space="preserve">- Less control than custom code for complex logic</w:t>
      </w:r>
      <w:r>
        <w:t xml:space="preserve"> </w:t>
      </w:r>
      <w:r>
        <w:t xml:space="preserve">- Still requires learning curve for non-developers</w:t>
      </w:r>
      <w:r>
        <w:t xml:space="preserve"> </w:t>
      </w:r>
      <w:r>
        <w:t xml:space="preserve">- Context degradation on large projects</w:t>
      </w:r>
    </w:p>
    <w:bookmarkEnd w:id="74"/>
    <w:bookmarkStart w:id="75" w:name="ux-pattern-the-agent-theater"/>
    <w:p>
      <w:pPr>
        <w:pStyle w:val="Heading3"/>
      </w:pPr>
      <w:r>
        <w:t xml:space="preserve">UX Pattern: The Agent Theater</w:t>
      </w:r>
    </w:p>
    <w:p>
      <w:pPr>
        <w:pStyle w:val="FirstParagraph"/>
      </w:pPr>
      <w:r>
        <w:t xml:space="preserve">Replit’s most important UX insight:</w:t>
      </w:r>
      <w:r>
        <w:t xml:space="preserve"> </w:t>
      </w:r>
      <w:r>
        <w:rPr>
          <w:bCs/>
          <w:b/>
        </w:rPr>
        <w:t xml:space="preserve">showing the agent work is a feature, not a bug.</w:t>
      </w:r>
      <w:r>
        <w:t xml:space="preserve"> </w:t>
      </w:r>
      <w:r>
        <w:t xml:space="preserve">Users want to see the plan, watch execution, and have the ability to interject. This transparency builds trust that black-box AI cannot.</w:t>
      </w:r>
    </w:p>
    <w:bookmarkEnd w:id="75"/>
    <w:bookmarkStart w:id="76" w:name="what-meok-can-copy"/>
    <w:p>
      <w:pPr>
        <w:pStyle w:val="Heading3"/>
      </w:pPr>
      <w:r>
        <w:t xml:space="preserve">What MEOK Can Copy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Plan visualization</w:t>
      </w:r>
      <w:r>
        <w:t xml:space="preserve"> </w:t>
      </w:r>
      <w:r>
        <w:t xml:space="preserve">— Every agent action shows its intended plan first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Progress streaming</w:t>
      </w:r>
      <w:r>
        <w:t xml:space="preserve"> </w:t>
      </w:r>
      <w:r>
        <w:t xml:space="preserve">— Real-time agent status with step-by-step updates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One-click deploy</w:t>
      </w:r>
      <w:r>
        <w:t xml:space="preserve"> </w:t>
      </w:r>
      <w:r>
        <w:t xml:space="preserve">— From agent output to live environment in one action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Self-testing agents</w:t>
      </w:r>
      <w:r>
        <w:t xml:space="preserve"> </w:t>
      </w:r>
      <w:r>
        <w:t xml:space="preserve">— Agents verify their own work before presenting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 theater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— Transparency builds trust; show, don’t just tell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5" w:name="rabbit-r1-humane-ai-pin"/>
    <w:p>
      <w:pPr>
        <w:pStyle w:val="Heading1"/>
      </w:pPr>
      <w:r>
        <w:t xml:space="preserve">7. RABBIT R1 / HUMANE AI PIN</w:t>
      </w:r>
    </w:p>
    <w:bookmarkStart w:id="84" w:name="the-hardware-ai-experiment-what-happened"/>
    <w:p>
      <w:pPr>
        <w:pStyle w:val="Heading2"/>
      </w:pPr>
      <w:r>
        <w:t xml:space="preserve">The Hardware AI Experiment: What Happened</w:t>
      </w:r>
    </w:p>
    <w:bookmarkStart w:id="79" w:name="Xdf84bc5d880421a725867d7cad28325f6b6b0b6"/>
    <w:p>
      <w:pPr>
        <w:pStyle w:val="Heading3"/>
      </w:pPr>
      <w:r>
        <w:t xml:space="preserve">Humane AI Pin: A Solution Without a Problem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 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$116M (by 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 bricked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28, 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it promised:</w:t>
      </w:r>
      <w:r>
        <w:t xml:space="preserve"> </w:t>
      </w:r>
      <w:r>
        <w:t xml:space="preserve">- Screenless computing via laser palm projection</w:t>
      </w:r>
      <w:r>
        <w:t xml:space="preserve"> </w:t>
      </w:r>
      <w:r>
        <w:t xml:space="preserve">- Voice-first AI interaction replacing phone apps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Ambient computing</w:t>
      </w:r>
      <w:r>
        <w:t xml:space="preserve">”</w:t>
      </w:r>
      <w:r>
        <w:t xml:space="preserve"> </w:t>
      </w:r>
      <w:r>
        <w:t xml:space="preserve">paradigm shift</w:t>
      </w:r>
    </w:p>
    <w:p>
      <w:pPr>
        <w:pStyle w:val="BodyText"/>
      </w:pPr>
      <w:r>
        <w:rPr>
          <w:bCs/>
          <w:b/>
        </w:rPr>
        <w:t xml:space="preserve">What went wrong:</w:t>
      </w:r>
      <w:r>
        <w:t xml:space="preserve"> </w:t>
      </w:r>
      <w:r>
        <w:t xml:space="preserve">- Laser projection unusable in daylight</w:t>
      </w:r>
      <w:r>
        <w:t xml:space="preserve"> </w:t>
      </w:r>
      <w:r>
        <w:t xml:space="preserve">- Voice responses slow (up to 10 seconds)</w:t>
      </w:r>
      <w:r>
        <w:t xml:space="preserve"> </w:t>
      </w:r>
      <w:r>
        <w:t xml:space="preserve">- Battery fire concerns forced charging case recall</w:t>
      </w:r>
      <w:r>
        <w:t xml:space="preserve"> </w:t>
      </w:r>
      <w:r>
        <w:t xml:space="preserve">- Returns outpaced sales by summer 2024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fundamental mistake</w:t>
      </w:r>
      <w:r>
        <w:t xml:space="preserve">: Asked users to abandon smartphones — the most successful consumer electronics product in history — for a device worse at every task</w:t>
      </w:r>
    </w:p>
    <w:bookmarkEnd w:id="79"/>
    <w:bookmarkStart w:id="80" w:name="rabbit-r1-demo-over-delivery"/>
    <w:p>
      <w:pPr>
        <w:pStyle w:val="Heading3"/>
      </w:pPr>
      <w:r>
        <w:t xml:space="preserve">Rabbit R1: Demo Over Delivery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returns post-launch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distress by early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it promised:</w:t>
      </w:r>
      <w:r>
        <w:t xml:space="preserve"> </w:t>
      </w:r>
      <w:r>
        <w:t xml:space="preserve">- Autonomous app interactions via</w:t>
      </w:r>
      <w:r>
        <w:t xml:space="preserve"> </w:t>
      </w:r>
      <w:r>
        <w:t xml:space="preserve">“</w:t>
      </w:r>
      <w:r>
        <w:t xml:space="preserve">Large Action Model</w:t>
      </w:r>
      <w:r>
        <w:t xml:space="preserve">”</w:t>
      </w:r>
      <w:r>
        <w:t xml:space="preserve"> </w:t>
      </w:r>
      <w:r>
        <w:t xml:space="preserve">- Order food, book rides, manage services by voice</w:t>
      </w:r>
      <w:r>
        <w:t xml:space="preserve"> </w:t>
      </w:r>
      <w:r>
        <w:t xml:space="preserve">- Instant, conversational responses</w:t>
      </w:r>
    </w:p>
    <w:p>
      <w:pPr>
        <w:pStyle w:val="BodyText"/>
      </w:pPr>
      <w:r>
        <w:rPr>
          <w:bCs/>
          <w:b/>
        </w:rPr>
        <w:t xml:space="preserve">What went wrong:</w:t>
      </w:r>
      <w:r>
        <w:t xml:space="preserve"> </w:t>
      </w:r>
      <w:r>
        <w:t xml:space="preserve">- Most demo features unavailable at launch</w:t>
      </w:r>
      <w:r>
        <w:t xml:space="preserve"> </w:t>
      </w:r>
      <w:r>
        <w:t xml:space="preserve">- Voice response delays up to 10 seconds</w:t>
      </w:r>
      <w:r>
        <w:t xml:space="preserve"> </w:t>
      </w:r>
      <w:r>
        <w:t xml:space="preserve">- Object recognition accuracy below 80%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Large Action Model</w:t>
      </w:r>
      <w:r>
        <w:t xml:space="preserve">”</w:t>
      </w:r>
      <w:r>
        <w:t xml:space="preserve"> </w:t>
      </w:r>
      <w:r>
        <w:t xml:space="preserve">couldn’t reliably interact with third-party apps</w:t>
      </w:r>
      <w:r>
        <w:t xml:space="preserve"> </w:t>
      </w:r>
      <w:r>
        <w:t xml:space="preserve">- Users got a slow chatbot in a colorful plastic case</w:t>
      </w:r>
    </w:p>
    <w:bookmarkEnd w:id="80"/>
    <w:bookmarkStart w:id="81" w:name="the-five-failure-patterns"/>
    <w:p>
      <w:pPr>
        <w:pStyle w:val="Heading3"/>
      </w:pPr>
      <w:r>
        <w:t xml:space="preserve">The Five Failure Patterns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Novelty Confusion</w:t>
      </w:r>
      <w:r>
        <w:t xml:space="preserve"> </w:t>
      </w:r>
      <w:r>
        <w:t xml:space="preserve">— Excitement about AI capability ≠ willingness to use repeatedly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Economic Unsustainability</w:t>
      </w:r>
      <w:r>
        <w:t xml:space="preserve"> </w:t>
      </w:r>
      <w:r>
        <w:t xml:space="preserve">— $699 device + $24/month; $199 one-time with no recurring revenue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Replacement Thinking</w:t>
      </w:r>
      <w:r>
        <w:t xml:space="preserve"> </w:t>
      </w:r>
      <w:r>
        <w:t xml:space="preserve">— Asked users to replace smartphones instead of augmenting them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Demo-Driven Development</w:t>
      </w:r>
      <w:r>
        <w:t xml:space="preserve"> </w:t>
      </w:r>
      <w:r>
        <w:t xml:space="preserve">— Optimized for stage impact, not daily reliability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Premature Scaling</w:t>
      </w:r>
      <w:r>
        <w:t xml:space="preserve"> </w:t>
      </w:r>
      <w:r>
        <w:t xml:space="preserve">— Shipped hardware that couldn’t iterate post-launch</w:t>
      </w:r>
    </w:p>
    <w:bookmarkEnd w:id="81"/>
    <w:bookmarkStart w:id="82" w:name="the-critical-lesson-for-csoai"/>
    <w:p>
      <w:pPr>
        <w:pStyle w:val="Heading3"/>
      </w:pPr>
      <w:r>
        <w:t xml:space="preserve">The Critical Lesson for CSOAI</w:t>
      </w:r>
    </w:p>
    <w:p>
      <w:pPr>
        <w:pStyle w:val="FirstParagraph"/>
      </w:pPr>
      <w:r>
        <w:rPr>
          <w:bCs/>
          <w:b/>
        </w:rPr>
        <w:t xml:space="preserve">Hardware AI products cannot iterate after shipping.</w:t>
      </w:r>
      <w:r>
        <w:t xml:space="preserve"> </w:t>
      </w:r>
      <w:r>
        <w:t xml:space="preserve">Software AI can update weekly. Hardware locks you into launch-day capabilities for months or years. The cost of shipping prematurely is dramatically higher.</w:t>
      </w:r>
    </w:p>
    <w:bookmarkEnd w:id="82"/>
    <w:bookmarkStart w:id="83" w:name="what-csoai-should-do-differently"/>
    <w:p>
      <w:pPr>
        <w:pStyle w:val="Heading3"/>
      </w:pPr>
      <w:r>
        <w:t xml:space="preserve">What CSOAI Should Do Differently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Augment, don’t replace</w:t>
      </w:r>
      <w:r>
        <w:t xml:space="preserve"> </w:t>
      </w:r>
      <w:r>
        <w:t xml:space="preserve">— CSOAI should integrate into existing workflows (Slack, email, dashboards), not demand new hardware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Software-first, hardware-optional</w:t>
      </w:r>
      <w:r>
        <w:t xml:space="preserve"> </w:t>
      </w:r>
      <w:r>
        <w:t xml:space="preserve">— If there’s a physical layer, it should be a companion to software, not the primary interface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Iterate before you ship</w:t>
      </w:r>
      <w:r>
        <w:t xml:space="preserve"> </w:t>
      </w:r>
      <w:r>
        <w:t xml:space="preserve">— Software allows rapid iteration; use that advantage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Reliability over novelty</w:t>
      </w:r>
      <w:r>
        <w:t xml:space="preserve"> </w:t>
      </w:r>
      <w:r>
        <w:t xml:space="preserve">— Daily utility &gt; demo excitement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Transparent capability claims</w:t>
      </w:r>
      <w:r>
        <w:t xml:space="preserve"> </w:t>
      </w:r>
      <w:r>
        <w:t xml:space="preserve">— Never promise what the agent can’t reliably deliver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2" w:name="apple-intelligence"/>
    <w:p>
      <w:pPr>
        <w:pStyle w:val="Heading1"/>
      </w:pPr>
      <w:r>
        <w:t xml:space="preserve">8. APPLE INTELLIGENCE</w:t>
      </w:r>
    </w:p>
    <w:bookmarkStart w:id="91" w:name="on-device-ai-ux"/>
    <w:p>
      <w:pPr>
        <w:pStyle w:val="Heading2"/>
      </w:pPr>
      <w:r>
        <w:t xml:space="preserve">On-Device AI UX</w:t>
      </w:r>
    </w:p>
    <w:bookmarkStart w:id="86" w:name="core-philosophy"/>
    <w:p>
      <w:pPr>
        <w:pStyle w:val="Heading3"/>
      </w:pPr>
      <w:r>
        <w:t xml:space="preserve">Core Philosophy</w:t>
      </w:r>
    </w:p>
    <w:p>
      <w:pPr>
        <w:pStyle w:val="FirstParagraph"/>
      </w:pPr>
      <w:r>
        <w:t xml:space="preserve">Apple Intelligence represents a</w:t>
      </w:r>
      <w:r>
        <w:t xml:space="preserve"> </w:t>
      </w:r>
      <w:r>
        <w:rPr>
          <w:bCs/>
          <w:b/>
        </w:rPr>
        <w:t xml:space="preserve">privacy-first approach to AI</w:t>
      </w:r>
      <w:r>
        <w:t xml:space="preserve"> </w:t>
      </w:r>
      <w:r>
        <w:t xml:space="preserve">where processing happens on-device whenever possible, with Private Cloud Compute for more complex tasks. User data is never stored nor accessible to Apple.</w:t>
      </w:r>
    </w:p>
    <w:bookmarkEnd w:id="86"/>
    <w:bookmarkStart w:id="87" w:name="key-ux-features-2025-2026"/>
    <w:p>
      <w:pPr>
        <w:pStyle w:val="Heading3"/>
      </w:pPr>
      <w:r>
        <w:t xml:space="preserve">Key UX Features (2025-2026)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On-device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Foundation Models run locally on iPhone, iPad,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latency, zero privacy concern for common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Cloud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tasks use Apple servers; data never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guarantee verified by external experts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Siri AI</w:t>
            </w:r>
            <w:r>
              <w:t xml:space="preserve"> </w:t>
            </w:r>
            <w:r>
              <w:t xml:space="preserve">(rebuilt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Ground-up rebuild with powerful AI at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continuity across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Siri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app for conversation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AI relationship with iCloud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understanding across iPad, Mac, Vision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— see + understand +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AI-prioritized important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Anticipatory — AI decides what’s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translation in FaceTime, Messages,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 multilingual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ChatGPT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queries routed to ChatGPT with user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handoff — user controls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Customizable Siri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Adjustable expressiveness and 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Personalization — YOUR preferences</w:t>
            </w:r>
          </w:p>
        </w:tc>
      </w:tr>
    </w:tbl>
    <w:bookmarkEnd w:id="87"/>
    <w:bookmarkStart w:id="88" w:name="the-siri-redesign-june-2026"/>
    <w:p>
      <w:pPr>
        <w:pStyle w:val="Heading3"/>
      </w:pPr>
      <w:r>
        <w:t xml:space="preserve">The Siri Redesign (June 2026)</w:t>
      </w:r>
    </w:p>
    <w:p>
      <w:pPr>
        <w:pStyle w:val="FirstParagraph"/>
      </w:pPr>
      <w:r>
        <w:t xml:space="preserve">Siri was rebuilt from the ground up: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 architecture</w:t>
      </w:r>
      <w:r>
        <w:t xml:space="preserve"> </w:t>
      </w:r>
      <w:r>
        <w:t xml:space="preserve">— Bold new architecture for Apple Intelligence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orchestrator</w:t>
      </w:r>
      <w:r>
        <w:t xml:space="preserve"> </w:t>
      </w:r>
      <w:r>
        <w:t xml:space="preserve">— Taps into Spotlight index and App Toolbox (entirely on-device)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Multimodal capabilities</w:t>
      </w:r>
      <w:r>
        <w:t xml:space="preserve"> </w:t>
      </w:r>
      <w:r>
        <w:t xml:space="preserve">— Image understanding, visual intelligence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Conversation continuity</w:t>
      </w:r>
      <w:r>
        <w:t xml:space="preserve"> </w:t>
      </w:r>
      <w:r>
        <w:t xml:space="preserve">— Start on Mac, continue on iPhone/Watch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Expressive voices</w:t>
      </w:r>
      <w:r>
        <w:t xml:space="preserve"> </w:t>
      </w:r>
      <w:r>
        <w:t xml:space="preserve">— Customizable expressiveness and pace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Dictation</w:t>
      </w:r>
      <w:r>
        <w:t xml:space="preserve"> </w:t>
      </w:r>
      <w:r>
        <w:t xml:space="preserve">— Captures speech as polished text with automatic formatting</w:t>
      </w:r>
    </w:p>
    <w:bookmarkEnd w:id="88"/>
    <w:bookmarkStart w:id="89" w:name="privacy-first-design-principles"/>
    <w:p>
      <w:pPr>
        <w:pStyle w:val="Heading3"/>
      </w:pPr>
      <w:r>
        <w:t xml:space="preserve">Privacy-First Design Principles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On-device by default</w:t>
      </w:r>
      <w:r>
        <w:t xml:space="preserve"> </w:t>
      </w:r>
      <w:r>
        <w:t xml:space="preserve">— Most processing happens locally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Private Cloud Compute</w:t>
      </w:r>
      <w:r>
        <w:t xml:space="preserve"> </w:t>
      </w:r>
      <w:r>
        <w:t xml:space="preserve">— Server processing with cryptographic privacy guarantees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 data storage</w:t>
      </w:r>
      <w:r>
        <w:t xml:space="preserve"> </w:t>
      </w:r>
      <w:r>
        <w:t xml:space="preserve">— Personal data never stored on servers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External verification</w:t>
      </w:r>
      <w:r>
        <w:t xml:space="preserve"> </w:t>
      </w:r>
      <w:r>
        <w:t xml:space="preserve">— Independent experts can verify privacy claims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User control</w:t>
      </w:r>
      <w:r>
        <w:t xml:space="preserve"> </w:t>
      </w:r>
      <w:r>
        <w:t xml:space="preserve">— Explicit permission for ChatGPT integration, always opt-in</w:t>
      </w:r>
    </w:p>
    <w:bookmarkEnd w:id="89"/>
    <w:bookmarkStart w:id="90" w:name="what-csoai-can-learn"/>
    <w:p>
      <w:pPr>
        <w:pStyle w:val="Heading3"/>
      </w:pPr>
      <w:r>
        <w:t xml:space="preserve">What CSOAI Can Learn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Privacy as a feature, not an afterthought</w:t>
      </w:r>
      <w:r>
        <w:t xml:space="preserve"> </w:t>
      </w:r>
      <w:r>
        <w:t xml:space="preserve">— CSOAI handles compliance data; privacy-first design is non-negotiable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On-device where possible, cloud where necessary</w:t>
      </w:r>
      <w:r>
        <w:t xml:space="preserve"> </w:t>
      </w:r>
      <w:r>
        <w:t xml:space="preserve">— Tier processing by sensitivity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Transparent handoffs</w:t>
      </w:r>
      <w:r>
        <w:t xml:space="preserve"> </w:t>
      </w:r>
      <w:r>
        <w:t xml:space="preserve">— When an agent escalates to a human or external service, make it explicit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Persistent conversation history</w:t>
      </w:r>
      <w:r>
        <w:t xml:space="preserve"> </w:t>
      </w:r>
      <w:r>
        <w:t xml:space="preserve">— The Siri App model: conversations that survive across sessions and devices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Progressive capability disclosure</w:t>
      </w:r>
      <w:r>
        <w:t xml:space="preserve"> </w:t>
      </w:r>
      <w:r>
        <w:t xml:space="preserve">— Don’t overwhelm; reveal capabilities as the user needs them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4" w:name="new-patterns-2025-2026"/>
    <w:p>
      <w:pPr>
        <w:pStyle w:val="Heading1"/>
      </w:pPr>
      <w:r>
        <w:t xml:space="preserve">9. NEW PATTERNS (2025-2026)</w:t>
      </w:r>
    </w:p>
    <w:bookmarkStart w:id="103" w:name="X50eef18c2027c1e87cce51c15d2c3182221e386"/>
    <w:p>
      <w:pPr>
        <w:pStyle w:val="Heading2"/>
      </w:pPr>
      <w:r>
        <w:t xml:space="preserve">The Shift from</w:t>
      </w:r>
      <w:r>
        <w:t xml:space="preserve"> </w:t>
      </w:r>
      <w:r>
        <w:t xml:space="preserve">“</w:t>
      </w:r>
      <w:r>
        <w:t xml:space="preserve">Using Software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Directing Agents</w:t>
      </w:r>
      <w:r>
        <w:t xml:space="preserve">”</w:t>
      </w:r>
    </w:p>
    <w:bookmarkStart w:id="93" w:name="pattern-1-agent-mode-in-every-product"/>
    <w:p>
      <w:pPr>
        <w:pStyle w:val="Heading3"/>
      </w:pPr>
      <w:r>
        <w:t xml:space="preserve">Pattern 1:</w:t>
      </w:r>
      <w:r>
        <w:t xml:space="preserve"> </w:t>
      </w:r>
      <w:r>
        <w:t xml:space="preserve">“</w:t>
      </w:r>
      <w:r>
        <w:t xml:space="preserve">Agent Mode</w:t>
      </w:r>
      <w:r>
        <w:t xml:space="preserve">”</w:t>
      </w:r>
      <w:r>
        <w:t xml:space="preserve"> </w:t>
      </w:r>
      <w:r>
        <w:t xml:space="preserve">in Every Product</w:t>
      </w:r>
    </w:p>
    <w:p>
      <w:pPr>
        <w:pStyle w:val="FirstParagraph"/>
      </w:pPr>
      <w:r>
        <w:t xml:space="preserve">Every major product is shipping an</w:t>
      </w:r>
      <w:r>
        <w:t xml:space="preserve"> </w:t>
      </w:r>
      <w:r>
        <w:t xml:space="preserve">“</w:t>
      </w:r>
      <w:r>
        <w:t xml:space="preserve">agent mode</w:t>
      </w:r>
      <w: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Cursor</w:t>
      </w:r>
      <w:r>
        <w:t xml:space="preserve">: Agent mode (default) — autonomous multi-file 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 Code</w:t>
      </w:r>
      <w:r>
        <w:t xml:space="preserve">: Terminal-native agent with sub-agents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Windsurf</w:t>
      </w:r>
      <w:r>
        <w:t xml:space="preserve">: Cascade agent — reads entire repo, plans, executes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ChatGPT</w:t>
      </w:r>
      <w:r>
        <w:t xml:space="preserve">: Operator — supervised browser agent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Replit</w:t>
      </w:r>
      <w:r>
        <w:t xml:space="preserve">: Agent-first platform —</w:t>
      </w:r>
      <w:r>
        <w:t xml:space="preserve"> </w:t>
      </w:r>
      <w:r>
        <w:t xml:space="preserve">“</w:t>
      </w:r>
      <w:r>
        <w:t xml:space="preserve">build me an app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Vercel</w:t>
      </w:r>
      <w:r>
        <w:t xml:space="preserve">: v0 generation agent</w:t>
      </w:r>
    </w:p>
    <w:p>
      <w:pPr>
        <w:pStyle w:val="BodyText"/>
      </w:pPr>
      <w:r>
        <w:rPr>
          <w:bCs/>
          <w:b/>
        </w:rPr>
        <w:t xml:space="preserve">The pattern</w:t>
      </w:r>
      <w:r>
        <w:t xml:space="preserve">: A toggle or mode that shifts the product from</w:t>
      </w:r>
      <w:r>
        <w:t xml:space="preserve"> </w:t>
      </w:r>
      <w:r>
        <w:t xml:space="preserve">“</w:t>
      </w:r>
      <w:r>
        <w:t xml:space="preserve">assistant</w:t>
      </w:r>
      <w:r>
        <w:t xml:space="preserve">”</w:t>
      </w:r>
      <w:r>
        <w:t xml:space="preserve"> </w:t>
      </w:r>
      <w:r>
        <w:t xml:space="preserve">(waits for you) to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 </w:t>
      </w:r>
      <w:r>
        <w:t xml:space="preserve">(works for you).</w:t>
      </w:r>
    </w:p>
    <w:bookmarkEnd w:id="93"/>
    <w:bookmarkStart w:id="94" w:name="X4806eaa9706748c9c53fc011c23c77d4de5d7a7"/>
    <w:p>
      <w:pPr>
        <w:pStyle w:val="Heading3"/>
      </w:pPr>
      <w:r>
        <w:t xml:space="preserve">Pattern 2: Inline Generation (Not Chat — Directly in the Workspace)</w:t>
      </w:r>
    </w:p>
    <w:p>
      <w:pPr>
        <w:pStyle w:val="FirstParagraph"/>
      </w:pPr>
      <w:r>
        <w:t xml:space="preserve">The most important UX shift of 2025-2026: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Old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in chat → Copy result → Paste in your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directly where you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 history as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artifact IS the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Regenerate until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edits to existing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artifact per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workspace that accumulates changes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- Cursor’s Tab: ghost text appears directly in your code</w:t>
      </w:r>
      <w:r>
        <w:t xml:space="preserve"> </w:t>
      </w:r>
      <w:r>
        <w:t xml:space="preserve">- Canvas: edit the document directly, not via chat</w:t>
      </w:r>
      <w:r>
        <w:t xml:space="preserve"> </w:t>
      </w:r>
      <w:r>
        <w:t xml:space="preserve">- v0 Design Mode: click an element to edit it visually</w:t>
      </w:r>
      <w:r>
        <w:t xml:space="preserve"> </w:t>
      </w:r>
      <w:r>
        <w:t xml:space="preserve">- Artifacts: the side panel IS your working surface</w:t>
      </w:r>
    </w:p>
    <w:bookmarkEnd w:id="94"/>
    <w:bookmarkStart w:id="95" w:name="pattern-3-voice-first-interfaces"/>
    <w:p>
      <w:pPr>
        <w:pStyle w:val="Heading3"/>
      </w:pPr>
      <w:r>
        <w:t xml:space="preserve">Pattern 3: Voice-First Interfaces</w:t>
      </w:r>
    </w:p>
    <w:p>
      <w:pPr>
        <w:pStyle w:val="FirstParagraph"/>
      </w:pPr>
      <w:r>
        <w:rPr>
          <w:bCs/>
          <w:b/>
        </w:rPr>
        <w:t xml:space="preserve">GPT-4o Realtime API</w:t>
      </w:r>
      <w:r>
        <w:t xml:space="preserve"> </w:t>
      </w:r>
      <w:r>
        <w:t xml:space="preserve">(August 2025) changed everything: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250ms latency</w:t>
      </w:r>
      <w:r>
        <w:t xml:space="preserve"> </w:t>
      </w:r>
      <w:r>
        <w:t xml:space="preserve">— audio in → AI processes → audio out</w:t>
      </w:r>
      <w:r>
        <w:t xml:space="preserve"> </w:t>
      </w:r>
      <w:r>
        <w:t xml:space="preserve">- Single multimodal model (not STT → LLM → TTS pipeline)</w:t>
      </w:r>
      <w:r>
        <w:t xml:space="preserve"> </w:t>
      </w:r>
      <w:r>
        <w:t xml:space="preserve">- WebRTC streaming for browsers</w:t>
      </w:r>
      <w:r>
        <w:t xml:space="preserve"> </w:t>
      </w:r>
      <w:r>
        <w:t xml:space="preserve">- Supports interruption, language switching, emotion handling</w:t>
      </w:r>
      <w:r>
        <w:t xml:space="preserve"> </w:t>
      </w:r>
      <w:r>
        <w:t xml:space="preserve">- Voice + vision together: show the camera + talk naturally</w:t>
      </w:r>
    </w:p>
    <w:p>
      <w:pPr>
        <w:pStyle w:val="BodyText"/>
      </w:pPr>
      <w:r>
        <w:rPr>
          <w:bCs/>
          <w:b/>
        </w:rPr>
        <w:t xml:space="preserve">Use cases proven in production:</w:t>
      </w:r>
      <w:r>
        <w:t xml:space="preserve"> </w:t>
      </w:r>
      <w:r>
        <w:t xml:space="preserve">- Accessibility: 92% task success for low-vision users</w:t>
      </w:r>
      <w:r>
        <w:t xml:space="preserve"> </w:t>
      </w:r>
      <w:r>
        <w:t xml:space="preserve">- Retail: point camera at product, ask questions</w:t>
      </w:r>
      <w:r>
        <w:t xml:space="preserve"> </w:t>
      </w:r>
      <w:r>
        <w:t xml:space="preserve">- Healthcare: hands-free visual guidance (gloves on)</w:t>
      </w:r>
      <w:r>
        <w:t xml:space="preserve"> </w:t>
      </w:r>
      <w:r>
        <w:t xml:space="preserve">- Field service: describe what you see, get spoken instructions</w:t>
      </w:r>
    </w:p>
    <w:bookmarkEnd w:id="95"/>
    <w:bookmarkStart w:id="96" w:name="pattern-4-multimodal-see-hear-speak-act"/>
    <w:p>
      <w:pPr>
        <w:pStyle w:val="Heading3"/>
      </w:pPr>
      <w:r>
        <w:t xml:space="preserve">Pattern 4: Multimodal (See + Hear + Speak + Act)</w:t>
      </w:r>
    </w:p>
    <w:p>
      <w:pPr>
        <w:pStyle w:val="FirstParagraph"/>
      </w:pPr>
      <w:r>
        <w:rPr>
          <w:bCs/>
          <w:b/>
        </w:rPr>
        <w:t xml:space="preserve">The new standard</w:t>
      </w:r>
      <w:r>
        <w:t xml:space="preserve">: AI that processes voice, vision, text, and gesture simultaneously.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commands,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Camera, screenshots,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analysis,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Typing,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responses, generated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movements, gaze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reactions, navigation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 patterns for multimodal: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Modality fallback</w:t>
      </w:r>
      <w:r>
        <w:t xml:space="preserve"> </w:t>
      </w:r>
      <w:r>
        <w:t xml:space="preserve">— Start with voice, fall back to text, escalate to video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Parallel processing</w:t>
      </w:r>
      <w:r>
        <w:t xml:space="preserve"> </w:t>
      </w:r>
      <w:r>
        <w:t xml:space="preserve">— Listen while reasoning, reason while speaking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Cross-modal confirmation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Did you say [text displayed]? Say yes/no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Modality-specific success metrics</w:t>
      </w:r>
      <w:r>
        <w:t xml:space="preserve"> </w:t>
      </w:r>
      <w:r>
        <w:t xml:space="preserve">— Different KPIs per interaction mode</w:t>
      </w:r>
    </w:p>
    <w:bookmarkEnd w:id="96"/>
    <w:bookmarkStart w:id="97" w:name="X66fd61a7e8ded5f32960d792ca1665e64b190ba"/>
    <w:p>
      <w:pPr>
        <w:pStyle w:val="Heading3"/>
      </w:pPr>
      <w:r>
        <w:t xml:space="preserve">Pattern 5: Ambient Computing (AI Always Present, Never Intrusive)</w:t>
      </w:r>
    </w:p>
    <w:p>
      <w:pPr>
        <w:pStyle w:val="FirstParagraph"/>
      </w:pPr>
      <w:r>
        <w:rPr>
          <w:bCs/>
          <w:b/>
        </w:rPr>
        <w:t xml:space="preserve">Definition</w:t>
      </w:r>
      <w:r>
        <w:t xml:space="preserve">: Technology that blends into the environment and responds to needs without requiring direct interaction.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Pull: User asks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Push: AI anticipates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Interruptive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nudges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understanding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Technologies enabling this:</w:t>
      </w:r>
      <w:r>
        <w:t xml:space="preserve"> </w:t>
      </w:r>
      <w:r>
        <w:t xml:space="preserve">- IoT sensors (motion, temperature, presence)</w:t>
      </w:r>
      <w:r>
        <w:t xml:space="preserve"> </w:t>
      </w:r>
      <w:r>
        <w:t xml:space="preserve">- Edge AI (on-device processing)</w:t>
      </w:r>
      <w:r>
        <w:t xml:space="preserve"> </w:t>
      </w:r>
      <w:r>
        <w:t xml:space="preserve">- Voice recognition</w:t>
      </w:r>
      <w:r>
        <w:t xml:space="preserve"> </w:t>
      </w:r>
      <w:r>
        <w:t xml:space="preserve">- Environmental awareness</w:t>
      </w:r>
    </w:p>
    <w:p>
      <w:pPr>
        <w:pStyle w:val="BodyText"/>
      </w:pPr>
      <w:r>
        <w:rPr>
          <w:bCs/>
          <w:b/>
        </w:rPr>
        <w:t xml:space="preserve">For MEOK</w:t>
      </w:r>
      <w:r>
        <w:t xml:space="preserve">: Compliance monitoring should be ambient — agents notice issues before humans do, and surface them contextually rather than as alarm floods.</w:t>
      </w:r>
    </w:p>
    <w:bookmarkEnd w:id="97"/>
    <w:bookmarkStart w:id="98" w:name="Xeeaf6f6724607908d25e645ff7bd0d3371ab45c"/>
    <w:p>
      <w:pPr>
        <w:pStyle w:val="Heading3"/>
      </w:pPr>
      <w:r>
        <w:t xml:space="preserve">Pattern 6: Generative UI (UIs That Generate Themselves)</w:t>
      </w:r>
    </w:p>
    <w:p>
      <w:pPr>
        <w:pStyle w:val="FirstParagraph"/>
      </w:pPr>
      <w:r>
        <w:rPr>
          <w:bCs/>
          <w:b/>
        </w:rPr>
        <w:t xml:space="preserve">Generative UI</w:t>
      </w:r>
      <w:r>
        <w:t xml:space="preserve"> </w:t>
      </w:r>
      <w:r>
        <w:t xml:space="preserve">dynamically constructs interfaces based on user behavior, context, and intent — without manual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Traditional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layouts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Dynamic, adaptive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AI-predicted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for every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per user, per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Predefined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component generation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</w:t>
      </w:r>
      <w:r>
        <w:t xml:space="preserve">: A banking app that shows your checking balance immediately at 7:23 AM (because you check it every morning) instead of making you navigate three menus.</w:t>
      </w:r>
    </w:p>
    <w:bookmarkEnd w:id="98"/>
    <w:bookmarkStart w:id="99" w:name="Xe65980a0baac751d875289cd4f0efbcffbb6ed9"/>
    <w:p>
      <w:pPr>
        <w:pStyle w:val="Heading3"/>
      </w:pPr>
      <w:r>
        <w:t xml:space="preserve">Pattern 7: The Supervisor Pattern for Multi-Agent Systems</w:t>
      </w:r>
    </w:p>
    <w:p>
      <w:pPr>
        <w:pStyle w:val="FirstParagraph"/>
      </w:pPr>
      <w:r>
        <w:t xml:space="preserve">The dominant architecture for multi-agent systems in 2026:</w:t>
      </w:r>
    </w:p>
    <w:p>
      <w:pPr>
        <w:pStyle w:val="SourceCode"/>
      </w:pPr>
      <w:r>
        <w:rPr>
          <w:rStyle w:val="VerbatimChar"/>
        </w:rPr>
        <w:t xml:space="preserve">User → Supervisor Agent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┌──────┼──────┐</w:t>
      </w:r>
      <w:r>
        <w:br/>
      </w:r>
      <w:r>
        <w:rPr>
          <w:rStyle w:val="VerbatimChar"/>
        </w:rPr>
        <w:t xml:space="preserve">  Agent A  Agent B  Agent C</w:t>
      </w:r>
      <w:r>
        <w:br/>
      </w:r>
      <w:r>
        <w:rPr>
          <w:rStyle w:val="VerbatimChar"/>
        </w:rPr>
        <w:t xml:space="preserve"> (research) (code) (review)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Supervisor → Response</w:t>
      </w:r>
    </w:p>
    <w:p>
      <w:pPr>
        <w:pStyle w:val="FirstParagraph"/>
      </w:pPr>
      <w:r>
        <w:rPr>
          <w:bCs/>
          <w:b/>
        </w:rPr>
        <w:t xml:space="preserve">Key characteristics:</w:t>
      </w:r>
      <w:r>
        <w:t xml:space="preserve"> </w:t>
      </w:r>
      <w:r>
        <w:t xml:space="preserve">- One high-reasoning model (Claude Opus, GPT-5.5) decomposes tasks</w:t>
      </w:r>
      <w:r>
        <w:t xml:space="preserve"> </w:t>
      </w:r>
      <w:r>
        <w:t xml:space="preserve">- Workers use fast, cost-efficient models</w:t>
      </w:r>
      <w:r>
        <w:t xml:space="preserve"> </w:t>
      </w:r>
      <w:r>
        <w:t xml:space="preserve">- Reviewer agent validates output</w:t>
      </w:r>
      <w:r>
        <w:t xml:space="preserve"> </w:t>
      </w:r>
      <w:r>
        <w:t xml:space="preserve">- Gartner: 40% of enterprise applications will feature task-specific AI agents by end of 2026</w:t>
      </w:r>
    </w:p>
    <w:bookmarkEnd w:id="99"/>
    <w:bookmarkStart w:id="100" w:name="pattern-8-confidence-signaling"/>
    <w:p>
      <w:pPr>
        <w:pStyle w:val="Heading3"/>
      </w:pPr>
      <w:r>
        <w:t xml:space="preserve">Pattern 8: Confidence Signaling</w:t>
      </w:r>
    </w:p>
    <w:p>
      <w:pPr>
        <w:pStyle w:val="FirstParagraph"/>
      </w:pPr>
      <w:r>
        <w:rPr>
          <w:bCs/>
          <w:b/>
        </w:rPr>
        <w:t xml:space="preserve">Three design patterns that work in production: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Plan-and-execute</w:t>
      </w:r>
      <w:r>
        <w:t xml:space="preserve"> </w:t>
      </w:r>
      <w:r>
        <w:t xml:space="preserve">— Show proposed action plan before execution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Confidence signaling</w:t>
      </w:r>
      <w:r>
        <w:t xml:space="preserve"> </w:t>
      </w:r>
      <w:r>
        <w:t xml:space="preserve">— Binary high/low indicator (NOT percentages —</w:t>
      </w:r>
      <w:r>
        <w:t xml:space="preserve"> </w:t>
      </w:r>
      <w:r>
        <w:t xml:space="preserve">“</w:t>
      </w:r>
      <w:r>
        <w:t xml:space="preserve">73% confident</w:t>
      </w:r>
      <w:r>
        <w:t xml:space="preserve">”</w:t>
      </w:r>
      <w:r>
        <w:t xml:space="preserve"> </w:t>
      </w:r>
      <w:r>
        <w:t xml:space="preserve">is worse than</w:t>
      </w:r>
      <w:r>
        <w:t xml:space="preserve"> </w:t>
      </w:r>
      <w:r>
        <w:t xml:space="preserve">“</w:t>
      </w:r>
      <w:r>
        <w:t xml:space="preserve">I am confident / I am not sure</w:t>
      </w:r>
      <w:r>
        <w:t xml:space="preserve">”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Progressive delegation</w:t>
      </w:r>
      <w:r>
        <w:t xml:space="preserve"> </w:t>
      </w:r>
      <w:r>
        <w:t xml:space="preserve">— Start with manual approval for everything; auto-execute after N consecutive approvals</w:t>
      </w:r>
    </w:p>
    <w:bookmarkEnd w:id="100"/>
    <w:bookmarkStart w:id="101" w:name="pattern-9-the-action-audit-undo"/>
    <w:p>
      <w:pPr>
        <w:pStyle w:val="Heading3"/>
      </w:pPr>
      <w:r>
        <w:t xml:space="preserve">Pattern 9: The Action Audit &amp; Undo</w:t>
      </w:r>
    </w:p>
    <w:p>
      <w:pPr>
        <w:pStyle w:val="FirstParagraph"/>
      </w:pPr>
      <w:r>
        <w:rPr>
          <w:bCs/>
          <w:b/>
        </w:rPr>
        <w:t xml:space="preserve">The ultimate safety net</w:t>
      </w:r>
      <w:r>
        <w:t xml:space="preserve"> </w:t>
      </w:r>
      <w:r>
        <w:t xml:space="preserve">— every agent action logged with prominent Undo:</w:t>
      </w:r>
      <w:r>
        <w:t xml:space="preserve"> </w:t>
      </w:r>
      <w:r>
        <w:t xml:space="preserve">- Timeline view of all agent-initiated actions</w:t>
      </w:r>
      <w:r>
        <w:t xml:space="preserve"> </w:t>
      </w:r>
      <w:r>
        <w:t xml:space="preserve">- Clear status indicators (success/in-progress/undone)</w:t>
      </w:r>
      <w:r>
        <w:t xml:space="preserve"> </w:t>
      </w:r>
      <w:r>
        <w:t xml:space="preserve">- Time-limited undos for irreversible actions</w:t>
      </w:r>
      <w:r>
        <w:t xml:space="preserve"> </w:t>
      </w:r>
      <w:r>
        <w:t xml:space="preserve">- Reversion rate target: &lt;5%</w:t>
      </w:r>
    </w:p>
    <w:bookmarkEnd w:id="101"/>
    <w:bookmarkStart w:id="102" w:name="X6dc0dcb1acb7ff410aa53b539c49261e97f0a5e"/>
    <w:p>
      <w:pPr>
        <w:pStyle w:val="Heading3"/>
      </w:pPr>
      <w:r>
        <w:t xml:space="preserve">Pattern 10: AI Agent UI Design Pattern Library</w:t>
      </w:r>
    </w:p>
    <w:p>
      <w:pPr>
        <w:pStyle w:val="FirstParagraph"/>
      </w:pPr>
      <w:r>
        <w:t xml:space="preserve">From production deployments, here are the proven patterns: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as surface; every tool call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Transparency-first;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invisible until needed; scales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users; calibrated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workspace theater (browser, terminal, editor)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Trust-building; supervised autonomy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assistant within existing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agents; teammates not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ChatGPT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browser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Web-touching agents; safety-first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→ preview → iterate →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generation; rapid prototyping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41" w:name="the-meok-ux-recommendation"/>
    <w:p>
      <w:pPr>
        <w:pStyle w:val="Heading1"/>
      </w:pPr>
      <w:r>
        <w:t xml:space="preserve">10. THE MEOK UX RECOMMENDATION</w:t>
      </w:r>
    </w:p>
    <w:bookmarkStart w:id="106" w:name="X3d3356e07f57332a18587cadb186c13f6fcccd8"/>
    <w:p>
      <w:pPr>
        <w:pStyle w:val="Heading2"/>
      </w:pPr>
      <w:r>
        <w:t xml:space="preserve">Based on All Research: Designing the Ideal CSOAI/MEOK Experience</w:t>
      </w:r>
    </w:p>
    <w:bookmarkStart w:id="105" w:name="Xb6203901d8c0edddfc98ab0c40681a4c77b43fc"/>
    <w:p>
      <w:pPr>
        <w:pStyle w:val="Heading3"/>
      </w:pPr>
      <w:r>
        <w:t xml:space="preserve">Core Design Principles (Derived from Research)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Chat is a starting point, not a destination</w:t>
      </w:r>
      <w:r>
        <w:t xml:space="preserve"> </w:t>
      </w:r>
      <w:r>
        <w:t xml:space="preserve">— The artifact/workspace IS the interface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Show the agent working</w:t>
      </w:r>
      <w:r>
        <w:t xml:space="preserve"> </w:t>
      </w:r>
      <w:r>
        <w:t xml:space="preserve">— Transparency builds trust; hide nothing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Calibrate presence by complexity</w:t>
      </w:r>
      <w:r>
        <w:t xml:space="preserve"> </w:t>
      </w:r>
      <w:r>
        <w:t xml:space="preserve">— Small tasks happen inline; complex tasks get a plan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Progressive delegation</w:t>
      </w:r>
      <w:r>
        <w:t xml:space="preserve"> </w:t>
      </w:r>
      <w:r>
        <w:t xml:space="preserve">— Earn autonomy through demonstrated reliability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Confidence signaling</w:t>
      </w:r>
      <w:r>
        <w:t xml:space="preserve"> </w:t>
      </w:r>
      <w:r>
        <w:t xml:space="preserve">— Binary indicators (confident/not sure), not percentages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Always provide an undo</w:t>
      </w:r>
      <w:r>
        <w:t xml:space="preserve"> </w:t>
      </w:r>
      <w:r>
        <w:t xml:space="preserve">— The ultimate safety net for agent actions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Two-pane layout</w:t>
      </w:r>
      <w:r>
        <w:t xml:space="preserve"> </w:t>
      </w:r>
      <w:r>
        <w:t xml:space="preserve">— Conversation context + working artifact, always visible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Augment existing workflows</w:t>
      </w:r>
      <w:r>
        <w:t xml:space="preserve"> </w:t>
      </w:r>
      <w:r>
        <w:t xml:space="preserve">— Don’t replace; integrate into tools users already use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Privacy-first by design</w:t>
      </w:r>
      <w:r>
        <w:t xml:space="preserve"> </w:t>
      </w:r>
      <w:r>
        <w:t xml:space="preserve">— Especially critical for compliance/regulatory data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Ambient, not intrusive</w:t>
      </w:r>
      <w:r>
        <w:t xml:space="preserve"> </w:t>
      </w:r>
      <w:r>
        <w:t xml:space="preserve">— Agents work in background; surface only what matters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X376503ff2830b1168cc3c4217234b9cccade586"/>
    <w:p>
      <w:pPr>
        <w:pStyle w:val="Heading2"/>
      </w:pPr>
      <w:r>
        <w:t xml:space="preserve">Persona 1: Nick (Agent 47) — Overseeing 47 Agents</w:t>
      </w:r>
    </w:p>
    <w:bookmarkStart w:id="107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Nick needs to manage 47 autonomous agents across CSOAI’s compliance and governance operations. He cannot babysit each one. He needs situational awareness at a glance, with the ability to drill down when needed.</w:t>
      </w:r>
    </w:p>
    <w:bookmarkEnd w:id="107"/>
    <w:bookmarkStart w:id="108" w:name="recommended-ux-mission-control-dashboard"/>
    <w:p>
      <w:pPr>
        <w:pStyle w:val="Heading3"/>
      </w:pPr>
      <w:r>
        <w:t xml:space="preserve">Recommended UX:</w:t>
      </w:r>
      <w:r>
        <w:t xml:space="preserve"> </w:t>
      </w:r>
      <w:r>
        <w:t xml:space="preserve">“</w:t>
      </w:r>
      <w:r>
        <w:t xml:space="preserve">Mission Control</w:t>
      </w:r>
      <w:r>
        <w:t xml:space="preserve">”</w:t>
      </w:r>
      <w:r>
        <w:t xml:space="preserve"> </w:t>
      </w:r>
      <w:r>
        <w:t xml:space="preserve">Dashboard</w:t>
      </w:r>
    </w:p>
    <w:p>
      <w:pPr>
        <w:pStyle w:val="FirstParagraph"/>
      </w:pPr>
      <w:r>
        <w:t xml:space="preserve">Inspired by Cursor’s Mission Control + Claude Code’s parallel sessions + Devin’s workspace theater.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CSOAI MISSION CONTROL                    [Nick] [Alerts: 3]  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AGENT GRID │ SELECTED AGENT DETAIL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 │</w:t>
      </w:r>
      <w:r>
        <w:br/>
      </w:r>
      <w:r>
        <w:rPr>
          <w:rStyle w:val="VerbatimChar"/>
        </w:rPr>
        <w:t xml:space="preserve">│ [A01] ✓    │ ┌──────────────────────────────────────────┐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[A02] ✓    │ │ Agent 23: Financial Compliance Scanner   │     │</w:t>
      </w:r>
      <w:r>
        <w:br/>
      </w:r>
      <w:r>
        <w:rPr>
          <w:rStyle w:val="VerbatimChar"/>
        </w:rPr>
        <w:t xml:space="preserve">│ [A03] ⚠    │ │ Status: ⚠ Review Needed                  │     │</w:t>
      </w:r>
      <w:r>
        <w:br/>
      </w:r>
      <w:r>
        <w:rPr>
          <w:rStyle w:val="VerbatimChar"/>
        </w:rPr>
        <w:t xml:space="preserve">│ [A04] ✓    │ │                                          │     │</w:t>
      </w:r>
      <w:r>
        <w:br/>
      </w:r>
      <w:r>
        <w:rPr>
          <w:rStyle w:val="VerbatimChar"/>
        </w:rPr>
        <w:t xml:space="preserve">│ [A05] →    │ │ Current Task: Analyzing Q3 transactions  │     │</w:t>
      </w:r>
      <w:r>
        <w:br/>
      </w:r>
      <w:r>
        <w:rPr>
          <w:rStyle w:val="VerbatimChar"/>
        </w:rPr>
        <w:t xml:space="preserve">│ [A06] ✓    │ │ Progress: ████████░░ 80%                 │     │</w:t>
      </w:r>
      <w:r>
        <w:br/>
      </w:r>
      <w:r>
        <w:rPr>
          <w:rStyle w:val="VerbatimChar"/>
        </w:rPr>
        <w:t xml:space="preserve">│ ...        │ │ Confidence: ●●●●●○○ High               │     │</w:t>
      </w:r>
      <w:r>
        <w:br/>
      </w:r>
      <w:r>
        <w:rPr>
          <w:rStyle w:val="VerbatimChar"/>
        </w:rPr>
        <w:t xml:space="preserve">│ [A47] ✓    │ │                                          │     │</w:t>
      </w:r>
      <w:r>
        <w:br/>
      </w:r>
      <w:r>
        <w:rPr>
          <w:rStyle w:val="VerbatimChar"/>
        </w:rPr>
        <w:t xml:space="preserve">│            │ │ Recent Actions:                          │     │</w:t>
      </w:r>
      <w:r>
        <w:br/>
      </w:r>
      <w:r>
        <w:rPr>
          <w:rStyle w:val="VerbatimChar"/>
        </w:rPr>
        <w:t xml:space="preserve">│ Legend:    │ │ ✓ Verified 127 transactions              │     │</w:t>
      </w:r>
      <w:r>
        <w:br/>
      </w:r>
      <w:r>
        <w:rPr>
          <w:rStyle w:val="VerbatimChar"/>
        </w:rPr>
        <w:t xml:space="preserve">│ ✓ Healthy  │ │ ✓ Flagged 3 for review                   │     │</w:t>
      </w:r>
      <w:r>
        <w:br/>
      </w:r>
      <w:r>
        <w:rPr>
          <w:rStyle w:val="VerbatimChar"/>
        </w:rPr>
        <w:t xml:space="preserve">│ ⚠ Warning  │ │ → Currently analyzing #128-150           │     │</w:t>
      </w:r>
      <w:r>
        <w:br/>
      </w:r>
      <w:r>
        <w:rPr>
          <w:rStyle w:val="VerbatimChar"/>
        </w:rPr>
        <w:t xml:space="preserve">│ → Working  │ │                                          │     │</w:t>
      </w:r>
      <w:r>
        <w:br/>
      </w:r>
      <w:r>
        <w:rPr>
          <w:rStyle w:val="VerbatimChar"/>
        </w:rPr>
        <w:t xml:space="preserve">│ ✗ Error    │ │ [View Full Log] [Take Control] [Undo]    │     │</w:t>
      </w:r>
      <w:r>
        <w:br/>
      </w:r>
      <w:r>
        <w:rPr>
          <w:rStyle w:val="VerbatimChar"/>
        </w:rPr>
        <w:t xml:space="preserve">│            │ └──────────────────────────────────────────┘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├────────────┴──────────────────────────────────────────────────┤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REAL-TIME FEED                                                │</w:t>
      </w:r>
      <w:r>
        <w:br/>
      </w:r>
      <w:r>
        <w:rPr>
          <w:rStyle w:val="VerbatimChar"/>
        </w:rPr>
        <w:t xml:space="preserve">│ [09:23:14] Agent 12 completed SOC-2 audit review            │</w:t>
      </w:r>
      <w:r>
        <w:br/>
      </w:r>
      <w:r>
        <w:rPr>
          <w:rStyle w:val="VerbatimChar"/>
        </w:rPr>
        <w:t xml:space="preserve">│ [09:23:09] Agent 31 flagged unusual trading pattern (98% conf)│</w:t>
      </w:r>
      <w:r>
        <w:br/>
      </w:r>
      <w:r>
        <w:rPr>
          <w:rStyle w:val="VerbatimChar"/>
        </w:rPr>
        <w:t xml:space="preserve">│ [09:22:45] Agent 07 deployed updated compliance policy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8"/>
    <w:bookmarkStart w:id="109" w:name="key-features-for-nick"/>
    <w:p>
      <w:pPr>
        <w:pStyle w:val="Heading3"/>
      </w:pPr>
      <w:r>
        <w:t xml:space="preserve">Key Features for Nick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grid (7x7)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Mission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At-a-glance status for all 47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Color-coded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light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visual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Confidence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signaling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High/Uncertain</w:t>
            </w:r>
            <w:r>
              <w:t xml:space="preserve">”</w:t>
            </w:r>
            <w:r>
              <w:t xml:space="preserve"> </w:t>
            </w:r>
            <w:r>
              <w:t xml:space="preserve">— not percentages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Drill-down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parallel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context on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streaming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— see everything happening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Undo any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Audit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net for 47 autonomous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Devin workspace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 at any time</w:t>
            </w:r>
          </w:p>
        </w:tc>
      </w:tr>
    </w:tbl>
    <w:bookmarkEnd w:id="109"/>
    <w:bookmarkStart w:id="110" w:name="interaction-model"/>
    <w:p>
      <w:pPr>
        <w:pStyle w:val="Heading3"/>
      </w:pPr>
      <w:r>
        <w:t xml:space="preserve">Interaction Model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Morning</w:t>
      </w:r>
      <w:r>
        <w:t xml:space="preserve">: Glance at grid — green = good, yellow = check, red = act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Alert</w:t>
      </w:r>
      <w:r>
        <w:t xml:space="preserve">: Click agent → see plan + progress + confidence → approve/override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Deep dive</w:t>
      </w:r>
      <w:r>
        <w:t xml:space="preserve">: Full workspace with agent’s reasoning, data sources, and actions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Delegation</w:t>
      </w:r>
      <w:r>
        <w:t xml:space="preserve">: Set autonomy level per agent (manual → confirm → auto)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Xe983f393b6f186713f0a8bffe8655c3c85adec7"/>
    <w:p>
      <w:pPr>
        <w:pStyle w:val="Heading2"/>
      </w:pPr>
      <w:r>
        <w:t xml:space="preserve">Persona 2: A Regulator Observing Compliance</w:t>
      </w:r>
    </w:p>
    <w:bookmarkStart w:id="112" w:name="the-problem-1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Regulators need to verify that CSOAI’s compliance systems are working correctly. They need audit trails, evidence, and transparency — not black-box AI.</w:t>
      </w:r>
    </w:p>
    <w:bookmarkEnd w:id="112"/>
    <w:bookmarkStart w:id="113" w:name="recommended-ux-compliance-theater-mode"/>
    <w:p>
      <w:pPr>
        <w:pStyle w:val="Heading3"/>
      </w:pPr>
      <w:r>
        <w:t xml:space="preserve">Recommended UX:</w:t>
      </w:r>
      <w:r>
        <w:t xml:space="preserve"> </w:t>
      </w:r>
      <w:r>
        <w:t xml:space="preserve">“</w:t>
      </w:r>
      <w:r>
        <w:t xml:space="preserve">Compliance Theater</w:t>
      </w:r>
      <w:r>
        <w:t xml:space="preserve">”</w:t>
      </w:r>
      <w:r>
        <w:t xml:space="preserve"> </w:t>
      </w:r>
      <w:r>
        <w:t xml:space="preserve">Mode</w:t>
      </w:r>
    </w:p>
    <w:p>
      <w:pPr>
        <w:pStyle w:val="FirstParagraph"/>
      </w:pPr>
      <w:r>
        <w:t xml:space="preserve">Inspired by Devin’s workspace theater + Replit Agent’s plan visualization.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CSOAI COMPLIANCE AUDIT VIEW    [Regulator Session: #2025-0731]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AUDIT SCOPE: SOC-2 Type II, Q3 2025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┌─ Step 1: PLAN 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✓ Agent generated compliance checklist (47 items)            ││</w:t>
      </w:r>
      <w:r>
        <w:br/>
      </w:r>
      <w:r>
        <w:rPr>
          <w:rStyle w:val="VerbatimChar"/>
        </w:rPr>
        <w:t xml:space="preserve">│ ✓ Plan reviewed by compliance officer                        ││</w:t>
      </w:r>
      <w:r>
        <w:br/>
      </w:r>
      <w:r>
        <w:rPr>
          <w:rStyle w:val="VerbatimChar"/>
        </w:rPr>
        <w:t xml:space="preserve">│ ✓ Plan approved: 2025-07-01 09:00 UTC                        ││</w:t>
      </w:r>
      <w:r>
        <w:br/>
      </w:r>
      <w:r>
        <w:rPr>
          <w:rStyle w:val="VerbatimChar"/>
        </w:rPr>
        <w:t xml:space="preserve">├─ Step 2: EXECUTE 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✓ Evidence collected (1,247 documents)                       ││</w:t>
      </w:r>
      <w:r>
        <w:br/>
      </w:r>
      <w:r>
        <w:rPr>
          <w:rStyle w:val="VerbatimChar"/>
        </w:rPr>
        <w:t xml:space="preserve">│ ✓ Automated tests run (100% pass rate)                       ││</w:t>
      </w:r>
      <w:r>
        <w:br/>
      </w:r>
      <w:r>
        <w:rPr>
          <w:rStyle w:val="VerbatimChar"/>
        </w:rPr>
        <w:t xml:space="preserve">│ ✓ Manual reviews completed (23 items)                        ││</w:t>
      </w:r>
      <w:r>
        <w:br/>
      </w:r>
      <w:r>
        <w:rPr>
          <w:rStyle w:val="VerbatimChar"/>
        </w:rPr>
        <w:t xml:space="preserve">│ → Currently: Final risk assessment in progress               ││</w:t>
      </w:r>
      <w:r>
        <w:br/>
      </w:r>
      <w:r>
        <w:rPr>
          <w:rStyle w:val="VerbatimChar"/>
        </w:rPr>
        <w:t xml:space="preserve">├─ Step 3: EVIDENCE 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┌─ Document Chain ──────────────────────────────────────┐   ││</w:t>
      </w:r>
      <w:r>
        <w:br/>
      </w:r>
      <w:r>
        <w:rPr>
          <w:rStyle w:val="VerbatimChar"/>
        </w:rPr>
        <w:t xml:space="preserve">│ │ TX-47291 → flagged by Agent 12 on 2025-07-15         │   ││</w:t>
      </w:r>
      <w:r>
        <w:br/>
      </w:r>
      <w:r>
        <w:rPr>
          <w:rStyle w:val="VerbatimChar"/>
        </w:rPr>
        <w:t xml:space="preserve">│ │   ├── Evidence: transaction_log_q3.csv#L4829         │   ││</w:t>
      </w:r>
      <w:r>
        <w:br/>
      </w:r>
      <w:r>
        <w:rPr>
          <w:rStyle w:val="VerbatimChar"/>
        </w:rPr>
        <w:t xml:space="preserve">│ │   ├── Rule triggered: AML-7.3 (unusual pattern)      │   ││</w:t>
      </w:r>
      <w:r>
        <w:br/>
      </w:r>
      <w:r>
        <w:rPr>
          <w:rStyle w:val="VerbatimChar"/>
        </w:rPr>
        <w:t xml:space="preserve">│ │   ├── Human review: Approved by M. Chen on 2025-07-16 │   ││</w:t>
      </w:r>
      <w:r>
        <w:br/>
      </w:r>
      <w:r>
        <w:rPr>
          <w:rStyle w:val="VerbatimChar"/>
        </w:rPr>
        <w:t xml:space="preserve">│ │   └── Status: ✓ Resolved                              │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││</w:t>
      </w:r>
      <w:r>
        <w:br/>
      </w:r>
      <w:r>
        <w:rPr>
          <w:rStyle w:val="VerbatimChar"/>
        </w:rPr>
        <w:t xml:space="preserve">├─ Step 4: REPORT 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[Generate Report] [Export to PDF] [Schedule Review]          ││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Every action is logged, timestamped, and cryptographically      │</w:t>
      </w:r>
      <w:r>
        <w:br/>
      </w:r>
      <w:r>
        <w:rPr>
          <w:rStyle w:val="VerbatimChar"/>
        </w:rPr>
        <w:t xml:space="preserve">│ signed. Raw data available via API for independent verification.│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3"/>
    <w:bookmarkStart w:id="114" w:name="key-features-for-regulators"/>
    <w:p>
      <w:pPr>
        <w:pStyle w:val="Heading3"/>
      </w:pPr>
      <w:r>
        <w:t xml:space="preserve">Key Features for Regulators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 Agent plan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Regulators see full intent before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Blockchain-style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decision traceable to source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Tool-use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UX 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systems were queried, what was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Cryptographic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Private Cloud Compute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Tamper-proof audit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export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evidence in any format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Human-in-the-loop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decisions require human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9" w:name="X88cae39dd956a7f344d7fb7473028c66da6f87b"/>
    <w:p>
      <w:pPr>
        <w:pStyle w:val="Heading2"/>
      </w:pPr>
      <w:r>
        <w:t xml:space="preserve">Persona 3: An Enterprise Customer Using CSOAI Governance</w:t>
      </w:r>
    </w:p>
    <w:bookmarkStart w:id="116" w:name="the-problem-2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Enterprise customers need to integrate CSOAI governance into their existing workflows. They want AI assistance, not AI disruption.</w:t>
      </w:r>
    </w:p>
    <w:bookmarkEnd w:id="116"/>
    <w:bookmarkStart w:id="117" w:name="X4490e6eff0f6ffcb0db06e5a5f5ed5eb9586c3f"/>
    <w:p>
      <w:pPr>
        <w:pStyle w:val="Heading3"/>
      </w:pPr>
      <w:r>
        <w:t xml:space="preserve">Recommended UX:</w:t>
      </w:r>
      <w:r>
        <w:t xml:space="preserve"> </w:t>
      </w:r>
      <w:r>
        <w:t xml:space="preserve">“</w:t>
      </w:r>
      <w:r>
        <w:t xml:space="preserve">Embedded Intelligence</w:t>
      </w:r>
      <w:r>
        <w:t xml:space="preserve">”</w:t>
      </w:r>
      <w:r>
        <w:t xml:space="preserve"> </w:t>
      </w:r>
      <w:r>
        <w:t xml:space="preserve">(The Linear AI Pattern)</w:t>
      </w:r>
    </w:p>
    <w:p>
      <w:pPr>
        <w:pStyle w:val="FirstParagraph"/>
      </w:pPr>
      <w:r>
        <w:t xml:space="preserve">Inspired by Linear AI’s inline assistant + Apple Intelligence’s ambient computing.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Enterprise Dashboard (Customer's existing tools)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Q3 Financial Review                                  [CSOAI 🔮]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Revenue: $12.4M  ↑ 23%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    │   │</w:t>
      </w:r>
      <w:r>
        <w:br/>
      </w:r>
      <w:r>
        <w:rPr>
          <w:rStyle w:val="VerbatimChar"/>
        </w:rPr>
        <w:t xml:space="preserve">│ │ ⚠ CSOAI Alert: 3 transactions flagged for review       │   │</w:t>
      </w:r>
      <w:r>
        <w:br/>
      </w:r>
      <w:r>
        <w:rPr>
          <w:rStyle w:val="VerbatimChar"/>
        </w:rPr>
        <w:t xml:space="preserve">│ │    [View Details] [Dismiss] [Escalate]                   │   │</w:t>
      </w:r>
      <w:r>
        <w:br/>
      </w:r>
      <w:r>
        <w:rPr>
          <w:rStyle w:val="VerbatimChar"/>
        </w:rPr>
        <w:t xml:space="preserve">│ │                                                          │   │</w:t>
      </w:r>
      <w:r>
        <w:br/>
      </w:r>
      <w:r>
        <w:rPr>
          <w:rStyle w:val="VerbatimChar"/>
        </w:rPr>
        <w:t xml:space="preserve">│ │ 💡 CSOAI Suggestion: Update retention policy based on  │   │</w:t>
      </w:r>
      <w:r>
        <w:br/>
      </w:r>
      <w:r>
        <w:rPr>
          <w:rStyle w:val="VerbatimChar"/>
        </w:rPr>
        <w:t xml:space="preserve">│ │    new SEC guidance (effective Aug 1).                   │   │</w:t>
      </w:r>
      <w:r>
        <w:br/>
      </w:r>
      <w:r>
        <w:rPr>
          <w:rStyle w:val="VerbatimChar"/>
        </w:rPr>
        <w:t xml:space="preserve">│ │    [Apply Suggestion] [Learn More] [Remind Me Later]     │   │</w:t>
      </w:r>
      <w:r>
        <w:br/>
      </w:r>
      <w:r>
        <w:rPr>
          <w:rStyle w:val="VerbatimChar"/>
        </w:rPr>
        <w:t xml:space="preserve">│ │                                                          │   │</w:t>
      </w:r>
      <w:r>
        <w:br/>
      </w:r>
      <w:r>
        <w:rPr>
          <w:rStyle w:val="VerbatimChar"/>
        </w:rPr>
        <w:t xml:space="preserve">│ │ 📊 CSOAI Insight: Compliance score trending up (+8%)   │   │</w:t>
      </w:r>
      <w:r>
        <w:br/>
      </w:r>
      <w:r>
        <w:rPr>
          <w:rStyle w:val="VerbatimChar"/>
        </w:rPr>
        <w:t xml:space="preserve">│ │    over last 30 days. Benchmark: top 10% of peers.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[Type /ask to query CSOAI, or let it work in background]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7"/>
    <w:bookmarkStart w:id="118" w:name="key-features-for-enterprise"/>
    <w:p>
      <w:pPr>
        <w:pStyle w:val="Heading3"/>
      </w:pPr>
      <w:r>
        <w:t xml:space="preserve">Key Features for Enterprise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 nudges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Intelligence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Contextual, not interruptive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One-click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ops at 1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Ambient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computing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works in background; surfaces only when relevant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/ask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Slack/Linear command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AI without leaving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Tool-use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suggestion shows its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Peer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Contextualize 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3" w:name="Xaee24cd1d8139dfb1de749ba940ea073bb82344"/>
    <w:p>
      <w:pPr>
        <w:pStyle w:val="Heading2"/>
      </w:pPr>
      <w:r>
        <w:t xml:space="preserve">Persona 4: A Trainee Learning via MEOK Town</w:t>
      </w:r>
    </w:p>
    <w:bookmarkStart w:id="120" w:name="the-problem-3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Trainees need to learn compliance, governance, and AI operations in a safe, interactive environment. Traditional training is passive; MEOK Town should be experiential.</w:t>
      </w:r>
    </w:p>
    <w:bookmarkEnd w:id="120"/>
    <w:bookmarkStart w:id="121" w:name="X9a0718ea777e1f51e4b0af6690f1f3fea94e154"/>
    <w:p>
      <w:pPr>
        <w:pStyle w:val="Heading3"/>
      </w:pPr>
      <w:r>
        <w:t xml:space="preserve">Recommended UX:</w:t>
      </w:r>
      <w:r>
        <w:t xml:space="preserve"> </w:t>
      </w:r>
      <w:r>
        <w:t xml:space="preserve">“</w:t>
      </w:r>
      <w:r>
        <w:t xml:space="preserve">Learning Artifacts</w:t>
      </w:r>
      <w:r>
        <w:t xml:space="preserve">”</w:t>
      </w:r>
      <w:r>
        <w:t xml:space="preserve"> </w:t>
      </w:r>
      <w:r>
        <w:t xml:space="preserve">(The v0 + Replit Pattern)</w:t>
      </w:r>
    </w:p>
    <w:p>
      <w:pPr>
        <w:pStyle w:val="FirstParagraph"/>
      </w:pPr>
      <w:r>
        <w:t xml:space="preserve">Inspired by v0’s instant generation + Replit’s zero-setup environment + Bolt’s WebContainer.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MEOK TOWN — Compliance Training Module 3: AML Detection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📚 LESSON: Identifying Unusual Transaction Patterns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┌─ Interactive Exercise 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                                                          │  │</w:t>
      </w:r>
      <w:r>
        <w:br/>
      </w:r>
      <w:r>
        <w:rPr>
          <w:rStyle w:val="VerbatimChar"/>
        </w:rPr>
        <w:t xml:space="preserve">│ │ "Build a transaction monitor that flags payments &gt;$10K   │  │</w:t>
      </w:r>
      <w:r>
        <w:br/>
      </w:r>
      <w:r>
        <w:rPr>
          <w:rStyle w:val="VerbatimChar"/>
        </w:rPr>
        <w:t xml:space="preserve">│ │  to high-risk jurisdictions"                              │  │</w:t>
      </w:r>
      <w:r>
        <w:br/>
      </w:r>
      <w:r>
        <w:rPr>
          <w:rStyle w:val="VerbatimChar"/>
        </w:rPr>
        <w:t xml:space="preserve">│ │                                                           │  │</w:t>
      </w:r>
      <w:r>
        <w:br/>
      </w:r>
      <w:r>
        <w:rPr>
          <w:rStyle w:val="VerbatimChar"/>
        </w:rPr>
        <w:t xml:space="preserve">│ │ [Describe in plain English what you want to build...]     │  │</w:t>
      </w:r>
      <w:r>
        <w:br/>
      </w:r>
      <w:r>
        <w:rPr>
          <w:rStyle w:val="VerbatimChar"/>
        </w:rPr>
        <w:t xml:space="preserve">│ │                                                           │  │</w:t>
      </w:r>
      <w:r>
        <w:br/>
      </w:r>
      <w:r>
        <w:rPr>
          <w:rStyle w:val="VerbatimChar"/>
        </w:rPr>
        <w:t xml:space="preserve">│ │ ┌─ Generated Component 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│ │ TransactionMonitor                                 │   │  │</w:t>
      </w:r>
      <w:r>
        <w:br/>
      </w:r>
      <w:r>
        <w:rPr>
          <w:rStyle w:val="VerbatimChar"/>
        </w:rPr>
        <w:t xml:space="preserve">│ │ │ ├── Flag threshold: $10,000                        │   │  │</w:t>
      </w:r>
      <w:r>
        <w:br/>
      </w:r>
      <w:r>
        <w:rPr>
          <w:rStyle w:val="VerbatimChar"/>
        </w:rPr>
        <w:t xml:space="preserve">│ │ │ ├── Risk countries: [SY, IR, KP]                   │   │  │</w:t>
      </w:r>
      <w:r>
        <w:br/>
      </w:r>
      <w:r>
        <w:rPr>
          <w:rStyle w:val="VerbatimChar"/>
        </w:rPr>
        <w:t xml:space="preserve">│ │ │ ├── Alert: 🚨 Flagged: $25,000 to Syria           │   │  │</w:t>
      </w:r>
      <w:r>
        <w:br/>
      </w:r>
      <w:r>
        <w:rPr>
          <w:rStyle w:val="VerbatimChar"/>
        </w:rPr>
        <w:t xml:space="preserve">│ │ │ └── [Edit] [Test] [Deploy]                         │   │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│                                                           │  │</w:t>
      </w:r>
      <w:r>
        <w:br/>
      </w:r>
      <w:r>
        <w:rPr>
          <w:rStyle w:val="VerbatimChar"/>
        </w:rPr>
        <w:t xml:space="preserve">│ │ ✓ Your agent implemented the monitor                     │  │</w:t>
      </w:r>
      <w:r>
        <w:br/>
      </w:r>
      <w:r>
        <w:rPr>
          <w:rStyle w:val="VerbatimChar"/>
        </w:rPr>
        <w:t xml:space="preserve">│ │ ✓ Test passed: 3/3 flagged correctly                     │  │</w:t>
      </w:r>
      <w:r>
        <w:br/>
      </w:r>
      <w:r>
        <w:rPr>
          <w:rStyle w:val="VerbatimChar"/>
        </w:rPr>
        <w:t xml:space="preserve">│ │ → Next: Add velocity check (multiple transactions)       │  │</w:t>
      </w:r>
      <w:r>
        <w:br/>
      </w:r>
      <w:r>
        <w:rPr>
          <w:rStyle w:val="VerbatimChar"/>
        </w:rPr>
        <w:t xml:space="preserve">│ │                                                           │  │</w:t>
      </w:r>
      <w:r>
        <w:br/>
      </w:r>
      <w:r>
        <w:rPr>
          <w:rStyle w:val="VerbatimChar"/>
        </w:rPr>
        <w:t xml:space="preserve">│ │ [Continue] [Try Different Approach] [Ask for Help]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🏆 Score: 850  │  Streak: 5 days  │  Rank: Silver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1"/>
    <w:bookmarkStart w:id="122" w:name="key-features-for-trainees"/>
    <w:p>
      <w:pPr>
        <w:pStyle w:val="Heading3"/>
      </w:pPr>
      <w:r>
        <w:t xml:space="preserve">Key Features for Trainees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Natural language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prompt-to-UI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coding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Instant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 live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Progressive 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Streaks, scores, ranks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and motivation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 WebContainer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to 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One-click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it work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two-pane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questions alongside exercise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7" w:name="persona-5-a-developer-building-on-csoai"/>
    <w:p>
      <w:pPr>
        <w:pStyle w:val="Heading2"/>
      </w:pPr>
      <w:r>
        <w:t xml:space="preserve">Persona 5: A Developer Building on CSOAI</w:t>
      </w:r>
    </w:p>
    <w:bookmarkStart w:id="124" w:name="the-problem-4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Developers need to extend CSOAI’s capabilities. They need APIs, documentation, and an environment where they can build, test, and deploy new agent capabilities.</w:t>
      </w:r>
    </w:p>
    <w:bookmarkEnd w:id="124"/>
    <w:bookmarkStart w:id="125" w:name="X3db77d3b241f218b9859712be3a1cec32510d25"/>
    <w:p>
      <w:pPr>
        <w:pStyle w:val="Heading3"/>
      </w:pPr>
      <w:r>
        <w:t xml:space="preserve">Recommended UX:</w:t>
      </w:r>
      <w:r>
        <w:t xml:space="preserve"> </w:t>
      </w:r>
      <w:r>
        <w:t xml:space="preserve">“</w:t>
      </w:r>
      <w:r>
        <w:t xml:space="preserve">Agent Studio</w:t>
      </w:r>
      <w:r>
        <w:t xml:space="preserve">”</w:t>
      </w:r>
      <w:r>
        <w:t xml:space="preserve"> </w:t>
      </w:r>
      <w:r>
        <w:t xml:space="preserve">(The Cursor + Claude Code Pattern)</w:t>
      </w:r>
    </w:p>
    <w:p>
      <w:pPr>
        <w:pStyle w:val="FirstParagraph"/>
      </w:pPr>
      <w:r>
        <w:t xml:space="preserve">Inspired by Cursor’s Agent mode + Claude Code’s terminal-native design + Windsurf’s Cascade.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CSOAI AGENT STUDIO                             [API Key: sk-***]│</w:t>
      </w:r>
      <w:r>
        <w:br/>
      </w:r>
      <w:r>
        <w:rPr>
          <w:rStyle w:val="VerbatimChar"/>
        </w:rPr>
        <w:t xml:space="preserve">├────────────────────────┬────────────────────────────────────────┤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PROJECT EXPLORER       │ EDITOR + AGENT WORKSPACE               │</w:t>
      </w:r>
      <w:r>
        <w:br/>
      </w:r>
      <w:r>
        <w:rPr>
          <w:rStyle w:val="VerbatimChar"/>
        </w:rPr>
        <w:t xml:space="preserve">│                        │                                        │</w:t>
      </w:r>
      <w:r>
        <w:br/>
      </w:r>
      <w:r>
        <w:rPr>
          <w:rStyle w:val="VerbatimChar"/>
        </w:rPr>
        <w:t xml:space="preserve">│ 📁 my-compliance-agent │ ┌─ Agent Definition ─────────────────┐ │</w:t>
      </w:r>
      <w:r>
        <w:br/>
      </w:r>
      <w:r>
        <w:rPr>
          <w:rStyle w:val="VerbatimChar"/>
        </w:rPr>
        <w:t xml:space="preserve">│ ├── agent.yaml         │ │ name: aml-scanner                  │ │</w:t>
      </w:r>
      <w:r>
        <w:br/>
      </w:r>
      <w:r>
        <w:rPr>
          <w:rStyle w:val="VerbatimChar"/>
        </w:rPr>
        <w:t xml:space="preserve">│ ├── rules/             │ │ model: claude-sonnet-4             │ │</w:t>
      </w:r>
      <w:r>
        <w:br/>
      </w:r>
      <w:r>
        <w:rPr>
          <w:rStyle w:val="VerbatimChar"/>
        </w:rPr>
        <w:t xml:space="preserve">│ │   ├── aml.yaml       │ │ tools:                             │ │</w:t>
      </w:r>
      <w:r>
        <w:br/>
      </w:r>
      <w:r>
        <w:rPr>
          <w:rStyle w:val="VerbatimChar"/>
        </w:rPr>
        <w:t xml:space="preserve">│ │   └── screening.yaml │ │   - transaction_query              │ │</w:t>
      </w:r>
      <w:r>
        <w:br/>
      </w:r>
      <w:r>
        <w:rPr>
          <w:rStyle w:val="VerbatimChar"/>
        </w:rPr>
        <w:t xml:space="preserve">│ ├── prompts/           │ │   - risk_assessment                │ │</w:t>
      </w:r>
      <w:r>
        <w:br/>
      </w:r>
      <w:r>
        <w:rPr>
          <w:rStyle w:val="VerbatimChar"/>
        </w:rPr>
        <w:t xml:space="preserve">│ │   └── system.txt     │ │   - alert_generation               │ │</w:t>
      </w:r>
      <w:r>
        <w:br/>
      </w:r>
      <w:r>
        <w:rPr>
          <w:rStyle w:val="VerbatimChar"/>
        </w:rPr>
        <w:t xml:space="preserve">│ └── tests/             │ │ autonomy: supervised               │ │</w:t>
      </w:r>
      <w:r>
        <w:br/>
      </w:r>
      <w:r>
        <w:rPr>
          <w:rStyle w:val="VerbatimChar"/>
        </w:rPr>
        <w:t xml:space="preserve">│     └── test_aml.py    │ │ confidence_threshold: high         │ │</w:t>
      </w:r>
      <w:r>
        <w:br/>
      </w:r>
      <w:r>
        <w:rPr>
          <w:rStyle w:val="VerbatimChar"/>
        </w:rPr>
        <w:t xml:space="preserve">│                        │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[+ New Agent]          │                                        │</w:t>
      </w:r>
      <w:r>
        <w:br/>
      </w:r>
      <w:r>
        <w:rPr>
          <w:rStyle w:val="VerbatimChar"/>
        </w:rPr>
        <w:t xml:space="preserve">│ [Deploy to Town]       │ Agent: "I'll scan transactions for AML│</w:t>
      </w:r>
      <w:r>
        <w:br/>
      </w:r>
      <w:r>
        <w:rPr>
          <w:rStyle w:val="VerbatimChar"/>
        </w:rPr>
        <w:t xml:space="preserve">│ [Run Tests]            │ patterns. Here's my plan:"            │</w:t>
      </w:r>
      <w:r>
        <w:br/>
      </w:r>
      <w:r>
        <w:rPr>
          <w:rStyle w:val="VerbatimChar"/>
        </w:rPr>
        <w:t xml:space="preserve">│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│ 1. Query transactions &gt;$10K           │</w:t>
      </w:r>
      <w:r>
        <w:br/>
      </w:r>
      <w:r>
        <w:rPr>
          <w:rStyle w:val="VerbatimChar"/>
        </w:rPr>
        <w:t xml:space="preserve">│                        │ 2. Check against risk database        │</w:t>
      </w:r>
      <w:r>
        <w:br/>
      </w:r>
      <w:r>
        <w:rPr>
          <w:rStyle w:val="VerbatimChar"/>
        </w:rPr>
        <w:t xml:space="preserve">│                        │ 3. Generate alerts for matches        │</w:t>
      </w:r>
      <w:r>
        <w:br/>
      </w:r>
      <w:r>
        <w:rPr>
          <w:rStyle w:val="VerbatimChar"/>
        </w:rPr>
        <w:t xml:space="preserve">│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│ [Approve Plan] [Modify] [Cancel]      │</w:t>
      </w:r>
      <w:r>
        <w:br/>
      </w:r>
      <w:r>
        <w:rPr>
          <w:rStyle w:val="VerbatimChar"/>
        </w:rPr>
        <w:t xml:space="preserve">│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│ ┌─ Test Results ────────────────────┐ │</w:t>
      </w:r>
      <w:r>
        <w:br/>
      </w:r>
      <w:r>
        <w:rPr>
          <w:rStyle w:val="VerbatimChar"/>
        </w:rPr>
        <w:t xml:space="preserve">│                        │ │ ✓ test_large_transaction... PASS  │ │</w:t>
      </w:r>
      <w:r>
        <w:br/>
      </w:r>
      <w:r>
        <w:rPr>
          <w:rStyle w:val="VerbatimChar"/>
        </w:rPr>
        <w:t xml:space="preserve">│                        │ │ ✓ test_risk_country... PASS       │ │</w:t>
      </w:r>
      <w:r>
        <w:br/>
      </w:r>
      <w:r>
        <w:rPr>
          <w:rStyle w:val="VerbatimChar"/>
        </w:rPr>
        <w:t xml:space="preserve">│                        │ │ ✓ test_velocity... PASS           │ │</w:t>
      </w:r>
      <w:r>
        <w:br/>
      </w:r>
      <w:r>
        <w:rPr>
          <w:rStyle w:val="VerbatimChar"/>
        </w:rPr>
        <w:t xml:space="preserve">│                        │ │ ✗ test_false_positive... FAIL     │ │</w:t>
      </w:r>
      <w:r>
        <w:br/>
      </w:r>
      <w:r>
        <w:rPr>
          <w:rStyle w:val="VerbatimChar"/>
        </w:rPr>
        <w:t xml:space="preserve">│                        │ │   → Expected: No alert             │ │</w:t>
      </w:r>
      <w:r>
        <w:br/>
      </w:r>
      <w:r>
        <w:rPr>
          <w:rStyle w:val="VerbatimChar"/>
        </w:rPr>
        <w:t xml:space="preserve">│                        │ │   → Got: Alert for $10,001          │ │</w:t>
      </w:r>
      <w:r>
        <w:br/>
      </w:r>
      <w:r>
        <w:rPr>
          <w:rStyle w:val="VerbatimChar"/>
        </w:rPr>
        <w:t xml:space="preserve">│                        │ │   → [Fix] [Debug] [Ignore]         │ │</w:t>
      </w:r>
      <w:r>
        <w:br/>
      </w:r>
      <w:r>
        <w:rPr>
          <w:rStyle w:val="VerbatimChar"/>
        </w:rPr>
        <w:t xml:space="preserve">│                        │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└────────────────────────┴────────────────────────────────────────┘</w:t>
      </w:r>
    </w:p>
    <w:bookmarkEnd w:id="125"/>
    <w:bookmarkStart w:id="126" w:name="key-features-for-developers"/>
    <w:p>
      <w:pPr>
        <w:pStyle w:val="Heading3"/>
      </w:pPr>
      <w:r>
        <w:t xml:space="preserve">Key Features for Developers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Agent-as-code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defined in YAML/config, version-controlled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Plan-and-execute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shows plan before executing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test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TDD for agents — every agent has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@mentions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  <w:r>
              <w:t xml:space="preserve"> </w:t>
            </w:r>
            <w:r>
              <w:t xml:space="preserve">@mentions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tool selection per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Per-agent confidence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Autonomy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→ confirm → auto per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One-click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Relit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→ Town in one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8" w:name="the-unified-csoai-architecture"/>
    <w:p>
      <w:pPr>
        <w:pStyle w:val="Heading2"/>
      </w:pPr>
      <w:r>
        <w:t xml:space="preserve">The Unified CSOAI 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CSOAI PLATFORM CORE        │</w:t>
      </w:r>
      <w:r>
        <w:br/>
      </w:r>
      <w:r>
        <w:rPr>
          <w:rStyle w:val="VerbatimChar"/>
        </w:rPr>
        <w:t xml:space="preserve">                    │                                 │</w:t>
      </w:r>
      <w:r>
        <w:br/>
      </w:r>
      <w:r>
        <w:rPr>
          <w:rStyle w:val="VerbatimChar"/>
        </w:rPr>
        <w:t xml:space="preserve">                    │  ┌──────┐  ┌──────┐  ┌──────┐ │</w:t>
      </w:r>
      <w:r>
        <w:br/>
      </w:r>
      <w:r>
        <w:rPr>
          <w:rStyle w:val="VerbatimChar"/>
        </w:rPr>
        <w:t xml:space="preserve">                    │  │Agent │  │Agent │  │Agent │ │</w:t>
      </w:r>
      <w:r>
        <w:br/>
      </w:r>
      <w:r>
        <w:rPr>
          <w:rStyle w:val="VerbatimChar"/>
        </w:rPr>
        <w:t xml:space="preserve">                    │  │  01  │  │  02  │...│  47  │ │</w:t>
      </w:r>
      <w:r>
        <w:br/>
      </w:r>
      <w:r>
        <w:rPr>
          <w:rStyle w:val="VerbatimChar"/>
        </w:rPr>
        <w:t xml:space="preserve">                    │  └──┬───┘  └──┬───┘   └──┬───┘ │</w:t>
      </w:r>
      <w:r>
        <w:br/>
      </w:r>
      <w:r>
        <w:rPr>
          <w:rStyle w:val="VerbatimChar"/>
        </w:rPr>
        <w:t xml:space="preserve">                    │     └────┬────┘──────┬────┘     │</w:t>
      </w:r>
      <w:r>
        <w:br/>
      </w:r>
      <w:r>
        <w:rPr>
          <w:rStyle w:val="VerbatimChar"/>
        </w:rPr>
        <w:t xml:space="preserve">                    │          └─────┬─────┘           │</w:t>
      </w:r>
      <w:r>
        <w:br/>
      </w:r>
      <w:r>
        <w:rPr>
          <w:rStyle w:val="VerbatimChar"/>
        </w:rPr>
        <w:t xml:space="preserve">                    │     ┌──────────────────┐         │</w:t>
      </w:r>
      <w:r>
        <w:br/>
      </w:r>
      <w:r>
        <w:rPr>
          <w:rStyle w:val="VerbatimChar"/>
        </w:rPr>
        <w:t xml:space="preserve">                    │     │  SUPERVISOR      │         │</w:t>
      </w:r>
      <w:r>
        <w:br/>
      </w:r>
      <w:r>
        <w:rPr>
          <w:rStyle w:val="VerbatimChar"/>
        </w:rPr>
        <w:t xml:space="preserve">                    │     │  (Orchestrator)  │         │</w:t>
      </w:r>
      <w:r>
        <w:br/>
      </w:r>
      <w:r>
        <w:rPr>
          <w:rStyle w:val="VerbatimChar"/>
        </w:rPr>
        <w:t xml:space="preserve">                    │     └──────────────────┘         │</w:t>
      </w:r>
      <w:r>
        <w:br/>
      </w:r>
      <w:r>
        <w:rPr>
          <w:rStyle w:val="VerbatimChar"/>
        </w:rPr>
        <w:t xml:space="preserve">                    │                                 │</w:t>
      </w:r>
      <w:r>
        <w:br/>
      </w:r>
      <w:r>
        <w:rPr>
          <w:rStyle w:val="VerbatimChar"/>
        </w:rPr>
        <w:t xml:space="preserve">                    │  ┌──────────┐  ┌──────────┐    │</w:t>
      </w:r>
      <w:r>
        <w:br/>
      </w:r>
      <w:r>
        <w:rPr>
          <w:rStyle w:val="VerbatimChar"/>
        </w:rPr>
        <w:t xml:space="preserve">                    │  │ Semantic │  │ Action   │    │</w:t>
      </w:r>
      <w:r>
        <w:br/>
      </w:r>
      <w:r>
        <w:rPr>
          <w:rStyle w:val="VerbatimChar"/>
        </w:rPr>
        <w:t xml:space="preserve">                    │  │ Index    │  │ Audit Log│    │</w:t>
      </w:r>
      <w:r>
        <w:br/>
      </w:r>
      <w:r>
        <w:rPr>
          <w:rStyle w:val="VerbatimChar"/>
        </w:rPr>
        <w:t xml:space="preserve">                    │  └──────────┘  └──────────┘    │</w:t>
      </w:r>
      <w:r>
        <w:br/>
      </w:r>
      <w:r>
        <w:rPr>
          <w:rStyle w:val="VerbatimChar"/>
        </w:rPr>
        <w:t xml:space="preserve">                    │                      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│                        │</w:t>
      </w:r>
      <w:r>
        <w:br/>
      </w:r>
      <w:r>
        <w:rPr>
          <w:rStyle w:val="VerbatimChar"/>
        </w:rPr>
        <w:t xml:space="preserve">    ┌─────▼──────┐        ┌────────▼─────────┐    ┌────────▼────────┐</w:t>
      </w:r>
      <w:r>
        <w:br/>
      </w:r>
      <w:r>
        <w:rPr>
          <w:rStyle w:val="VerbatimChar"/>
        </w:rPr>
        <w:t xml:space="preserve">    │  MISSION   │        │   COMPLIANCE     │    │   EMBEDDED      │</w:t>
      </w:r>
      <w:r>
        <w:br/>
      </w:r>
      <w:r>
        <w:rPr>
          <w:rStyle w:val="VerbatimChar"/>
        </w:rPr>
        <w:t xml:space="preserve">    │  CONTROL   │        │   AUDIT VIEW     │    │   INTELLIGENCE  │</w:t>
      </w:r>
      <w:r>
        <w:br/>
      </w:r>
      <w:r>
        <w:rPr>
          <w:rStyle w:val="VerbatimChar"/>
        </w:rPr>
        <w:t xml:space="preserve">    │            │        │                  │    │                 │</w:t>
      </w:r>
      <w:r>
        <w:br/>
      </w:r>
      <w:r>
        <w:rPr>
          <w:rStyle w:val="VerbatimChar"/>
        </w:rPr>
        <w:t xml:space="preserve">    │  Agent     │        │  Regulator       │    │  Enterprise     │</w:t>
      </w:r>
      <w:r>
        <w:br/>
      </w:r>
      <w:r>
        <w:rPr>
          <w:rStyle w:val="VerbatimChar"/>
        </w:rPr>
        <w:t xml:space="preserve">    │  Grid 7x7  │        │  Dashboard       │    │  Dashboard      │</w:t>
      </w:r>
      <w:r>
        <w:br/>
      </w:r>
      <w:r>
        <w:rPr>
          <w:rStyle w:val="VerbatimChar"/>
        </w:rPr>
        <w:t xml:space="preserve">    │  (Nick)    │        │  (Transparency)  │    │  (Inline AI)    │</w:t>
      </w:r>
      <w:r>
        <w:br/>
      </w:r>
      <w:r>
        <w:rPr>
          <w:rStyle w:val="VerbatimChar"/>
        </w:rPr>
        <w:t xml:space="preserve">    └────────────┘        └──────────────────┘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┌─────▼──────┐        ┌──────────────────┐</w:t>
      </w:r>
      <w:r>
        <w:br/>
      </w:r>
      <w:r>
        <w:rPr>
          <w:rStyle w:val="VerbatimChar"/>
        </w:rPr>
        <w:t xml:space="preserve">    │   MEOK     │        │   AGENT STUDIO   │</w:t>
      </w:r>
      <w:r>
        <w:br/>
      </w:r>
      <w:r>
        <w:rPr>
          <w:rStyle w:val="VerbatimChar"/>
        </w:rPr>
        <w:t xml:space="preserve">    │   TOWN     │        │                  │</w:t>
      </w:r>
      <w:r>
        <w:br/>
      </w:r>
      <w:r>
        <w:rPr>
          <w:rStyle w:val="VerbatimChar"/>
        </w:rPr>
        <w:t xml:space="preserve">    │            │        │  Developer IDE   │</w:t>
      </w:r>
      <w:r>
        <w:br/>
      </w:r>
      <w:r>
        <w:rPr>
          <w:rStyle w:val="VerbatimChar"/>
        </w:rPr>
        <w:t xml:space="preserve">    │  Training  │        │  with Agent Mode │</w:t>
      </w:r>
      <w:r>
        <w:br/>
      </w:r>
      <w:r>
        <w:rPr>
          <w:rStyle w:val="VerbatimChar"/>
        </w:rPr>
        <w:t xml:space="preserve">    │  Sandbox   │        │                  │</w:t>
      </w:r>
      <w:r>
        <w:br/>
      </w:r>
      <w:r>
        <w:rPr>
          <w:rStyle w:val="VerbatimChar"/>
        </w:rPr>
        <w:t xml:space="preserve">    │  (v0+Replit│        │  (Cursor-style)  │</w:t>
      </w:r>
      <w:r>
        <w:br/>
      </w:r>
      <w:r>
        <w:rPr>
          <w:rStyle w:val="VerbatimChar"/>
        </w:rPr>
        <w:t xml:space="preserve">    │   pattern) │        │                  │</w:t>
      </w:r>
      <w:r>
        <w:br/>
      </w:r>
      <w:r>
        <w:rPr>
          <w:rStyle w:val="VerbatimChar"/>
        </w:rPr>
        <w:t xml:space="preserve">    └────────────┘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8"/>
    <w:bookmarkStart w:id="134" w:name="implementation-roadmap"/>
    <w:p>
      <w:pPr>
        <w:pStyle w:val="Heading2"/>
      </w:pPr>
      <w:r>
        <w:t xml:space="preserve">Implementation Roadmap</w:t>
      </w:r>
    </w:p>
    <w:bookmarkStart w:id="129" w:name="phase-1-foundation-month-1-2"/>
    <w:p>
      <w:pPr>
        <w:pStyle w:val="Heading3"/>
      </w:pPr>
      <w:r>
        <w:t xml:space="preserve">Phase 1: Foundation (Month 1-2)</w:t>
      </w:r>
    </w:p>
    <w:p>
      <w:pPr>
        <w:numPr>
          <w:ilvl w:val="0"/>
          <w:numId w:val="1025"/>
        </w:numPr>
        <w:pStyle w:val="Compact"/>
      </w:pPr>
      <w:r>
        <w:t xml:space="preserve">☐ Implement two-pane layout (chat + workspace) — copying Canvas/Artifacts</w:t>
      </w:r>
    </w:p>
    <w:p>
      <w:pPr>
        <w:numPr>
          <w:ilvl w:val="0"/>
          <w:numId w:val="1025"/>
        </w:numPr>
        <w:pStyle w:val="Compact"/>
      </w:pPr>
      <w:r>
        <w:t xml:space="preserve">☐ Build artifact rendering engine (code preview, documents, charts)</w:t>
      </w:r>
    </w:p>
    <w:p>
      <w:pPr>
        <w:numPr>
          <w:ilvl w:val="0"/>
          <w:numId w:val="1025"/>
        </w:numPr>
        <w:pStyle w:val="Compact"/>
      </w:pPr>
      <w:r>
        <w:t xml:space="preserve">☐ Add version history with diff view</w:t>
      </w:r>
    </w:p>
    <w:p>
      <w:pPr>
        <w:numPr>
          <w:ilvl w:val="0"/>
          <w:numId w:val="1025"/>
        </w:numPr>
        <w:pStyle w:val="Compact"/>
      </w:pPr>
      <w:r>
        <w:t xml:space="preserve">☐ Semantic indexing for agent context</w:t>
      </w:r>
    </w:p>
    <w:bookmarkEnd w:id="129"/>
    <w:bookmarkStart w:id="130" w:name="phase-2-agent-core-month-3-4"/>
    <w:p>
      <w:pPr>
        <w:pStyle w:val="Heading3"/>
      </w:pPr>
      <w:r>
        <w:t xml:space="preserve">Phase 2: Agent Core (Month 3-4)</w:t>
      </w:r>
    </w:p>
    <w:p>
      <w:pPr>
        <w:numPr>
          <w:ilvl w:val="0"/>
          <w:numId w:val="1026"/>
        </w:numPr>
        <w:pStyle w:val="Compact"/>
      </w:pPr>
      <w:r>
        <w:t xml:space="preserve">☐ Build plan-and-execute pattern with visual plan display</w:t>
      </w:r>
    </w:p>
    <w:p>
      <w:pPr>
        <w:numPr>
          <w:ilvl w:val="0"/>
          <w:numId w:val="1026"/>
        </w:numPr>
        <w:pStyle w:val="Compact"/>
      </w:pPr>
      <w:r>
        <w:t xml:space="preserve">☐ Implement confidence signaling (binary high/low)</w:t>
      </w:r>
    </w:p>
    <w:p>
      <w:pPr>
        <w:numPr>
          <w:ilvl w:val="0"/>
          <w:numId w:val="1026"/>
        </w:numPr>
        <w:pStyle w:val="Compact"/>
      </w:pPr>
      <w:r>
        <w:t xml:space="preserve">☐ Add progressive delegation (manual → confirm → auto)</w:t>
      </w:r>
    </w:p>
    <w:p>
      <w:pPr>
        <w:numPr>
          <w:ilvl w:val="0"/>
          <w:numId w:val="1026"/>
        </w:numPr>
        <w:pStyle w:val="Compact"/>
      </w:pPr>
      <w:r>
        <w:t xml:space="preserve">☐ Build action audit log with undo</w:t>
      </w:r>
    </w:p>
    <w:bookmarkEnd w:id="130"/>
    <w:bookmarkStart w:id="131" w:name="phase-3-multi-agent-month-5-6"/>
    <w:p>
      <w:pPr>
        <w:pStyle w:val="Heading3"/>
      </w:pPr>
      <w:r>
        <w:t xml:space="preserve">Phase 3: Multi-Agent (Month 5-6)</w:t>
      </w:r>
    </w:p>
    <w:p>
      <w:pPr>
        <w:numPr>
          <w:ilvl w:val="0"/>
          <w:numId w:val="1027"/>
        </w:numPr>
        <w:pStyle w:val="Compact"/>
      </w:pPr>
      <w:r>
        <w:t xml:space="preserve">☐ Mission Control grid view for all 47 agents</w:t>
      </w:r>
    </w:p>
    <w:p>
      <w:pPr>
        <w:numPr>
          <w:ilvl w:val="0"/>
          <w:numId w:val="1027"/>
        </w:numPr>
        <w:pStyle w:val="Compact"/>
      </w:pPr>
      <w:r>
        <w:t xml:space="preserve">☐ Real-time agent status streaming</w:t>
      </w:r>
    </w:p>
    <w:p>
      <w:pPr>
        <w:numPr>
          <w:ilvl w:val="0"/>
          <w:numId w:val="1027"/>
        </w:numPr>
        <w:pStyle w:val="Compact"/>
      </w:pPr>
      <w:r>
        <w:t xml:space="preserve">☐ Supervisor orchestration layer</w:t>
      </w:r>
    </w:p>
    <w:p>
      <w:pPr>
        <w:numPr>
          <w:ilvl w:val="0"/>
          <w:numId w:val="1027"/>
        </w:numPr>
        <w:pStyle w:val="Compact"/>
      </w:pPr>
      <w:r>
        <w:t xml:space="preserve">☐ Background agent support</w:t>
      </w:r>
    </w:p>
    <w:bookmarkEnd w:id="131"/>
    <w:bookmarkStart w:id="132" w:name="phase-4-specialized-interfaces-month-7-9"/>
    <w:p>
      <w:pPr>
        <w:pStyle w:val="Heading3"/>
      </w:pPr>
      <w:r>
        <w:t xml:space="preserve">Phase 4: Specialized Interfaces (Month 7-9)</w:t>
      </w:r>
    </w:p>
    <w:p>
      <w:pPr>
        <w:numPr>
          <w:ilvl w:val="0"/>
          <w:numId w:val="1028"/>
        </w:numPr>
        <w:pStyle w:val="Compact"/>
      </w:pPr>
      <w:r>
        <w:t xml:space="preserve">☐ Compliance Audit View for regulators</w:t>
      </w:r>
    </w:p>
    <w:p>
      <w:pPr>
        <w:numPr>
          <w:ilvl w:val="0"/>
          <w:numId w:val="1028"/>
        </w:numPr>
        <w:pStyle w:val="Compact"/>
      </w:pPr>
      <w:r>
        <w:t xml:space="preserve">☐ Embedded Intelligence for enterprise customers</w:t>
      </w:r>
    </w:p>
    <w:p>
      <w:pPr>
        <w:numPr>
          <w:ilvl w:val="0"/>
          <w:numId w:val="1028"/>
        </w:numPr>
        <w:pStyle w:val="Compact"/>
      </w:pPr>
      <w:r>
        <w:t xml:space="preserve">☐ MEOK Town training environment</w:t>
      </w:r>
    </w:p>
    <w:p>
      <w:pPr>
        <w:numPr>
          <w:ilvl w:val="0"/>
          <w:numId w:val="1028"/>
        </w:numPr>
        <w:pStyle w:val="Compact"/>
      </w:pPr>
      <w:r>
        <w:t xml:space="preserve">☐ Agent Studio for developers</w:t>
      </w:r>
    </w:p>
    <w:bookmarkEnd w:id="132"/>
    <w:bookmarkStart w:id="133" w:name="phase-5-advanced-month-10-12"/>
    <w:p>
      <w:pPr>
        <w:pStyle w:val="Heading3"/>
      </w:pPr>
      <w:r>
        <w:t xml:space="preserve">Phase 5: Advanced (Month 10-12)</w:t>
      </w:r>
    </w:p>
    <w:p>
      <w:pPr>
        <w:numPr>
          <w:ilvl w:val="0"/>
          <w:numId w:val="1029"/>
        </w:numPr>
        <w:pStyle w:val="Compact"/>
      </w:pPr>
      <w:r>
        <w:t xml:space="preserve">☐ Voice-first interface (GPT-4o Realtime)</w:t>
      </w:r>
    </w:p>
    <w:p>
      <w:pPr>
        <w:numPr>
          <w:ilvl w:val="0"/>
          <w:numId w:val="1029"/>
        </w:numPr>
        <w:pStyle w:val="Compact"/>
      </w:pPr>
      <w:r>
        <w:t xml:space="preserve">☐ Multimodal input (voice + vision + text)</w:t>
      </w:r>
    </w:p>
    <w:p>
      <w:pPr>
        <w:numPr>
          <w:ilvl w:val="0"/>
          <w:numId w:val="1029"/>
        </w:numPr>
        <w:pStyle w:val="Compact"/>
      </w:pPr>
      <w:r>
        <w:t xml:space="preserve">☐ Generative UI (adaptive interfaces per user)</w:t>
      </w:r>
    </w:p>
    <w:p>
      <w:pPr>
        <w:numPr>
          <w:ilvl w:val="0"/>
          <w:numId w:val="1029"/>
        </w:numPr>
        <w:pStyle w:val="Compact"/>
      </w:pPr>
      <w:r>
        <w:t xml:space="preserve">☐ Ambient computing mode (always-present, never intrusive)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key-metrics-to-track"/>
    <w:p>
      <w:pPr>
        <w:pStyle w:val="Heading2"/>
      </w:pPr>
      <w:r>
        <w:t xml:space="preserve">Key Metrics to Track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action acceptance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/ Total suggested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Undone / Total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agent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prompt to first visible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override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range — not too high (agents unreliable) or too low (humans disengaged)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completion (autonomous)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complete without human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trust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&gt;4.0/5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trust this agent to work independently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can verify and trust the audit trail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final-ux-principles-checklist"/>
    <w:p>
      <w:pPr>
        <w:pStyle w:val="Heading2"/>
      </w:pPr>
      <w:r>
        <w:t xml:space="preserve">Final UX Principles Checklist</w:t>
      </w:r>
    </w:p>
    <w:p>
      <w:pPr>
        <w:pStyle w:val="FirstParagraph"/>
      </w:pPr>
      <w:r>
        <w:t xml:space="preserve">Before shipping any CSOAI feature, verify: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Two-pane layout</w:t>
      </w:r>
      <w:r>
        <w:t xml:space="preserve"> </w:t>
      </w:r>
      <w:r>
        <w:t xml:space="preserve">— Chat context + working artifact, always visible?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Plan before execute</w:t>
      </w:r>
      <w:r>
        <w:t xml:space="preserve"> </w:t>
      </w:r>
      <w:r>
        <w:t xml:space="preserve">— User sees the agent’s intent before action?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Confidence signaling</w:t>
      </w:r>
      <w:r>
        <w:t xml:space="preserve"> </w:t>
      </w:r>
      <w:r>
        <w:t xml:space="preserve">— Binary indicators, not vague percentages?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Progressive delegation</w:t>
      </w:r>
      <w:r>
        <w:t xml:space="preserve"> </w:t>
      </w:r>
      <w:r>
        <w:t xml:space="preserve">— Autonomy earned, not given?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Undo everything</w:t>
      </w:r>
      <w:r>
        <w:t xml:space="preserve"> </w:t>
      </w:r>
      <w:r>
        <w:t xml:space="preserve">— Every action reversible?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Transparency</w:t>
      </w:r>
      <w:r>
        <w:t xml:space="preserve"> </w:t>
      </w:r>
      <w:r>
        <w:t xml:space="preserve">— User can see what the agent is doing and why?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Calibrated presence</w:t>
      </w:r>
      <w:r>
        <w:t xml:space="preserve"> </w:t>
      </w:r>
      <w:r>
        <w:t xml:space="preserve">— Small tasks inline, complex tasks get full UI?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Augment workflows</w:t>
      </w:r>
      <w:r>
        <w:t xml:space="preserve"> </w:t>
      </w:r>
      <w:r>
        <w:t xml:space="preserve">— Integrates into existing tools, doesn’t replace them?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Privacy-first</w:t>
      </w:r>
      <w:r>
        <w:t xml:space="preserve"> </w:t>
      </w:r>
      <w:r>
        <w:t xml:space="preserve">— Sensitive data handled with Apple-level care?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Ambient option</w:t>
      </w:r>
      <w:r>
        <w:t xml:space="preserve"> </w:t>
      </w:r>
      <w:r>
        <w:t xml:space="preserve">— Can work in background, surface only when relevant?</w:t>
      </w:r>
    </w:p>
    <w:p>
      <w:r>
        <w:pict>
          <v:rect style="width:0;height:1.5pt" o:hralign="center" o:hrstd="t" o:hr="t"/>
        </w:pict>
      </w:r>
    </w:p>
    <w:bookmarkEnd w:id="136"/>
    <w:bookmarkStart w:id="140" w:name="sources-references"/>
    <w:p>
      <w:pPr>
        <w:pStyle w:val="Heading2"/>
      </w:pPr>
      <w:r>
        <w:t xml:space="preserve">Sources &amp; References</w:t>
      </w:r>
    </w:p>
    <w:bookmarkStart w:id="137" w:name="products-researched"/>
    <w:p>
      <w:pPr>
        <w:pStyle w:val="Heading3"/>
      </w:pPr>
      <w:r>
        <w:t xml:space="preserve">Products Researched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Anthropic Claude Artifacts</w:t>
      </w:r>
      <w:r>
        <w:t xml:space="preserve">: https://www.anthropic.com — Artifacts feature, Live Artifacts (April 2026), window.claude.complete() API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OpenAI Canvas</w:t>
      </w:r>
      <w:r>
        <w:t xml:space="preserve">: https://help.openai.com/canvas — Writing/coding workspace (discontinued June 2026, lessons learned)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Cursor IDE</w:t>
      </w:r>
      <w:r>
        <w:t xml:space="preserve">: https://cursor.com — Agent mode, Composer, Background Agents, Tab, Mission Control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Vercel v0</w:t>
      </w:r>
      <w:r>
        <w:t xml:space="preserve">: https://v0.dev — Natural language UI generation, Platform API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Lovable.dev</w:t>
      </w:r>
      <w:r>
        <w:t xml:space="preserve">: https://lovable.dev — Full-stack AI app builder, $20M ARR in 2 months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Bolt.new</w:t>
      </w:r>
      <w:r>
        <w:t xml:space="preserve">: https://bolt.new — StackBlitz WebContainer, $40M ARR in 6 months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Windsurf</w:t>
      </w:r>
      <w:r>
        <w:t xml:space="preserve">: https://windsurf.com — Cascade agent, Devin integration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Replit Agent</w:t>
      </w:r>
      <w:r>
        <w:t xml:space="preserve">: https://replit.com — Agent-first platform, Design Mode, Fast Build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Rabbit R1</w:t>
      </w:r>
      <w:r>
        <w:t xml:space="preserve">: AI hardware device — Failure analysis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Humane AI Pin</w:t>
      </w:r>
      <w:r>
        <w:t xml:space="preserve">: AI hardware device — Acquired by HP for $116M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Apple Intelligence</w:t>
      </w:r>
      <w:r>
        <w:t xml:space="preserve">: https://apple.com — On-device AI, Siri rebuild, Private Cloud Compute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Claude Code</w:t>
      </w:r>
      <w:r>
        <w:t xml:space="preserve">: https://claude.com/code — Terminal-native agent, parallel sessions, Routines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Devin AI</w:t>
      </w:r>
      <w:r>
        <w:t xml:space="preserve">: https://devin.ai — Autonomous AI engineer by Cognition</w:t>
      </w:r>
    </w:p>
    <w:bookmarkEnd w:id="137"/>
    <w:bookmarkStart w:id="138" w:name="design-pattern-sources"/>
    <w:p>
      <w:pPr>
        <w:pStyle w:val="Heading3"/>
      </w:pPr>
      <w:r>
        <w:t xml:space="preserve">Design Pattern Sources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Agent UX: Designing UI for AI Agents in 2026</w:t>
      </w:r>
      <w:r>
        <w:t xml:space="preserve"> </w:t>
      </w:r>
      <w:r>
        <w:t xml:space="preserve">— FuseLab Creative (plan-and-execute, confidence signaling, progressive delegation)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Designing For Agentic AI: Practical UX Patterns</w:t>
      </w:r>
      <w:r>
        <w:t xml:space="preserve"> </w:t>
      </w:r>
      <w:r>
        <w:t xml:space="preserve">— Smashing Magazine (control, consent, accountability)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AI Agent UI Design Patterns</w:t>
      </w:r>
      <w:r>
        <w:t xml:space="preserve"> </w:t>
      </w:r>
      <w:r>
        <w:t xml:space="preserve">— Brainy Papers (Claude Code, Cursor, Devin, Linear AI, Operator patterns)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AI in UX/UI Design Trends 2026</w:t>
      </w:r>
      <w:r>
        <w:t xml:space="preserve"> </w:t>
      </w:r>
      <w:r>
        <w:t xml:space="preserve">— Veza Digital (trend maturity matrix)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The UX of AI Agents</w:t>
      </w:r>
      <w:r>
        <w:t xml:space="preserve"> </w:t>
      </w:r>
      <w:r>
        <w:t xml:space="preserve">— Maven course (trust and control framework)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Multi-Agent Orchestration Patterns</w:t>
      </w:r>
      <w:r>
        <w:t xml:space="preserve"> </w:t>
      </w:r>
      <w:r>
        <w:t xml:space="preserve">— LangGraph, Databricks, Kore.ai</w:t>
      </w:r>
    </w:p>
    <w:bookmarkEnd w:id="138"/>
    <w:bookmarkStart w:id="139" w:name="research-papers-frameworks"/>
    <w:p>
      <w:pPr>
        <w:pStyle w:val="Heading3"/>
      </w:pPr>
      <w:r>
        <w:t xml:space="preserve">Research Papers &amp; Frameworks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Design Space of Today’s and Future AI Agent Systems</w:t>
      </w:r>
      <w:r>
        <w:t xml:space="preserve"> </w:t>
      </w:r>
      <w:r>
        <w:t xml:space="preserve">(2026) — Turn execution, query pipeline, agentic loops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Gartner projections</w:t>
      </w:r>
      <w:r>
        <w:t xml:space="preserve"> </w:t>
      </w:r>
      <w:r>
        <w:t xml:space="preserve">— 40% of enterprise applications with task-specific AI agents by end of 2026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NNGroup State of UX 2026</w:t>
      </w:r>
      <w:r>
        <w:t xml:space="preserve"> </w:t>
      </w:r>
      <w:r>
        <w:t xml:space="preserve">— Trust as major design challenge for AI experiences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research was compiled in July 2025 based on the most current publicly available information about AI interface design. The field is evolving rapidly; recommendations should be validated against the latest product releases.</w:t>
      </w:r>
    </w:p>
    <w:p>
      <w:pPr>
        <w:pStyle w:val="BodyText"/>
      </w:pPr>
      <w:r>
        <w:rPr>
          <w:iCs/>
          <w:i/>
        </w:rPr>
        <w:t xml:space="preserve">Report saved to: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/mnt/agents/output/research_bleeding_edge_ux.md</w:t>
      </w:r>
    </w:p>
    <w:bookmarkEnd w:id="139"/>
    <w:bookmarkEnd w:id="140"/>
    <w:bookmarkEnd w:id="1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2026-06-23T05:20:06Z</dcterms:created>
  <dcterms:modified xsi:type="dcterms:W3CDTF">2026-06-23T05:20:06Z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