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9ed40c4d710be88b97ebe5874072fe4c20ffa4"/>
    <w:p>
      <w:pPr>
        <w:pStyle w:val="Heading1"/>
      </w:pPr>
      <w:r>
        <w:t xml:space="preserve">CSOAI Daily Research System: Run It Yourself</w:t>
      </w:r>
    </w:p>
    <w:p>
      <w:pPr>
        <w:pStyle w:val="FirstParagraph"/>
      </w:pPr>
      <w:r>
        <w:rPr>
          <w:bCs/>
          <w:b/>
        </w:rPr>
        <w:t xml:space="preserve">What this is</w:t>
      </w:r>
      <w:r>
        <w:t xml:space="preserve">: A simple daily research routine you trigger by pasting one line. I do the rest. 15 minutes of your time → daily intelligence feed into your agents.</w:t>
      </w:r>
    </w:p>
    <w:p>
      <w:r>
        <w:pict>
          <v:rect style="width:0;height:1.5pt" o:hralign="center" o:hrstd="t" o:hr="t"/>
        </w:pict>
      </w:r>
    </w:p>
    <w:bookmarkStart w:id="23" w:name="how-it-works-3-steps"/>
    <w:p>
      <w:pPr>
        <w:pStyle w:val="Heading2"/>
      </w:pPr>
      <w:r>
        <w:t xml:space="preserve">HOW IT WORKS (3 Steps)</w:t>
      </w:r>
    </w:p>
    <w:bookmarkStart w:id="20" w:name="Xd422a731b2a70bcc2d1fb51200b7981a8be7e50"/>
    <w:p>
      <w:pPr>
        <w:pStyle w:val="Heading3"/>
      </w:pPr>
      <w:r>
        <w:t xml:space="preserve">Step 1: You paste a trigger prompt (copy-paste ready)</w:t>
      </w:r>
    </w:p>
    <w:p>
      <w:pPr>
        <w:pStyle w:val="SourceCode"/>
      </w:pPr>
      <w:r>
        <w:rPr>
          <w:rStyle w:val="VerbatimChar"/>
        </w:rPr>
        <w:t xml:space="preserve">run daily research update for [DATE] - check for new regulations, open source releases, AI breakthroughs, CVEs, financial filings, sanctions updates. Feed all findings into CSOAI knowledge base and update agent training data.</w:t>
      </w:r>
    </w:p>
    <w:bookmarkEnd w:id="20"/>
    <w:bookmarkStart w:id="21" w:name="X245fc10d02e2372d85ba0b8e327651a7d769643"/>
    <w:p>
      <w:pPr>
        <w:pStyle w:val="Heading3"/>
      </w:pPr>
      <w:r>
        <w:t xml:space="preserve">Step 2: I deploy 8 research agents automatically</w:t>
      </w:r>
    </w:p>
    <w:p>
      <w:pPr>
        <w:pStyle w:val="FirstParagraph"/>
      </w:pPr>
      <w:r>
        <w:t xml:space="preserve">Same agents as today, running fresh searches.</w:t>
      </w:r>
    </w:p>
    <w:bookmarkEnd w:id="21"/>
    <w:bookmarkStart w:id="22" w:name="X7e417e30777d7b14d7b3cfe456ae6c519cfc30d"/>
    <w:p>
      <w:pPr>
        <w:pStyle w:val="Heading3"/>
      </w:pPr>
      <w:r>
        <w:t xml:space="preserve">Step 3: Results saved to your research folder</w:t>
      </w:r>
    </w:p>
    <w:p>
      <w:pPr>
        <w:pStyle w:val="FirstParagraph"/>
      </w:pPr>
      <w:r>
        <w:t xml:space="preserve">All files land in</w:t>
      </w:r>
      <w:r>
        <w:t xml:space="preserve"> </w:t>
      </w:r>
      <w:r>
        <w:rPr>
          <w:rStyle w:val="VerbatimChar"/>
        </w:rPr>
        <w:t xml:space="preserve">/mnt/agents/output/research/</w:t>
      </w:r>
      <w:r>
        <w:t xml:space="preserve"> </w:t>
      </w:r>
      <w:r>
        <w:t xml:space="preserve">with dated filenames. Your agents read from here.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3e94e7577d0d2c361b9fa6c5d1b352d292ac942"/>
    <w:p>
      <w:pPr>
        <w:pStyle w:val="Heading2"/>
      </w:pPr>
      <w:r>
        <w:t xml:space="preserve">DAILY RESEARCH AGENTS (What Runs Every Day)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0"/>
        <w:gridCol w:w="2860"/>
        <w:gridCol w:w="220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Regulatory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EU laws, NIST updates, enforcement actions, DORA RTS/ITS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research/YYYY-MM-DD_regulatory.md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filings, FRED updates, crypto regulation, banking news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research/YYYY-MM-DD_financial.md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Cyber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CVEs, CISA alerts, MITRE updates, threat intel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research/YYYY-MM-DD_cyber.md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companies, UBO changes, sanctions additions, leaks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research/YYYY-MM-DD_companies.md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releases, AI papers, new models,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research/YYYY-MM-DD_tech.md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 updates, trade flows, tariff changes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research/YYYY-MM-DD_trade.md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Transport/Mfg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open datasets, API changes, data portal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research/YYYY-MM-DD_data.md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Industry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Agriculture, energy, health, education sector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research/YYYY-MM-DD_industry.md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Hives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copy-paste-triggers-use-these-daily"/>
    <w:p>
      <w:pPr>
        <w:pStyle w:val="Heading2"/>
      </w:pPr>
      <w:r>
        <w:t xml:space="preserve">COPY-PASTE TRIGGERS (Use These Daily)</w:t>
      </w:r>
    </w:p>
    <w:bookmarkStart w:id="25" w:name="quick-trigger-default"/>
    <w:p>
      <w:pPr>
        <w:pStyle w:val="Heading3"/>
      </w:pPr>
      <w:r>
        <w:t xml:space="preserve">Quick Trigger (Default)</w:t>
      </w:r>
    </w:p>
    <w:p>
      <w:pPr>
        <w:pStyle w:val="SourceCode"/>
      </w:pPr>
      <w:r>
        <w:rPr>
          <w:rStyle w:val="VerbatimChar"/>
        </w:rPr>
        <w:t xml:space="preserve">daily research update - all agents</w:t>
      </w:r>
    </w:p>
    <w:bookmarkEnd w:id="25"/>
    <w:bookmarkStart w:id="26" w:name="focused-trigger-one-hive"/>
    <w:p>
      <w:pPr>
        <w:pStyle w:val="Heading3"/>
      </w:pPr>
      <w:r>
        <w:t xml:space="preserve">Focused Trigger (One Hive)</w:t>
      </w:r>
    </w:p>
    <w:p>
      <w:pPr>
        <w:pStyle w:val="SourceCode"/>
      </w:pPr>
      <w:r>
        <w:rPr>
          <w:rStyle w:val="VerbatimChar"/>
        </w:rPr>
        <w:t xml:space="preserve">daily research update - security only - new CVEs and threat intel</w:t>
      </w:r>
    </w:p>
    <w:bookmarkEnd w:id="26"/>
    <w:bookmarkStart w:id="27" w:name="focused-trigger-regulatory"/>
    <w:p>
      <w:pPr>
        <w:pStyle w:val="Heading3"/>
      </w:pPr>
      <w:r>
        <w:t xml:space="preserve">Focused Trigger (Regulatory)</w:t>
      </w:r>
    </w:p>
    <w:p>
      <w:pPr>
        <w:pStyle w:val="SourceCode"/>
      </w:pPr>
      <w:r>
        <w:rPr>
          <w:rStyle w:val="VerbatimChar"/>
        </w:rPr>
        <w:t xml:space="preserve">daily research update - regulatory only - DORA, AI Act, new enforcement actions</w:t>
      </w:r>
    </w:p>
    <w:bookmarkEnd w:id="27"/>
    <w:bookmarkStart w:id="28" w:name="focused-trigger-techbreakthroughs"/>
    <w:p>
      <w:pPr>
        <w:pStyle w:val="Heading3"/>
      </w:pPr>
      <w:r>
        <w:t xml:space="preserve">Focused Trigger (Tech/Breakthroughs)</w:t>
      </w:r>
    </w:p>
    <w:p>
      <w:pPr>
        <w:pStyle w:val="SourceCode"/>
      </w:pPr>
      <w:r>
        <w:rPr>
          <w:rStyle w:val="VerbatimChar"/>
        </w:rPr>
        <w:t xml:space="preserve">daily research update - tech only - open source releases, new models, AI breakthroughs</w:t>
      </w:r>
    </w:p>
    <w:bookmarkEnd w:id="28"/>
    <w:bookmarkStart w:id="29" w:name="deep-dive-trigger-specific-topic"/>
    <w:p>
      <w:pPr>
        <w:pStyle w:val="Heading3"/>
      </w:pPr>
      <w:r>
        <w:t xml:space="preserve">Deep Dive Trigger (Specific Topic)</w:t>
      </w:r>
    </w:p>
    <w:p>
      <w:pPr>
        <w:pStyle w:val="SourceCode"/>
      </w:pPr>
      <w:r>
        <w:rPr>
          <w:rStyle w:val="VerbatimChar"/>
        </w:rPr>
        <w:t xml:space="preserve">deep research: [specific topic] - 8 agents parallel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hat-i-do-when-you-trigger"/>
    <w:p>
      <w:pPr>
        <w:pStyle w:val="Heading2"/>
      </w:pPr>
      <w:r>
        <w:t xml:space="preserve">WHAT I DO WHEN YOU TRIGGER</w:t>
      </w:r>
    </w:p>
    <w:p>
      <w:pPr>
        <w:numPr>
          <w:ilvl w:val="0"/>
          <w:numId w:val="1001"/>
        </w:numPr>
        <w:pStyle w:val="Compact"/>
      </w:pPr>
      <w:r>
        <w:t xml:space="preserve">Check current date, calculate</w:t>
      </w:r>
      <w:r>
        <w:t xml:space="preserve"> </w:t>
      </w:r>
      <w:r>
        <w:t xml:space="preserve">“</w:t>
      </w:r>
      <w:r>
        <w:t xml:space="preserve">last 24 hours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Deploy 8 parallel research agents</w:t>
      </w:r>
    </w:p>
    <w:p>
      <w:pPr>
        <w:numPr>
          <w:ilvl w:val="0"/>
          <w:numId w:val="1001"/>
        </w:numPr>
        <w:pStyle w:val="Compact"/>
      </w:pPr>
      <w:r>
        <w:t xml:space="preserve">Each agent runs 10-15 fresh searches</w:t>
      </w:r>
    </w:p>
    <w:p>
      <w:pPr>
        <w:numPr>
          <w:ilvl w:val="0"/>
          <w:numId w:val="1001"/>
        </w:numPr>
        <w:pStyle w:val="Compact"/>
      </w:pPr>
      <w:r>
        <w:t xml:space="preserve">Results saved with dated filenames</w:t>
      </w:r>
    </w:p>
    <w:p>
      <w:pPr>
        <w:numPr>
          <w:ilvl w:val="0"/>
          <w:numId w:val="1001"/>
        </w:numPr>
        <w:pStyle w:val="Compact"/>
      </w:pPr>
      <w:r>
        <w:t xml:space="preserve">I give you a summary + key actions</w:t>
      </w:r>
    </w:p>
    <w:p>
      <w:pPr>
        <w:numPr>
          <w:ilvl w:val="0"/>
          <w:numId w:val="1001"/>
        </w:numPr>
        <w:pStyle w:val="Compact"/>
      </w:pPr>
      <w:r>
        <w:t xml:space="preserve">Files are ready for your agents to ingest</w:t>
      </w:r>
    </w:p>
    <w:p>
      <w:pPr>
        <w:pStyle w:val="FirstParagraph"/>
      </w:pPr>
      <w:r>
        <w:rPr>
          <w:bCs/>
          <w:b/>
        </w:rPr>
        <w:t xml:space="preserve">Time</w:t>
      </w:r>
      <w:r>
        <w:t xml:space="preserve">: 3-5 minutes for me to run |</w:t>
      </w:r>
      <w:r>
        <w:t xml:space="preserve"> </w:t>
      </w:r>
      <w:r>
        <w:rPr>
          <w:bCs/>
          <w:b/>
        </w:rPr>
        <w:t xml:space="preserve">Your effort</w:t>
      </w:r>
      <w:r>
        <w:t xml:space="preserve">: 1 line of text</w:t>
      </w:r>
    </w:p>
    <w:p>
      <w:r>
        <w:pict>
          <v:rect style="width:0;height:1.5pt" o:hralign="center" o:hrstd="t" o:hr="t"/>
        </w:pict>
      </w:r>
    </w:p>
    <w:bookmarkEnd w:id="31"/>
    <w:bookmarkStart w:id="32" w:name="how-your-agents-eat-the-data"/>
    <w:p>
      <w:pPr>
        <w:pStyle w:val="Heading2"/>
      </w:pPr>
      <w:r>
        <w:t xml:space="preserve">HOW YOUR AGENTS EAT THE DATA</w:t>
      </w:r>
    </w:p>
    <w:p>
      <w:pPr>
        <w:pStyle w:val="SourceCode"/>
      </w:pPr>
      <w:r>
        <w:rPr>
          <w:rStyle w:val="VerbatimChar"/>
        </w:rPr>
        <w:t xml:space="preserve">Daily Research Output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/mnt/agents/output/research/</w:t>
      </w:r>
      <w:r>
        <w:br/>
      </w:r>
      <w:r>
        <w:rPr>
          <w:rStyle w:val="VerbatimChar"/>
        </w:rPr>
        <w:t xml:space="preserve">  ├── 2026-06-22_regulatory.md</w:t>
      </w:r>
      <w:r>
        <w:br/>
      </w:r>
      <w:r>
        <w:rPr>
          <w:rStyle w:val="VerbatimChar"/>
        </w:rPr>
        <w:t xml:space="preserve">  ├── 2026-06-22_financial.md</w:t>
      </w:r>
      <w:r>
        <w:br/>
      </w:r>
      <w:r>
        <w:rPr>
          <w:rStyle w:val="VerbatimChar"/>
        </w:rPr>
        <w:t xml:space="preserve">  ├── 2026-06-22_cyber.md</w:t>
      </w:r>
      <w:r>
        <w:br/>
      </w:r>
      <w:r>
        <w:rPr>
          <w:rStyle w:val="VerbatimChar"/>
        </w:rPr>
        <w:t xml:space="preserve">  ├── ...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CSOAI Data Ingestion Script (you run this)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|  1. Parse new research files     |</w:t>
      </w:r>
      <w:r>
        <w:br/>
      </w:r>
      <w:r>
        <w:rPr>
          <w:rStyle w:val="VerbatimChar"/>
        </w:rPr>
        <w:t xml:space="preserve">|  2. Extract key findings         |</w:t>
      </w:r>
      <w:r>
        <w:br/>
      </w:r>
      <w:r>
        <w:rPr>
          <w:rStyle w:val="VerbatimChar"/>
        </w:rPr>
        <w:t xml:space="preserve">|  3. Update knowledge graph       |</w:t>
      </w:r>
      <w:r>
        <w:br/>
      </w:r>
      <w:r>
        <w:rPr>
          <w:rStyle w:val="VerbatimChar"/>
        </w:rPr>
        <w:t xml:space="preserve">|  4. Fine-tune agent prompts      |</w:t>
      </w:r>
      <w:r>
        <w:br/>
      </w:r>
      <w:r>
        <w:rPr>
          <w:rStyle w:val="VerbatimChar"/>
        </w:rPr>
        <w:t xml:space="preserve">|  5. Log what's changed   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47 Agent Hives (now smarter)</w:t>
      </w:r>
    </w:p>
    <w:p>
      <w:r>
        <w:pict>
          <v:rect style="width:0;height:1.5pt" o:hralign="center" o:hrstd="t" o:hr="t"/>
        </w:pict>
      </w:r>
    </w:p>
    <w:bookmarkEnd w:id="32"/>
    <w:bookmarkStart w:id="33" w:name="auto-ingest-script-python-template"/>
    <w:p>
      <w:pPr>
        <w:pStyle w:val="Heading2"/>
      </w:pPr>
      <w:r>
        <w:t xml:space="preserve">AUTO-INGEST SCRIPT (Python Template)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rStyle w:val="VerbatimChar"/>
        </w:rPr>
        <w:t xml:space="preserve">csoai_ingest.py</w:t>
      </w:r>
      <w:r>
        <w:t xml:space="preserve"> </w:t>
      </w:r>
      <w:r>
        <w:t xml:space="preserve">and run it after daily research: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"""CSOAI Daily Research Ingestion Script"""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os, glob,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RESEARCH_DIR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"/mnt/agents/output/research/"</w:t>
      </w:r>
      <w:r>
        <w:br/>
      </w:r>
      <w:r>
        <w:rPr>
          <w:rStyle w:val="NormalTok"/>
        </w:rPr>
        <w:t xml:space="preserve">KNOWLEDGE_BASE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"/mnt/agents/output/knowledge_base.json"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ingest_daily_research():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glob.glob(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RESEARCH_DIR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today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_*.md"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today,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"key_findings"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fh: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fh.read()</w:t>
      </w:r>
      <w:r>
        <w:br/>
      </w:r>
      <w:r>
        <w:rPr>
          <w:rStyle w:val="NormalTok"/>
        </w:rPr>
        <w:t xml:space="preserve">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os.path.basename(f).replace(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new_knowledge[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f,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Extract key findings (first 20 lines after "## Key Findings")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Key Findings"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rPr>
          <w:rStyle w:val="NormalTok"/>
        </w:rPr>
        <w:t xml:space="preserve">               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content.split(</w:t>
      </w:r>
      <w:r>
        <w:rPr>
          <w:rStyle w:val="StringTok"/>
        </w:rPr>
        <w:t xml:space="preserve">"## Key Findings"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"##"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new_knowledge[</w:t>
      </w:r>
      <w:r>
        <w:rPr>
          <w:rStyle w:val="StringTok"/>
        </w:rPr>
        <w:t xml:space="preserve">"key_findings"</w:t>
      </w:r>
      <w:r>
        <w:rPr>
          <w:rStyle w:val="NormalTok"/>
        </w:rPr>
        <w:t xml:space="preserve">].append({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: section.strip()[: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existing knowledge base</w:t>
      </w:r>
      <w:r>
        <w:br/>
      </w:r>
      <w:r>
        <w:rPr>
          <w:rStyle w:val="NormalTok"/>
        </w:rPr>
        <w:t xml:space="preserve">    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os.path.exists(KNOWLEDGE_BASE):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(KNOWLEDGE_BASE)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kb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kb.append(new_knowledge)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updated knowledge 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(KNOWLEDGE_BASE,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json.dump(kb,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f"Ingested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research files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today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f"Knowledge base: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daily entries total"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new_knowledge[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s[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ingest_daily_research()</w:t>
      </w:r>
    </w:p>
    <w:p>
      <w:r>
        <w:pict>
          <v:rect style="width:0;height:1.5pt" o:hralign="center" o:hrstd="t" o:hr="t"/>
        </w:pict>
      </w:r>
    </w:p>
    <w:bookmarkEnd w:id="33"/>
    <w:bookmarkStart w:id="34" w:name="value-accumulation-why-daily-matters"/>
    <w:p>
      <w:pPr>
        <w:pStyle w:val="Heading2"/>
      </w:pPr>
      <w:r>
        <w:t xml:space="preserve">VALUE ACCUMULATION (Why Daily Matters)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 of weekly 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Knows monthly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1,440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institutional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World-class compliance AI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compound effect</w:t>
      </w:r>
      <w:r>
        <w:t xml:space="preserve">: Each day’s research builds on the last. Your agents don’t just know today’s regulations — they know how regulations evolved, which enforcement actions followed which patterns, what CVEs led to real attacks, what companies got sanctioned and why.</w:t>
      </w:r>
    </w:p>
    <w:p>
      <w:r>
        <w:pict>
          <v:rect style="width:0;height:1.5pt" o:hralign="center" o:hrstd="t" o:hr="t"/>
        </w:pict>
      </w:r>
    </w:p>
    <w:bookmarkEnd w:id="34"/>
    <w:bookmarkStart w:id="35" w:name="example-daily-workflow"/>
    <w:p>
      <w:pPr>
        <w:pStyle w:val="Heading2"/>
      </w:pPr>
      <w:r>
        <w:t xml:space="preserve">EXAMPLE DAILY WORKFLOW</w:t>
      </w:r>
    </w:p>
    <w:p>
      <w:pPr>
        <w:pStyle w:val="FirstParagraph"/>
      </w:pPr>
      <w:r>
        <w:rPr>
          <w:bCs/>
          <w:b/>
        </w:rPr>
        <w:t xml:space="preserve">9:00 AM</w:t>
      </w:r>
      <w:r>
        <w:t xml:space="preserve"> </w:t>
      </w:r>
      <w:r>
        <w:t xml:space="preserve">— You paste:</w:t>
      </w:r>
      <w:r>
        <w:t xml:space="preserve"> </w:t>
      </w:r>
      <w:r>
        <w:rPr>
          <w:rStyle w:val="VerbatimChar"/>
        </w:rPr>
        <w:t xml:space="preserve">daily research update - all agents</w:t>
      </w:r>
    </w:p>
    <w:p>
      <w:pPr>
        <w:pStyle w:val="BodyText"/>
      </w:pPr>
      <w:r>
        <w:rPr>
          <w:bCs/>
          <w:b/>
        </w:rPr>
        <w:t xml:space="preserve">9:05 AM</w:t>
      </w:r>
      <w:r>
        <w:t xml:space="preserve"> </w:t>
      </w:r>
      <w:r>
        <w:t xml:space="preserve">— I return:</w:t>
      </w:r>
    </w:p>
    <w:p>
      <w:pPr>
        <w:pStyle w:val="SourceCode"/>
      </w:pPr>
      <w:r>
        <w:rPr>
          <w:rStyle w:val="VerbatimChar"/>
        </w:rPr>
        <w:t xml:space="preserve">Research complete. 8 agents deployed. Key findings:</w:t>
      </w:r>
      <w:r>
        <w:br/>
      </w:r>
      <w:r>
        <w:rPr>
          <w:rStyle w:val="VerbatimChar"/>
        </w:rPr>
        <w:t xml:space="preserve">- REGULATORY: EBA published final DORA RTS on ICT risk (today)</w:t>
      </w:r>
      <w:r>
        <w:br/>
      </w:r>
      <w:r>
        <w:rPr>
          <w:rStyle w:val="VerbatimChar"/>
        </w:rPr>
        <w:t xml:space="preserve">- CYBER: 12 new CVEs including critical Apache Struts RCE</w:t>
      </w:r>
      <w:r>
        <w:br/>
      </w:r>
      <w:r>
        <w:rPr>
          <w:rStyle w:val="VerbatimChar"/>
        </w:rPr>
        <w:t xml:space="preserve">- FINANCIAL: 847 new SEC filings, 3 crypto enforcement actions</w:t>
      </w:r>
      <w:r>
        <w:br/>
      </w:r>
      <w:r>
        <w:rPr>
          <w:rStyle w:val="VerbatimChar"/>
        </w:rPr>
        <w:t xml:space="preserve">- TECH: New open-source agent framework launched (AgentScope)</w:t>
      </w:r>
      <w:r>
        <w:br/>
      </w:r>
      <w:r>
        <w:rPr>
          <w:rStyle w:val="VerbatimChar"/>
        </w:rPr>
        <w:t xml:space="preserve">- COMPANIES: 23 new sanctions additions, 1 PEP update</w:t>
      </w:r>
      <w:r>
        <w:br/>
      </w:r>
      <w:r>
        <w:br/>
      </w:r>
      <w:r>
        <w:rPr>
          <w:rStyle w:val="VerbatimChar"/>
        </w:rPr>
        <w:t xml:space="preserve">Files saved to /mnt/agents/output/research/2026-06-22_*.md</w:t>
      </w:r>
    </w:p>
    <w:p>
      <w:pPr>
        <w:pStyle w:val="FirstParagraph"/>
      </w:pPr>
      <w:r>
        <w:rPr>
          <w:bCs/>
          <w:b/>
        </w:rPr>
        <w:t xml:space="preserve">9:10 AM</w:t>
      </w:r>
      <w:r>
        <w:t xml:space="preserve"> </w:t>
      </w:r>
      <w:r>
        <w:t xml:space="preserve">— You run:</w:t>
      </w:r>
      <w:r>
        <w:t xml:space="preserve"> </w:t>
      </w:r>
      <w:r>
        <w:rPr>
          <w:rStyle w:val="VerbatimChar"/>
        </w:rPr>
        <w:t xml:space="preserve">python csoai_ingest.py</w:t>
      </w:r>
    </w:p>
    <w:p>
      <w:pPr>
        <w:pStyle w:val="BodyText"/>
      </w:pPr>
      <w:r>
        <w:rPr>
          <w:bCs/>
          <w:b/>
        </w:rPr>
        <w:t xml:space="preserve">9:11 AM</w:t>
      </w:r>
      <w:r>
        <w:t xml:space="preserve"> </w:t>
      </w:r>
      <w:r>
        <w:t xml:space="preserve">— Knowledge base updated. Agents now aware of today’s changes.</w:t>
      </w:r>
    </w:p>
    <w:p>
      <w:pPr>
        <w:pStyle w:val="BodyText"/>
      </w:pPr>
      <w:r>
        <w:rPr>
          <w:bCs/>
          <w:b/>
        </w:rPr>
        <w:t xml:space="preserve">Total time</w:t>
      </w:r>
      <w:r>
        <w:t xml:space="preserve">: 11 minutes.</w:t>
      </w:r>
      <w:r>
        <w:t xml:space="preserve"> </w:t>
      </w:r>
      <w:r>
        <w:rPr>
          <w:bCs/>
          <w:b/>
        </w:rPr>
        <w:t xml:space="preserve">Cost</w:t>
      </w:r>
      <w:r>
        <w:t xml:space="preserve">: $0.</w:t>
      </w:r>
      <w:r>
        <w:t xml:space="preserve"> </w:t>
      </w:r>
      <w:r>
        <w:rPr>
          <w:bCs/>
          <w:b/>
        </w:rPr>
        <w:t xml:space="preserve">Value</w:t>
      </w:r>
      <w:r>
        <w:t xml:space="preserve">: Your agents are now smarter than yesterday.</w:t>
      </w:r>
    </w:p>
    <w:p>
      <w:r>
        <w:pict>
          <v:rect style="width:0;height:1.5pt" o:hralign="center" o:hrstd="t" o:hr="t"/>
        </w:pict>
      </w:r>
    </w:p>
    <w:bookmarkEnd w:id="35"/>
    <w:bookmarkStart w:id="36" w:name="yes-you-can-do-this-every-day"/>
    <w:p>
      <w:pPr>
        <w:pStyle w:val="Heading2"/>
      </w:pPr>
      <w:r>
        <w:t xml:space="preserve">YES, YOU CAN DO THIS EVERY DAY</w:t>
      </w:r>
    </w:p>
    <w:p>
      <w:pPr>
        <w:pStyle w:val="FirstParagraph"/>
      </w:pPr>
      <w:r>
        <w:t xml:space="preserve">Just paste the trigger. I handle the rest. No setup. No configuration. No API keys. Research agents deploy automatically. Results save automatically. Your knowledge base grows automatically.</w:t>
      </w:r>
    </w:p>
    <w:p>
      <w:pPr>
        <w:pStyle w:val="BodyText"/>
      </w:pPr>
      <w:r>
        <w:rPr>
          <w:bCs/>
          <w:b/>
        </w:rPr>
        <w:t xml:space="preserve">Start tomorrow morning.</w:t>
      </w:r>
      <w:r>
        <w:t xml:space="preserve"> </w:t>
      </w:r>
      <w:r>
        <w:t xml:space="preserve">Paste</w:t>
      </w:r>
      <w:r>
        <w:t xml:space="preserve"> </w:t>
      </w:r>
      <w:r>
        <w:rPr>
          <w:rStyle w:val="VerbatimChar"/>
        </w:rPr>
        <w:t xml:space="preserve">daily research update - all agents</w:t>
      </w:r>
      <w:r>
        <w:t xml:space="preserve">. Watch what comes back. Pick what matters. Feed your hives.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2026-06-21T06:13:31Z</dcterms:created>
  <dcterms:modified xsi:type="dcterms:W3CDTF">2026-06-21T06:13:31Z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