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X20700582d79350a958ce3b736298c9800c34f51"/>
    <w:p>
      <w:pPr>
        <w:pStyle w:val="Heading1"/>
      </w:pPr>
      <w:r>
        <w:t xml:space="preserve">THE DEFINITIVE QIDI Plus 4 Max Materials Guide for Robot Parts</w:t>
      </w:r>
    </w:p>
    <w:bookmarkStart w:id="20" w:name="X68d859ee67ae0ea4094836decee97f1b6d29cd6"/>
    <w:p>
      <w:pPr>
        <w:pStyle w:val="Heading2"/>
      </w:pPr>
      <w:r>
        <w:t xml:space="preserve">MEOK Labs — Nick’s Go-To Reference for Structural, Functional, Load-Bearing Components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fc7d1dbf913b7b659a718f4a9fcfe0a67d53261">
        <w:r>
          <w:rPr>
            <w:rStyle w:val="Hyperlink"/>
          </w:rPr>
          <w:t xml:space="preserve">QIDI Plus 4 Max — Confirmed Specs</w:t>
        </w:r>
      </w:hyperlink>
    </w:p>
    <w:p>
      <w:pPr>
        <w:numPr>
          <w:ilvl w:val="0"/>
          <w:numId w:val="1001"/>
        </w:numPr>
        <w:pStyle w:val="Compact"/>
      </w:pPr>
      <w:hyperlink w:anchor="X26827fa3314501b703e338b5ea5e92bc7a132a6">
        <w:r>
          <w:rPr>
            <w:rStyle w:val="Hyperlink"/>
          </w:rPr>
          <w:t xml:space="preserve">Material Overview Matrix</w:t>
        </w:r>
      </w:hyperlink>
    </w:p>
    <w:p>
      <w:pPr>
        <w:numPr>
          <w:ilvl w:val="0"/>
          <w:numId w:val="1001"/>
        </w:numPr>
        <w:pStyle w:val="Compact"/>
      </w:pPr>
      <w:hyperlink w:anchor="X12bffb407c4b177e9e71cbc687e25f1897a2f37">
        <w:r>
          <w:rPr>
            <w:rStyle w:val="Hyperlink"/>
          </w:rPr>
          <w:t xml:space="preserve">PLA — Basic Prototyping</w:t>
        </w:r>
      </w:hyperlink>
    </w:p>
    <w:p>
      <w:pPr>
        <w:numPr>
          <w:ilvl w:val="0"/>
          <w:numId w:val="1001"/>
        </w:numPr>
        <w:pStyle w:val="Compact"/>
      </w:pPr>
      <w:hyperlink w:anchor="X2ef8c774eb80ec02ae051cae5ac1bc2112bd519">
        <w:r>
          <w:rPr>
            <w:rStyle w:val="Hyperlink"/>
          </w:rPr>
          <w:t xml:space="preserve">PETG — Stronger Everyday Material</w:t>
        </w:r>
      </w:hyperlink>
    </w:p>
    <w:p>
      <w:pPr>
        <w:numPr>
          <w:ilvl w:val="0"/>
          <w:numId w:val="1001"/>
        </w:numPr>
        <w:pStyle w:val="Compact"/>
      </w:pPr>
      <w:hyperlink w:anchor="Xdd6e23706f7274b7e7a5f288087dfebfb765af3">
        <w:r>
          <w:rPr>
            <w:rStyle w:val="Hyperlink"/>
          </w:rPr>
          <w:t xml:space="preserve">ABS — Tough &amp; Heat Resistant</w:t>
        </w:r>
      </w:hyperlink>
    </w:p>
    <w:p>
      <w:pPr>
        <w:numPr>
          <w:ilvl w:val="0"/>
          <w:numId w:val="1001"/>
        </w:numPr>
        <w:pStyle w:val="Compact"/>
      </w:pPr>
      <w:hyperlink w:anchor="X639052fcc4d9206990721d3c349231d723709f3">
        <w:r>
          <w:rPr>
            <w:rStyle w:val="Hyperlink"/>
          </w:rPr>
          <w:t xml:space="preserve">ASA — ABS Alternative, UV Resistant</w:t>
        </w:r>
      </w:hyperlink>
    </w:p>
    <w:p>
      <w:pPr>
        <w:numPr>
          <w:ilvl w:val="0"/>
          <w:numId w:val="1001"/>
        </w:numPr>
        <w:pStyle w:val="Compact"/>
      </w:pPr>
      <w:hyperlink w:anchor="Xdace28f4c91faaff42e746fce30dd7aafa70698">
        <w:r>
          <w:rPr>
            <w:rStyle w:val="Hyperlink"/>
          </w:rPr>
          <w:t xml:space="preserve">PA (Nylon) — Strong &amp; Flexible</w:t>
        </w:r>
      </w:hyperlink>
    </w:p>
    <w:p>
      <w:pPr>
        <w:numPr>
          <w:ilvl w:val="0"/>
          <w:numId w:val="1001"/>
        </w:numPr>
        <w:pStyle w:val="Compact"/>
      </w:pPr>
      <w:hyperlink w:anchor="Xc372c887852022d32dd57eb37d3f931c7496817">
        <w:r>
          <w:rPr>
            <w:rStyle w:val="Hyperlink"/>
          </w:rPr>
          <w:t xml:space="preserve">PA-CF (Carbon Fiber Nylon) — THE Premium Structural Material</w:t>
        </w:r>
      </w:hyperlink>
    </w:p>
    <w:p>
      <w:pPr>
        <w:numPr>
          <w:ilvl w:val="0"/>
          <w:numId w:val="1001"/>
        </w:numPr>
        <w:pStyle w:val="Compact"/>
      </w:pPr>
      <w:hyperlink w:anchor="X7db9a83c27a77d0470ddea3919e6e9bcfb279f6">
        <w:r>
          <w:rPr>
            <w:rStyle w:val="Hyperlink"/>
          </w:rPr>
          <w:t xml:space="preserve">PC (Polycarbonate) — Extremely Strong</w:t>
        </w:r>
      </w:hyperlink>
    </w:p>
    <w:p>
      <w:pPr>
        <w:numPr>
          <w:ilvl w:val="0"/>
          <w:numId w:val="1001"/>
        </w:numPr>
        <w:pStyle w:val="Compact"/>
      </w:pPr>
      <w:hyperlink w:anchor="X48a10395e9917bc4f75bb6e1623db39f2f26969">
        <w:r>
          <w:rPr>
            <w:rStyle w:val="Hyperlink"/>
          </w:rPr>
          <w:t xml:space="preserve">TPU/TPE — Flexible &amp; Compliant</w:t>
        </w:r>
      </w:hyperlink>
    </w:p>
    <w:p>
      <w:pPr>
        <w:numPr>
          <w:ilvl w:val="0"/>
          <w:numId w:val="1001"/>
        </w:numPr>
        <w:pStyle w:val="Compact"/>
      </w:pPr>
      <w:hyperlink w:anchor="Xc448746890415049ee47ba818ee6e039cc1a73a">
        <w:r>
          <w:rPr>
            <w:rStyle w:val="Hyperlink"/>
          </w:rPr>
          <w:t xml:space="preserve">Composites (Wood-Filled, Metal-Filled)</w:t>
        </w:r>
      </w:hyperlink>
    </w:p>
    <w:p>
      <w:pPr>
        <w:numPr>
          <w:ilvl w:val="0"/>
          <w:numId w:val="1001"/>
        </w:numPr>
        <w:pStyle w:val="Compact"/>
      </w:pPr>
      <w:hyperlink w:anchor="X44b717db7e73d862cd046178beb783fdc157bbc">
        <w:r>
          <w:rPr>
            <w:rStyle w:val="Hyperlink"/>
          </w:rPr>
          <w:t xml:space="preserve">Robot Part Material Selection Guide</w:t>
        </w:r>
      </w:hyperlink>
    </w:p>
    <w:p>
      <w:pPr>
        <w:numPr>
          <w:ilvl w:val="0"/>
          <w:numId w:val="1001"/>
        </w:numPr>
        <w:pStyle w:val="Compact"/>
      </w:pPr>
      <w:hyperlink w:anchor="Xe027e29c0c92c0b3139ce261f7e7e72068b4175">
        <w:r>
          <w:rPr>
            <w:rStyle w:val="Hyperlink"/>
          </w:rPr>
          <w:t xml:space="preserve">QIDI-Specific Tips &amp; Best Practices</w:t>
        </w:r>
      </w:hyperlink>
    </w:p>
    <w:p>
      <w:pPr>
        <w:numPr>
          <w:ilvl w:val="0"/>
          <w:numId w:val="1001"/>
        </w:numPr>
        <w:pStyle w:val="Compact"/>
      </w:pPr>
      <w:hyperlink w:anchor="X74eb8c172037b70d13d3c863e295b0a00ba87a3">
        <w:r>
          <w:rPr>
            <w:rStyle w:val="Hyperlink"/>
          </w:rPr>
          <w:t xml:space="preserve">Complete PA-CF Print Profile</w:t>
        </w:r>
      </w:hyperlink>
    </w:p>
    <w:p>
      <w:pPr>
        <w:numPr>
          <w:ilvl w:val="0"/>
          <w:numId w:val="1001"/>
        </w:numPr>
        <w:pStyle w:val="Compact"/>
      </w:pPr>
      <w:hyperlink w:anchor="X72bb1926e8cb44a08c035c4ba7fe8a98ef5bfe4">
        <w:r>
          <w:rPr>
            <w:rStyle w:val="Hyperlink"/>
          </w:rPr>
          <w:t xml:space="preserve">Material Drying &amp; Storage Guide</w:t>
        </w:r>
      </w:hyperlink>
    </w:p>
    <w:p>
      <w:pPr>
        <w:numPr>
          <w:ilvl w:val="0"/>
          <w:numId w:val="1001"/>
        </w:numPr>
        <w:pStyle w:val="Compact"/>
      </w:pPr>
      <w:hyperlink w:anchor="X82a3251fe8451a086f5766fe30f13759b06e45b">
        <w:r>
          <w:rPr>
            <w:rStyle w:val="Hyperlink"/>
          </w:rPr>
          <w:t xml:space="preserve">Quick Reference Card</w:t>
        </w:r>
      </w:hyperlink>
    </w:p>
    <w:p>
      <w:r>
        <w:pict>
          <v:rect style="width:0;height:1.5pt" o:hralign="center" o:hrstd="t" o:hr="t"/>
        </w:pict>
      </w:r>
    </w:p>
    <w:bookmarkEnd w:id="21"/>
    <w:bookmarkStart w:id="23" w:name="qidi-plus-4-max-confirmed-specs"/>
    <w:p>
      <w:pPr>
        <w:pStyle w:val="Heading2"/>
      </w:pPr>
      <w:r>
        <w:t xml:space="preserve">1. QIDI Plus 4 Max — Confirmed Specs</w:t>
      </w:r>
    </w:p>
    <w:tbl>
      <w:tblPr>
        <w:tblStyle w:val="Table"/>
        <w:tblW w:type="pct" w:w="5000"/>
        <w:tblLook w:firstRow="1" w:lastRow="0" w:firstColumn="0" w:lastColumn="0" w:noHBand="0" w:noVBand="0" w:val="0020"/>
      </w:tblPr>
      <w:tblGrid>
        <w:gridCol w:w="2376"/>
        <w:gridCol w:w="2772"/>
        <w:gridCol w:w="2772"/>
      </w:tblGrid>
      <w:tr>
        <w:trPr>
          <w:tblHeader w:val="true"/>
        </w:trPr>
        <w:tc>
          <w:tcPr/>
          <w:p>
            <w:pPr>
              <w:pStyle w:val="Compact"/>
              <w:jc w:val="left"/>
            </w:pPr>
            <w:r>
              <w:t xml:space="preserve">Spec</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Build Volume</w:t>
            </w:r>
          </w:p>
        </w:tc>
        <w:tc>
          <w:tcPr/>
          <w:p>
            <w:pPr>
              <w:pStyle w:val="Compact"/>
              <w:jc w:val="left"/>
            </w:pPr>
            <w:r>
              <w:rPr>
                <w:bCs/>
                <w:b/>
              </w:rPr>
              <w:t xml:space="preserve">305 x 305 x 280 mm</w:t>
            </w:r>
          </w:p>
        </w:tc>
        <w:tc>
          <w:tcPr/>
          <w:p>
            <w:pPr>
              <w:pStyle w:val="Compact"/>
              <w:jc w:val="left"/>
            </w:pPr>
            <w:r>
              <w:t xml:space="preserve">Slightly smaller than initial 330mm claim</w:t>
            </w:r>
          </w:p>
        </w:tc>
      </w:tr>
      <w:tr>
        <w:tc>
          <w:tcPr/>
          <w:p>
            <w:pPr>
              <w:pStyle w:val="Compact"/>
              <w:jc w:val="left"/>
            </w:pPr>
            <w:r>
              <w:rPr>
                <w:bCs/>
                <w:b/>
              </w:rPr>
              <w:t xml:space="preserve">Hotend Max Temp</w:t>
            </w:r>
          </w:p>
        </w:tc>
        <w:tc>
          <w:tcPr/>
          <w:p>
            <w:pPr>
              <w:pStyle w:val="Compact"/>
              <w:jc w:val="left"/>
            </w:pPr>
            <w:r>
              <w:rPr>
                <w:bCs/>
                <w:b/>
              </w:rPr>
              <w:t xml:space="preserve">370 degC</w:t>
            </w:r>
          </w:p>
        </w:tc>
        <w:tc>
          <w:tcPr/>
          <w:p>
            <w:pPr>
              <w:pStyle w:val="Compact"/>
              <w:jc w:val="left"/>
            </w:pPr>
            <w:r>
              <w:t xml:space="preserve">80W bimetal hotend with ceramic heat break</w:t>
            </w:r>
          </w:p>
        </w:tc>
      </w:tr>
      <w:tr>
        <w:tc>
          <w:tcPr/>
          <w:p>
            <w:pPr>
              <w:pStyle w:val="Compact"/>
              <w:jc w:val="left"/>
            </w:pPr>
            <w:r>
              <w:rPr>
                <w:bCs/>
                <w:b/>
              </w:rPr>
              <w:t xml:space="preserve">Bed Max Temp</w:t>
            </w:r>
          </w:p>
        </w:tc>
        <w:tc>
          <w:tcPr/>
          <w:p>
            <w:pPr>
              <w:pStyle w:val="Compact"/>
              <w:jc w:val="left"/>
            </w:pPr>
            <w:r>
              <w:rPr>
                <w:bCs/>
                <w:b/>
              </w:rPr>
              <w:t xml:space="preserve">120 degC</w:t>
            </w:r>
          </w:p>
        </w:tc>
        <w:tc>
          <w:tcPr/>
          <w:p>
            <w:pPr>
              <w:pStyle w:val="Compact"/>
              <w:jc w:val="left"/>
            </w:pPr>
            <w:r>
              <w:t xml:space="preserve">6mm thick aluminum substrate</w:t>
            </w:r>
          </w:p>
        </w:tc>
      </w:tr>
      <w:tr>
        <w:tc>
          <w:tcPr/>
          <w:p>
            <w:pPr>
              <w:pStyle w:val="Compact"/>
              <w:jc w:val="left"/>
            </w:pPr>
            <w:r>
              <w:rPr>
                <w:bCs/>
                <w:b/>
              </w:rPr>
              <w:t xml:space="preserve">Chamber Max Temp</w:t>
            </w:r>
          </w:p>
        </w:tc>
        <w:tc>
          <w:tcPr/>
          <w:p>
            <w:pPr>
              <w:pStyle w:val="Compact"/>
              <w:jc w:val="left"/>
            </w:pPr>
            <w:r>
              <w:rPr>
                <w:bCs/>
                <w:b/>
              </w:rPr>
              <w:t xml:space="preserve">65 degC</w:t>
            </w:r>
          </w:p>
        </w:tc>
        <w:tc>
          <w:tcPr/>
          <w:p>
            <w:pPr>
              <w:pStyle w:val="Compact"/>
              <w:jc w:val="left"/>
            </w:pPr>
            <w:r>
              <w:t xml:space="preserve">Active heated chamber with 400W heater + air circulation</w:t>
            </w:r>
          </w:p>
        </w:tc>
      </w:tr>
      <w:tr>
        <w:tc>
          <w:tcPr/>
          <w:p>
            <w:pPr>
              <w:pStyle w:val="Compact"/>
              <w:jc w:val="left"/>
            </w:pPr>
            <w:r>
              <w:rPr>
                <w:bCs/>
                <w:b/>
              </w:rPr>
              <w:t xml:space="preserve">Max Print Speed</w:t>
            </w:r>
          </w:p>
        </w:tc>
        <w:tc>
          <w:tcPr/>
          <w:p>
            <w:pPr>
              <w:pStyle w:val="Compact"/>
              <w:jc w:val="left"/>
            </w:pPr>
            <w:r>
              <w:t xml:space="preserve">600 mm/s</w:t>
            </w:r>
          </w:p>
        </w:tc>
        <w:tc>
          <w:tcPr/>
          <w:p>
            <w:pPr>
              <w:pStyle w:val="Compact"/>
              <w:jc w:val="left"/>
            </w:pPr>
            <w:r>
              <w:t xml:space="preserve">20,000 mm/s acceleration</w:t>
            </w:r>
          </w:p>
        </w:tc>
      </w:tr>
      <w:tr>
        <w:tc>
          <w:tcPr/>
          <w:p>
            <w:pPr>
              <w:pStyle w:val="Compact"/>
              <w:jc w:val="left"/>
            </w:pPr>
            <w:r>
              <w:rPr>
                <w:bCs/>
                <w:b/>
              </w:rPr>
              <w:t xml:space="preserve">Extruder</w:t>
            </w:r>
          </w:p>
        </w:tc>
        <w:tc>
          <w:tcPr/>
          <w:p>
            <w:pPr>
              <w:pStyle w:val="Compact"/>
              <w:jc w:val="left"/>
            </w:pPr>
            <w:r>
              <w:t xml:space="preserve">Direct drive, dual gear</w:t>
            </w:r>
          </w:p>
        </w:tc>
        <w:tc>
          <w:tcPr/>
          <w:p>
            <w:pPr>
              <w:pStyle w:val="Compact"/>
              <w:jc w:val="left"/>
            </w:pPr>
            <w:r>
              <w:t xml:space="preserve">Hardened steel nozzle (0.4mm standard)</w:t>
            </w:r>
          </w:p>
        </w:tc>
      </w:tr>
      <w:tr>
        <w:tc>
          <w:tcPr/>
          <w:p>
            <w:pPr>
              <w:pStyle w:val="Compact"/>
              <w:jc w:val="left"/>
            </w:pPr>
            <w:r>
              <w:rPr>
                <w:bCs/>
                <w:b/>
              </w:rPr>
              <w:t xml:space="preserve">Nozzle Type</w:t>
            </w:r>
          </w:p>
        </w:tc>
        <w:tc>
          <w:tcPr/>
          <w:p>
            <w:pPr>
              <w:pStyle w:val="Compact"/>
              <w:jc w:val="left"/>
            </w:pPr>
            <w:r>
              <w:t xml:space="preserve">Multi-metal composite, hardened tip</w:t>
            </w:r>
          </w:p>
        </w:tc>
        <w:tc>
          <w:tcPr/>
          <w:p>
            <w:pPr>
              <w:pStyle w:val="Compact"/>
              <w:jc w:val="left"/>
            </w:pPr>
            <w:r>
              <w:t xml:space="preserve">Wear-resistant for CF/fiber filaments</w:t>
            </w:r>
          </w:p>
        </w:tc>
      </w:tr>
      <w:tr>
        <w:tc>
          <w:tcPr/>
          <w:p>
            <w:pPr>
              <w:pStyle w:val="Compact"/>
              <w:jc w:val="left"/>
            </w:pPr>
            <w:r>
              <w:rPr>
                <w:bCs/>
                <w:b/>
              </w:rPr>
              <w:t xml:space="preserve">Build Surface</w:t>
            </w:r>
          </w:p>
        </w:tc>
        <w:tc>
          <w:tcPr/>
          <w:p>
            <w:pPr>
              <w:pStyle w:val="Compact"/>
              <w:jc w:val="left"/>
            </w:pPr>
            <w:r>
              <w:t xml:space="preserve">Dual-sided textured PEI</w:t>
            </w:r>
          </w:p>
        </w:tc>
        <w:tc>
          <w:tcPr/>
          <w:p>
            <w:pPr>
              <w:pStyle w:val="Compact"/>
              <w:jc w:val="left"/>
            </w:pPr>
            <w:r>
              <w:t xml:space="preserve">Flexible, easy part removal</w:t>
            </w:r>
          </w:p>
        </w:tc>
      </w:tr>
      <w:tr>
        <w:tc>
          <w:tcPr/>
          <w:p>
            <w:pPr>
              <w:pStyle w:val="Compact"/>
              <w:jc w:val="left"/>
            </w:pPr>
            <w:r>
              <w:rPr>
                <w:bCs/>
                <w:b/>
              </w:rPr>
              <w:t xml:space="preserve">Firmware</w:t>
            </w:r>
          </w:p>
        </w:tc>
        <w:tc>
          <w:tcPr/>
          <w:p>
            <w:pPr>
              <w:pStyle w:val="Compact"/>
              <w:jc w:val="left"/>
            </w:pPr>
            <w:r>
              <w:t xml:space="preserve">Klipper v0.12 (open source)</w:t>
            </w:r>
          </w:p>
        </w:tc>
        <w:tc>
          <w:tcPr/>
          <w:p>
            <w:pPr>
              <w:pStyle w:val="Compact"/>
              <w:jc w:val="left"/>
            </w:pPr>
            <w:r>
              <w:t xml:space="preserve">Full auto calibration</w:t>
            </w:r>
          </w:p>
        </w:tc>
      </w:tr>
      <w:tr>
        <w:tc>
          <w:tcPr/>
          <w:p>
            <w:pPr>
              <w:pStyle w:val="Compact"/>
              <w:jc w:val="left"/>
            </w:pPr>
            <w:r>
              <w:rPr>
                <w:bCs/>
                <w:b/>
              </w:rPr>
              <w:t xml:space="preserve">Multi-Material</w:t>
            </w:r>
          </w:p>
        </w:tc>
        <w:tc>
          <w:tcPr/>
          <w:p>
            <w:pPr>
              <w:pStyle w:val="Compact"/>
              <w:jc w:val="left"/>
            </w:pPr>
            <w:r>
              <w:t xml:space="preserve">QIDI Box compatible</w:t>
            </w:r>
          </w:p>
        </w:tc>
        <w:tc>
          <w:tcPr/>
          <w:p>
            <w:pPr>
              <w:pStyle w:val="Compact"/>
              <w:jc w:val="left"/>
            </w:pPr>
            <w:r>
              <w:t xml:space="preserve">Up to 16-color multi-material support</w:t>
            </w:r>
          </w:p>
        </w:tc>
      </w:tr>
      <w:tr>
        <w:tc>
          <w:tcPr/>
          <w:p>
            <w:pPr>
              <w:pStyle w:val="Compact"/>
              <w:jc w:val="left"/>
            </w:pPr>
            <w:r>
              <w:rPr>
                <w:bCs/>
                <w:b/>
              </w:rPr>
              <w:t xml:space="preserve">Connectivity</w:t>
            </w:r>
          </w:p>
        </w:tc>
        <w:tc>
          <w:tcPr/>
          <w:p>
            <w:pPr>
              <w:pStyle w:val="Compact"/>
              <w:jc w:val="left"/>
            </w:pPr>
            <w:r>
              <w:t xml:space="preserve">WiFi, USB, LAN</w:t>
            </w:r>
          </w:p>
        </w:tc>
        <w:tc>
          <w:tcPr/>
          <w:p>
            <w:pPr>
              <w:pStyle w:val="Compact"/>
              <w:jc w:val="left"/>
            </w:pPr>
            <w:r>
              <w:t xml:space="preserve">1080p camera, timelapse support</w:t>
            </w:r>
          </w:p>
        </w:tc>
      </w:tr>
      <w:tr>
        <w:tc>
          <w:tcPr/>
          <w:p>
            <w:pPr>
              <w:pStyle w:val="Compact"/>
              <w:jc w:val="left"/>
            </w:pPr>
            <w:r>
              <w:rPr>
                <w:bCs/>
                <w:b/>
              </w:rPr>
              <w:t xml:space="preserve">Slicer</w:t>
            </w:r>
          </w:p>
        </w:tc>
        <w:tc>
          <w:tcPr/>
          <w:p>
            <w:pPr>
              <w:pStyle w:val="Compact"/>
              <w:jc w:val="left"/>
            </w:pPr>
            <w:r>
              <w:t xml:space="preserve">QIDI Studio (Orca-based)</w:t>
            </w:r>
          </w:p>
        </w:tc>
        <w:tc>
          <w:tcPr/>
          <w:p>
            <w:pPr>
              <w:pStyle w:val="Compact"/>
              <w:jc w:val="left"/>
            </w:pPr>
            <w:r>
              <w:t xml:space="preserve">Also works with OrcaSlicer, Cura, PrusaSlicer</w:t>
            </w:r>
          </w:p>
        </w:tc>
      </w:tr>
    </w:tbl>
    <w:bookmarkStart w:id="22" w:name="what-this-means-for-robot-parts"/>
    <w:p>
      <w:pPr>
        <w:pStyle w:val="Heading3"/>
      </w:pPr>
      <w:r>
        <w:t xml:space="preserve">What This Means for Robot Parts</w:t>
      </w:r>
    </w:p>
    <w:p>
      <w:pPr>
        <w:pStyle w:val="FirstParagraph"/>
      </w:pPr>
      <w:r>
        <w:t xml:space="preserve">The QIDI Plus 4 Max is exceptionally well-suited for robot part fabrication:</w:t>
      </w:r>
    </w:p>
    <w:p>
      <w:pPr>
        <w:numPr>
          <w:ilvl w:val="0"/>
          <w:numId w:val="1002"/>
        </w:numPr>
        <w:pStyle w:val="Compact"/>
      </w:pPr>
      <w:r>
        <w:rPr>
          <w:bCs/>
          <w:b/>
        </w:rPr>
        <w:t xml:space="preserve">370 degC hotend</w:t>
      </w:r>
      <w:r>
        <w:t xml:space="preserve"> </w:t>
      </w:r>
      <w:r>
        <w:t xml:space="preserve">= Can print PC, PA, PA-CF, PPA-CF, even PPS-CF</w:t>
      </w:r>
    </w:p>
    <w:p>
      <w:pPr>
        <w:numPr>
          <w:ilvl w:val="0"/>
          <w:numId w:val="1002"/>
        </w:numPr>
        <w:pStyle w:val="Compact"/>
      </w:pPr>
      <w:r>
        <w:rPr>
          <w:bCs/>
          <w:b/>
        </w:rPr>
        <w:t xml:space="preserve">65 degC heated chamber</w:t>
      </w:r>
      <w:r>
        <w:t xml:space="preserve"> </w:t>
      </w:r>
      <w:r>
        <w:t xml:space="preserve">= Critical for ABS, ASA, PC, PA (prevents warping)</w:t>
      </w:r>
    </w:p>
    <w:p>
      <w:pPr>
        <w:numPr>
          <w:ilvl w:val="0"/>
          <w:numId w:val="1002"/>
        </w:numPr>
        <w:pStyle w:val="Compact"/>
      </w:pPr>
      <w:r>
        <w:rPr>
          <w:bCs/>
          <w:b/>
        </w:rPr>
        <w:t xml:space="preserve">Direct drive extruder</w:t>
      </w:r>
      <w:r>
        <w:t xml:space="preserve"> </w:t>
      </w:r>
      <w:r>
        <w:t xml:space="preserve">= Excellent for flexible materials (TPU) and precise extrusion</w:t>
      </w:r>
    </w:p>
    <w:p>
      <w:pPr>
        <w:numPr>
          <w:ilvl w:val="0"/>
          <w:numId w:val="1002"/>
        </w:numPr>
        <w:pStyle w:val="Compact"/>
      </w:pPr>
      <w:r>
        <w:rPr>
          <w:bCs/>
          <w:b/>
        </w:rPr>
        <w:t xml:space="preserve">Hardened nozzle</w:t>
      </w:r>
      <w:r>
        <w:t xml:space="preserve"> </w:t>
      </w:r>
      <w:r>
        <w:t xml:space="preserve">= Ready for abrasive carbon fiber and glass fiber filaments</w:t>
      </w:r>
    </w:p>
    <w:p>
      <w:pPr>
        <w:numPr>
          <w:ilvl w:val="0"/>
          <w:numId w:val="1002"/>
        </w:numPr>
        <w:pStyle w:val="Compact"/>
      </w:pPr>
      <w:r>
        <w:rPr>
          <w:bCs/>
          <w:b/>
        </w:rPr>
        <w:t xml:space="preserve">Large build volume</w:t>
      </w:r>
      <w:r>
        <w:t xml:space="preserve"> </w:t>
      </w:r>
      <w:r>
        <w:t xml:space="preserve">= Big enough for full-size robot limbs, frames, and multi-part assemblies</w:t>
      </w:r>
    </w:p>
    <w:p>
      <w:pPr>
        <w:numPr>
          <w:ilvl w:val="0"/>
          <w:numId w:val="1002"/>
        </w:numPr>
        <w:pStyle w:val="Compact"/>
      </w:pPr>
      <w:r>
        <w:rPr>
          <w:bCs/>
          <w:b/>
        </w:rPr>
        <w:t xml:space="preserve">Thick 6mm aluminum bed</w:t>
      </w:r>
      <w:r>
        <w:t xml:space="preserve"> </w:t>
      </w:r>
      <w:r>
        <w:t xml:space="preserve">= Excellent flatness for large footprint prints</w:t>
      </w:r>
    </w:p>
    <w:p>
      <w:pPr>
        <w:numPr>
          <w:ilvl w:val="0"/>
          <w:numId w:val="1002"/>
        </w:numPr>
        <w:pStyle w:val="Compact"/>
      </w:pPr>
      <w:r>
        <w:rPr>
          <w:bCs/>
          <w:b/>
        </w:rPr>
        <w:t xml:space="preserve">Active chamber heating with air circulation</w:t>
      </w:r>
      <w:r>
        <w:t xml:space="preserve"> </w:t>
      </w:r>
      <w:r>
        <w:t xml:space="preserve">= Uniform temperature, no drafts</w:t>
      </w:r>
    </w:p>
    <w:p>
      <w:r>
        <w:pict>
          <v:rect style="width:0;height:1.5pt" o:hralign="center" o:hrstd="t" o:hr="t"/>
        </w:pict>
      </w:r>
    </w:p>
    <w:bookmarkEnd w:id="22"/>
    <w:bookmarkEnd w:id="23"/>
    <w:bookmarkStart w:id="24" w:name="material-overview-matrix"/>
    <w:p>
      <w:pPr>
        <w:pStyle w:val="Heading2"/>
      </w:pPr>
      <w:r>
        <w:t xml:space="preserve">2. Material Overview Matrix</w:t>
      </w:r>
    </w:p>
    <w:tbl>
      <w:tblPr>
        <w:tblStyle w:val="Table"/>
        <w:tblW w:type="pct" w:w="5000"/>
        <w:tblLook w:firstRow="1" w:lastRow="0" w:firstColumn="0" w:lastColumn="0" w:noHBand="0" w:noVBand="0" w:val="0020"/>
      </w:tblPr>
      <w:tblGrid>
        <w:gridCol w:w="870"/>
        <w:gridCol w:w="870"/>
        <w:gridCol w:w="1131"/>
        <w:gridCol w:w="957"/>
        <w:gridCol w:w="1305"/>
        <w:gridCol w:w="1653"/>
        <w:gridCol w:w="1131"/>
      </w:tblGrid>
      <w:tr>
        <w:trPr>
          <w:tblHeader w:val="true"/>
        </w:trPr>
        <w:tc>
          <w:tcPr/>
          <w:p>
            <w:pPr>
              <w:pStyle w:val="Compact"/>
              <w:jc w:val="left"/>
            </w:pPr>
            <w:r>
              <w:t xml:space="preserve">Material</w:t>
            </w:r>
          </w:p>
        </w:tc>
        <w:tc>
          <w:tcPr/>
          <w:p>
            <w:pPr>
              <w:pStyle w:val="Compact"/>
              <w:jc w:val="left"/>
            </w:pPr>
            <w:r>
              <w:t xml:space="preserve">Strength</w:t>
            </w:r>
          </w:p>
        </w:tc>
        <w:tc>
          <w:tcPr/>
          <w:p>
            <w:pPr>
              <w:pStyle w:val="Compact"/>
              <w:jc w:val="left"/>
            </w:pPr>
            <w:r>
              <w:t xml:space="preserve">Flexibility</w:t>
            </w:r>
          </w:p>
        </w:tc>
        <w:tc>
          <w:tcPr/>
          <w:p>
            <w:pPr>
              <w:pStyle w:val="Compact"/>
              <w:jc w:val="left"/>
            </w:pPr>
            <w:r>
              <w:t xml:space="preserve">Heat Res.</w:t>
            </w:r>
          </w:p>
        </w:tc>
        <w:tc>
          <w:tcPr/>
          <w:p>
            <w:pPr>
              <w:pStyle w:val="Compact"/>
              <w:jc w:val="left"/>
            </w:pPr>
            <w:r>
              <w:t xml:space="preserve">Ease of Print</w:t>
            </w:r>
          </w:p>
        </w:tc>
        <w:tc>
          <w:tcPr/>
          <w:p>
            <w:pPr>
              <w:pStyle w:val="Compact"/>
              <w:jc w:val="left"/>
            </w:pPr>
            <w:r>
              <w:t xml:space="preserve">Best For Robot…</w:t>
            </w:r>
          </w:p>
        </w:tc>
        <w:tc>
          <w:tcPr/>
          <w:p>
            <w:pPr>
              <w:pStyle w:val="Compact"/>
              <w:jc w:val="left"/>
            </w:pPr>
            <w:r>
              <w:t xml:space="preserve">Nozzle Risk</w:t>
            </w:r>
          </w:p>
        </w:tc>
      </w:tr>
      <w:tr>
        <w:tc>
          <w:tcPr/>
          <w:p>
            <w:pPr>
              <w:pStyle w:val="Compact"/>
              <w:jc w:val="left"/>
            </w:pPr>
            <w:r>
              <w:t xml:space="preserve">PLA</w:t>
            </w:r>
          </w:p>
        </w:tc>
        <w:tc>
          <w:tcPr/>
          <w:p>
            <w:pPr>
              <w:pStyle w:val="Compact"/>
              <w:jc w:val="left"/>
            </w:pPr>
            <w:r>
              <w:t xml:space="preserve">Low</w:t>
            </w:r>
          </w:p>
        </w:tc>
        <w:tc>
          <w:tcPr/>
          <w:p>
            <w:pPr>
              <w:pStyle w:val="Compact"/>
              <w:jc w:val="left"/>
            </w:pPr>
            <w:r>
              <w:t xml:space="preserve">Rigid</w:t>
            </w:r>
          </w:p>
        </w:tc>
        <w:tc>
          <w:tcPr/>
          <w:p>
            <w:pPr>
              <w:pStyle w:val="Compact"/>
              <w:jc w:val="left"/>
            </w:pPr>
            <w:r>
              <w:t xml:space="preserve">Low (55 degC)</w:t>
            </w:r>
          </w:p>
        </w:tc>
        <w:tc>
          <w:tcPr/>
          <w:p>
            <w:pPr>
              <w:pStyle w:val="Compact"/>
              <w:jc w:val="left"/>
            </w:pPr>
            <w:r>
              <w:t xml:space="preserve">Very Easy</w:t>
            </w:r>
          </w:p>
        </w:tc>
        <w:tc>
          <w:tcPr/>
          <w:p>
            <w:pPr>
              <w:pStyle w:val="Compact"/>
              <w:jc w:val="left"/>
            </w:pPr>
            <w:r>
              <w:t xml:space="preserve">Prototypes, test fits</w:t>
            </w:r>
          </w:p>
        </w:tc>
        <w:tc>
          <w:tcPr/>
          <w:p>
            <w:pPr>
              <w:pStyle w:val="Compact"/>
              <w:jc w:val="left"/>
            </w:pPr>
            <w:r>
              <w:t xml:space="preserve">None</w:t>
            </w:r>
          </w:p>
        </w:tc>
      </w:tr>
      <w:tr>
        <w:tc>
          <w:tcPr/>
          <w:p>
            <w:pPr>
              <w:pStyle w:val="Compact"/>
              <w:jc w:val="left"/>
            </w:pPr>
            <w:r>
              <w:t xml:space="preserve">PETG</w:t>
            </w:r>
          </w:p>
        </w:tc>
        <w:tc>
          <w:tcPr/>
          <w:p>
            <w:pPr>
              <w:pStyle w:val="Compact"/>
              <w:jc w:val="left"/>
            </w:pPr>
            <w:r>
              <w:t xml:space="preserve">Medium</w:t>
            </w:r>
          </w:p>
        </w:tc>
        <w:tc>
          <w:tcPr/>
          <w:p>
            <w:pPr>
              <w:pStyle w:val="Compact"/>
              <w:jc w:val="left"/>
            </w:pPr>
            <w:r>
              <w:t xml:space="preserve">Slight</w:t>
            </w:r>
          </w:p>
        </w:tc>
        <w:tc>
          <w:tcPr/>
          <w:p>
            <w:pPr>
              <w:pStyle w:val="Compact"/>
              <w:jc w:val="left"/>
            </w:pPr>
            <w:r>
              <w:t xml:space="preserve">Medium (75 degC)</w:t>
            </w:r>
          </w:p>
        </w:tc>
        <w:tc>
          <w:tcPr/>
          <w:p>
            <w:pPr>
              <w:pStyle w:val="Compact"/>
              <w:jc w:val="left"/>
            </w:pPr>
            <w:r>
              <w:t xml:space="preserve">Easy</w:t>
            </w:r>
          </w:p>
        </w:tc>
        <w:tc>
          <w:tcPr/>
          <w:p>
            <w:pPr>
              <w:pStyle w:val="Compact"/>
              <w:jc w:val="left"/>
            </w:pPr>
            <w:r>
              <w:t xml:space="preserve">Enclosures, brackets</w:t>
            </w:r>
          </w:p>
        </w:tc>
        <w:tc>
          <w:tcPr/>
          <w:p>
            <w:pPr>
              <w:pStyle w:val="Compact"/>
              <w:jc w:val="left"/>
            </w:pPr>
            <w:r>
              <w:t xml:space="preserve">None</w:t>
            </w:r>
          </w:p>
        </w:tc>
      </w:tr>
      <w:tr>
        <w:tc>
          <w:tcPr/>
          <w:p>
            <w:pPr>
              <w:pStyle w:val="Compact"/>
              <w:jc w:val="left"/>
            </w:pPr>
            <w:r>
              <w:t xml:space="preserve">ABS</w:t>
            </w:r>
          </w:p>
        </w:tc>
        <w:tc>
          <w:tcPr/>
          <w:p>
            <w:pPr>
              <w:pStyle w:val="Compact"/>
              <w:jc w:val="left"/>
            </w:pPr>
            <w:r>
              <w:t xml:space="preserve">Medium-High</w:t>
            </w:r>
          </w:p>
        </w:tc>
        <w:tc>
          <w:tcPr/>
          <w:p>
            <w:pPr>
              <w:pStyle w:val="Compact"/>
              <w:jc w:val="left"/>
            </w:pPr>
            <w:r>
              <w:t xml:space="preserve">Slight</w:t>
            </w:r>
          </w:p>
        </w:tc>
        <w:tc>
          <w:tcPr/>
          <w:p>
            <w:pPr>
              <w:pStyle w:val="Compact"/>
              <w:jc w:val="left"/>
            </w:pPr>
            <w:r>
              <w:t xml:space="preserve">High (100 degC)</w:t>
            </w:r>
          </w:p>
        </w:tc>
        <w:tc>
          <w:tcPr/>
          <w:p>
            <w:pPr>
              <w:pStyle w:val="Compact"/>
              <w:jc w:val="left"/>
            </w:pPr>
            <w:r>
              <w:t xml:space="preserve">Moderate</w:t>
            </w:r>
          </w:p>
        </w:tc>
        <w:tc>
          <w:tcPr/>
          <w:p>
            <w:pPr>
              <w:pStyle w:val="Compact"/>
              <w:jc w:val="left"/>
            </w:pPr>
            <w:r>
              <w:t xml:space="preserve">Gears, housings</w:t>
            </w:r>
          </w:p>
        </w:tc>
        <w:tc>
          <w:tcPr/>
          <w:p>
            <w:pPr>
              <w:pStyle w:val="Compact"/>
              <w:jc w:val="left"/>
            </w:pPr>
            <w:r>
              <w:t xml:space="preserve">None</w:t>
            </w:r>
          </w:p>
        </w:tc>
      </w:tr>
      <w:tr>
        <w:tc>
          <w:tcPr/>
          <w:p>
            <w:pPr>
              <w:pStyle w:val="Compact"/>
              <w:jc w:val="left"/>
            </w:pPr>
            <w:r>
              <w:t xml:space="preserve">ASA</w:t>
            </w:r>
          </w:p>
        </w:tc>
        <w:tc>
          <w:tcPr/>
          <w:p>
            <w:pPr>
              <w:pStyle w:val="Compact"/>
              <w:jc w:val="left"/>
            </w:pPr>
            <w:r>
              <w:t xml:space="preserve">Medium-High</w:t>
            </w:r>
          </w:p>
        </w:tc>
        <w:tc>
          <w:tcPr/>
          <w:p>
            <w:pPr>
              <w:pStyle w:val="Compact"/>
              <w:jc w:val="left"/>
            </w:pPr>
            <w:r>
              <w:t xml:space="preserve">Slight</w:t>
            </w:r>
          </w:p>
        </w:tc>
        <w:tc>
          <w:tcPr/>
          <w:p>
            <w:pPr>
              <w:pStyle w:val="Compact"/>
              <w:jc w:val="left"/>
            </w:pPr>
            <w:r>
              <w:t xml:space="preserve">High (95 degC)</w:t>
            </w:r>
          </w:p>
        </w:tc>
        <w:tc>
          <w:tcPr/>
          <w:p>
            <w:pPr>
              <w:pStyle w:val="Compact"/>
              <w:jc w:val="left"/>
            </w:pPr>
            <w:r>
              <w:t xml:space="preserve">Moderate</w:t>
            </w:r>
          </w:p>
        </w:tc>
        <w:tc>
          <w:tcPr/>
          <w:p>
            <w:pPr>
              <w:pStyle w:val="Compact"/>
              <w:jc w:val="left"/>
            </w:pPr>
            <w:r>
              <w:t xml:space="preserve">Outdoor parts, covers</w:t>
            </w:r>
          </w:p>
        </w:tc>
        <w:tc>
          <w:tcPr/>
          <w:p>
            <w:pPr>
              <w:pStyle w:val="Compact"/>
              <w:jc w:val="left"/>
            </w:pPr>
            <w:r>
              <w:t xml:space="preserve">None</w:t>
            </w:r>
          </w:p>
        </w:tc>
      </w:tr>
      <w:tr>
        <w:tc>
          <w:tcPr/>
          <w:p>
            <w:pPr>
              <w:pStyle w:val="Compact"/>
              <w:jc w:val="left"/>
            </w:pPr>
            <w:r>
              <w:t xml:space="preserve">PA (Nylon)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Very High (150 degC)</w:t>
            </w:r>
          </w:p>
        </w:tc>
        <w:tc>
          <w:tcPr/>
          <w:p>
            <w:pPr>
              <w:pStyle w:val="Compact"/>
              <w:jc w:val="left"/>
            </w:pPr>
            <w:r>
              <w:t xml:space="preserve">Moderate-Hard</w:t>
            </w:r>
          </w:p>
        </w:tc>
        <w:tc>
          <w:tcPr/>
          <w:p>
            <w:pPr>
              <w:pStyle w:val="Compact"/>
              <w:jc w:val="left"/>
            </w:pPr>
            <w:r>
              <w:t xml:space="preserve">Joints, gears, wear parts</w:t>
            </w:r>
          </w:p>
        </w:tc>
        <w:tc>
          <w:tcPr/>
          <w:p>
            <w:pPr>
              <w:pStyle w:val="Compact"/>
              <w:jc w:val="left"/>
            </w:pPr>
            <w:r>
              <w:t xml:space="preserve">Low</w:t>
            </w:r>
          </w:p>
        </w:tc>
      </w:tr>
      <w:tr>
        <w:tc>
          <w:tcPr/>
          <w:p>
            <w:pPr>
              <w:pStyle w:val="Compact"/>
              <w:jc w:val="left"/>
            </w:pPr>
            <w:r>
              <w:rPr>
                <w:bCs/>
                <w:b/>
              </w:rPr>
              <w:t xml:space="preserve">PA-CF</w:t>
            </w:r>
          </w:p>
        </w:tc>
        <w:tc>
          <w:tcPr/>
          <w:p>
            <w:pPr>
              <w:pStyle w:val="Compact"/>
              <w:jc w:val="left"/>
            </w:pPr>
            <w:r>
              <w:rPr>
                <w:bCs/>
                <w:b/>
              </w:rPr>
              <w:t xml:space="preserve">Very High</w:t>
            </w:r>
          </w:p>
        </w:tc>
        <w:tc>
          <w:tcPr/>
          <w:p>
            <w:pPr>
              <w:pStyle w:val="Compact"/>
              <w:jc w:val="left"/>
            </w:pPr>
            <w:r>
              <w:rPr>
                <w:bCs/>
                <w:b/>
              </w:rPr>
              <w:t xml:space="preserve">Low (rigid)</w:t>
            </w:r>
          </w:p>
        </w:tc>
        <w:tc>
          <w:tcPr/>
          <w:p>
            <w:pPr>
              <w:pStyle w:val="Compact"/>
              <w:jc w:val="left"/>
            </w:pPr>
            <w:r>
              <w:rPr>
                <w:bCs/>
                <w:b/>
              </w:rPr>
              <w:t xml:space="preserve">Very High (180 degC+)</w:t>
            </w:r>
          </w:p>
        </w:tc>
        <w:tc>
          <w:tcPr/>
          <w:p>
            <w:pPr>
              <w:pStyle w:val="Compact"/>
              <w:jc w:val="left"/>
            </w:pPr>
            <w:r>
              <w:rPr>
                <w:bCs/>
                <w:b/>
              </w:rPr>
              <w:t xml:space="preserve">Moderate</w:t>
            </w:r>
          </w:p>
        </w:tc>
        <w:tc>
          <w:tcPr/>
          <w:p>
            <w:pPr>
              <w:pStyle w:val="Compact"/>
              <w:jc w:val="left"/>
            </w:pPr>
            <w:r>
              <w:rPr>
                <w:bCs/>
                <w:b/>
              </w:rPr>
              <w:t xml:space="preserve">Limbs, frames, structural</w:t>
            </w:r>
          </w:p>
        </w:tc>
        <w:tc>
          <w:tcPr/>
          <w:p>
            <w:pPr>
              <w:pStyle w:val="Compact"/>
              <w:jc w:val="left"/>
            </w:pPr>
            <w:r>
              <w:rPr>
                <w:bCs/>
                <w:b/>
              </w:rPr>
              <w:t xml:space="preserve">High (hardened req.)</w:t>
            </w:r>
          </w:p>
        </w:tc>
      </w:tr>
      <w:tr>
        <w:tc>
          <w:tcPr/>
          <w:p>
            <w:pPr>
              <w:pStyle w:val="Compact"/>
              <w:jc w:val="left"/>
            </w:pPr>
            <w:r>
              <w:t xml:space="preserve">PC</w:t>
            </w:r>
          </w:p>
        </w:tc>
        <w:tc>
          <w:tcPr/>
          <w:p>
            <w:pPr>
              <w:pStyle w:val="Compact"/>
              <w:jc w:val="left"/>
            </w:pPr>
            <w:r>
              <w:t xml:space="preserve">Extremely High</w:t>
            </w:r>
          </w:p>
        </w:tc>
        <w:tc>
          <w:tcPr/>
          <w:p>
            <w:pPr>
              <w:pStyle w:val="Compact"/>
              <w:jc w:val="left"/>
            </w:pPr>
            <w:r>
              <w:t xml:space="preserve">Rigid</w:t>
            </w:r>
          </w:p>
        </w:tc>
        <w:tc>
          <w:tcPr/>
          <w:p>
            <w:pPr>
              <w:pStyle w:val="Compact"/>
              <w:jc w:val="left"/>
            </w:pPr>
            <w:r>
              <w:t xml:space="preserve">Extreme (145 degC)</w:t>
            </w:r>
          </w:p>
        </w:tc>
        <w:tc>
          <w:tcPr/>
          <w:p>
            <w:pPr>
              <w:pStyle w:val="Compact"/>
              <w:jc w:val="left"/>
            </w:pPr>
            <w:r>
              <w:t xml:space="preserve">Hard</w:t>
            </w:r>
          </w:p>
        </w:tc>
        <w:tc>
          <w:tcPr/>
          <w:p>
            <w:pPr>
              <w:pStyle w:val="Compact"/>
              <w:jc w:val="left"/>
            </w:pPr>
            <w:r>
              <w:t xml:space="preserve">High-stress structural</w:t>
            </w:r>
          </w:p>
        </w:tc>
        <w:tc>
          <w:tcPr/>
          <w:p>
            <w:pPr>
              <w:pStyle w:val="Compact"/>
              <w:jc w:val="left"/>
            </w:pPr>
            <w:r>
              <w:t xml:space="preserve">Low</w:t>
            </w:r>
          </w:p>
        </w:tc>
      </w:tr>
      <w:tr>
        <w:tc>
          <w:tcPr/>
          <w:p>
            <w:pPr>
              <w:pStyle w:val="Compact"/>
              <w:jc w:val="left"/>
            </w:pPr>
            <w:r>
              <w:t xml:space="preserve">TPU</w:t>
            </w:r>
          </w:p>
        </w:tc>
        <w:tc>
          <w:tcPr/>
          <w:p>
            <w:pPr>
              <w:pStyle w:val="Compact"/>
              <w:jc w:val="left"/>
            </w:pPr>
            <w:r>
              <w:t xml:space="preserve">Low</w:t>
            </w:r>
          </w:p>
        </w:tc>
        <w:tc>
          <w:tcPr/>
          <w:p>
            <w:pPr>
              <w:pStyle w:val="Compact"/>
              <w:jc w:val="left"/>
            </w:pPr>
            <w:r>
              <w:t xml:space="preserve">Very Flexible</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Grippers, bumpers, flex joints</w:t>
            </w:r>
          </w:p>
        </w:tc>
        <w:tc>
          <w:tcPr/>
          <w:p>
            <w:pPr>
              <w:pStyle w:val="Compact"/>
              <w:jc w:val="left"/>
            </w:pPr>
            <w:r>
              <w:t xml:space="preserve">None</w:t>
            </w:r>
          </w:p>
        </w:tc>
      </w:tr>
      <w:tr>
        <w:tc>
          <w:tcPr/>
          <w:p>
            <w:pPr>
              <w:pStyle w:val="Compact"/>
              <w:jc w:val="left"/>
            </w:pPr>
            <w:r>
              <w:t xml:space="preserve">Composites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Moderate</w:t>
            </w:r>
          </w:p>
        </w:tc>
        <w:tc>
          <w:tcPr/>
          <w:p>
            <w:pPr>
              <w:pStyle w:val="Compact"/>
              <w:jc w:val="left"/>
            </w:pPr>
            <w:r>
              <w:t xml:space="preserve">Aesthetic parts, weight sim</w:t>
            </w:r>
          </w:p>
        </w:tc>
        <w:tc>
          <w:tcPr/>
          <w:p>
            <w:pPr>
              <w:pStyle w:val="Compact"/>
              <w:jc w:val="left"/>
            </w:pPr>
            <w:r>
              <w:t xml:space="preserve">High</w:t>
            </w:r>
          </w:p>
        </w:tc>
      </w:tr>
    </w:tbl>
    <w:p>
      <w:r>
        <w:pict>
          <v:rect style="width:0;height:1.5pt" o:hralign="center" o:hrstd="t" o:hr="t"/>
        </w:pict>
      </w:r>
    </w:p>
    <w:bookmarkEnd w:id="24"/>
    <w:bookmarkStart w:id="30" w:name="pla-basic-prototyping"/>
    <w:p>
      <w:pPr>
        <w:pStyle w:val="Heading2"/>
      </w:pPr>
      <w:r>
        <w:t xml:space="preserve">3. PLA — Basic Prototyping</w:t>
      </w:r>
    </w:p>
    <w:bookmarkStart w:id="25" w:name="overview"/>
    <w:p>
      <w:pPr>
        <w:pStyle w:val="Heading3"/>
      </w:pPr>
      <w:r>
        <w:t xml:space="preserve">Overview</w:t>
      </w:r>
    </w:p>
    <w:p>
      <w:pPr>
        <w:pStyle w:val="FirstParagraph"/>
      </w:pPr>
      <w:r>
        <w:t xml:space="preserve">PLA (Polylactic Acid) is the easiest material to print but the WEAKEST choice for functional robot parts. Use it only for prototyping, fit-checking, and non-load-bearing cosmetic pieces.</w:t>
      </w:r>
    </w:p>
    <w:bookmarkEnd w:id="25"/>
    <w:bookmarkStart w:id="26" w:name="pros-cons-for-robot-parts"/>
    <w:p>
      <w:pPr>
        <w:pStyle w:val="Heading3"/>
      </w:pPr>
      <w:r>
        <w:t xml:space="preserve">Pros &amp; Cons for Robot Parts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Extremely easy to print</w:t>
            </w:r>
          </w:p>
        </w:tc>
        <w:tc>
          <w:tcPr/>
          <w:p>
            <w:pPr>
              <w:pStyle w:val="Compact"/>
              <w:jc w:val="left"/>
            </w:pPr>
            <w:r>
              <w:t xml:space="preserve">Very brittle — cracks under impact</w:t>
            </w:r>
          </w:p>
        </w:tc>
      </w:tr>
      <w:tr>
        <w:tc>
          <w:tcPr/>
          <w:p>
            <w:pPr>
              <w:pStyle w:val="Compact"/>
              <w:jc w:val="left"/>
            </w:pPr>
            <w:r>
              <w:t xml:space="preserve">No warping, no chamber needed</w:t>
            </w:r>
          </w:p>
        </w:tc>
        <w:tc>
          <w:tcPr/>
          <w:p>
            <w:pPr>
              <w:pStyle w:val="Compact"/>
              <w:jc w:val="left"/>
            </w:pPr>
            <w:r>
              <w:t xml:space="preserve">Deforms at 55 degC (dashboard on a sunny day)</w:t>
            </w:r>
          </w:p>
        </w:tc>
      </w:tr>
      <w:tr>
        <w:tc>
          <w:tcPr/>
          <w:p>
            <w:pPr>
              <w:pStyle w:val="Compact"/>
              <w:jc w:val="left"/>
            </w:pPr>
            <w:r>
              <w:t xml:space="preserve">Wide color selection</w:t>
            </w:r>
          </w:p>
        </w:tc>
        <w:tc>
          <w:tcPr/>
          <w:p>
            <w:pPr>
              <w:pStyle w:val="Compact"/>
              <w:jc w:val="left"/>
            </w:pPr>
            <w:r>
              <w:t xml:space="preserve">Creeps under sustained load</w:t>
            </w:r>
          </w:p>
        </w:tc>
      </w:tr>
      <w:tr>
        <w:tc>
          <w:tcPr/>
          <w:p>
            <w:pPr>
              <w:pStyle w:val="Compact"/>
              <w:jc w:val="left"/>
            </w:pPr>
            <w:r>
              <w:t xml:space="preserve">Biodegradable</w:t>
            </w:r>
          </w:p>
        </w:tc>
        <w:tc>
          <w:tcPr/>
          <w:p>
            <w:pPr>
              <w:pStyle w:val="Compact"/>
              <w:jc w:val="left"/>
            </w:pPr>
            <w:r>
              <w:t xml:space="preserve">Not suitable for load-bearing parts</w:t>
            </w:r>
          </w:p>
        </w:tc>
      </w:tr>
      <w:tr>
        <w:tc>
          <w:tcPr/>
          <w:p>
            <w:pPr>
              <w:pStyle w:val="Compact"/>
              <w:jc w:val="left"/>
            </w:pPr>
            <w:r>
              <w:t xml:space="preserve">Low cost</w:t>
            </w:r>
          </w:p>
        </w:tc>
        <w:tc>
          <w:tcPr/>
          <w:p>
            <w:pPr>
              <w:pStyle w:val="Compact"/>
              <w:jc w:val="left"/>
            </w:pPr>
            <w:r>
              <w:t xml:space="preserve">Poor layer adhesion compared to engineering filaments</w:t>
            </w:r>
          </w:p>
        </w:tc>
      </w:tr>
    </w:tbl>
    <w:bookmarkEnd w:id="26"/>
    <w:bookmarkStart w:id="27" w:name="recommended-print-settings"/>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200-220 degC</w:t>
            </w:r>
          </w:p>
        </w:tc>
      </w:tr>
      <w:tr>
        <w:tc>
          <w:tcPr/>
          <w:p>
            <w:pPr>
              <w:pStyle w:val="Compact"/>
              <w:jc w:val="left"/>
            </w:pPr>
            <w:r>
              <w:t xml:space="preserve">Bed Temperature</w:t>
            </w:r>
          </w:p>
        </w:tc>
        <w:tc>
          <w:tcPr/>
          <w:p>
            <w:pPr>
              <w:pStyle w:val="Compact"/>
              <w:jc w:val="left"/>
            </w:pPr>
            <w:r>
              <w:t xml:space="preserve">50-60 degC</w:t>
            </w:r>
          </w:p>
        </w:tc>
      </w:tr>
      <w:tr>
        <w:tc>
          <w:tcPr/>
          <w:p>
            <w:pPr>
              <w:pStyle w:val="Compact"/>
              <w:jc w:val="left"/>
            </w:pPr>
            <w:r>
              <w:t xml:space="preserve">Chamber Temperature</w:t>
            </w:r>
          </w:p>
        </w:tc>
        <w:tc>
          <w:tcPr/>
          <w:p>
            <w:pPr>
              <w:pStyle w:val="Compact"/>
              <w:jc w:val="left"/>
            </w:pPr>
            <w:r>
              <w:t xml:space="preserve">Room temp (no heating needed)</w:t>
            </w:r>
          </w:p>
        </w:tc>
      </w:tr>
      <w:tr>
        <w:tc>
          <w:tcPr/>
          <w:p>
            <w:pPr>
              <w:pStyle w:val="Compact"/>
              <w:jc w:val="left"/>
            </w:pPr>
            <w:r>
              <w:t xml:space="preserve">Print Speed</w:t>
            </w:r>
          </w:p>
        </w:tc>
        <w:tc>
          <w:tcPr/>
          <w:p>
            <w:pPr>
              <w:pStyle w:val="Compact"/>
              <w:jc w:val="left"/>
            </w:pPr>
            <w:r>
              <w:t xml:space="preserve">100-300 mm/s (can go fast)</w:t>
            </w:r>
          </w:p>
        </w:tc>
      </w:tr>
      <w:tr>
        <w:tc>
          <w:tcPr/>
          <w:p>
            <w:pPr>
              <w:pStyle w:val="Compact"/>
              <w:jc w:val="left"/>
            </w:pPr>
            <w:r>
              <w:t xml:space="preserve">Cooling Fan</w:t>
            </w:r>
          </w:p>
        </w:tc>
        <w:tc>
          <w:tcPr/>
          <w:p>
            <w:pPr>
              <w:pStyle w:val="Compact"/>
              <w:jc w:val="left"/>
            </w:pPr>
            <w:r>
              <w:t xml:space="preserve">100%</w:t>
            </w:r>
          </w:p>
        </w:tc>
      </w:tr>
      <w:tr>
        <w:tc>
          <w:tcPr/>
          <w:p>
            <w:pPr>
              <w:pStyle w:val="Compact"/>
              <w:jc w:val="left"/>
            </w:pPr>
            <w:r>
              <w:t xml:space="preserve">Bed Adhesion</w:t>
            </w:r>
          </w:p>
        </w:tc>
        <w:tc>
          <w:tcPr/>
          <w:p>
            <w:pPr>
              <w:pStyle w:val="Compact"/>
              <w:jc w:val="left"/>
            </w:pPr>
            <w:r>
              <w:t xml:space="preserve">Textured PEI, clean with IPA</w:t>
            </w:r>
          </w:p>
        </w:tc>
      </w:tr>
      <w:tr>
        <w:tc>
          <w:tcPr/>
          <w:p>
            <w:pPr>
              <w:pStyle w:val="Compact"/>
              <w:jc w:val="left"/>
            </w:pPr>
            <w:r>
              <w:t xml:space="preserve">Retraction</w:t>
            </w:r>
          </w:p>
        </w:tc>
        <w:tc>
          <w:tcPr/>
          <w:p>
            <w:pPr>
              <w:pStyle w:val="Compact"/>
              <w:jc w:val="left"/>
            </w:pPr>
            <w:r>
              <w:t xml:space="preserve">0.5-1.0 mm @ 25-40 mm/s</w:t>
            </w:r>
          </w:p>
        </w:tc>
      </w:tr>
      <w:tr>
        <w:tc>
          <w:tcPr/>
          <w:p>
            <w:pPr>
              <w:pStyle w:val="Compact"/>
              <w:jc w:val="left"/>
            </w:pPr>
            <w:r>
              <w:t xml:space="preserve">Layer Height</w:t>
            </w:r>
          </w:p>
        </w:tc>
        <w:tc>
          <w:tcPr/>
          <w:p>
            <w:pPr>
              <w:pStyle w:val="Compact"/>
              <w:jc w:val="left"/>
            </w:pPr>
            <w:r>
              <w:t xml:space="preserve">0.2 mm (standard)</w:t>
            </w:r>
          </w:p>
        </w:tc>
      </w:tr>
      <w:tr>
        <w:tc>
          <w:tcPr/>
          <w:p>
            <w:pPr>
              <w:pStyle w:val="Compact"/>
              <w:jc w:val="left"/>
            </w:pPr>
            <w:r>
              <w:t xml:space="preserve">Infill</w:t>
            </w:r>
          </w:p>
        </w:tc>
        <w:tc>
          <w:tcPr/>
          <w:p>
            <w:pPr>
              <w:pStyle w:val="Compact"/>
              <w:jc w:val="left"/>
            </w:pPr>
            <w:r>
              <w:t xml:space="preserve">20-30% (prototypes)</w:t>
            </w:r>
          </w:p>
        </w:tc>
      </w:tr>
    </w:tbl>
    <w:bookmarkEnd w:id="27"/>
    <w:bookmarkStart w:id="28" w:name="best-brands-for-robot-prototyping"/>
    <w:p>
      <w:pPr>
        <w:pStyle w:val="Heading3"/>
      </w:pPr>
      <w:r>
        <w:t xml:space="preserve">Best Brands for Robot Prototyping</w:t>
      </w:r>
    </w:p>
    <w:p>
      <w:pPr>
        <w:numPr>
          <w:ilvl w:val="0"/>
          <w:numId w:val="1003"/>
        </w:numPr>
        <w:pStyle w:val="Compact"/>
      </w:pPr>
      <w:r>
        <w:rPr>
          <w:bCs/>
          <w:b/>
        </w:rPr>
        <w:t xml:space="preserve">Prusament PLA</w:t>
      </w:r>
      <w:r>
        <w:t xml:space="preserve"> </w:t>
      </w:r>
      <w:r>
        <w:t xml:space="preserve">— Excellent dimensional accuracy</w:t>
      </w:r>
    </w:p>
    <w:p>
      <w:pPr>
        <w:numPr>
          <w:ilvl w:val="0"/>
          <w:numId w:val="1003"/>
        </w:numPr>
        <w:pStyle w:val="Compact"/>
      </w:pPr>
      <w:r>
        <w:rPr>
          <w:bCs/>
          <w:b/>
        </w:rPr>
        <w:t xml:space="preserve">eSUN PLA+</w:t>
      </w:r>
      <w:r>
        <w:t xml:space="preserve"> </w:t>
      </w:r>
      <w:r>
        <w:t xml:space="preserve">— Stronger than standard PLA</w:t>
      </w:r>
    </w:p>
    <w:p>
      <w:pPr>
        <w:numPr>
          <w:ilvl w:val="0"/>
          <w:numId w:val="1003"/>
        </w:numPr>
        <w:pStyle w:val="Compact"/>
      </w:pPr>
      <w:r>
        <w:rPr>
          <w:bCs/>
          <w:b/>
        </w:rPr>
        <w:t xml:space="preserve">Polymaker PolyLite PLA</w:t>
      </w:r>
      <w:r>
        <w:t xml:space="preserve"> </w:t>
      </w:r>
      <w:r>
        <w:t xml:space="preserve">— Reliable, consistent</w:t>
      </w:r>
    </w:p>
    <w:p>
      <w:pPr>
        <w:numPr>
          <w:ilvl w:val="0"/>
          <w:numId w:val="1003"/>
        </w:numPr>
        <w:pStyle w:val="Compact"/>
      </w:pPr>
      <w:r>
        <w:rPr>
          <w:bCs/>
          <w:b/>
        </w:rPr>
        <w:t xml:space="preserve">QIDI PLA</w:t>
      </w:r>
      <w:r>
        <w:t xml:space="preserve"> </w:t>
      </w:r>
      <w:r>
        <w:t xml:space="preserve">— Optimized for QIDI printers</w:t>
      </w:r>
    </w:p>
    <w:bookmarkEnd w:id="28"/>
    <w:bookmarkStart w:id="29" w:name="nicks-rule-pla-for-robot-parts"/>
    <w:p>
      <w:pPr>
        <w:pStyle w:val="Heading3"/>
      </w:pPr>
      <w:r>
        <w:t xml:space="preserve">Nick’s Rule: PLA for Robot Parts</w:t>
      </w:r>
    </w:p>
    <w:p>
      <w:pPr>
        <w:pStyle w:val="BlockText"/>
      </w:pPr>
      <w:r>
        <w:t xml:space="preserve">Use PLA ONLY for: prototype fit-checks, display models, non-structural covers, and calibration prints. NEVER use PLA for load-bearing robot joints, limbs, or gears.</w:t>
      </w:r>
    </w:p>
    <w:p>
      <w:r>
        <w:pict>
          <v:rect style="width:0;height:1.5pt" o:hralign="center" o:hrstd="t" o:hr="t"/>
        </w:pict>
      </w:r>
    </w:p>
    <w:bookmarkEnd w:id="29"/>
    <w:bookmarkEnd w:id="30"/>
    <w:bookmarkStart w:id="36" w:name="petg-stronger-everyday-material"/>
    <w:p>
      <w:pPr>
        <w:pStyle w:val="Heading2"/>
      </w:pPr>
      <w:r>
        <w:t xml:space="preserve">4. PETG — Stronger Everyday Material</w:t>
      </w:r>
    </w:p>
    <w:bookmarkStart w:id="31" w:name="overview-1"/>
    <w:p>
      <w:pPr>
        <w:pStyle w:val="Heading3"/>
      </w:pPr>
      <w:r>
        <w:t xml:space="preserve">Overview</w:t>
      </w:r>
    </w:p>
    <w:p>
      <w:pPr>
        <w:pStyle w:val="FirstParagraph"/>
      </w:pPr>
      <w:r>
        <w:t xml:space="preserve">PETG (Polyethylene Terephthalate Glycol) is the perfect step up from PLA. Stronger, more durable, better chemical resistance, and still easy to print. Great for enclosures and medium-stress parts.</w:t>
      </w:r>
    </w:p>
    <w:bookmarkEnd w:id="31"/>
    <w:bookmarkStart w:id="32" w:name="pros-cons-for-robot-parts-1"/>
    <w:p>
      <w:pPr>
        <w:pStyle w:val="Heading3"/>
      </w:pPr>
      <w:r>
        <w:t xml:space="preserve">Pros &amp; Cons for Robot Parts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Stronger than PLA (2-3x impact)</w:t>
            </w:r>
          </w:p>
        </w:tc>
        <w:tc>
          <w:tcPr/>
          <w:p>
            <w:pPr>
              <w:pStyle w:val="Compact"/>
              <w:jc w:val="left"/>
            </w:pPr>
            <w:r>
              <w:t xml:space="preserve">More stringing than PLA</w:t>
            </w:r>
          </w:p>
        </w:tc>
      </w:tr>
      <w:tr>
        <w:tc>
          <w:tcPr/>
          <w:p>
            <w:pPr>
              <w:pStyle w:val="Compact"/>
              <w:jc w:val="left"/>
            </w:pPr>
            <w:r>
              <w:t xml:space="preserve">Good chemical resistance</w:t>
            </w:r>
          </w:p>
        </w:tc>
        <w:tc>
          <w:tcPr/>
          <w:p>
            <w:pPr>
              <w:pStyle w:val="Compact"/>
              <w:jc w:val="left"/>
            </w:pPr>
            <w:r>
              <w:t xml:space="preserve">Somewhat glossy surface</w:t>
            </w:r>
          </w:p>
        </w:tc>
      </w:tr>
      <w:tr>
        <w:tc>
          <w:tcPr/>
          <w:p>
            <w:pPr>
              <w:pStyle w:val="Compact"/>
              <w:jc w:val="left"/>
            </w:pPr>
            <w:r>
              <w:t xml:space="preserve">Higher temp resistance (75 degC)</w:t>
            </w:r>
          </w:p>
        </w:tc>
        <w:tc>
          <w:tcPr/>
          <w:p>
            <w:pPr>
              <w:pStyle w:val="Compact"/>
              <w:jc w:val="left"/>
            </w:pPr>
            <w:r>
              <w:t xml:space="preserve">Can stick too well to PEI</w:t>
            </w:r>
          </w:p>
        </w:tc>
      </w:tr>
      <w:tr>
        <w:tc>
          <w:tcPr/>
          <w:p>
            <w:pPr>
              <w:pStyle w:val="Compact"/>
              <w:jc w:val="left"/>
            </w:pPr>
            <w:r>
              <w:t xml:space="preserve">Easy to print, minimal warping</w:t>
            </w:r>
          </w:p>
        </w:tc>
        <w:tc>
          <w:tcPr/>
          <w:p>
            <w:pPr>
              <w:pStyle w:val="Compact"/>
              <w:jc w:val="left"/>
            </w:pPr>
            <w:r>
              <w:t xml:space="preserve">Less rigid than ABS/PA-CF</w:t>
            </w:r>
          </w:p>
        </w:tc>
      </w:tr>
      <w:tr>
        <w:tc>
          <w:tcPr/>
          <w:p>
            <w:pPr>
              <w:pStyle w:val="Compact"/>
              <w:jc w:val="left"/>
            </w:pPr>
            <w:r>
              <w:t xml:space="preserve">Food safe (some grades)</w:t>
            </w:r>
          </w:p>
        </w:tc>
        <w:tc>
          <w:tcPr/>
          <w:p>
            <w:pPr>
              <w:pStyle w:val="Compact"/>
              <w:jc w:val="left"/>
            </w:pPr>
            <w:r>
              <w:t xml:space="preserve">Not ideal for high-heat applications</w:t>
            </w:r>
          </w:p>
        </w:tc>
      </w:tr>
      <w:tr>
        <w:tc>
          <w:tcPr/>
          <w:p>
            <w:pPr>
              <w:pStyle w:val="Compact"/>
              <w:jc w:val="left"/>
            </w:pPr>
            <w:r>
              <w:t xml:space="preserve">Good layer adhesion</w:t>
            </w:r>
          </w:p>
        </w:tc>
        <w:tc>
          <w:tcPr/>
          <w:p>
            <w:pPr>
              <w:pStyle w:val="Compact"/>
            </w:pPr>
          </w:p>
        </w:tc>
      </w:tr>
    </w:tbl>
    <w:bookmarkEnd w:id="32"/>
    <w:bookmarkStart w:id="33" w:name="ideal-robot-applications"/>
    <w:p>
      <w:pPr>
        <w:pStyle w:val="Heading3"/>
      </w:pPr>
      <w:r>
        <w:t xml:space="preserve">Ideal Robot Applications</w:t>
      </w:r>
    </w:p>
    <w:p>
      <w:pPr>
        <w:numPr>
          <w:ilvl w:val="0"/>
          <w:numId w:val="1004"/>
        </w:numPr>
        <w:pStyle w:val="Compact"/>
      </w:pPr>
      <w:r>
        <w:t xml:space="preserve">Electronics enclosures and covers</w:t>
      </w:r>
    </w:p>
    <w:p>
      <w:pPr>
        <w:numPr>
          <w:ilvl w:val="0"/>
          <w:numId w:val="1004"/>
        </w:numPr>
        <w:pStyle w:val="Compact"/>
      </w:pPr>
      <w:r>
        <w:t xml:space="preserve">Cable management brackets</w:t>
      </w:r>
    </w:p>
    <w:p>
      <w:pPr>
        <w:numPr>
          <w:ilvl w:val="0"/>
          <w:numId w:val="1004"/>
        </w:numPr>
        <w:pStyle w:val="Compact"/>
      </w:pPr>
      <w:r>
        <w:t xml:space="preserve">Sensor housings</w:t>
      </w:r>
    </w:p>
    <w:p>
      <w:pPr>
        <w:numPr>
          <w:ilvl w:val="0"/>
          <w:numId w:val="1004"/>
        </w:numPr>
        <w:pStyle w:val="Compact"/>
      </w:pPr>
      <w:r>
        <w:t xml:space="preserve">Medium-stress brackets (non-load-bearing)</w:t>
      </w:r>
    </w:p>
    <w:p>
      <w:pPr>
        <w:numPr>
          <w:ilvl w:val="0"/>
          <w:numId w:val="1004"/>
        </w:numPr>
        <w:pStyle w:val="Compact"/>
      </w:pPr>
      <w:r>
        <w:t xml:space="preserve">Battery compartments</w:t>
      </w:r>
    </w:p>
    <w:bookmarkEnd w:id="33"/>
    <w:bookmarkStart w:id="34" w:name="recommended-print-settings-1"/>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230-250 degC</w:t>
            </w:r>
          </w:p>
        </w:tc>
      </w:tr>
      <w:tr>
        <w:tc>
          <w:tcPr/>
          <w:p>
            <w:pPr>
              <w:pStyle w:val="Compact"/>
              <w:jc w:val="left"/>
            </w:pPr>
            <w:r>
              <w:t xml:space="preserve">Bed Temperature</w:t>
            </w:r>
          </w:p>
        </w:tc>
        <w:tc>
          <w:tcPr/>
          <w:p>
            <w:pPr>
              <w:pStyle w:val="Compact"/>
              <w:jc w:val="left"/>
            </w:pPr>
            <w:r>
              <w:t xml:space="preserve">70-80 degC</w:t>
            </w:r>
          </w:p>
        </w:tc>
      </w:tr>
      <w:tr>
        <w:tc>
          <w:tcPr/>
          <w:p>
            <w:pPr>
              <w:pStyle w:val="Compact"/>
              <w:jc w:val="left"/>
            </w:pPr>
            <w:r>
              <w:t xml:space="preserve">Chamber Temperature</w:t>
            </w:r>
          </w:p>
        </w:tc>
        <w:tc>
          <w:tcPr/>
          <w:p>
            <w:pPr>
              <w:pStyle w:val="Compact"/>
              <w:jc w:val="left"/>
            </w:pPr>
            <w:r>
              <w:t xml:space="preserve">Room temp to 35 degC</w:t>
            </w:r>
          </w:p>
        </w:tc>
      </w:tr>
      <w:tr>
        <w:tc>
          <w:tcPr/>
          <w:p>
            <w:pPr>
              <w:pStyle w:val="Compact"/>
              <w:jc w:val="left"/>
            </w:pPr>
            <w:r>
              <w:t xml:space="preserve">Print Speed</w:t>
            </w:r>
          </w:p>
        </w:tc>
        <w:tc>
          <w:tcPr/>
          <w:p>
            <w:pPr>
              <w:pStyle w:val="Compact"/>
              <w:jc w:val="left"/>
            </w:pPr>
            <w:r>
              <w:t xml:space="preserve">50-150 mm/s</w:t>
            </w:r>
          </w:p>
        </w:tc>
      </w:tr>
      <w:tr>
        <w:tc>
          <w:tcPr/>
          <w:p>
            <w:pPr>
              <w:pStyle w:val="Compact"/>
              <w:jc w:val="left"/>
            </w:pPr>
            <w:r>
              <w:t xml:space="preserve">Cooling Fan</w:t>
            </w:r>
          </w:p>
        </w:tc>
        <w:tc>
          <w:tcPr/>
          <w:p>
            <w:pPr>
              <w:pStyle w:val="Compact"/>
              <w:jc w:val="left"/>
            </w:pPr>
            <w:r>
              <w:t xml:space="preserve">30-50% (minimal)</w:t>
            </w:r>
          </w:p>
        </w:tc>
      </w:tr>
      <w:tr>
        <w:tc>
          <w:tcPr/>
          <w:p>
            <w:pPr>
              <w:pStyle w:val="Compact"/>
              <w:jc w:val="left"/>
            </w:pPr>
            <w:r>
              <w:t xml:space="preserve">Bed Adhesion</w:t>
            </w:r>
          </w:p>
        </w:tc>
        <w:tc>
          <w:tcPr/>
          <w:p>
            <w:pPr>
              <w:pStyle w:val="Compact"/>
              <w:jc w:val="left"/>
            </w:pPr>
            <w:r>
              <w:t xml:space="preserve">Textured PEI + glue stick for easy release</w:t>
            </w:r>
          </w:p>
        </w:tc>
      </w:tr>
      <w:tr>
        <w:tc>
          <w:tcPr/>
          <w:p>
            <w:pPr>
              <w:pStyle w:val="Compact"/>
              <w:jc w:val="left"/>
            </w:pPr>
            <w:r>
              <w:t xml:space="preserve">Retraction</w:t>
            </w:r>
          </w:p>
        </w:tc>
        <w:tc>
          <w:tcPr/>
          <w:p>
            <w:pPr>
              <w:pStyle w:val="Compact"/>
              <w:jc w:val="left"/>
            </w:pPr>
            <w:r>
              <w:t xml:space="preserve">1.0-2.0 mm @ 25-35 mm/s</w:t>
            </w:r>
          </w:p>
        </w:tc>
      </w:tr>
      <w:tr>
        <w:tc>
          <w:tcPr/>
          <w:p>
            <w:pPr>
              <w:pStyle w:val="Compact"/>
              <w:jc w:val="left"/>
            </w:pPr>
            <w:r>
              <w:t xml:space="preserve">Layer Height</w:t>
            </w:r>
          </w:p>
        </w:tc>
        <w:tc>
          <w:tcPr/>
          <w:p>
            <w:pPr>
              <w:pStyle w:val="Compact"/>
              <w:jc w:val="left"/>
            </w:pPr>
            <w:r>
              <w:t xml:space="preserve">0.2-0.28 mm</w:t>
            </w:r>
          </w:p>
        </w:tc>
      </w:tr>
      <w:tr>
        <w:tc>
          <w:tcPr/>
          <w:p>
            <w:pPr>
              <w:pStyle w:val="Compact"/>
              <w:jc w:val="left"/>
            </w:pPr>
            <w:r>
              <w:t xml:space="preserve">Infill</w:t>
            </w:r>
          </w:p>
        </w:tc>
        <w:tc>
          <w:tcPr/>
          <w:p>
            <w:pPr>
              <w:pStyle w:val="Compact"/>
              <w:jc w:val="left"/>
            </w:pPr>
            <w:r>
              <w:t xml:space="preserve">30-50% for functional parts</w:t>
            </w:r>
          </w:p>
        </w:tc>
      </w:tr>
    </w:tbl>
    <w:bookmarkEnd w:id="34"/>
    <w:bookmarkStart w:id="35" w:name="best-brands"/>
    <w:p>
      <w:pPr>
        <w:pStyle w:val="Heading3"/>
      </w:pPr>
      <w:r>
        <w:t xml:space="preserve">Best Brands</w:t>
      </w:r>
    </w:p>
    <w:p>
      <w:pPr>
        <w:numPr>
          <w:ilvl w:val="0"/>
          <w:numId w:val="1005"/>
        </w:numPr>
        <w:pStyle w:val="Compact"/>
      </w:pPr>
      <w:r>
        <w:rPr>
          <w:bCs/>
          <w:b/>
        </w:rPr>
        <w:t xml:space="preserve">Polymaker PolyLite PETG</w:t>
      </w:r>
      <w:r>
        <w:t xml:space="preserve"> </w:t>
      </w:r>
      <w:r>
        <w:t xml:space="preserve">— Excellent consistency</w:t>
      </w:r>
    </w:p>
    <w:p>
      <w:pPr>
        <w:numPr>
          <w:ilvl w:val="0"/>
          <w:numId w:val="1005"/>
        </w:numPr>
        <w:pStyle w:val="Compact"/>
      </w:pPr>
      <w:r>
        <w:rPr>
          <w:bCs/>
          <w:b/>
        </w:rPr>
        <w:t xml:space="preserve">Prusament PETG</w:t>
      </w:r>
      <w:r>
        <w:t xml:space="preserve"> </w:t>
      </w:r>
      <w:r>
        <w:t xml:space="preserve">— Great dimensional accuracy</w:t>
      </w:r>
    </w:p>
    <w:p>
      <w:pPr>
        <w:numPr>
          <w:ilvl w:val="0"/>
          <w:numId w:val="1005"/>
        </w:numPr>
        <w:pStyle w:val="Compact"/>
      </w:pPr>
      <w:r>
        <w:rPr>
          <w:bCs/>
          <w:b/>
        </w:rPr>
        <w:t xml:space="preserve">eSUN PETG</w:t>
      </w:r>
      <w:r>
        <w:t xml:space="preserve"> </w:t>
      </w:r>
      <w:r>
        <w:t xml:space="preserve">— Affordable, reliable</w:t>
      </w:r>
    </w:p>
    <w:p>
      <w:pPr>
        <w:numPr>
          <w:ilvl w:val="0"/>
          <w:numId w:val="1005"/>
        </w:numPr>
        <w:pStyle w:val="Compact"/>
      </w:pPr>
      <w:r>
        <w:rPr>
          <w:bCs/>
          <w:b/>
        </w:rPr>
        <w:t xml:space="preserve">Atomic Filament PETG</w:t>
      </w:r>
      <w:r>
        <w:t xml:space="preserve"> </w:t>
      </w:r>
      <w:r>
        <w:t xml:space="preserve">— Premium, made in USA</w:t>
      </w:r>
    </w:p>
    <w:p>
      <w:r>
        <w:pict>
          <v:rect style="width:0;height:1.5pt" o:hralign="center" o:hrstd="t" o:hr="t"/>
        </w:pict>
      </w:r>
    </w:p>
    <w:bookmarkEnd w:id="35"/>
    <w:bookmarkEnd w:id="36"/>
    <w:bookmarkStart w:id="43" w:name="abs-tough-heat-resistant"/>
    <w:p>
      <w:pPr>
        <w:pStyle w:val="Heading2"/>
      </w:pPr>
      <w:r>
        <w:t xml:space="preserve">5. ABS — Tough &amp; Heat Resistant</w:t>
      </w:r>
    </w:p>
    <w:bookmarkStart w:id="37" w:name="overview-2"/>
    <w:p>
      <w:pPr>
        <w:pStyle w:val="Heading3"/>
      </w:pPr>
      <w:r>
        <w:t xml:space="preserve">Overview</w:t>
      </w:r>
    </w:p>
    <w:p>
      <w:pPr>
        <w:pStyle w:val="FirstParagraph"/>
      </w:pPr>
      <w:r>
        <w:t xml:space="preserve">ABS (Acrylonitrile Butadiene Styrene) is a classic engineering material. Tough, impact-resistant, and heat-tolerant. The QIDI’s heated chamber gives it a MASSIVE advantage for printing ABS without warping.</w:t>
      </w:r>
    </w:p>
    <w:bookmarkEnd w:id="37"/>
    <w:bookmarkStart w:id="38" w:name="pros-cons-for-robot-parts-2"/>
    <w:p>
      <w:pPr>
        <w:pStyle w:val="Heading3"/>
      </w:pPr>
      <w:r>
        <w:t xml:space="preserve">Pros &amp; Cons for Robot Parts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High impact resistance</w:t>
            </w:r>
          </w:p>
        </w:tc>
        <w:tc>
          <w:tcPr/>
          <w:p>
            <w:pPr>
              <w:pStyle w:val="Compact"/>
              <w:jc w:val="left"/>
            </w:pPr>
            <w:r>
              <w:t xml:space="preserve">Warps without heated chamber</w:t>
            </w:r>
          </w:p>
        </w:tc>
      </w:tr>
      <w:tr>
        <w:tc>
          <w:tcPr/>
          <w:p>
            <w:pPr>
              <w:pStyle w:val="Compact"/>
              <w:jc w:val="left"/>
            </w:pPr>
            <w:r>
              <w:t xml:space="preserve">Good heat resistance (up to 100 degC)</w:t>
            </w:r>
          </w:p>
        </w:tc>
        <w:tc>
          <w:tcPr/>
          <w:p>
            <w:pPr>
              <w:pStyle w:val="Compact"/>
              <w:jc w:val="left"/>
            </w:pPr>
            <w:r>
              <w:t xml:space="preserve">Releases styrene fumes (ventilation needed)</w:t>
            </w:r>
          </w:p>
        </w:tc>
      </w:tr>
      <w:tr>
        <w:tc>
          <w:tcPr/>
          <w:p>
            <w:pPr>
              <w:pStyle w:val="Compact"/>
              <w:jc w:val="left"/>
            </w:pPr>
            <w:r>
              <w:t xml:space="preserve">Can be acetone smoothed</w:t>
            </w:r>
          </w:p>
        </w:tc>
        <w:tc>
          <w:tcPr/>
          <w:p>
            <w:pPr>
              <w:pStyle w:val="Compact"/>
              <w:jc w:val="left"/>
            </w:pPr>
            <w:r>
              <w:t xml:space="preserve">Poor UV resistance (yellows outdoors)</w:t>
            </w:r>
          </w:p>
        </w:tc>
      </w:tr>
      <w:tr>
        <w:tc>
          <w:tcPr/>
          <w:p>
            <w:pPr>
              <w:pStyle w:val="Compact"/>
              <w:jc w:val="left"/>
            </w:pPr>
            <w:r>
              <w:t xml:space="preserve">Excellent for gears and housings</w:t>
            </w:r>
          </w:p>
        </w:tc>
        <w:tc>
          <w:tcPr/>
          <w:p>
            <w:pPr>
              <w:pStyle w:val="Compact"/>
              <w:jc w:val="left"/>
            </w:pPr>
            <w:r>
              <w:t xml:space="preserve">Hygroscopic (absorbs moisture)</w:t>
            </w:r>
          </w:p>
        </w:tc>
      </w:tr>
      <w:tr>
        <w:tc>
          <w:tcPr/>
          <w:p>
            <w:pPr>
              <w:pStyle w:val="Compact"/>
              <w:jc w:val="left"/>
            </w:pPr>
            <w:r>
              <w:t xml:space="preserve">Easy to post-process (sand, drill, tap)</w:t>
            </w:r>
          </w:p>
        </w:tc>
        <w:tc>
          <w:tcPr/>
          <w:p>
            <w:pPr>
              <w:pStyle w:val="Compact"/>
              <w:jc w:val="left"/>
            </w:pPr>
            <w:r>
              <w:t xml:space="preserve">Strong odor during printing</w:t>
            </w:r>
          </w:p>
        </w:tc>
      </w:tr>
      <w:tr>
        <w:tc>
          <w:tcPr/>
          <w:p>
            <w:pPr>
              <w:pStyle w:val="Compact"/>
              <w:jc w:val="left"/>
            </w:pPr>
            <w:r>
              <w:t xml:space="preserve">Can be glued with acetone</w:t>
            </w:r>
          </w:p>
        </w:tc>
        <w:tc>
          <w:tcPr/>
          <w:p>
            <w:pPr>
              <w:pStyle w:val="Compact"/>
            </w:pPr>
          </w:p>
        </w:tc>
      </w:tr>
    </w:tbl>
    <w:bookmarkEnd w:id="38"/>
    <w:bookmarkStart w:id="39" w:name="ideal-robot-applications-1"/>
    <w:p>
      <w:pPr>
        <w:pStyle w:val="Heading3"/>
      </w:pPr>
      <w:r>
        <w:t xml:space="preserve">Ideal Robot Applications</w:t>
      </w:r>
    </w:p>
    <w:p>
      <w:pPr>
        <w:numPr>
          <w:ilvl w:val="0"/>
          <w:numId w:val="1006"/>
        </w:numPr>
        <w:pStyle w:val="Compact"/>
      </w:pPr>
      <w:r>
        <w:t xml:space="preserve">Gears and gearboxes</w:t>
      </w:r>
    </w:p>
    <w:p>
      <w:pPr>
        <w:numPr>
          <w:ilvl w:val="0"/>
          <w:numId w:val="1006"/>
        </w:numPr>
        <w:pStyle w:val="Compact"/>
      </w:pPr>
      <w:r>
        <w:t xml:space="preserve">Structural housings (indoor robots)</w:t>
      </w:r>
    </w:p>
    <w:p>
      <w:pPr>
        <w:numPr>
          <w:ilvl w:val="0"/>
          <w:numId w:val="1006"/>
        </w:numPr>
        <w:pStyle w:val="Compact"/>
      </w:pPr>
      <w:r>
        <w:t xml:space="preserve">Motor mounts</w:t>
      </w:r>
    </w:p>
    <w:p>
      <w:pPr>
        <w:numPr>
          <w:ilvl w:val="0"/>
          <w:numId w:val="1006"/>
        </w:numPr>
        <w:pStyle w:val="Compact"/>
      </w:pPr>
      <w:r>
        <w:t xml:space="preserve">Internal brackets and supports</w:t>
      </w:r>
    </w:p>
    <w:p>
      <w:pPr>
        <w:numPr>
          <w:ilvl w:val="0"/>
          <w:numId w:val="1006"/>
        </w:numPr>
        <w:pStyle w:val="Compact"/>
      </w:pPr>
      <w:r>
        <w:t xml:space="preserve">Parts needing acetone vapor smoothing</w:t>
      </w:r>
    </w:p>
    <w:bookmarkEnd w:id="39"/>
    <w:bookmarkStart w:id="40" w:name="recommended-print-settings-2"/>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240-260 degC</w:t>
            </w:r>
          </w:p>
        </w:tc>
      </w:tr>
      <w:tr>
        <w:tc>
          <w:tcPr/>
          <w:p>
            <w:pPr>
              <w:pStyle w:val="Compact"/>
              <w:jc w:val="left"/>
            </w:pPr>
            <w:r>
              <w:t xml:space="preserve">Bed Temperature</w:t>
            </w:r>
          </w:p>
        </w:tc>
        <w:tc>
          <w:tcPr/>
          <w:p>
            <w:pPr>
              <w:pStyle w:val="Compact"/>
              <w:jc w:val="left"/>
            </w:pPr>
            <w:r>
              <w:t xml:space="preserve">100-110 degC</w:t>
            </w:r>
          </w:p>
        </w:tc>
      </w:tr>
      <w:tr>
        <w:tc>
          <w:tcPr/>
          <w:p>
            <w:pPr>
              <w:pStyle w:val="Compact"/>
              <w:jc w:val="left"/>
            </w:pPr>
            <w:r>
              <w:t xml:space="preserve">Chamber Temperature</w:t>
            </w:r>
          </w:p>
        </w:tc>
        <w:tc>
          <w:tcPr/>
          <w:p>
            <w:pPr>
              <w:pStyle w:val="Compact"/>
              <w:jc w:val="left"/>
            </w:pPr>
            <w:r>
              <w:t xml:space="preserve">50-60 degC</w:t>
            </w:r>
          </w:p>
        </w:tc>
      </w:tr>
      <w:tr>
        <w:tc>
          <w:tcPr/>
          <w:p>
            <w:pPr>
              <w:pStyle w:val="Compact"/>
              <w:jc w:val="left"/>
            </w:pPr>
            <w:r>
              <w:t xml:space="preserve">Print Speed</w:t>
            </w:r>
          </w:p>
        </w:tc>
        <w:tc>
          <w:tcPr/>
          <w:p>
            <w:pPr>
              <w:pStyle w:val="Compact"/>
              <w:jc w:val="left"/>
            </w:pPr>
            <w:r>
              <w:t xml:space="preserve">60-120 mm/s</w:t>
            </w:r>
          </w:p>
        </w:tc>
      </w:tr>
      <w:tr>
        <w:tc>
          <w:tcPr/>
          <w:p>
            <w:pPr>
              <w:pStyle w:val="Compact"/>
              <w:jc w:val="left"/>
            </w:pPr>
            <w:r>
              <w:t xml:space="preserve">Cooling Fan</w:t>
            </w:r>
          </w:p>
        </w:tc>
        <w:tc>
          <w:tcPr/>
          <w:p>
            <w:pPr>
              <w:pStyle w:val="Compact"/>
              <w:jc w:val="left"/>
            </w:pPr>
            <w:r>
              <w:t xml:space="preserve">0-10% (off or minimal)</w:t>
            </w:r>
          </w:p>
        </w:tc>
      </w:tr>
      <w:tr>
        <w:tc>
          <w:tcPr/>
          <w:p>
            <w:pPr>
              <w:pStyle w:val="Compact"/>
              <w:jc w:val="left"/>
            </w:pPr>
            <w:r>
              <w:t xml:space="preserve">Bed Adhesion</w:t>
            </w:r>
          </w:p>
        </w:tc>
        <w:tc>
          <w:tcPr/>
          <w:p>
            <w:pPr>
              <w:pStyle w:val="Compact"/>
              <w:jc w:val="left"/>
            </w:pPr>
            <w:r>
              <w:t xml:space="preserve">Textured PEI + ABS slurry or glue stick</w:t>
            </w:r>
          </w:p>
        </w:tc>
      </w:tr>
      <w:tr>
        <w:tc>
          <w:tcPr/>
          <w:p>
            <w:pPr>
              <w:pStyle w:val="Compact"/>
              <w:jc w:val="left"/>
            </w:pPr>
            <w:r>
              <w:t xml:space="preserve">Retraction</w:t>
            </w:r>
          </w:p>
        </w:tc>
        <w:tc>
          <w:tcPr/>
          <w:p>
            <w:pPr>
              <w:pStyle w:val="Compact"/>
              <w:jc w:val="left"/>
            </w:pPr>
            <w:r>
              <w:t xml:space="preserve">1.0-2.0 mm @ 25-30 mm/s</w:t>
            </w:r>
          </w:p>
        </w:tc>
      </w:tr>
      <w:tr>
        <w:tc>
          <w:tcPr/>
          <w:p>
            <w:pPr>
              <w:pStyle w:val="Compact"/>
              <w:jc w:val="left"/>
            </w:pPr>
            <w:r>
              <w:t xml:space="preserve">Layer Height</w:t>
            </w:r>
          </w:p>
        </w:tc>
        <w:tc>
          <w:tcPr/>
          <w:p>
            <w:pPr>
              <w:pStyle w:val="Compact"/>
              <w:jc w:val="left"/>
            </w:pPr>
            <w:r>
              <w:t xml:space="preserve">0.2 mm</w:t>
            </w:r>
          </w:p>
        </w:tc>
      </w:tr>
      <w:tr>
        <w:tc>
          <w:tcPr/>
          <w:p>
            <w:pPr>
              <w:pStyle w:val="Compact"/>
              <w:jc w:val="left"/>
            </w:pPr>
            <w:r>
              <w:t xml:space="preserve">Infill</w:t>
            </w:r>
          </w:p>
        </w:tc>
        <w:tc>
          <w:tcPr/>
          <w:p>
            <w:pPr>
              <w:pStyle w:val="Compact"/>
              <w:jc w:val="left"/>
            </w:pPr>
            <w:r>
              <w:t xml:space="preserve">40-60% for structural parts</w:t>
            </w:r>
          </w:p>
        </w:tc>
      </w:tr>
      <w:tr>
        <w:tc>
          <w:tcPr/>
          <w:p>
            <w:pPr>
              <w:pStyle w:val="Compact"/>
              <w:jc w:val="left"/>
            </w:pPr>
            <w:r>
              <w:t xml:space="preserve">Brim</w:t>
            </w:r>
          </w:p>
        </w:tc>
        <w:tc>
          <w:tcPr/>
          <w:p>
            <w:pPr>
              <w:pStyle w:val="Compact"/>
              <w:jc w:val="left"/>
            </w:pPr>
            <w:r>
              <w:t xml:space="preserve">Recommended for large parts (8-10mm)</w:t>
            </w:r>
          </w:p>
        </w:tc>
      </w:tr>
    </w:tbl>
    <w:bookmarkEnd w:id="40"/>
    <w:bookmarkStart w:id="41" w:name="best-brands-1"/>
    <w:p>
      <w:pPr>
        <w:pStyle w:val="Heading3"/>
      </w:pPr>
      <w:r>
        <w:t xml:space="preserve">Best Brands</w:t>
      </w:r>
    </w:p>
    <w:p>
      <w:pPr>
        <w:numPr>
          <w:ilvl w:val="0"/>
          <w:numId w:val="1007"/>
        </w:numPr>
        <w:pStyle w:val="Compact"/>
      </w:pPr>
      <w:r>
        <w:rPr>
          <w:bCs/>
          <w:b/>
        </w:rPr>
        <w:t xml:space="preserve">Polymaker PolyLite ABS</w:t>
      </w:r>
      <w:r>
        <w:t xml:space="preserve"> </w:t>
      </w:r>
      <w:r>
        <w:t xml:space="preserve">— Low odor, consistent</w:t>
      </w:r>
    </w:p>
    <w:p>
      <w:pPr>
        <w:numPr>
          <w:ilvl w:val="0"/>
          <w:numId w:val="1007"/>
        </w:numPr>
        <w:pStyle w:val="Compact"/>
      </w:pPr>
      <w:r>
        <w:rPr>
          <w:bCs/>
          <w:b/>
        </w:rPr>
        <w:t xml:space="preserve">eSUN ABS+</w:t>
      </w:r>
      <w:r>
        <w:t xml:space="preserve"> </w:t>
      </w:r>
      <w:r>
        <w:t xml:space="preserve">— Reduced warping formula</w:t>
      </w:r>
    </w:p>
    <w:p>
      <w:pPr>
        <w:numPr>
          <w:ilvl w:val="0"/>
          <w:numId w:val="1007"/>
        </w:numPr>
        <w:pStyle w:val="Compact"/>
      </w:pPr>
      <w:r>
        <w:rPr>
          <w:bCs/>
          <w:b/>
        </w:rPr>
        <w:t xml:space="preserve">3DXMAX ABS</w:t>
      </w:r>
      <w:r>
        <w:t xml:space="preserve"> </w:t>
      </w:r>
      <w:r>
        <w:t xml:space="preserve">— Premium engineering grade</w:t>
      </w:r>
    </w:p>
    <w:p>
      <w:pPr>
        <w:numPr>
          <w:ilvl w:val="0"/>
          <w:numId w:val="1007"/>
        </w:numPr>
        <w:pStyle w:val="Compact"/>
      </w:pPr>
      <w:r>
        <w:rPr>
          <w:bCs/>
          <w:b/>
        </w:rPr>
        <w:t xml:space="preserve">QIDI ABS</w:t>
      </w:r>
      <w:r>
        <w:t xml:space="preserve"> </w:t>
      </w:r>
      <w:r>
        <w:t xml:space="preserve">— Pre-tuned for QIDI printers</w:t>
      </w:r>
    </w:p>
    <w:bookmarkEnd w:id="41"/>
    <w:bookmarkStart w:id="42" w:name="qidi-advantage-for-abs"/>
    <w:p>
      <w:pPr>
        <w:pStyle w:val="Heading3"/>
      </w:pPr>
      <w:r>
        <w:t xml:space="preserve">QIDI Advantage for ABS</w:t>
      </w:r>
    </w:p>
    <w:p>
      <w:pPr>
        <w:pStyle w:val="FirstParagraph"/>
      </w:pPr>
      <w:r>
        <w:t xml:space="preserve">The 65 degC heated chamber virtually eliminates ABS warping. This is a game-changer compared to open-frame printers. Nick can print large ABS parts with confidence.</w:t>
      </w:r>
    </w:p>
    <w:p>
      <w:r>
        <w:pict>
          <v:rect style="width:0;height:1.5pt" o:hralign="center" o:hrstd="t" o:hr="t"/>
        </w:pict>
      </w:r>
    </w:p>
    <w:bookmarkEnd w:id="42"/>
    <w:bookmarkEnd w:id="43"/>
    <w:bookmarkStart w:id="49" w:name="asa-abs-alternative-uv-resistant"/>
    <w:p>
      <w:pPr>
        <w:pStyle w:val="Heading2"/>
      </w:pPr>
      <w:r>
        <w:t xml:space="preserve">6. ASA — ABS Alternative, UV Resistant</w:t>
      </w:r>
    </w:p>
    <w:bookmarkStart w:id="44" w:name="overview-3"/>
    <w:p>
      <w:pPr>
        <w:pStyle w:val="Heading3"/>
      </w:pPr>
      <w:r>
        <w:t xml:space="preserve">Overview</w:t>
      </w:r>
    </w:p>
    <w:p>
      <w:pPr>
        <w:pStyle w:val="FirstParagraph"/>
      </w:pPr>
      <w:r>
        <w:t xml:space="preserve">ASA (Acrylonitrile Styrene Acrylate) is the outdoor-capable cousin of ABS. Nearly identical mechanical properties but with EXCELLENT UV resistance. If your robot will operate outdoors or near windows, use ASA instead of ABS.</w:t>
      </w:r>
    </w:p>
    <w:bookmarkEnd w:id="44"/>
    <w:bookmarkStart w:id="45" w:name="pros-cons-for-robot-parts-3"/>
    <w:p>
      <w:pPr>
        <w:pStyle w:val="Heading3"/>
      </w:pPr>
      <w:r>
        <w:t xml:space="preserve">Pros &amp; Cons for Robot Parts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Excellent UV resistance</w:t>
            </w:r>
          </w:p>
        </w:tc>
        <w:tc>
          <w:tcPr/>
          <w:p>
            <w:pPr>
              <w:pStyle w:val="Compact"/>
              <w:jc w:val="left"/>
            </w:pPr>
            <w:r>
              <w:t xml:space="preserve">Slightly more expensive than ABS</w:t>
            </w:r>
          </w:p>
        </w:tc>
      </w:tr>
      <w:tr>
        <w:tc>
          <w:tcPr/>
          <w:p>
            <w:pPr>
              <w:pStyle w:val="Compact"/>
              <w:jc w:val="left"/>
            </w:pPr>
            <w:r>
              <w:t xml:space="preserve">Similar strength to ABS</w:t>
            </w:r>
          </w:p>
        </w:tc>
        <w:tc>
          <w:tcPr/>
          <w:p>
            <w:pPr>
              <w:pStyle w:val="Compact"/>
              <w:jc w:val="left"/>
            </w:pPr>
            <w:r>
              <w:t xml:space="preserve">Still needs heated chamber</w:t>
            </w:r>
          </w:p>
        </w:tc>
      </w:tr>
      <w:tr>
        <w:tc>
          <w:tcPr/>
          <w:p>
            <w:pPr>
              <w:pStyle w:val="Compact"/>
              <w:jc w:val="left"/>
            </w:pPr>
            <w:r>
              <w:t xml:space="preserve">Better weather resistance</w:t>
            </w:r>
          </w:p>
        </w:tc>
        <w:tc>
          <w:tcPr/>
          <w:p>
            <w:pPr>
              <w:pStyle w:val="Compact"/>
              <w:jc w:val="left"/>
            </w:pPr>
            <w:r>
              <w:t xml:space="preserve">Releases fumes (ventilation needed)</w:t>
            </w:r>
          </w:p>
        </w:tc>
      </w:tr>
      <w:tr>
        <w:tc>
          <w:tcPr/>
          <w:p>
            <w:pPr>
              <w:pStyle w:val="Compact"/>
              <w:jc w:val="left"/>
            </w:pPr>
            <w:r>
              <w:t xml:space="preserve">Less warping than ABS</w:t>
            </w:r>
          </w:p>
        </w:tc>
        <w:tc>
          <w:tcPr/>
          <w:p>
            <w:pPr>
              <w:pStyle w:val="Compact"/>
            </w:pPr>
          </w:p>
        </w:tc>
      </w:tr>
      <w:tr>
        <w:tc>
          <w:tcPr/>
          <w:p>
            <w:pPr>
              <w:pStyle w:val="Compact"/>
              <w:jc w:val="left"/>
            </w:pPr>
            <w:r>
              <w:t xml:space="preserve">Great for outdoor robots/drones</w:t>
            </w:r>
          </w:p>
        </w:tc>
        <w:tc>
          <w:tcPr/>
          <w:p>
            <w:pPr>
              <w:pStyle w:val="Compact"/>
            </w:pPr>
          </w:p>
        </w:tc>
      </w:tr>
      <w:tr>
        <w:tc>
          <w:tcPr/>
          <w:p>
            <w:pPr>
              <w:pStyle w:val="Compact"/>
              <w:jc w:val="left"/>
            </w:pPr>
            <w:r>
              <w:t xml:space="preserve">Can be acetone smoothed</w:t>
            </w:r>
          </w:p>
        </w:tc>
        <w:tc>
          <w:tcPr/>
          <w:p>
            <w:pPr>
              <w:pStyle w:val="Compact"/>
            </w:pPr>
          </w:p>
        </w:tc>
      </w:tr>
    </w:tbl>
    <w:bookmarkEnd w:id="45"/>
    <w:bookmarkStart w:id="46" w:name="when-to-use-asa-vs-abs"/>
    <w:p>
      <w:pPr>
        <w:pStyle w:val="Heading3"/>
      </w:pPr>
      <w:r>
        <w:t xml:space="preserve">When to Use ASA vs ABS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Winner</w:t>
            </w:r>
          </w:p>
        </w:tc>
        <w:tc>
          <w:tcPr/>
          <w:p>
            <w:pPr>
              <w:pStyle w:val="Compact"/>
              <w:jc w:val="left"/>
            </w:pPr>
            <w:r>
              <w:t xml:space="preserve">Why</w:t>
            </w:r>
          </w:p>
        </w:tc>
      </w:tr>
      <w:tr>
        <w:tc>
          <w:tcPr/>
          <w:p>
            <w:pPr>
              <w:pStyle w:val="Compact"/>
              <w:jc w:val="left"/>
            </w:pPr>
            <w:r>
              <w:t xml:space="preserve">Outdoor robot</w:t>
            </w:r>
          </w:p>
        </w:tc>
        <w:tc>
          <w:tcPr/>
          <w:p>
            <w:pPr>
              <w:pStyle w:val="Compact"/>
              <w:jc w:val="left"/>
            </w:pPr>
            <w:r>
              <w:t xml:space="preserve">ASA</w:t>
            </w:r>
          </w:p>
        </w:tc>
        <w:tc>
          <w:tcPr/>
          <w:p>
            <w:pPr>
              <w:pStyle w:val="Compact"/>
              <w:jc w:val="left"/>
            </w:pPr>
            <w:r>
              <w:t xml:space="preserve">UV won’t degrade it</w:t>
            </w:r>
          </w:p>
        </w:tc>
      </w:tr>
      <w:tr>
        <w:tc>
          <w:tcPr/>
          <w:p>
            <w:pPr>
              <w:pStyle w:val="Compact"/>
              <w:jc w:val="left"/>
            </w:pPr>
            <w:r>
              <w:t xml:space="preserve">Indoor robot</w:t>
            </w:r>
          </w:p>
        </w:tc>
        <w:tc>
          <w:tcPr/>
          <w:p>
            <w:pPr>
              <w:pStyle w:val="Compact"/>
              <w:jc w:val="left"/>
            </w:pPr>
            <w:r>
              <w:t xml:space="preserve">ABS</w:t>
            </w:r>
          </w:p>
        </w:tc>
        <w:tc>
          <w:tcPr/>
          <w:p>
            <w:pPr>
              <w:pStyle w:val="Compact"/>
              <w:jc w:val="left"/>
            </w:pPr>
            <w:r>
              <w:t xml:space="preserve">Cheaper, easier to find</w:t>
            </w:r>
          </w:p>
        </w:tc>
      </w:tr>
      <w:tr>
        <w:tc>
          <w:tcPr/>
          <w:p>
            <w:pPr>
              <w:pStyle w:val="Compact"/>
              <w:jc w:val="left"/>
            </w:pPr>
            <w:r>
              <w:t xml:space="preserve">Drone/UAV</w:t>
            </w:r>
          </w:p>
        </w:tc>
        <w:tc>
          <w:tcPr/>
          <w:p>
            <w:pPr>
              <w:pStyle w:val="Compact"/>
              <w:jc w:val="left"/>
            </w:pPr>
            <w:r>
              <w:t xml:space="preserve">ASA</w:t>
            </w:r>
          </w:p>
        </w:tc>
        <w:tc>
          <w:tcPr/>
          <w:p>
            <w:pPr>
              <w:pStyle w:val="Compact"/>
              <w:jc w:val="left"/>
            </w:pPr>
            <w:r>
              <w:t xml:space="preserve">Sun exposure + impact</w:t>
            </w:r>
          </w:p>
        </w:tc>
      </w:tr>
      <w:tr>
        <w:tc>
          <w:tcPr/>
          <w:p>
            <w:pPr>
              <w:pStyle w:val="Compact"/>
              <w:jc w:val="left"/>
            </w:pPr>
            <w:r>
              <w:t xml:space="preserve">Automotive parts</w:t>
            </w:r>
          </w:p>
        </w:tc>
        <w:tc>
          <w:tcPr/>
          <w:p>
            <w:pPr>
              <w:pStyle w:val="Compact"/>
              <w:jc w:val="left"/>
            </w:pPr>
            <w:r>
              <w:t xml:space="preserve">ASA</w:t>
            </w:r>
          </w:p>
        </w:tc>
        <w:tc>
          <w:tcPr/>
          <w:p>
            <w:pPr>
              <w:pStyle w:val="Compact"/>
              <w:jc w:val="left"/>
            </w:pPr>
            <w:r>
              <w:t xml:space="preserve">Under-hood heat + UV</w:t>
            </w:r>
          </w:p>
        </w:tc>
      </w:tr>
      <w:tr>
        <w:tc>
          <w:tcPr/>
          <w:p>
            <w:pPr>
              <w:pStyle w:val="Compact"/>
              <w:jc w:val="left"/>
            </w:pPr>
            <w:r>
              <w:t xml:space="preserve">Prototype (indoor)</w:t>
            </w:r>
          </w:p>
        </w:tc>
        <w:tc>
          <w:tcPr/>
          <w:p>
            <w:pPr>
              <w:pStyle w:val="Compact"/>
              <w:jc w:val="left"/>
            </w:pPr>
            <w:r>
              <w:t xml:space="preserve">ABS</w:t>
            </w:r>
          </w:p>
        </w:tc>
        <w:tc>
          <w:tcPr/>
          <w:p>
            <w:pPr>
              <w:pStyle w:val="Compact"/>
              <w:jc w:val="left"/>
            </w:pPr>
            <w:r>
              <w:t xml:space="preserve">Lower cost</w:t>
            </w:r>
          </w:p>
        </w:tc>
      </w:tr>
      <w:tr>
        <w:tc>
          <w:tcPr/>
          <w:p>
            <w:pPr>
              <w:pStyle w:val="Compact"/>
              <w:jc w:val="left"/>
            </w:pPr>
            <w:r>
              <w:t xml:space="preserve">Garden/agricultural robot</w:t>
            </w:r>
          </w:p>
        </w:tc>
        <w:tc>
          <w:tcPr/>
          <w:p>
            <w:pPr>
              <w:pStyle w:val="Compact"/>
              <w:jc w:val="left"/>
            </w:pPr>
            <w:r>
              <w:t xml:space="preserve">ASA</w:t>
            </w:r>
          </w:p>
        </w:tc>
        <w:tc>
          <w:tcPr/>
          <w:p>
            <w:pPr>
              <w:pStyle w:val="Compact"/>
              <w:jc w:val="left"/>
            </w:pPr>
            <w:r>
              <w:t xml:space="preserve">Weather + moisture</w:t>
            </w:r>
          </w:p>
        </w:tc>
      </w:tr>
    </w:tbl>
    <w:bookmarkEnd w:id="46"/>
    <w:bookmarkStart w:id="47" w:name="recommended-print-settings-3"/>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245-265 degC</w:t>
            </w:r>
          </w:p>
        </w:tc>
      </w:tr>
      <w:tr>
        <w:tc>
          <w:tcPr/>
          <w:p>
            <w:pPr>
              <w:pStyle w:val="Compact"/>
              <w:jc w:val="left"/>
            </w:pPr>
            <w:r>
              <w:t xml:space="preserve">Bed Temperature</w:t>
            </w:r>
          </w:p>
        </w:tc>
        <w:tc>
          <w:tcPr/>
          <w:p>
            <w:pPr>
              <w:pStyle w:val="Compact"/>
              <w:jc w:val="left"/>
            </w:pPr>
            <w:r>
              <w:t xml:space="preserve">90-110 degC</w:t>
            </w:r>
          </w:p>
        </w:tc>
      </w:tr>
      <w:tr>
        <w:tc>
          <w:tcPr/>
          <w:p>
            <w:pPr>
              <w:pStyle w:val="Compact"/>
              <w:jc w:val="left"/>
            </w:pPr>
            <w:r>
              <w:t xml:space="preserve">Chamber Temperature</w:t>
            </w:r>
          </w:p>
        </w:tc>
        <w:tc>
          <w:tcPr/>
          <w:p>
            <w:pPr>
              <w:pStyle w:val="Compact"/>
              <w:jc w:val="left"/>
            </w:pPr>
            <w:r>
              <w:t xml:space="preserve">50-60 degC</w:t>
            </w:r>
          </w:p>
        </w:tc>
      </w:tr>
      <w:tr>
        <w:tc>
          <w:tcPr/>
          <w:p>
            <w:pPr>
              <w:pStyle w:val="Compact"/>
              <w:jc w:val="left"/>
            </w:pPr>
            <w:r>
              <w:t xml:space="preserve">Print Speed</w:t>
            </w:r>
          </w:p>
        </w:tc>
        <w:tc>
          <w:tcPr/>
          <w:p>
            <w:pPr>
              <w:pStyle w:val="Compact"/>
              <w:jc w:val="left"/>
            </w:pPr>
            <w:r>
              <w:t xml:space="preserve">60-120 mm/s</w:t>
            </w:r>
          </w:p>
        </w:tc>
      </w:tr>
      <w:tr>
        <w:tc>
          <w:tcPr/>
          <w:p>
            <w:pPr>
              <w:pStyle w:val="Compact"/>
              <w:jc w:val="left"/>
            </w:pPr>
            <w:r>
              <w:t xml:space="preserve">Cooling Fan</w:t>
            </w:r>
          </w:p>
        </w:tc>
        <w:tc>
          <w:tcPr/>
          <w:p>
            <w:pPr>
              <w:pStyle w:val="Compact"/>
              <w:jc w:val="left"/>
            </w:pPr>
            <w:r>
              <w:t xml:space="preserve">0-10%</w:t>
            </w:r>
          </w:p>
        </w:tc>
      </w:tr>
      <w:tr>
        <w:tc>
          <w:tcPr/>
          <w:p>
            <w:pPr>
              <w:pStyle w:val="Compact"/>
              <w:jc w:val="left"/>
            </w:pPr>
            <w:r>
              <w:t xml:space="preserve">Bed Adhesion</w:t>
            </w:r>
          </w:p>
        </w:tc>
        <w:tc>
          <w:tcPr/>
          <w:p>
            <w:pPr>
              <w:pStyle w:val="Compact"/>
              <w:jc w:val="left"/>
            </w:pPr>
            <w:r>
              <w:t xml:space="preserve">Textured PEI + glue stick</w:t>
            </w:r>
          </w:p>
        </w:tc>
      </w:tr>
      <w:tr>
        <w:tc>
          <w:tcPr/>
          <w:p>
            <w:pPr>
              <w:pStyle w:val="Compact"/>
              <w:jc w:val="left"/>
            </w:pPr>
            <w:r>
              <w:t xml:space="preserve">Retraction</w:t>
            </w:r>
          </w:p>
        </w:tc>
        <w:tc>
          <w:tcPr/>
          <w:p>
            <w:pPr>
              <w:pStyle w:val="Compact"/>
              <w:jc w:val="left"/>
            </w:pPr>
            <w:r>
              <w:t xml:space="preserve">1.0-2.0 mm @ 25-30 mm/s</w:t>
            </w:r>
          </w:p>
        </w:tc>
      </w:tr>
      <w:tr>
        <w:tc>
          <w:tcPr/>
          <w:p>
            <w:pPr>
              <w:pStyle w:val="Compact"/>
              <w:jc w:val="left"/>
            </w:pPr>
            <w:r>
              <w:t xml:space="preserve">Layer Height</w:t>
            </w:r>
          </w:p>
        </w:tc>
        <w:tc>
          <w:tcPr/>
          <w:p>
            <w:pPr>
              <w:pStyle w:val="Compact"/>
              <w:jc w:val="left"/>
            </w:pPr>
            <w:r>
              <w:t xml:space="preserve">0.2 mm</w:t>
            </w:r>
          </w:p>
        </w:tc>
      </w:tr>
      <w:tr>
        <w:tc>
          <w:tcPr/>
          <w:p>
            <w:pPr>
              <w:pStyle w:val="Compact"/>
              <w:jc w:val="left"/>
            </w:pPr>
            <w:r>
              <w:t xml:space="preserve">Brim</w:t>
            </w:r>
          </w:p>
        </w:tc>
        <w:tc>
          <w:tcPr/>
          <w:p>
            <w:pPr>
              <w:pStyle w:val="Compact"/>
              <w:jc w:val="left"/>
            </w:pPr>
            <w:r>
              <w:t xml:space="preserve">8-10mm for large parts</w:t>
            </w:r>
          </w:p>
        </w:tc>
      </w:tr>
    </w:tbl>
    <w:bookmarkEnd w:id="47"/>
    <w:bookmarkStart w:id="48" w:name="best-brands-2"/>
    <w:p>
      <w:pPr>
        <w:pStyle w:val="Heading3"/>
      </w:pPr>
      <w:r>
        <w:t xml:space="preserve">Best Brands</w:t>
      </w:r>
    </w:p>
    <w:p>
      <w:pPr>
        <w:numPr>
          <w:ilvl w:val="0"/>
          <w:numId w:val="1008"/>
        </w:numPr>
        <w:pStyle w:val="Compact"/>
      </w:pPr>
      <w:r>
        <w:rPr>
          <w:bCs/>
          <w:b/>
        </w:rPr>
        <w:t xml:space="preserve">3DXMAX ASA</w:t>
      </w:r>
      <w:r>
        <w:t xml:space="preserve"> </w:t>
      </w:r>
      <w:r>
        <w:t xml:space="preserve">— Premium, UV-stable</w:t>
      </w:r>
    </w:p>
    <w:p>
      <w:pPr>
        <w:numPr>
          <w:ilvl w:val="0"/>
          <w:numId w:val="1008"/>
        </w:numPr>
        <w:pStyle w:val="Compact"/>
      </w:pPr>
      <w:r>
        <w:rPr>
          <w:bCs/>
          <w:b/>
        </w:rPr>
        <w:t xml:space="preserve">Polymaker PolyLite ASA</w:t>
      </w:r>
      <w:r>
        <w:t xml:space="preserve"> </w:t>
      </w:r>
      <w:r>
        <w:t xml:space="preserve">— Easy to print</w:t>
      </w:r>
    </w:p>
    <w:p>
      <w:pPr>
        <w:numPr>
          <w:ilvl w:val="0"/>
          <w:numId w:val="1008"/>
        </w:numPr>
        <w:pStyle w:val="Compact"/>
      </w:pPr>
      <w:r>
        <w:rPr>
          <w:bCs/>
          <w:b/>
        </w:rPr>
        <w:t xml:space="preserve">Prusament ASA</w:t>
      </w:r>
      <w:r>
        <w:t xml:space="preserve"> </w:t>
      </w:r>
      <w:r>
        <w:t xml:space="preserve">— Great dimensional accuracy</w:t>
      </w:r>
    </w:p>
    <w:p>
      <w:pPr>
        <w:numPr>
          <w:ilvl w:val="0"/>
          <w:numId w:val="1008"/>
        </w:numPr>
        <w:pStyle w:val="Compact"/>
      </w:pPr>
      <w:r>
        <w:rPr>
          <w:bCs/>
          <w:b/>
        </w:rPr>
        <w:t xml:space="preserve">eSUN ASA</w:t>
      </w:r>
      <w:r>
        <w:t xml:space="preserve"> </w:t>
      </w:r>
      <w:r>
        <w:t xml:space="preserve">— Budget-friendly</w:t>
      </w:r>
    </w:p>
    <w:p>
      <w:r>
        <w:pict>
          <v:rect style="width:0;height:1.5pt" o:hralign="center" o:hrstd="t" o:hr="t"/>
        </w:pict>
      </w:r>
    </w:p>
    <w:bookmarkEnd w:id="48"/>
    <w:bookmarkEnd w:id="49"/>
    <w:bookmarkStart w:id="57" w:name="pa-nylon-strong-flexible"/>
    <w:p>
      <w:pPr>
        <w:pStyle w:val="Heading2"/>
      </w:pPr>
      <w:r>
        <w:t xml:space="preserve">7. PA (Nylon) — Strong &amp; Flexible</w:t>
      </w:r>
    </w:p>
    <w:bookmarkStart w:id="50" w:name="overview-4"/>
    <w:p>
      <w:pPr>
        <w:pStyle w:val="Heading3"/>
      </w:pPr>
      <w:r>
        <w:t xml:space="preserve">Overview</w:t>
      </w:r>
    </w:p>
    <w:p>
      <w:pPr>
        <w:pStyle w:val="FirstParagraph"/>
      </w:pPr>
      <w:r>
        <w:t xml:space="preserve">Nylon (Polyamide) is the workhorse material for functional robot parts. It combines high strength with flexibility, excellent wear resistance, and self-lubricating properties. Ideal for gears, joints, and parts that need to flex without breaking.</w:t>
      </w:r>
    </w:p>
    <w:bookmarkEnd w:id="50"/>
    <w:bookmarkStart w:id="51" w:name="types-of-nylon"/>
    <w:p>
      <w:pPr>
        <w:pStyle w:val="Heading3"/>
      </w:pPr>
      <w:r>
        <w:t xml:space="preserve">Types of Nylon</w:t>
      </w:r>
    </w:p>
    <w:tbl>
      <w:tblPr>
        <w:tblStyle w:val="Table"/>
        <w:tblW w:type="pct" w:w="5000"/>
        <w:tblLook w:firstRow="1" w:lastRow="0" w:firstColumn="0" w:lastColumn="0" w:noHBand="0" w:noVBand="0" w:val="0020"/>
      </w:tblPr>
      <w:tblGrid>
        <w:gridCol w:w="1697"/>
        <w:gridCol w:w="3394"/>
        <w:gridCol w:w="2828"/>
      </w:tblGrid>
      <w:tr>
        <w:trPr>
          <w:tblHeader w:val="true"/>
        </w:trPr>
        <w:tc>
          <w:tcPr/>
          <w:p>
            <w:pPr>
              <w:pStyle w:val="Compact"/>
              <w:jc w:val="left"/>
            </w:pPr>
            <w:r>
              <w:t xml:space="preserve">Type</w:t>
            </w:r>
          </w:p>
        </w:tc>
        <w:tc>
          <w:tcPr/>
          <w:p>
            <w:pPr>
              <w:pStyle w:val="Compact"/>
              <w:jc w:val="left"/>
            </w:pPr>
            <w:r>
              <w:t xml:space="preserve">Properties</w:t>
            </w:r>
          </w:p>
        </w:tc>
        <w:tc>
          <w:tcPr/>
          <w:p>
            <w:pPr>
              <w:pStyle w:val="Compact"/>
              <w:jc w:val="left"/>
            </w:pPr>
            <w:r>
              <w:t xml:space="preserve">Best For</w:t>
            </w:r>
          </w:p>
        </w:tc>
      </w:tr>
      <w:tr>
        <w:tc>
          <w:tcPr/>
          <w:p>
            <w:pPr>
              <w:pStyle w:val="Compact"/>
              <w:jc w:val="left"/>
            </w:pPr>
            <w:r>
              <w:rPr>
                <w:bCs/>
                <w:b/>
              </w:rPr>
              <w:t xml:space="preserve">PA6</w:t>
            </w:r>
          </w:p>
        </w:tc>
        <w:tc>
          <w:tcPr/>
          <w:p>
            <w:pPr>
              <w:pStyle w:val="Compact"/>
              <w:jc w:val="left"/>
            </w:pPr>
            <w:r>
              <w:t xml:space="preserve">Highest strength, absorbs more moisture</w:t>
            </w:r>
          </w:p>
        </w:tc>
        <w:tc>
          <w:tcPr/>
          <w:p>
            <w:pPr>
              <w:pStyle w:val="Compact"/>
              <w:jc w:val="left"/>
            </w:pPr>
            <w:r>
              <w:t xml:space="preserve">Structural parts, gears</w:t>
            </w:r>
          </w:p>
        </w:tc>
      </w:tr>
      <w:tr>
        <w:tc>
          <w:tcPr/>
          <w:p>
            <w:pPr>
              <w:pStyle w:val="Compact"/>
              <w:jc w:val="left"/>
            </w:pPr>
            <w:r>
              <w:rPr>
                <w:bCs/>
                <w:b/>
              </w:rPr>
              <w:t xml:space="preserve">PA12</w:t>
            </w:r>
          </w:p>
        </w:tc>
        <w:tc>
          <w:tcPr/>
          <w:p>
            <w:pPr>
              <w:pStyle w:val="Compact"/>
              <w:jc w:val="left"/>
            </w:pPr>
            <w:r>
              <w:t xml:space="preserve">Better dimensional stability, lower moisture</w:t>
            </w:r>
          </w:p>
        </w:tc>
        <w:tc>
          <w:tcPr/>
          <w:p>
            <w:pPr>
              <w:pStyle w:val="Compact"/>
              <w:jc w:val="left"/>
            </w:pPr>
            <w:r>
              <w:t xml:space="preserve">Precision parts, housings</w:t>
            </w:r>
          </w:p>
        </w:tc>
      </w:tr>
      <w:tr>
        <w:tc>
          <w:tcPr/>
          <w:p>
            <w:pPr>
              <w:pStyle w:val="Compact"/>
              <w:jc w:val="left"/>
            </w:pPr>
            <w:r>
              <w:rPr>
                <w:bCs/>
                <w:b/>
              </w:rPr>
              <w:t xml:space="preserve">PA66</w:t>
            </w:r>
          </w:p>
        </w:tc>
        <w:tc>
          <w:tcPr/>
          <w:p>
            <w:pPr>
              <w:pStyle w:val="Compact"/>
              <w:jc w:val="left"/>
            </w:pPr>
            <w:r>
              <w:t xml:space="preserve">Highest heat resistance, harder to print</w:t>
            </w:r>
          </w:p>
        </w:tc>
        <w:tc>
          <w:tcPr/>
          <w:p>
            <w:pPr>
              <w:pStyle w:val="Compact"/>
              <w:jc w:val="left"/>
            </w:pPr>
            <w:r>
              <w:t xml:space="preserve">High-temp applications</w:t>
            </w:r>
          </w:p>
        </w:tc>
      </w:tr>
    </w:tbl>
    <w:bookmarkEnd w:id="51"/>
    <w:bookmarkStart w:id="52" w:name="pros-cons-for-robot-parts-4"/>
    <w:p>
      <w:pPr>
        <w:pStyle w:val="Heading3"/>
      </w:pPr>
      <w:r>
        <w:t xml:space="preserve">Pros &amp; Cons for Robot Parts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Very strong and durable</w:t>
            </w:r>
          </w:p>
        </w:tc>
        <w:tc>
          <w:tcPr/>
          <w:p>
            <w:pPr>
              <w:pStyle w:val="Compact"/>
              <w:jc w:val="left"/>
            </w:pPr>
            <w:r>
              <w:t xml:space="preserve">Highly hygroscopic (must be dried)</w:t>
            </w:r>
          </w:p>
        </w:tc>
      </w:tr>
      <w:tr>
        <w:tc>
          <w:tcPr/>
          <w:p>
            <w:pPr>
              <w:pStyle w:val="Compact"/>
              <w:jc w:val="left"/>
            </w:pPr>
            <w:r>
              <w:t xml:space="preserve">Flexible — won’t shatter under impact</w:t>
            </w:r>
          </w:p>
        </w:tc>
        <w:tc>
          <w:tcPr/>
          <w:p>
            <w:pPr>
              <w:pStyle w:val="Compact"/>
              <w:jc w:val="left"/>
            </w:pPr>
            <w:r>
              <w:t xml:space="preserve">Warps if not in heated chamber</w:t>
            </w:r>
          </w:p>
        </w:tc>
      </w:tr>
      <w:tr>
        <w:tc>
          <w:tcPr/>
          <w:p>
            <w:pPr>
              <w:pStyle w:val="Compact"/>
              <w:jc w:val="left"/>
            </w:pPr>
            <w:r>
              <w:t xml:space="preserve">Self-lubricating (great for gears/bearings)</w:t>
            </w:r>
          </w:p>
        </w:tc>
        <w:tc>
          <w:tcPr/>
          <w:p>
            <w:pPr>
              <w:pStyle w:val="Compact"/>
              <w:jc w:val="left"/>
            </w:pPr>
            <w:r>
              <w:t xml:space="preserve">Requires high nozzle temps</w:t>
            </w:r>
          </w:p>
        </w:tc>
      </w:tr>
      <w:tr>
        <w:tc>
          <w:tcPr/>
          <w:p>
            <w:pPr>
              <w:pStyle w:val="Compact"/>
              <w:jc w:val="left"/>
            </w:pPr>
            <w:r>
              <w:t xml:space="preserve">Excellent wear resistance</w:t>
            </w:r>
          </w:p>
        </w:tc>
        <w:tc>
          <w:tcPr/>
          <w:p>
            <w:pPr>
              <w:pStyle w:val="Compact"/>
              <w:jc w:val="left"/>
            </w:pPr>
            <w:r>
              <w:t xml:space="preserve">Can be tricky to get first layer right</w:t>
            </w:r>
          </w:p>
        </w:tc>
      </w:tr>
      <w:tr>
        <w:tc>
          <w:tcPr/>
          <w:p>
            <w:pPr>
              <w:pStyle w:val="Compact"/>
              <w:jc w:val="left"/>
            </w:pPr>
            <w:r>
              <w:t xml:space="preserve">High chemical resistance</w:t>
            </w:r>
          </w:p>
        </w:tc>
        <w:tc>
          <w:tcPr/>
          <w:p>
            <w:pPr>
              <w:pStyle w:val="Compact"/>
              <w:jc w:val="left"/>
            </w:pPr>
            <w:r>
              <w:t xml:space="preserve">More expensive than ABS/PETG</w:t>
            </w:r>
          </w:p>
        </w:tc>
      </w:tr>
    </w:tbl>
    <w:bookmarkEnd w:id="52"/>
    <w:bookmarkStart w:id="53" w:name="ideal-robot-applications-2"/>
    <w:p>
      <w:pPr>
        <w:pStyle w:val="Heading3"/>
      </w:pPr>
      <w:r>
        <w:t xml:space="preserve">Ideal Robot Applications</w:t>
      </w:r>
    </w:p>
    <w:p>
      <w:pPr>
        <w:numPr>
          <w:ilvl w:val="0"/>
          <w:numId w:val="1009"/>
        </w:numPr>
        <w:pStyle w:val="Compact"/>
      </w:pPr>
      <w:r>
        <w:t xml:space="preserve">Gears (self-lubricating!)</w:t>
      </w:r>
    </w:p>
    <w:p>
      <w:pPr>
        <w:numPr>
          <w:ilvl w:val="0"/>
          <w:numId w:val="1009"/>
        </w:numPr>
        <w:pStyle w:val="Compact"/>
      </w:pPr>
      <w:r>
        <w:t xml:space="preserve">Bushings and bearings</w:t>
      </w:r>
    </w:p>
    <w:p>
      <w:pPr>
        <w:numPr>
          <w:ilvl w:val="0"/>
          <w:numId w:val="1009"/>
        </w:numPr>
        <w:pStyle w:val="Compact"/>
      </w:pPr>
      <w:r>
        <w:t xml:space="preserve">Flexible joints and couplers</w:t>
      </w:r>
    </w:p>
    <w:p>
      <w:pPr>
        <w:numPr>
          <w:ilvl w:val="0"/>
          <w:numId w:val="1009"/>
        </w:numPr>
        <w:pStyle w:val="Compact"/>
      </w:pPr>
      <w:r>
        <w:t xml:space="preserve">Living hinges</w:t>
      </w:r>
    </w:p>
    <w:p>
      <w:pPr>
        <w:numPr>
          <w:ilvl w:val="0"/>
          <w:numId w:val="1009"/>
        </w:numPr>
        <w:pStyle w:val="Compact"/>
      </w:pPr>
      <w:r>
        <w:t xml:space="preserve">Wear pads and slides</w:t>
      </w:r>
    </w:p>
    <w:p>
      <w:pPr>
        <w:numPr>
          <w:ilvl w:val="0"/>
          <w:numId w:val="1009"/>
        </w:numPr>
        <w:pStyle w:val="Compact"/>
      </w:pPr>
      <w:r>
        <w:t xml:space="preserve">High-impact parts</w:t>
      </w:r>
    </w:p>
    <w:bookmarkEnd w:id="53"/>
    <w:bookmarkStart w:id="54" w:name="recommended-print-settings-4"/>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250-270 degC</w:t>
            </w:r>
          </w:p>
        </w:tc>
      </w:tr>
      <w:tr>
        <w:tc>
          <w:tcPr/>
          <w:p>
            <w:pPr>
              <w:pStyle w:val="Compact"/>
              <w:jc w:val="left"/>
            </w:pPr>
            <w:r>
              <w:t xml:space="preserve">Bed Temperature</w:t>
            </w:r>
          </w:p>
        </w:tc>
        <w:tc>
          <w:tcPr/>
          <w:p>
            <w:pPr>
              <w:pStyle w:val="Compact"/>
              <w:jc w:val="left"/>
            </w:pPr>
            <w:r>
              <w:t xml:space="preserve">70-100 degC</w:t>
            </w:r>
          </w:p>
        </w:tc>
      </w:tr>
      <w:tr>
        <w:tc>
          <w:tcPr/>
          <w:p>
            <w:pPr>
              <w:pStyle w:val="Compact"/>
              <w:jc w:val="left"/>
            </w:pPr>
            <w:r>
              <w:t xml:space="preserve">Chamber Temperature</w:t>
            </w:r>
          </w:p>
        </w:tc>
        <w:tc>
          <w:tcPr/>
          <w:p>
            <w:pPr>
              <w:pStyle w:val="Compact"/>
              <w:jc w:val="left"/>
            </w:pPr>
            <w:r>
              <w:t xml:space="preserve">45-60 degC</w:t>
            </w:r>
          </w:p>
        </w:tc>
      </w:tr>
      <w:tr>
        <w:tc>
          <w:tcPr/>
          <w:p>
            <w:pPr>
              <w:pStyle w:val="Compact"/>
              <w:jc w:val="left"/>
            </w:pPr>
            <w:r>
              <w:t xml:space="preserve">Print Speed</w:t>
            </w:r>
          </w:p>
        </w:tc>
        <w:tc>
          <w:tcPr/>
          <w:p>
            <w:pPr>
              <w:pStyle w:val="Compact"/>
              <w:jc w:val="left"/>
            </w:pPr>
            <w:r>
              <w:t xml:space="preserve">40-80 mm/s</w:t>
            </w:r>
          </w:p>
        </w:tc>
      </w:tr>
      <w:tr>
        <w:tc>
          <w:tcPr/>
          <w:p>
            <w:pPr>
              <w:pStyle w:val="Compact"/>
              <w:jc w:val="left"/>
            </w:pPr>
            <w:r>
              <w:t xml:space="preserve">Cooling Fan</w:t>
            </w:r>
          </w:p>
        </w:tc>
        <w:tc>
          <w:tcPr/>
          <w:p>
            <w:pPr>
              <w:pStyle w:val="Compact"/>
              <w:jc w:val="left"/>
            </w:pPr>
            <w:r>
              <w:t xml:space="preserve">0-20%</w:t>
            </w:r>
          </w:p>
        </w:tc>
      </w:tr>
      <w:tr>
        <w:tc>
          <w:tcPr/>
          <w:p>
            <w:pPr>
              <w:pStyle w:val="Compact"/>
              <w:jc w:val="left"/>
            </w:pPr>
            <w:r>
              <w:t xml:space="preserve">Bed Adhesion</w:t>
            </w:r>
          </w:p>
        </w:tc>
        <w:tc>
          <w:tcPr/>
          <w:p>
            <w:pPr>
              <w:pStyle w:val="Compact"/>
              <w:jc w:val="left"/>
            </w:pPr>
            <w:r>
              <w:t xml:space="preserve">Textured PEI + PVA glue stick (essential!)</w:t>
            </w:r>
          </w:p>
        </w:tc>
      </w:tr>
      <w:tr>
        <w:tc>
          <w:tcPr/>
          <w:p>
            <w:pPr>
              <w:pStyle w:val="Compact"/>
              <w:jc w:val="left"/>
            </w:pPr>
            <w:r>
              <w:t xml:space="preserve">Retraction</w:t>
            </w:r>
          </w:p>
        </w:tc>
        <w:tc>
          <w:tcPr/>
          <w:p>
            <w:pPr>
              <w:pStyle w:val="Compact"/>
              <w:jc w:val="left"/>
            </w:pPr>
            <w:r>
              <w:t xml:space="preserve">1.0-2.0 mm @ 20-30 mm/s</w:t>
            </w:r>
          </w:p>
        </w:tc>
      </w:tr>
      <w:tr>
        <w:tc>
          <w:tcPr/>
          <w:p>
            <w:pPr>
              <w:pStyle w:val="Compact"/>
              <w:jc w:val="left"/>
            </w:pPr>
            <w:r>
              <w:t xml:space="preserve">Layer Height</w:t>
            </w:r>
          </w:p>
        </w:tc>
        <w:tc>
          <w:tcPr/>
          <w:p>
            <w:pPr>
              <w:pStyle w:val="Compact"/>
              <w:jc w:val="left"/>
            </w:pPr>
            <w:r>
              <w:t xml:space="preserve">0.2 mm</w:t>
            </w:r>
          </w:p>
        </w:tc>
      </w:tr>
      <w:tr>
        <w:tc>
          <w:tcPr/>
          <w:p>
            <w:pPr>
              <w:pStyle w:val="Compact"/>
              <w:jc w:val="left"/>
            </w:pPr>
            <w:r>
              <w:t xml:space="preserve">Infill</w:t>
            </w:r>
          </w:p>
        </w:tc>
        <w:tc>
          <w:tcPr/>
          <w:p>
            <w:pPr>
              <w:pStyle w:val="Compact"/>
              <w:jc w:val="left"/>
            </w:pPr>
            <w:r>
              <w:t xml:space="preserve">30-50%</w:t>
            </w:r>
          </w:p>
        </w:tc>
      </w:tr>
      <w:tr>
        <w:tc>
          <w:tcPr/>
          <w:p>
            <w:pPr>
              <w:pStyle w:val="Compact"/>
              <w:jc w:val="left"/>
            </w:pPr>
            <w:r>
              <w:rPr>
                <w:bCs/>
                <w:b/>
              </w:rPr>
              <w:t xml:space="preserve">DRYING</w:t>
            </w:r>
          </w:p>
        </w:tc>
        <w:tc>
          <w:tcPr/>
          <w:p>
            <w:pPr>
              <w:pStyle w:val="Compact"/>
              <w:jc w:val="left"/>
            </w:pPr>
            <w:r>
              <w:t xml:space="preserve">** REQUIRED: 80 degC for 4-8 hours before printing**</w:t>
            </w:r>
          </w:p>
        </w:tc>
      </w:tr>
    </w:tbl>
    <w:bookmarkEnd w:id="54"/>
    <w:bookmarkStart w:id="55" w:name="best-brands-3"/>
    <w:p>
      <w:pPr>
        <w:pStyle w:val="Heading3"/>
      </w:pPr>
      <w:r>
        <w:t xml:space="preserve">Best Brands</w:t>
      </w:r>
    </w:p>
    <w:p>
      <w:pPr>
        <w:numPr>
          <w:ilvl w:val="0"/>
          <w:numId w:val="1010"/>
        </w:numPr>
        <w:pStyle w:val="Compact"/>
      </w:pPr>
      <w:r>
        <w:rPr>
          <w:bCs/>
          <w:b/>
        </w:rPr>
        <w:t xml:space="preserve">Polymaker PolyMide PA6-CF</w:t>
      </w:r>
      <w:r>
        <w:t xml:space="preserve"> </w:t>
      </w:r>
      <w:r>
        <w:t xml:space="preserve">— Excellent, QIDI-tested</w:t>
      </w:r>
    </w:p>
    <w:p>
      <w:pPr>
        <w:numPr>
          <w:ilvl w:val="0"/>
          <w:numId w:val="1010"/>
        </w:numPr>
        <w:pStyle w:val="Compact"/>
      </w:pPr>
      <w:r>
        <w:rPr>
          <w:bCs/>
          <w:b/>
        </w:rPr>
        <w:t xml:space="preserve">eSUN ePA</w:t>
      </w:r>
      <w:r>
        <w:t xml:space="preserve"> </w:t>
      </w:r>
      <w:r>
        <w:t xml:space="preserve">— Affordable nylon</w:t>
      </w:r>
    </w:p>
    <w:p>
      <w:pPr>
        <w:numPr>
          <w:ilvl w:val="0"/>
          <w:numId w:val="1010"/>
        </w:numPr>
        <w:pStyle w:val="Compact"/>
      </w:pPr>
      <w:r>
        <w:rPr>
          <w:bCs/>
          <w:b/>
        </w:rPr>
        <w:t xml:space="preserve">Taulman Alloy 910</w:t>
      </w:r>
      <w:r>
        <w:t xml:space="preserve"> </w:t>
      </w:r>
      <w:r>
        <w:t xml:space="preserve">— Premium USA-made nylon</w:t>
      </w:r>
    </w:p>
    <w:p>
      <w:pPr>
        <w:numPr>
          <w:ilvl w:val="0"/>
          <w:numId w:val="1010"/>
        </w:numPr>
        <w:pStyle w:val="Compact"/>
      </w:pPr>
      <w:r>
        <w:rPr>
          <w:bCs/>
          <w:b/>
        </w:rPr>
        <w:t xml:space="preserve">Prusament PA11/PA12</w:t>
      </w:r>
      <w:r>
        <w:t xml:space="preserve"> </w:t>
      </w:r>
      <w:r>
        <w:t xml:space="preserve">— Great dimensional stability</w:t>
      </w:r>
    </w:p>
    <w:p>
      <w:pPr>
        <w:numPr>
          <w:ilvl w:val="0"/>
          <w:numId w:val="1010"/>
        </w:numPr>
        <w:pStyle w:val="Compact"/>
      </w:pPr>
      <w:r>
        <w:rPr>
          <w:bCs/>
          <w:b/>
        </w:rPr>
        <w:t xml:space="preserve">MatterHackers NylonG</w:t>
      </w:r>
      <w:r>
        <w:t xml:space="preserve"> </w:t>
      </w:r>
      <w:r>
        <w:t xml:space="preserve">(Glass-filled) — Super rigid</w:t>
      </w:r>
    </w:p>
    <w:bookmarkEnd w:id="55"/>
    <w:bookmarkStart w:id="56" w:name="critical-drying-nylon"/>
    <w:p>
      <w:pPr>
        <w:pStyle w:val="Heading3"/>
      </w:pPr>
      <w:r>
        <w:t xml:space="preserve">Critical: Drying Nylon</w:t>
      </w:r>
    </w:p>
    <w:p>
      <w:pPr>
        <w:pStyle w:val="FirstParagraph"/>
      </w:pPr>
      <w:r>
        <w:t xml:space="preserve">Nylon absorbs moisture from the air rapidly. Wet nylon = popping, bubbling, weak layers, failed prints. ALWAYS dry nylon before printing and keep it in a dry box during printing. The QIDI Box has built-in 65 degC drying — use it!</w:t>
      </w:r>
    </w:p>
    <w:p>
      <w:r>
        <w:pict>
          <v:rect style="width:0;height:1.5pt" o:hralign="center" o:hrstd="t" o:hr="t"/>
        </w:pict>
      </w:r>
    </w:p>
    <w:bookmarkEnd w:id="56"/>
    <w:bookmarkEnd w:id="57"/>
    <w:bookmarkStart w:id="66" w:name="X28bd07c657b9f7df19a2ac2aae84dac8a649dd1"/>
    <w:p>
      <w:pPr>
        <w:pStyle w:val="Heading2"/>
      </w:pPr>
      <w:r>
        <w:t xml:space="preserve">8. PA-CF (Carbon Fiber Nylon) — THE Premium Structural Material</w:t>
      </w:r>
    </w:p>
    <w:bookmarkStart w:id="58" w:name="overview-5"/>
    <w:p>
      <w:pPr>
        <w:pStyle w:val="Heading3"/>
      </w:pPr>
      <w:r>
        <w:t xml:space="preserve">Overview</w:t>
      </w:r>
    </w:p>
    <w:p>
      <w:pPr>
        <w:pStyle w:val="FirstParagraph"/>
      </w:pPr>
      <w:r>
        <w:rPr>
          <w:bCs/>
          <w:b/>
        </w:rPr>
        <w:t xml:space="preserve">This is THE material for serious robot parts.</w:t>
      </w:r>
      <w:r>
        <w:t xml:space="preserve"> </w:t>
      </w:r>
      <w:r>
        <w:t xml:space="preserve">PA-CF combines the strength and durability of nylon with the stiffness and lightweight properties of carbon fiber. The result is parts that rival aluminum in strength-to-weight ratio while being printable on the QIDI Plus 4 Max.</w:t>
      </w:r>
    </w:p>
    <w:bookmarkEnd w:id="58"/>
    <w:bookmarkStart w:id="59" w:name="why-pa-cf-is-1-for-robot-parts"/>
    <w:p>
      <w:pPr>
        <w:pStyle w:val="Heading3"/>
      </w:pPr>
      <w:r>
        <w:t xml:space="preserve">Why PA-CF is #1 for Robot Parts</w:t>
      </w:r>
    </w:p>
    <w:tbl>
      <w:tblPr>
        <w:tblStyle w:val="Table"/>
        <w:tblW w:type="pct" w:w="5000"/>
        <w:tblLook w:firstRow="1" w:lastRow="0" w:firstColumn="0" w:lastColumn="0" w:noHBand="0" w:noVBand="0" w:val="0020"/>
      </w:tblPr>
      <w:tblGrid>
        <w:gridCol w:w="2084"/>
        <w:gridCol w:w="2709"/>
        <w:gridCol w:w="3126"/>
      </w:tblGrid>
      <w:tr>
        <w:trPr>
          <w:tblHeader w:val="true"/>
        </w:trPr>
        <w:tc>
          <w:tcPr/>
          <w:p>
            <w:pPr>
              <w:pStyle w:val="Compact"/>
              <w:jc w:val="left"/>
            </w:pPr>
            <w:r>
              <w:t xml:space="preserve">Property</w:t>
            </w:r>
          </w:p>
        </w:tc>
        <w:tc>
          <w:tcPr/>
          <w:p>
            <w:pPr>
              <w:pStyle w:val="Compact"/>
              <w:jc w:val="left"/>
            </w:pPr>
            <w:r>
              <w:t xml:space="preserve">PA-CF Value</w:t>
            </w:r>
          </w:p>
        </w:tc>
        <w:tc>
          <w:tcPr/>
          <w:p>
            <w:pPr>
              <w:pStyle w:val="Compact"/>
              <w:jc w:val="left"/>
            </w:pPr>
            <w:r>
              <w:t xml:space="preserve">What It Means</w:t>
            </w:r>
          </w:p>
        </w:tc>
      </w:tr>
      <w:tr>
        <w:tc>
          <w:tcPr/>
          <w:p>
            <w:pPr>
              <w:pStyle w:val="Compact"/>
              <w:jc w:val="left"/>
            </w:pPr>
            <w:r>
              <w:rPr>
                <w:bCs/>
                <w:b/>
              </w:rPr>
              <w:t xml:space="preserve">Tensile Strength</w:t>
            </w:r>
          </w:p>
        </w:tc>
        <w:tc>
          <w:tcPr/>
          <w:p>
            <w:pPr>
              <w:pStyle w:val="Compact"/>
              <w:jc w:val="left"/>
            </w:pPr>
            <w:r>
              <w:t xml:space="preserve">127 MPa</w:t>
            </w:r>
          </w:p>
        </w:tc>
        <w:tc>
          <w:tcPr/>
          <w:p>
            <w:pPr>
              <w:pStyle w:val="Compact"/>
              <w:jc w:val="left"/>
            </w:pPr>
            <w:r>
              <w:t xml:space="preserve">Stronger than most metals by weight</w:t>
            </w:r>
          </w:p>
        </w:tc>
      </w:tr>
      <w:tr>
        <w:tc>
          <w:tcPr/>
          <w:p>
            <w:pPr>
              <w:pStyle w:val="Compact"/>
              <w:jc w:val="left"/>
            </w:pPr>
            <w:r>
              <w:rPr>
                <w:bCs/>
                <w:b/>
              </w:rPr>
              <w:t xml:space="preserve">Tensile Modulus</w:t>
            </w:r>
          </w:p>
        </w:tc>
        <w:tc>
          <w:tcPr/>
          <w:p>
            <w:pPr>
              <w:pStyle w:val="Compact"/>
              <w:jc w:val="left"/>
            </w:pPr>
            <w:r>
              <w:t xml:space="preserve">10.8 GPa</w:t>
            </w:r>
          </w:p>
        </w:tc>
        <w:tc>
          <w:tcPr/>
          <w:p>
            <w:pPr>
              <w:pStyle w:val="Compact"/>
              <w:jc w:val="left"/>
            </w:pPr>
            <w:r>
              <w:t xml:space="preserve">Very stiff — minimal flex under load</w:t>
            </w:r>
          </w:p>
        </w:tc>
      </w:tr>
      <w:tr>
        <w:tc>
          <w:tcPr/>
          <w:p>
            <w:pPr>
              <w:pStyle w:val="Compact"/>
              <w:jc w:val="left"/>
            </w:pPr>
            <w:r>
              <w:rPr>
                <w:bCs/>
                <w:b/>
              </w:rPr>
              <w:t xml:space="preserve">Heat Deflection Temp</w:t>
            </w:r>
          </w:p>
        </w:tc>
        <w:tc>
          <w:tcPr/>
          <w:p>
            <w:pPr>
              <w:pStyle w:val="Compact"/>
              <w:jc w:val="left"/>
            </w:pPr>
            <w:r>
              <w:t xml:space="preserve">120-209 degC</w:t>
            </w:r>
          </w:p>
        </w:tc>
        <w:tc>
          <w:tcPr/>
          <w:p>
            <w:pPr>
              <w:pStyle w:val="Compact"/>
              <w:jc w:val="left"/>
            </w:pPr>
            <w:r>
              <w:t xml:space="preserve">Won’t deform in hot environments</w:t>
            </w:r>
          </w:p>
        </w:tc>
      </w:tr>
      <w:tr>
        <w:tc>
          <w:tcPr/>
          <w:p>
            <w:pPr>
              <w:pStyle w:val="Compact"/>
              <w:jc w:val="left"/>
            </w:pPr>
            <w:r>
              <w:rPr>
                <w:bCs/>
                <w:b/>
              </w:rPr>
              <w:t xml:space="preserve">Layer Adhesion</w:t>
            </w:r>
          </w:p>
        </w:tc>
        <w:tc>
          <w:tcPr/>
          <w:p>
            <w:pPr>
              <w:pStyle w:val="Compact"/>
              <w:jc w:val="left"/>
            </w:pPr>
            <w:r>
              <w:t xml:space="preserve">Excellent</w:t>
            </w:r>
          </w:p>
        </w:tc>
        <w:tc>
          <w:tcPr/>
          <w:p>
            <w:pPr>
              <w:pStyle w:val="Compact"/>
              <w:jc w:val="left"/>
            </w:pPr>
            <w:r>
              <w:t xml:space="preserve">Strong, fused layers</w:t>
            </w:r>
          </w:p>
        </w:tc>
      </w:tr>
      <w:tr>
        <w:tc>
          <w:tcPr/>
          <w:p>
            <w:pPr>
              <w:pStyle w:val="Compact"/>
              <w:jc w:val="left"/>
            </w:pPr>
            <w:r>
              <w:rPr>
                <w:bCs/>
                <w:b/>
              </w:rPr>
              <w:t xml:space="preserve">Weight</w:t>
            </w:r>
          </w:p>
        </w:tc>
        <w:tc>
          <w:tcPr/>
          <w:p>
            <w:pPr>
              <w:pStyle w:val="Compact"/>
              <w:jc w:val="left"/>
            </w:pPr>
            <w:r>
              <w:t xml:space="preserve">1.19 g/cm3</w:t>
            </w:r>
          </w:p>
        </w:tc>
        <w:tc>
          <w:tcPr/>
          <w:p>
            <w:pPr>
              <w:pStyle w:val="Compact"/>
              <w:jc w:val="left"/>
            </w:pPr>
            <w:r>
              <w:t xml:space="preserve">Lighter than aluminum</w:t>
            </w:r>
          </w:p>
        </w:tc>
      </w:tr>
      <w:tr>
        <w:tc>
          <w:tcPr/>
          <w:p>
            <w:pPr>
              <w:pStyle w:val="Compact"/>
              <w:jc w:val="left"/>
            </w:pPr>
            <w:r>
              <w:rPr>
                <w:bCs/>
                <w:b/>
              </w:rPr>
              <w:t xml:space="preserve">Dimensional Stability</w:t>
            </w:r>
          </w:p>
        </w:tc>
        <w:tc>
          <w:tcPr/>
          <w:p>
            <w:pPr>
              <w:pStyle w:val="Compact"/>
              <w:jc w:val="left"/>
            </w:pPr>
            <w:r>
              <w:t xml:space="preserve">Excellent</w:t>
            </w:r>
          </w:p>
        </w:tc>
        <w:tc>
          <w:tcPr/>
          <w:p>
            <w:pPr>
              <w:pStyle w:val="Compact"/>
              <w:jc w:val="left"/>
            </w:pPr>
            <w:r>
              <w:t xml:space="preserve">Holds tight tolerances</w:t>
            </w:r>
          </w:p>
        </w:tc>
      </w:tr>
    </w:tbl>
    <w:bookmarkEnd w:id="59"/>
    <w:bookmarkStart w:id="60" w:name="pros-cons-for-robot-parts-5"/>
    <w:p>
      <w:pPr>
        <w:pStyle w:val="Heading3"/>
      </w:pPr>
      <w:r>
        <w:t xml:space="preserve">Pros &amp; Cons for Robot Parts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Exceptional strength-to-weight ratio</w:t>
            </w:r>
          </w:p>
        </w:tc>
        <w:tc>
          <w:tcPr/>
          <w:p>
            <w:pPr>
              <w:pStyle w:val="Compact"/>
              <w:jc w:val="left"/>
            </w:pPr>
            <w:r>
              <w:t xml:space="preserve">Abrasive — requires hardened nozzle</w:t>
            </w:r>
          </w:p>
        </w:tc>
      </w:tr>
      <w:tr>
        <w:tc>
          <w:tcPr/>
          <w:p>
            <w:pPr>
              <w:pStyle w:val="Compact"/>
              <w:jc w:val="left"/>
            </w:pPr>
            <w:r>
              <w:t xml:space="preserve">Extremely rigid (carbon fiber stiffness)</w:t>
            </w:r>
          </w:p>
        </w:tc>
        <w:tc>
          <w:tcPr/>
          <w:p>
            <w:pPr>
              <w:pStyle w:val="Compact"/>
              <w:jc w:val="left"/>
            </w:pPr>
            <w:r>
              <w:t xml:space="preserve">More expensive ($40-80/kg)</w:t>
            </w:r>
          </w:p>
        </w:tc>
      </w:tr>
      <w:tr>
        <w:tc>
          <w:tcPr/>
          <w:p>
            <w:pPr>
              <w:pStyle w:val="Compact"/>
              <w:jc w:val="left"/>
            </w:pPr>
            <w:r>
              <w:t xml:space="preserve">High heat resistance</w:t>
            </w:r>
          </w:p>
        </w:tc>
        <w:tc>
          <w:tcPr/>
          <w:p>
            <w:pPr>
              <w:pStyle w:val="Compact"/>
              <w:jc w:val="left"/>
            </w:pPr>
            <w:r>
              <w:t xml:space="preserve">Requires dry storage</w:t>
            </w:r>
          </w:p>
        </w:tc>
      </w:tr>
      <w:tr>
        <w:tc>
          <w:tcPr/>
          <w:p>
            <w:pPr>
              <w:pStyle w:val="Compact"/>
              <w:jc w:val="left"/>
            </w:pPr>
            <w:r>
              <w:t xml:space="preserve">Excellent layer adhesion</w:t>
            </w:r>
          </w:p>
        </w:tc>
        <w:tc>
          <w:tcPr/>
          <w:p>
            <w:pPr>
              <w:pStyle w:val="Compact"/>
              <w:jc w:val="left"/>
            </w:pPr>
            <w:r>
              <w:t xml:space="preserve">Slightly reduced impact vs pure nylon</w:t>
            </w:r>
          </w:p>
        </w:tc>
      </w:tr>
      <w:tr>
        <w:tc>
          <w:tcPr/>
          <w:p>
            <w:pPr>
              <w:pStyle w:val="Compact"/>
              <w:jc w:val="left"/>
            </w:pPr>
            <w:r>
              <w:t xml:space="preserve">Professional matte finish</w:t>
            </w:r>
          </w:p>
        </w:tc>
        <w:tc>
          <w:tcPr/>
          <w:p>
            <w:pPr>
              <w:pStyle w:val="Compact"/>
              <w:jc w:val="left"/>
            </w:pPr>
            <w:r>
              <w:t xml:space="preserve">Slower print speeds</w:t>
            </w:r>
          </w:p>
        </w:tc>
      </w:tr>
      <w:tr>
        <w:tc>
          <w:tcPr/>
          <w:p>
            <w:pPr>
              <w:pStyle w:val="Compact"/>
              <w:jc w:val="left"/>
            </w:pPr>
            <w:r>
              <w:t xml:space="preserve">Lighter than metal alternatives</w:t>
            </w:r>
          </w:p>
        </w:tc>
        <w:tc>
          <w:tcPr/>
          <w:p>
            <w:pPr>
              <w:pStyle w:val="Compact"/>
            </w:pPr>
          </w:p>
        </w:tc>
      </w:tr>
    </w:tbl>
    <w:bookmarkEnd w:id="60"/>
    <w:bookmarkStart w:id="61" w:name="pa6-cf-vs-pa12-cf"/>
    <w:p>
      <w:pPr>
        <w:pStyle w:val="Heading3"/>
      </w:pPr>
      <w:r>
        <w:t xml:space="preserve">PA6-CF vs PA12-CF</w:t>
      </w:r>
    </w:p>
    <w:tbl>
      <w:tblPr>
        <w:tblStyle w:val="Table"/>
        <w:tblW w:type="pct" w:w="5000"/>
        <w:tblLook w:firstRow="1" w:lastRow="0" w:firstColumn="0" w:lastColumn="0" w:noHBand="0" w:noVBand="0" w:val="0020"/>
      </w:tblPr>
      <w:tblGrid>
        <w:gridCol w:w="2933"/>
        <w:gridCol w:w="2346"/>
        <w:gridCol w:w="2640"/>
      </w:tblGrid>
      <w:tr>
        <w:trPr>
          <w:tblHeader w:val="true"/>
        </w:trPr>
        <w:tc>
          <w:tcPr/>
          <w:p>
            <w:pPr>
              <w:pStyle w:val="Compact"/>
              <w:jc w:val="left"/>
            </w:pPr>
            <w:r>
              <w:t xml:space="preserve">Property</w:t>
            </w:r>
          </w:p>
        </w:tc>
        <w:tc>
          <w:tcPr/>
          <w:p>
            <w:pPr>
              <w:pStyle w:val="Compact"/>
              <w:jc w:val="left"/>
            </w:pPr>
            <w:r>
              <w:t xml:space="preserve">PA6-CF</w:t>
            </w:r>
          </w:p>
        </w:tc>
        <w:tc>
          <w:tcPr/>
          <w:p>
            <w:pPr>
              <w:pStyle w:val="Compact"/>
              <w:jc w:val="left"/>
            </w:pPr>
            <w:r>
              <w:t xml:space="preserve">PA12-CF</w:t>
            </w:r>
          </w:p>
        </w:tc>
      </w:tr>
      <w:tr>
        <w:tc>
          <w:tcPr/>
          <w:p>
            <w:pPr>
              <w:pStyle w:val="Compact"/>
              <w:jc w:val="left"/>
            </w:pPr>
            <w:r>
              <w:t xml:space="preserve">Strength</w:t>
            </w:r>
          </w:p>
        </w:tc>
        <w:tc>
          <w:tcPr/>
          <w:p>
            <w:pPr>
              <w:pStyle w:val="Compact"/>
              <w:jc w:val="left"/>
            </w:pPr>
            <w:r>
              <w:t xml:space="preserve">Higher</w:t>
            </w:r>
          </w:p>
        </w:tc>
        <w:tc>
          <w:tcPr/>
          <w:p>
            <w:pPr>
              <w:pStyle w:val="Compact"/>
              <w:jc w:val="left"/>
            </w:pPr>
            <w:r>
              <w:t xml:space="preserve">Slightly lower</w:t>
            </w:r>
          </w:p>
        </w:tc>
      </w:tr>
      <w:tr>
        <w:tc>
          <w:tcPr/>
          <w:p>
            <w:pPr>
              <w:pStyle w:val="Compact"/>
              <w:jc w:val="left"/>
            </w:pPr>
            <w:r>
              <w:t xml:space="preserve">Moisture Absorption</w:t>
            </w:r>
          </w:p>
        </w:tc>
        <w:tc>
          <w:tcPr/>
          <w:p>
            <w:pPr>
              <w:pStyle w:val="Compact"/>
              <w:jc w:val="left"/>
            </w:pPr>
            <w:r>
              <w:t xml:space="preserve">Higher (drying critical)</w:t>
            </w:r>
          </w:p>
        </w:tc>
        <w:tc>
          <w:tcPr/>
          <w:p>
            <w:pPr>
              <w:pStyle w:val="Compact"/>
              <w:jc w:val="left"/>
            </w:pPr>
            <w:r>
              <w:t xml:space="preserve">Lower</w:t>
            </w:r>
          </w:p>
        </w:tc>
      </w:tr>
      <w:tr>
        <w:tc>
          <w:tcPr/>
          <w:p>
            <w:pPr>
              <w:pStyle w:val="Compact"/>
              <w:jc w:val="left"/>
            </w:pPr>
            <w:r>
              <w:t xml:space="preserve">Warp Tendency</w:t>
            </w:r>
          </w:p>
        </w:tc>
        <w:tc>
          <w:tcPr/>
          <w:p>
            <w:pPr>
              <w:pStyle w:val="Compact"/>
              <w:jc w:val="left"/>
            </w:pPr>
            <w:r>
              <w:t xml:space="preserve">Higher</w:t>
            </w:r>
          </w:p>
        </w:tc>
        <w:tc>
          <w:tcPr/>
          <w:p>
            <w:pPr>
              <w:pStyle w:val="Compact"/>
              <w:jc w:val="left"/>
            </w:pPr>
            <w:r>
              <w:t xml:space="preserve">Lower</w:t>
            </w:r>
          </w:p>
        </w:tc>
      </w:tr>
      <w:tr>
        <w:tc>
          <w:tcPr/>
          <w:p>
            <w:pPr>
              <w:pStyle w:val="Compact"/>
              <w:jc w:val="left"/>
            </w:pPr>
            <w:r>
              <w:t xml:space="preserve">Heat Resistance</w:t>
            </w:r>
          </w:p>
        </w:tc>
        <w:tc>
          <w:tcPr/>
          <w:p>
            <w:pPr>
              <w:pStyle w:val="Compact"/>
              <w:jc w:val="left"/>
            </w:pPr>
            <w:r>
              <w:t xml:space="preserve">Higher (~209 degC)</w:t>
            </w:r>
          </w:p>
        </w:tc>
        <w:tc>
          <w:tcPr/>
          <w:p>
            <w:pPr>
              <w:pStyle w:val="Compact"/>
              <w:jc w:val="left"/>
            </w:pPr>
            <w:r>
              <w:t xml:space="preserve">Still excellent (~176 degC)</w:t>
            </w:r>
          </w:p>
        </w:tc>
      </w:tr>
      <w:tr>
        <w:tc>
          <w:tcPr/>
          <w:p>
            <w:pPr>
              <w:pStyle w:val="Compact"/>
              <w:jc w:val="left"/>
            </w:pPr>
            <w:r>
              <w:t xml:space="preserve">Printability</w:t>
            </w:r>
          </w:p>
        </w:tc>
        <w:tc>
          <w:tcPr/>
          <w:p>
            <w:pPr>
              <w:pStyle w:val="Compact"/>
              <w:jc w:val="left"/>
            </w:pPr>
            <w:r>
              <w:t xml:space="preserve">Harder</w:t>
            </w:r>
          </w:p>
        </w:tc>
        <w:tc>
          <w:tcPr/>
          <w:p>
            <w:pPr>
              <w:pStyle w:val="Compact"/>
              <w:jc w:val="left"/>
            </w:pPr>
            <w:r>
              <w:t xml:space="preserve">Easier</w:t>
            </w:r>
          </w:p>
        </w:tc>
      </w:tr>
      <w:tr>
        <w:tc>
          <w:tcPr/>
          <w:p>
            <w:pPr>
              <w:pStyle w:val="Compact"/>
              <w:jc w:val="left"/>
            </w:pPr>
            <w:r>
              <w:t xml:space="preserve">Best For</w:t>
            </w:r>
          </w:p>
        </w:tc>
        <w:tc>
          <w:tcPr/>
          <w:p>
            <w:pPr>
              <w:pStyle w:val="Compact"/>
              <w:jc w:val="left"/>
            </w:pPr>
            <w:r>
              <w:t xml:space="preserve">Maximum strength structural</w:t>
            </w:r>
          </w:p>
        </w:tc>
        <w:tc>
          <w:tcPr/>
          <w:p>
            <w:pPr>
              <w:pStyle w:val="Compact"/>
              <w:jc w:val="left"/>
            </w:pPr>
            <w:r>
              <w:t xml:space="preserve">Precision, outdoor, chemical</w:t>
            </w:r>
          </w:p>
        </w:tc>
      </w:tr>
    </w:tbl>
    <w:bookmarkEnd w:id="61"/>
    <w:bookmarkStart w:id="62" w:name="X98bf3af70bc3d8a40c0e2a161137a25a0806008"/>
    <w:p>
      <w:pPr>
        <w:pStyle w:val="Heading3"/>
      </w:pPr>
      <w:r>
        <w:t xml:space="preserve">Ideal Robot Applications (ALL load-bearing!)</w:t>
      </w:r>
    </w:p>
    <w:p>
      <w:pPr>
        <w:numPr>
          <w:ilvl w:val="0"/>
          <w:numId w:val="1011"/>
        </w:numPr>
        <w:pStyle w:val="Compact"/>
      </w:pPr>
      <w:r>
        <w:rPr>
          <w:bCs/>
          <w:b/>
        </w:rPr>
        <w:t xml:space="preserve">Humanoid robot legs</w:t>
      </w:r>
      <w:r>
        <w:t xml:space="preserve"> </w:t>
      </w:r>
      <w:r>
        <w:t xml:space="preserve">— Rigid, lightweight, high-strength</w:t>
      </w:r>
    </w:p>
    <w:p>
      <w:pPr>
        <w:numPr>
          <w:ilvl w:val="0"/>
          <w:numId w:val="1011"/>
        </w:numPr>
        <w:pStyle w:val="Compact"/>
      </w:pPr>
      <w:r>
        <w:rPr>
          <w:bCs/>
          <w:b/>
        </w:rPr>
        <w:t xml:space="preserve">Quadruped frames</w:t>
      </w:r>
      <w:r>
        <w:t xml:space="preserve"> </w:t>
      </w:r>
      <w:r>
        <w:t xml:space="preserve">— Rigid chassis, minimal flex</w:t>
      </w:r>
    </w:p>
    <w:p>
      <w:pPr>
        <w:numPr>
          <w:ilvl w:val="0"/>
          <w:numId w:val="1011"/>
        </w:numPr>
        <w:pStyle w:val="Compact"/>
      </w:pPr>
      <w:r>
        <w:rPr>
          <w:bCs/>
          <w:b/>
        </w:rPr>
        <w:t xml:space="preserve">Robot arms</w:t>
      </w:r>
      <w:r>
        <w:t xml:space="preserve"> </w:t>
      </w:r>
      <w:r>
        <w:t xml:space="preserve">— Structural links, end effector mounts</w:t>
      </w:r>
    </w:p>
    <w:p>
      <w:pPr>
        <w:numPr>
          <w:ilvl w:val="0"/>
          <w:numId w:val="1011"/>
        </w:numPr>
        <w:pStyle w:val="Compact"/>
      </w:pPr>
      <w:r>
        <w:rPr>
          <w:bCs/>
          <w:b/>
        </w:rPr>
        <w:t xml:space="preserve">Joint housings</w:t>
      </w:r>
      <w:r>
        <w:t xml:space="preserve"> </w:t>
      </w:r>
      <w:r>
        <w:t xml:space="preserve">— High-stress pivot points</w:t>
      </w:r>
    </w:p>
    <w:p>
      <w:pPr>
        <w:numPr>
          <w:ilvl w:val="0"/>
          <w:numId w:val="1011"/>
        </w:numPr>
        <w:pStyle w:val="Compact"/>
      </w:pPr>
      <w:r>
        <w:rPr>
          <w:bCs/>
          <w:b/>
        </w:rPr>
        <w:t xml:space="preserve">Motor mounts</w:t>
      </w:r>
      <w:r>
        <w:t xml:space="preserve"> </w:t>
      </w:r>
      <w:r>
        <w:t xml:space="preserve">— Vibration resistant, strong</w:t>
      </w:r>
    </w:p>
    <w:p>
      <w:pPr>
        <w:numPr>
          <w:ilvl w:val="0"/>
          <w:numId w:val="1011"/>
        </w:numPr>
        <w:pStyle w:val="Compact"/>
      </w:pPr>
      <w:r>
        <w:rPr>
          <w:bCs/>
          <w:b/>
        </w:rPr>
        <w:t xml:space="preserve">Bearing blocks</w:t>
      </w:r>
      <w:r>
        <w:t xml:space="preserve"> </w:t>
      </w:r>
      <w:r>
        <w:t xml:space="preserve">— Wear resistant</w:t>
      </w:r>
    </w:p>
    <w:p>
      <w:pPr>
        <w:numPr>
          <w:ilvl w:val="0"/>
          <w:numId w:val="1011"/>
        </w:numPr>
        <w:pStyle w:val="Compact"/>
      </w:pPr>
      <w:r>
        <w:rPr>
          <w:bCs/>
          <w:b/>
        </w:rPr>
        <w:t xml:space="preserve">End effectors</w:t>
      </w:r>
      <w:r>
        <w:t xml:space="preserve"> </w:t>
      </w:r>
      <w:r>
        <w:t xml:space="preserve">— Tool changers, grippers (rigid parts)</w:t>
      </w:r>
    </w:p>
    <w:bookmarkEnd w:id="62"/>
    <w:bookmarkStart w:id="63" w:name="recommended-print-settings-for-pa-cf"/>
    <w:p>
      <w:pPr>
        <w:pStyle w:val="Heading3"/>
      </w:pPr>
      <w:r>
        <w:t xml:space="preserve">Recommended Print Settings for PA-CF</w:t>
      </w:r>
    </w:p>
    <w:tbl>
      <w:tblPr>
        <w:tblStyle w:val="Table"/>
        <w:tblW w:type="pct" w:w="5000"/>
        <w:tblLook w:firstRow="1" w:lastRow="0" w:firstColumn="0" w:lastColumn="0" w:noHBand="0" w:noVBand="0" w:val="0020"/>
      </w:tblPr>
      <w:tblGrid>
        <w:gridCol w:w="3099"/>
        <w:gridCol w:w="2410"/>
        <w:gridCol w:w="241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Nozzle Temperature</w:t>
            </w:r>
          </w:p>
        </w:tc>
        <w:tc>
          <w:tcPr/>
          <w:p>
            <w:pPr>
              <w:pStyle w:val="Compact"/>
              <w:jc w:val="left"/>
            </w:pPr>
            <w:r>
              <w:rPr>
                <w:bCs/>
                <w:b/>
              </w:rPr>
              <w:t xml:space="preserve">270-290 degC</w:t>
            </w:r>
          </w:p>
        </w:tc>
        <w:tc>
          <w:tcPr/>
          <w:p>
            <w:pPr>
              <w:pStyle w:val="Compact"/>
              <w:jc w:val="left"/>
            </w:pPr>
            <w:r>
              <w:t xml:space="preserve">Start at 280 degC</w:t>
            </w:r>
          </w:p>
        </w:tc>
      </w:tr>
      <w:tr>
        <w:tc>
          <w:tcPr/>
          <w:p>
            <w:pPr>
              <w:pStyle w:val="Compact"/>
              <w:jc w:val="left"/>
            </w:pPr>
            <w:r>
              <w:rPr>
                <w:bCs/>
                <w:b/>
              </w:rPr>
              <w:t xml:space="preserve">Bed Temperature</w:t>
            </w:r>
          </w:p>
        </w:tc>
        <w:tc>
          <w:tcPr/>
          <w:p>
            <w:pPr>
              <w:pStyle w:val="Compact"/>
              <w:jc w:val="left"/>
            </w:pPr>
            <w:r>
              <w:rPr>
                <w:bCs/>
                <w:b/>
              </w:rPr>
              <w:t xml:space="preserve">80-100 degC</w:t>
            </w:r>
          </w:p>
        </w:tc>
        <w:tc>
          <w:tcPr/>
          <w:p>
            <w:pPr>
              <w:pStyle w:val="Compact"/>
              <w:jc w:val="left"/>
            </w:pPr>
            <w:r>
              <w:t xml:space="preserve">Use 100 degC for large parts</w:t>
            </w:r>
          </w:p>
        </w:tc>
      </w:tr>
      <w:tr>
        <w:tc>
          <w:tcPr/>
          <w:p>
            <w:pPr>
              <w:pStyle w:val="Compact"/>
              <w:jc w:val="left"/>
            </w:pPr>
            <w:r>
              <w:rPr>
                <w:bCs/>
                <w:b/>
              </w:rPr>
              <w:t xml:space="preserve">Chamber Temperature</w:t>
            </w:r>
          </w:p>
        </w:tc>
        <w:tc>
          <w:tcPr/>
          <w:p>
            <w:pPr>
              <w:pStyle w:val="Compact"/>
              <w:jc w:val="left"/>
            </w:pPr>
            <w:r>
              <w:rPr>
                <w:bCs/>
                <w:b/>
              </w:rPr>
              <w:t xml:space="preserve">50-65 degC</w:t>
            </w:r>
          </w:p>
        </w:tc>
        <w:tc>
          <w:tcPr/>
          <w:p>
            <w:pPr>
              <w:pStyle w:val="Compact"/>
              <w:jc w:val="left"/>
            </w:pPr>
            <w:r>
              <w:t xml:space="preserve">Max out the QIDI chamber</w:t>
            </w:r>
          </w:p>
        </w:tc>
      </w:tr>
      <w:tr>
        <w:tc>
          <w:tcPr/>
          <w:p>
            <w:pPr>
              <w:pStyle w:val="Compact"/>
              <w:jc w:val="left"/>
            </w:pPr>
            <w:r>
              <w:rPr>
                <w:bCs/>
                <w:b/>
              </w:rPr>
              <w:t xml:space="preserve">Print Speed</w:t>
            </w:r>
          </w:p>
        </w:tc>
        <w:tc>
          <w:tcPr/>
          <w:p>
            <w:pPr>
              <w:pStyle w:val="Compact"/>
              <w:jc w:val="left"/>
            </w:pPr>
            <w:r>
              <w:rPr>
                <w:bCs/>
                <w:b/>
              </w:rPr>
              <w:t xml:space="preserve">30-60 mm/s</w:t>
            </w:r>
          </w:p>
        </w:tc>
        <w:tc>
          <w:tcPr/>
          <w:p>
            <w:pPr>
              <w:pStyle w:val="Compact"/>
              <w:jc w:val="left"/>
            </w:pPr>
            <w:r>
              <w:t xml:space="preserve">Slower = stronger layers</w:t>
            </w:r>
          </w:p>
        </w:tc>
      </w:tr>
      <w:tr>
        <w:tc>
          <w:tcPr/>
          <w:p>
            <w:pPr>
              <w:pStyle w:val="Compact"/>
              <w:jc w:val="left"/>
            </w:pPr>
            <w:r>
              <w:rPr>
                <w:bCs/>
                <w:b/>
              </w:rPr>
              <w:t xml:space="preserve">Cooling Fan</w:t>
            </w:r>
          </w:p>
        </w:tc>
        <w:tc>
          <w:tcPr/>
          <w:p>
            <w:pPr>
              <w:pStyle w:val="Compact"/>
              <w:jc w:val="left"/>
            </w:pPr>
            <w:r>
              <w:rPr>
                <w:bCs/>
                <w:b/>
              </w:rPr>
              <w:t xml:space="preserve">0-10%</w:t>
            </w:r>
          </w:p>
        </w:tc>
        <w:tc>
          <w:tcPr/>
          <w:p>
            <w:pPr>
              <w:pStyle w:val="Compact"/>
              <w:jc w:val="left"/>
            </w:pPr>
            <w:r>
              <w:t xml:space="preserve">OFF for maximum layer adhesion</w:t>
            </w:r>
          </w:p>
        </w:tc>
      </w:tr>
      <w:tr>
        <w:tc>
          <w:tcPr/>
          <w:p>
            <w:pPr>
              <w:pStyle w:val="Compact"/>
              <w:jc w:val="left"/>
            </w:pPr>
            <w:r>
              <w:rPr>
                <w:bCs/>
                <w:b/>
              </w:rPr>
              <w:t xml:space="preserve">Bed Adhesion</w:t>
            </w:r>
          </w:p>
        </w:tc>
        <w:tc>
          <w:tcPr/>
          <w:p>
            <w:pPr>
              <w:pStyle w:val="Compact"/>
              <w:jc w:val="left"/>
            </w:pPr>
            <w:r>
              <w:rPr>
                <w:bCs/>
                <w:b/>
              </w:rPr>
              <w:t xml:space="preserve">Textured PEI + PVA glue stick</w:t>
            </w:r>
          </w:p>
        </w:tc>
        <w:tc>
          <w:tcPr/>
          <w:p>
            <w:pPr>
              <w:pStyle w:val="Compact"/>
              <w:jc w:val="left"/>
            </w:pPr>
            <w:r>
              <w:t xml:space="preserve">Essential for large parts</w:t>
            </w:r>
          </w:p>
        </w:tc>
      </w:tr>
      <w:tr>
        <w:tc>
          <w:tcPr/>
          <w:p>
            <w:pPr>
              <w:pStyle w:val="Compact"/>
              <w:jc w:val="left"/>
            </w:pPr>
            <w:r>
              <w:rPr>
                <w:bCs/>
                <w:b/>
              </w:rPr>
              <w:t xml:space="preserve">Retraction</w:t>
            </w:r>
          </w:p>
        </w:tc>
        <w:tc>
          <w:tcPr/>
          <w:p>
            <w:pPr>
              <w:pStyle w:val="Compact"/>
              <w:jc w:val="left"/>
            </w:pPr>
            <w:r>
              <w:rPr>
                <w:bCs/>
                <w:b/>
              </w:rPr>
              <w:t xml:space="preserve">1.0-2.0 mm @ 20-30 mm/s</w:t>
            </w:r>
          </w:p>
        </w:tc>
        <w:tc>
          <w:tcPr/>
          <w:p>
            <w:pPr>
              <w:pStyle w:val="Compact"/>
              <w:jc w:val="left"/>
            </w:pPr>
            <w:r>
              <w:t xml:space="preserve">Keep it conservative</w:t>
            </w:r>
          </w:p>
        </w:tc>
      </w:tr>
      <w:tr>
        <w:tc>
          <w:tcPr/>
          <w:p>
            <w:pPr>
              <w:pStyle w:val="Compact"/>
              <w:jc w:val="left"/>
            </w:pPr>
            <w:r>
              <w:rPr>
                <w:bCs/>
                <w:b/>
              </w:rPr>
              <w:t xml:space="preserve">Layer Height</w:t>
            </w:r>
          </w:p>
        </w:tc>
        <w:tc>
          <w:tcPr/>
          <w:p>
            <w:pPr>
              <w:pStyle w:val="Compact"/>
              <w:jc w:val="left"/>
            </w:pPr>
            <w:r>
              <w:rPr>
                <w:bCs/>
                <w:b/>
              </w:rPr>
              <w:t xml:space="preserve">0.2-0.3 mm</w:t>
            </w:r>
          </w:p>
        </w:tc>
        <w:tc>
          <w:tcPr/>
          <w:p>
            <w:pPr>
              <w:pStyle w:val="Compact"/>
              <w:jc w:val="left"/>
            </w:pPr>
            <w:r>
              <w:t xml:space="preserve">0.2mm for detail, 0.3mm for speed</w:t>
            </w:r>
          </w:p>
        </w:tc>
      </w:tr>
      <w:tr>
        <w:tc>
          <w:tcPr/>
          <w:p>
            <w:pPr>
              <w:pStyle w:val="Compact"/>
              <w:jc w:val="left"/>
            </w:pPr>
            <w:r>
              <w:rPr>
                <w:bCs/>
                <w:b/>
              </w:rPr>
              <w:t xml:space="preserve">Line Width</w:t>
            </w:r>
          </w:p>
        </w:tc>
        <w:tc>
          <w:tcPr/>
          <w:p>
            <w:pPr>
              <w:pStyle w:val="Compact"/>
              <w:jc w:val="left"/>
            </w:pPr>
            <w:r>
              <w:rPr>
                <w:bCs/>
                <w:b/>
              </w:rPr>
              <w:t xml:space="preserve">0.4-0.5 mm</w:t>
            </w:r>
          </w:p>
        </w:tc>
        <w:tc>
          <w:tcPr/>
          <w:p>
            <w:pPr>
              <w:pStyle w:val="Compact"/>
              <w:jc w:val="left"/>
            </w:pPr>
            <w:r>
              <w:t xml:space="preserve">Wider = stronger</w:t>
            </w:r>
          </w:p>
        </w:tc>
      </w:tr>
      <w:tr>
        <w:tc>
          <w:tcPr/>
          <w:p>
            <w:pPr>
              <w:pStyle w:val="Compact"/>
              <w:jc w:val="left"/>
            </w:pPr>
            <w:r>
              <w:rPr>
                <w:bCs/>
                <w:b/>
              </w:rPr>
              <w:t xml:space="preserve">Wall Count</w:t>
            </w:r>
          </w:p>
        </w:tc>
        <w:tc>
          <w:tcPr/>
          <w:p>
            <w:pPr>
              <w:pStyle w:val="Compact"/>
              <w:jc w:val="left"/>
            </w:pPr>
            <w:r>
              <w:rPr>
                <w:bCs/>
                <w:b/>
              </w:rPr>
              <w:t xml:space="preserve">4-6 walls</w:t>
            </w:r>
          </w:p>
        </w:tc>
        <w:tc>
          <w:tcPr/>
          <w:p>
            <w:pPr>
              <w:pStyle w:val="Compact"/>
              <w:jc w:val="left"/>
            </w:pPr>
            <w:r>
              <w:t xml:space="preserve">For structural parts</w:t>
            </w:r>
          </w:p>
        </w:tc>
      </w:tr>
      <w:tr>
        <w:tc>
          <w:tcPr/>
          <w:p>
            <w:pPr>
              <w:pStyle w:val="Compact"/>
              <w:jc w:val="left"/>
            </w:pPr>
            <w:r>
              <w:rPr>
                <w:bCs/>
                <w:b/>
              </w:rPr>
              <w:t xml:space="preserve">Infill</w:t>
            </w:r>
          </w:p>
        </w:tc>
        <w:tc>
          <w:tcPr/>
          <w:p>
            <w:pPr>
              <w:pStyle w:val="Compact"/>
              <w:jc w:val="left"/>
            </w:pPr>
            <w:r>
              <w:rPr>
                <w:bCs/>
                <w:b/>
              </w:rPr>
              <w:t xml:space="preserve">40-60% gyroid or cubic</w:t>
            </w:r>
          </w:p>
        </w:tc>
        <w:tc>
          <w:tcPr/>
          <w:p>
            <w:pPr>
              <w:pStyle w:val="Compact"/>
              <w:jc w:val="left"/>
            </w:pPr>
            <w:r>
              <w:t xml:space="preserve">Gyroid for isotropic strength</w:t>
            </w:r>
          </w:p>
        </w:tc>
      </w:tr>
      <w:tr>
        <w:tc>
          <w:tcPr/>
          <w:p>
            <w:pPr>
              <w:pStyle w:val="Compact"/>
              <w:jc w:val="left"/>
            </w:pPr>
            <w:r>
              <w:rPr>
                <w:bCs/>
                <w:b/>
              </w:rPr>
              <w:t xml:space="preserve">Top/Bottom Layers</w:t>
            </w:r>
          </w:p>
        </w:tc>
        <w:tc>
          <w:tcPr/>
          <w:p>
            <w:pPr>
              <w:pStyle w:val="Compact"/>
              <w:jc w:val="left"/>
            </w:pPr>
            <w:r>
              <w:rPr>
                <w:bCs/>
                <w:b/>
              </w:rPr>
              <w:t xml:space="preserve">5-6 each</w:t>
            </w:r>
          </w:p>
        </w:tc>
        <w:tc>
          <w:tcPr/>
          <w:p>
            <w:pPr>
              <w:pStyle w:val="Compact"/>
              <w:jc w:val="left"/>
            </w:pPr>
            <w:r>
              <w:t xml:space="preserve">Ensure solid surfaces</w:t>
            </w:r>
          </w:p>
        </w:tc>
      </w:tr>
      <w:tr>
        <w:tc>
          <w:tcPr/>
          <w:p>
            <w:pPr>
              <w:pStyle w:val="Compact"/>
              <w:jc w:val="left"/>
            </w:pPr>
            <w:r>
              <w:rPr>
                <w:bCs/>
                <w:b/>
              </w:rPr>
              <w:t xml:space="preserve">Z-Seam</w:t>
            </w:r>
          </w:p>
        </w:tc>
        <w:tc>
          <w:tcPr/>
          <w:p>
            <w:pPr>
              <w:pStyle w:val="Compact"/>
              <w:jc w:val="left"/>
            </w:pPr>
            <w:r>
              <w:rPr>
                <w:bCs/>
                <w:b/>
              </w:rPr>
              <w:t xml:space="preserve">Sharpest corner</w:t>
            </w:r>
          </w:p>
        </w:tc>
        <w:tc>
          <w:tcPr/>
          <w:p>
            <w:pPr>
              <w:pStyle w:val="Compact"/>
              <w:jc w:val="left"/>
            </w:pPr>
            <w:r>
              <w:t xml:space="preserve">Hide the seam</w:t>
            </w:r>
          </w:p>
        </w:tc>
      </w:tr>
      <w:tr>
        <w:tc>
          <w:tcPr/>
          <w:p>
            <w:pPr>
              <w:pStyle w:val="Compact"/>
              <w:jc w:val="left"/>
            </w:pPr>
            <w:r>
              <w:rPr>
                <w:bCs/>
                <w:b/>
              </w:rPr>
              <w:t xml:space="preserve">Brim</w:t>
            </w:r>
          </w:p>
        </w:tc>
        <w:tc>
          <w:tcPr/>
          <w:p>
            <w:pPr>
              <w:pStyle w:val="Compact"/>
              <w:jc w:val="left"/>
            </w:pPr>
            <w:r>
              <w:rPr>
                <w:bCs/>
                <w:b/>
              </w:rPr>
              <w:t xml:space="preserve">8-12 mm</w:t>
            </w:r>
          </w:p>
        </w:tc>
        <w:tc>
          <w:tcPr/>
          <w:p>
            <w:pPr>
              <w:pStyle w:val="Compact"/>
              <w:jc w:val="left"/>
            </w:pPr>
            <w:r>
              <w:t xml:space="preserve">Critical for bed adhesion</w:t>
            </w:r>
          </w:p>
        </w:tc>
      </w:tr>
      <w:tr>
        <w:tc>
          <w:tcPr/>
          <w:p>
            <w:pPr>
              <w:pStyle w:val="Compact"/>
              <w:jc w:val="left"/>
            </w:pPr>
            <w:r>
              <w:rPr>
                <w:bCs/>
                <w:b/>
              </w:rPr>
              <w:t xml:space="preserve">Dry Filament</w:t>
            </w:r>
          </w:p>
        </w:tc>
        <w:tc>
          <w:tcPr/>
          <w:p>
            <w:pPr>
              <w:pStyle w:val="Compact"/>
              <w:jc w:val="left"/>
            </w:pPr>
            <w:r>
              <w:rPr>
                <w:bCs/>
                <w:b/>
              </w:rPr>
              <w:t xml:space="preserve">80 degC, 6-12 hours</w:t>
            </w:r>
          </w:p>
        </w:tc>
        <w:tc>
          <w:tcPr/>
          <w:p>
            <w:pPr>
              <w:pStyle w:val="Compact"/>
              <w:jc w:val="left"/>
            </w:pPr>
            <w:r>
              <w:t xml:space="preserve">Before EVERY print</w:t>
            </w:r>
          </w:p>
        </w:tc>
      </w:tr>
      <w:tr>
        <w:tc>
          <w:tcPr/>
          <w:p>
            <w:pPr>
              <w:pStyle w:val="Compact"/>
              <w:jc w:val="left"/>
            </w:pPr>
            <w:r>
              <w:rPr>
                <w:bCs/>
                <w:b/>
              </w:rPr>
              <w:t xml:space="preserve">Nozzle Type</w:t>
            </w:r>
          </w:p>
        </w:tc>
        <w:tc>
          <w:tcPr/>
          <w:p>
            <w:pPr>
              <w:pStyle w:val="Compact"/>
              <w:jc w:val="left"/>
            </w:pPr>
            <w:r>
              <w:rPr>
                <w:bCs/>
                <w:b/>
              </w:rPr>
              <w:t xml:space="preserve">Hardened steel (included!)</w:t>
            </w:r>
          </w:p>
        </w:tc>
        <w:tc>
          <w:tcPr/>
          <w:p>
            <w:pPr>
              <w:pStyle w:val="Compact"/>
              <w:jc w:val="left"/>
            </w:pPr>
            <w:r>
              <w:t xml:space="preserve">QIDI comes with one</w:t>
            </w:r>
          </w:p>
        </w:tc>
      </w:tr>
    </w:tbl>
    <w:bookmarkEnd w:id="63"/>
    <w:bookmarkStart w:id="64" w:name="best-brands-for-pa-cf"/>
    <w:p>
      <w:pPr>
        <w:pStyle w:val="Heading3"/>
      </w:pPr>
      <w:r>
        <w:t xml:space="preserve">Best Brands for PA-CF</w:t>
      </w:r>
    </w:p>
    <w:tbl>
      <w:tblPr>
        <w:tblStyle w:val="Table"/>
        <w:tblW w:type="pct" w:w="5000"/>
        <w:tblLook w:firstRow="1" w:lastRow="0" w:firstColumn="0" w:lastColumn="0" w:noHBand="0" w:noVBand="0" w:val="0020"/>
      </w:tblPr>
      <w:tblGrid>
        <w:gridCol w:w="1540"/>
        <w:gridCol w:w="1980"/>
        <w:gridCol w:w="2860"/>
        <w:gridCol w:w="1540"/>
      </w:tblGrid>
      <w:tr>
        <w:trPr>
          <w:tblHeader w:val="true"/>
        </w:trPr>
        <w:tc>
          <w:tcPr/>
          <w:p>
            <w:pPr>
              <w:pStyle w:val="Compact"/>
              <w:jc w:val="left"/>
            </w:pPr>
            <w:r>
              <w:t xml:space="preserve">Brand</w:t>
            </w:r>
          </w:p>
        </w:tc>
        <w:tc>
          <w:tcPr/>
          <w:p>
            <w:pPr>
              <w:pStyle w:val="Compact"/>
              <w:jc w:val="left"/>
            </w:pPr>
            <w:r>
              <w:t xml:space="preserve">Product</w:t>
            </w:r>
          </w:p>
        </w:tc>
        <w:tc>
          <w:tcPr/>
          <w:p>
            <w:pPr>
              <w:pStyle w:val="Compact"/>
              <w:jc w:val="left"/>
            </w:pPr>
            <w:r>
              <w:t xml:space="preserve">Price Range</w:t>
            </w:r>
          </w:p>
        </w:tc>
        <w:tc>
          <w:tcPr/>
          <w:p>
            <w:pPr>
              <w:pStyle w:val="Compact"/>
              <w:jc w:val="left"/>
            </w:pPr>
            <w:r>
              <w:t xml:space="preserve">Notes</w:t>
            </w:r>
          </w:p>
        </w:tc>
      </w:tr>
      <w:tr>
        <w:tc>
          <w:tcPr/>
          <w:p>
            <w:pPr>
              <w:pStyle w:val="Compact"/>
              <w:jc w:val="left"/>
            </w:pPr>
            <w:r>
              <w:rPr>
                <w:bCs/>
                <w:b/>
              </w:rPr>
              <w:t xml:space="preserve">Polymaker</w:t>
            </w:r>
          </w:p>
        </w:tc>
        <w:tc>
          <w:tcPr/>
          <w:p>
            <w:pPr>
              <w:pStyle w:val="Compact"/>
              <w:jc w:val="left"/>
            </w:pPr>
            <w:r>
              <w:t xml:space="preserve">PolyMide PA6-CF</w:t>
            </w:r>
          </w:p>
        </w:tc>
        <w:tc>
          <w:tcPr/>
          <w:p>
            <w:pPr>
              <w:pStyle w:val="Compact"/>
              <w:jc w:val="left"/>
            </w:pPr>
            <w:r>
              <w:t xml:space="preserve">$$$ | QIDI officially tested, excellent |
| **eSUN** | ePA-CF | $$</w:t>
            </w:r>
          </w:p>
        </w:tc>
        <w:tc>
          <w:tcPr/>
          <w:p>
            <w:pPr>
              <w:pStyle w:val="Compact"/>
              <w:jc w:val="left"/>
            </w:pPr>
            <w:r>
              <w:t xml:space="preserve">Great value, reliable</w:t>
            </w:r>
          </w:p>
        </w:tc>
      </w:tr>
      <w:tr>
        <w:tc>
          <w:tcPr/>
          <w:p>
            <w:pPr>
              <w:pStyle w:val="Compact"/>
              <w:jc w:val="left"/>
            </w:pPr>
            <w:r>
              <w:rPr>
                <w:bCs/>
                <w:b/>
              </w:rPr>
              <w:t xml:space="preserve">Prusament</w:t>
            </w:r>
          </w:p>
        </w:tc>
        <w:tc>
          <w:tcPr/>
          <w:p>
            <w:pPr>
              <w:pStyle w:val="Compact"/>
              <w:jc w:val="left"/>
            </w:pPr>
            <w:r>
              <w:t xml:space="preserve">PA11-CF</w:t>
            </w:r>
          </w:p>
        </w:tc>
        <w:tc>
          <w:tcPr/>
          <w:p>
            <w:pPr>
              <w:pStyle w:val="Compact"/>
              <w:jc w:val="left"/>
            </w:pPr>
            <w:r>
              <w:t xml:space="preserve">$$$ | Premium quality |
| **3DXTECH** | CarbonX PA6-CF | $$</w:t>
            </w:r>
            <m:oMathPara>
              <m:oMathParaPr>
                <m:jc m:val="center"/>
              </m:oMathParaPr>
              <m:oMath>
                <m:d>
                  <m:dPr>
                    <m:begChr m:val="|"/>
                    <m:endChr m:val="|"/>
                    <m:sepChr m:val=""/>
                    <m:grow/>
                  </m:dPr>
                  <m:e>
                    <m:r>
                      <m:t>U</m:t>
                    </m:r>
                    <m:r>
                      <m:t>S</m:t>
                    </m:r>
                    <m:r>
                      <m:t>A</m:t>
                    </m:r>
                    <m:r>
                      <m:rPr>
                        <m:sty m:val="p"/>
                      </m:rPr>
                      <m:t>−</m:t>
                    </m:r>
                    <m:r>
                      <m:t>m</m:t>
                    </m:r>
                    <m:r>
                      <m:t>a</m:t>
                    </m:r>
                    <m:r>
                      <m:t>d</m:t>
                    </m:r>
                    <m:r>
                      <m:t>e</m:t>
                    </m:r>
                    <m:r>
                      <m:rPr>
                        <m:sty m:val="p"/>
                      </m:rPr>
                      <m:t>,</m:t>
                    </m:r>
                    <m:r>
                      <m:t>p</m:t>
                    </m:r>
                    <m:r>
                      <m:t>r</m:t>
                    </m:r>
                    <m:r>
                      <m:t>o</m:t>
                    </m:r>
                    <m:r>
                      <m:t>f</m:t>
                    </m:r>
                    <m:r>
                      <m:t>e</m:t>
                    </m:r>
                    <m:r>
                      <m:t>s</m:t>
                    </m:r>
                    <m:r>
                      <m:t>s</m:t>
                    </m:r>
                    <m:r>
                      <m:t>i</m:t>
                    </m:r>
                    <m:r>
                      <m:t>o</m:t>
                    </m:r>
                    <m:r>
                      <m:t>n</m:t>
                    </m:r>
                    <m:r>
                      <m:t>a</m:t>
                    </m:r>
                    <m:r>
                      <m:t>l</m:t>
                    </m:r>
                    <m:r>
                      <m:t>g</m:t>
                    </m:r>
                    <m:r>
                      <m:t>r</m:t>
                    </m:r>
                    <m:r>
                      <m:t>a</m:t>
                    </m:r>
                    <m:r>
                      <m:t>d</m:t>
                    </m:r>
                    <m:r>
                      <m:t>e</m:t>
                    </m:r>
                  </m:e>
                </m:d>
                <m:d>
                  <m:dPr>
                    <m:begChr m:val="|"/>
                    <m:endChr m:val="|"/>
                    <m:sepChr m:val=""/>
                    <m:grow/>
                  </m:dPr>
                  <m:e>
                    <m:r>
                      <m:rPr>
                        <m:sty m:val="p"/>
                      </m:rPr>
                      <m:t>*</m:t>
                    </m:r>
                    <m:r>
                      <m:rPr>
                        <m:sty m:val="p"/>
                      </m:rPr>
                      <m:t>*</m:t>
                    </m:r>
                    <m:r>
                      <m:t>F</m:t>
                    </m:r>
                    <m:r>
                      <m:t>i</m:t>
                    </m:r>
                    <m:r>
                      <m:t>b</m:t>
                    </m:r>
                    <m:r>
                      <m:t>e</m:t>
                    </m:r>
                    <m:r>
                      <m:t>r</m:t>
                    </m:r>
                    <m:r>
                      <m:t>l</m:t>
                    </m:r>
                    <m:r>
                      <m:t>o</m:t>
                    </m:r>
                    <m:r>
                      <m:t>g</m:t>
                    </m:r>
                    <m:r>
                      <m:t>y</m:t>
                    </m:r>
                    <m:r>
                      <m:rPr>
                        <m:sty m:val="p"/>
                      </m:rPr>
                      <m:t>*</m:t>
                    </m:r>
                    <m:r>
                      <m:rPr>
                        <m:sty m:val="p"/>
                      </m:rPr>
                      <m:t>*</m:t>
                    </m:r>
                  </m:e>
                </m:d>
                <m:r>
                  <m:t>P</m:t>
                </m:r>
                <m:r>
                  <m:t>A</m:t>
                </m:r>
                <m:r>
                  <m:t>12</m:t>
                </m:r>
                <m:r>
                  <m:rPr>
                    <m:sty m:val="p"/>
                  </m:rPr>
                  <m:t>+</m:t>
                </m:r>
                <m:r>
                  <m:t>C</m:t>
                </m:r>
                <m:r>
                  <m:t>F</m:t>
                </m:r>
                <m:r>
                  <m:t>15</m:t>
                </m:r>
                <m:r>
                  <m:rPr>
                    <m:sty m:val="p"/>
                  </m:rPr>
                  <m:t>|</m:t>
                </m:r>
              </m:oMath>
            </m:oMathPara>
          </w:p>
        </w:tc>
        <w:tc>
          <w:tcPr/>
          <w:p>
            <w:pPr>
              <w:pStyle w:val="Compact"/>
              <w:jc w:val="left"/>
            </w:pPr>
            <w:r>
              <w:t xml:space="preserve">Good balance, European</w:t>
            </w:r>
          </w:p>
        </w:tc>
      </w:tr>
      <w:tr>
        <w:tc>
          <w:tcPr/>
          <w:p>
            <w:pPr>
              <w:pStyle w:val="Compact"/>
              <w:jc w:val="left"/>
            </w:pPr>
            <w:r>
              <w:rPr>
                <w:bCs/>
                <w:b/>
              </w:rPr>
              <w:t xml:space="preserve">QIDI</w:t>
            </w:r>
          </w:p>
        </w:tc>
        <w:tc>
          <w:tcPr/>
          <w:p>
            <w:pPr>
              <w:pStyle w:val="Compact"/>
              <w:jc w:val="left"/>
            </w:pPr>
            <w:r>
              <w:t xml:space="preserve">NexPA-CF25</w:t>
            </w:r>
          </w:p>
        </w:tc>
        <w:tc>
          <w:tcPr/>
          <w:p>
            <w:pPr>
              <w:pStyle w:val="Compact"/>
              <w:jc w:val="left"/>
            </w:pPr>
            <w:r>
              <w:t xml:space="preserve">$$</w:t>
            </w:r>
          </w:p>
        </w:tc>
        <w:tc>
          <w:tcPr/>
          <w:p>
            <w:pPr>
              <w:pStyle w:val="Compact"/>
              <w:jc w:val="left"/>
            </w:pPr>
            <w:r>
              <w:t xml:space="preserve">Optimized for QIDI printers</w:t>
            </w:r>
          </w:p>
        </w:tc>
      </w:tr>
      <w:tr>
        <w:tc>
          <w:tcPr/>
          <w:p>
            <w:pPr>
              <w:pStyle w:val="Compact"/>
              <w:jc w:val="left"/>
            </w:pPr>
            <w:r>
              <w:rPr>
                <w:bCs/>
                <w:b/>
              </w:rPr>
              <w:t xml:space="preserve">Sunlu</w:t>
            </w:r>
          </w:p>
        </w:tc>
        <w:tc>
          <w:tcPr/>
          <w:p>
            <w:pPr>
              <w:pStyle w:val="Compact"/>
              <w:jc w:val="left"/>
            </w:pPr>
            <w:r>
              <w:t xml:space="preserve">PA6-CF</w:t>
            </w:r>
          </w:p>
        </w:tc>
        <w:tc>
          <w:tcPr/>
          <w:p>
            <w:pPr>
              <w:pStyle w:val="Compact"/>
              <w:jc w:val="left"/>
            </w:pPr>
            <w:r>
              <w:t xml:space="preserve">$</w:t>
            </w:r>
          </w:p>
        </w:tc>
        <w:tc>
          <w:tcPr/>
          <w:p>
            <w:pPr>
              <w:pStyle w:val="Compact"/>
              <w:jc w:val="left"/>
            </w:pPr>
            <w:r>
              <w:t xml:space="preserve">Budget option, decent quality</w:t>
            </w:r>
          </w:p>
        </w:tc>
      </w:tr>
    </w:tbl>
    <w:bookmarkEnd w:id="64"/>
    <w:bookmarkStart w:id="65" w:name="nicks-pa-cf-pro-tips"/>
    <w:p>
      <w:pPr>
        <w:pStyle w:val="Heading3"/>
      </w:pPr>
      <w:r>
        <w:t xml:space="preserve">Nick’s PA-CF Pro Tips</w:t>
      </w:r>
    </w:p>
    <w:p>
      <w:pPr>
        <w:numPr>
          <w:ilvl w:val="0"/>
          <w:numId w:val="1012"/>
        </w:numPr>
        <w:pStyle w:val="Compact"/>
      </w:pPr>
      <w:r>
        <w:rPr>
          <w:bCs/>
          <w:b/>
        </w:rPr>
        <w:t xml:space="preserve">ALWAYS dry the filament</w:t>
      </w:r>
      <w:r>
        <w:t xml:space="preserve"> </w:t>
      </w:r>
      <w:r>
        <w:t xml:space="preserve">— Even fresh from the bag, PA-CF can have moisture. Dry at 80 degC for 6+ hours.</w:t>
      </w:r>
    </w:p>
    <w:p>
      <w:pPr>
        <w:numPr>
          <w:ilvl w:val="0"/>
          <w:numId w:val="1012"/>
        </w:numPr>
        <w:pStyle w:val="Compact"/>
      </w:pPr>
      <w:r>
        <w:rPr>
          <w:bCs/>
          <w:b/>
        </w:rPr>
        <w:t xml:space="preserve">Use the chamber heater</w:t>
      </w:r>
      <w:r>
        <w:t xml:space="preserve"> </w:t>
      </w:r>
      <w:r>
        <w:t xml:space="preserve">— Set to 60-65 degC for maximum layer adhesion and minimal warping.</w:t>
      </w:r>
    </w:p>
    <w:p>
      <w:pPr>
        <w:numPr>
          <w:ilvl w:val="0"/>
          <w:numId w:val="1012"/>
        </w:numPr>
        <w:pStyle w:val="Compact"/>
      </w:pPr>
      <w:r>
        <w:rPr>
          <w:bCs/>
          <w:b/>
        </w:rPr>
        <w:t xml:space="preserve">Print slow</w:t>
      </w:r>
      <w:r>
        <w:t xml:space="preserve"> </w:t>
      </w:r>
      <w:r>
        <w:t xml:space="preserve">— 40-50 mm/s gives the best results. Speed kills strength with PA-CF.</w:t>
      </w:r>
    </w:p>
    <w:p>
      <w:pPr>
        <w:numPr>
          <w:ilvl w:val="0"/>
          <w:numId w:val="1012"/>
        </w:numPr>
        <w:pStyle w:val="Compact"/>
      </w:pPr>
      <w:r>
        <w:rPr>
          <w:bCs/>
          <w:b/>
        </w:rPr>
        <w:t xml:space="preserve">Cooling fan OFF</w:t>
      </w:r>
      <w:r>
        <w:t xml:space="preserve"> </w:t>
      </w:r>
      <w:r>
        <w:t xml:space="preserve">— Layer adhesion is everything. The heated chamber manages cooling.</w:t>
      </w:r>
    </w:p>
    <w:p>
      <w:pPr>
        <w:numPr>
          <w:ilvl w:val="0"/>
          <w:numId w:val="1012"/>
        </w:numPr>
        <w:pStyle w:val="Compact"/>
      </w:pPr>
      <w:r>
        <w:rPr>
          <w:bCs/>
          <w:b/>
        </w:rPr>
        <w:t xml:space="preserve">Glue stick is your friend</w:t>
      </w:r>
      <w:r>
        <w:t xml:space="preserve"> </w:t>
      </w:r>
      <w:r>
        <w:t xml:space="preserve">— PVA glue on PEI prevents part warping AND makes removal easier.</w:t>
      </w:r>
    </w:p>
    <w:p>
      <w:pPr>
        <w:numPr>
          <w:ilvl w:val="0"/>
          <w:numId w:val="1012"/>
        </w:numPr>
        <w:pStyle w:val="Compact"/>
      </w:pPr>
      <w:r>
        <w:rPr>
          <w:bCs/>
          <w:b/>
        </w:rPr>
        <w:t xml:space="preserve">Check nozzle wear</w:t>
      </w:r>
      <w:r>
        <w:t xml:space="preserve"> </w:t>
      </w:r>
      <w:r>
        <w:t xml:space="preserve">— Even hardened nozzles wear eventually. Inspect after every 2-3 kg of CF filament.</w:t>
      </w:r>
    </w:p>
    <w:p>
      <w:pPr>
        <w:numPr>
          <w:ilvl w:val="0"/>
          <w:numId w:val="1012"/>
        </w:numPr>
        <w:pStyle w:val="Compact"/>
      </w:pPr>
      <w:r>
        <w:rPr>
          <w:bCs/>
          <w:b/>
        </w:rPr>
        <w:t xml:space="preserve">Store in dry box</w:t>
      </w:r>
      <w:r>
        <w:t xml:space="preserve"> </w:t>
      </w:r>
      <w:r>
        <w:t xml:space="preserve">— QIDI Box has drying built-in. Keep filament at &lt;20% humidity.</w:t>
      </w:r>
    </w:p>
    <w:p>
      <w:r>
        <w:pict>
          <v:rect style="width:0;height:1.5pt" o:hralign="center" o:hrstd="t" o:hr="t"/>
        </w:pict>
      </w:r>
    </w:p>
    <w:bookmarkEnd w:id="65"/>
    <w:bookmarkEnd w:id="66"/>
    <w:bookmarkStart w:id="73" w:name="pc-polycarbonate-extremely-strong"/>
    <w:p>
      <w:pPr>
        <w:pStyle w:val="Heading2"/>
      </w:pPr>
      <w:r>
        <w:t xml:space="preserve">9. PC (Polycarbonate) — Extremely Strong</w:t>
      </w:r>
    </w:p>
    <w:bookmarkStart w:id="67" w:name="overview-6"/>
    <w:p>
      <w:pPr>
        <w:pStyle w:val="Heading3"/>
      </w:pPr>
      <w:r>
        <w:t xml:space="preserve">Overview</w:t>
      </w:r>
    </w:p>
    <w:p>
      <w:pPr>
        <w:pStyle w:val="FirstParagraph"/>
      </w:pPr>
      <w:r>
        <w:t xml:space="preserve">Polycarbonate is one of the strongest 3D printable materials available. It requires a heated chamber (which the QIDI has!) and high temperatures. PC parts are incredibly tough and impact-resistant.</w:t>
      </w:r>
    </w:p>
    <w:bookmarkEnd w:id="67"/>
    <w:bookmarkStart w:id="68" w:name="pros-cons-for-robot-parts-6"/>
    <w:p>
      <w:pPr>
        <w:pStyle w:val="Heading3"/>
      </w:pPr>
      <w:r>
        <w:t xml:space="preserve">Pros &amp; Cons for Robot Parts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Extremely high impact strength</w:t>
            </w:r>
          </w:p>
        </w:tc>
        <w:tc>
          <w:tcPr/>
          <w:p>
            <w:pPr>
              <w:pStyle w:val="Compact"/>
              <w:jc w:val="left"/>
            </w:pPr>
            <w:r>
              <w:t xml:space="preserve">Requires 110+ degC bed, 65 degC chamber</w:t>
            </w:r>
          </w:p>
        </w:tc>
      </w:tr>
      <w:tr>
        <w:tc>
          <w:tcPr/>
          <w:p>
            <w:pPr>
              <w:pStyle w:val="Compact"/>
              <w:jc w:val="left"/>
            </w:pPr>
            <w:r>
              <w:t xml:space="preserve">Very high heat resistance (145 degC)</w:t>
            </w:r>
          </w:p>
        </w:tc>
        <w:tc>
          <w:tcPr/>
          <w:p>
            <w:pPr>
              <w:pStyle w:val="Compact"/>
              <w:jc w:val="left"/>
            </w:pPr>
            <w:r>
              <w:t xml:space="preserve">Can warp significantly without proper setup</w:t>
            </w:r>
          </w:p>
        </w:tc>
      </w:tr>
      <w:tr>
        <w:tc>
          <w:tcPr/>
          <w:p>
            <w:pPr>
              <w:pStyle w:val="Compact"/>
              <w:jc w:val="left"/>
            </w:pPr>
            <w:r>
              <w:t xml:space="preserve">Transparent options available</w:t>
            </w:r>
          </w:p>
        </w:tc>
        <w:tc>
          <w:tcPr/>
          <w:p>
            <w:pPr>
              <w:pStyle w:val="Compact"/>
              <w:jc w:val="left"/>
            </w:pPr>
            <w:r>
              <w:t xml:space="preserve">Highly hygroscopic</w:t>
            </w:r>
          </w:p>
        </w:tc>
      </w:tr>
      <w:tr>
        <w:tc>
          <w:tcPr/>
          <w:p>
            <w:pPr>
              <w:pStyle w:val="Compact"/>
              <w:jc w:val="left"/>
            </w:pPr>
            <w:r>
              <w:t xml:space="preserve">Excellent mechanical properties</w:t>
            </w:r>
          </w:p>
        </w:tc>
        <w:tc>
          <w:tcPr/>
          <w:p>
            <w:pPr>
              <w:pStyle w:val="Compact"/>
              <w:jc w:val="left"/>
            </w:pPr>
            <w:r>
              <w:t xml:space="preserve">Requires meticulous drying</w:t>
            </w:r>
          </w:p>
        </w:tc>
      </w:tr>
      <w:tr>
        <w:tc>
          <w:tcPr/>
          <w:p>
            <w:pPr>
              <w:pStyle w:val="Compact"/>
              <w:jc w:val="left"/>
            </w:pPr>
            <w:r>
              <w:t xml:space="preserve">Good for high-stress structural parts</w:t>
            </w:r>
          </w:p>
        </w:tc>
        <w:tc>
          <w:tcPr/>
          <w:p>
            <w:pPr>
              <w:pStyle w:val="Compact"/>
              <w:jc w:val="left"/>
            </w:pPr>
            <w:r>
              <w:t xml:space="preserve">More expensive</w:t>
            </w:r>
          </w:p>
        </w:tc>
      </w:tr>
    </w:tbl>
    <w:bookmarkEnd w:id="68"/>
    <w:bookmarkStart w:id="69" w:name="ideal-robot-applications-3"/>
    <w:p>
      <w:pPr>
        <w:pStyle w:val="Heading3"/>
      </w:pPr>
      <w:r>
        <w:t xml:space="preserve">Ideal Robot Applications</w:t>
      </w:r>
    </w:p>
    <w:p>
      <w:pPr>
        <w:numPr>
          <w:ilvl w:val="0"/>
          <w:numId w:val="1013"/>
        </w:numPr>
        <w:pStyle w:val="Compact"/>
      </w:pPr>
      <w:r>
        <w:t xml:space="preserve">High-stress structural brackets</w:t>
      </w:r>
    </w:p>
    <w:p>
      <w:pPr>
        <w:numPr>
          <w:ilvl w:val="0"/>
          <w:numId w:val="1013"/>
        </w:numPr>
        <w:pStyle w:val="Compact"/>
      </w:pPr>
      <w:r>
        <w:t xml:space="preserve">Impact-resistant covers</w:t>
      </w:r>
    </w:p>
    <w:p>
      <w:pPr>
        <w:numPr>
          <w:ilvl w:val="0"/>
          <w:numId w:val="1013"/>
        </w:numPr>
        <w:pStyle w:val="Compact"/>
      </w:pPr>
      <w:r>
        <w:t xml:space="preserve">Parts in high-temperature environments</w:t>
      </w:r>
    </w:p>
    <w:p>
      <w:pPr>
        <w:numPr>
          <w:ilvl w:val="0"/>
          <w:numId w:val="1013"/>
        </w:numPr>
        <w:pStyle w:val="Compact"/>
      </w:pPr>
      <w:r>
        <w:t xml:space="preserve">Safety-critical components</w:t>
      </w:r>
    </w:p>
    <w:p>
      <w:pPr>
        <w:numPr>
          <w:ilvl w:val="0"/>
          <w:numId w:val="1013"/>
        </w:numPr>
        <w:pStyle w:val="Compact"/>
      </w:pPr>
      <w:r>
        <w:t xml:space="preserve">Load-bearing joints where some flex is OK</w:t>
      </w:r>
    </w:p>
    <w:bookmarkEnd w:id="69"/>
    <w:bookmarkStart w:id="70" w:name="recommended-print-settings-5"/>
    <w:p>
      <w:pPr>
        <w:pStyle w:val="Heading3"/>
      </w:pPr>
      <w:r>
        <w:t xml:space="preserve">Recommended Print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290-310 degC</w:t>
            </w:r>
          </w:p>
        </w:tc>
      </w:tr>
      <w:tr>
        <w:tc>
          <w:tcPr/>
          <w:p>
            <w:pPr>
              <w:pStyle w:val="Compact"/>
              <w:jc w:val="left"/>
            </w:pPr>
            <w:r>
              <w:t xml:space="preserve">Bed Temperature</w:t>
            </w:r>
          </w:p>
        </w:tc>
        <w:tc>
          <w:tcPr/>
          <w:p>
            <w:pPr>
              <w:pStyle w:val="Compact"/>
              <w:jc w:val="left"/>
            </w:pPr>
            <w:r>
              <w:t xml:space="preserve">110-120 degC</w:t>
            </w:r>
          </w:p>
        </w:tc>
      </w:tr>
      <w:tr>
        <w:tc>
          <w:tcPr/>
          <w:p>
            <w:pPr>
              <w:pStyle w:val="Compact"/>
              <w:jc w:val="left"/>
            </w:pPr>
            <w:r>
              <w:t xml:space="preserve">Chamber Temperature</w:t>
            </w:r>
          </w:p>
        </w:tc>
        <w:tc>
          <w:tcPr/>
          <w:p>
            <w:pPr>
              <w:pStyle w:val="Compact"/>
              <w:jc w:val="left"/>
            </w:pPr>
            <w:r>
              <w:t xml:space="preserve">60-65 degC (max it out)</w:t>
            </w:r>
          </w:p>
        </w:tc>
      </w:tr>
      <w:tr>
        <w:tc>
          <w:tcPr/>
          <w:p>
            <w:pPr>
              <w:pStyle w:val="Compact"/>
              <w:jc w:val="left"/>
            </w:pPr>
            <w:r>
              <w:t xml:space="preserve">Print Speed</w:t>
            </w:r>
          </w:p>
        </w:tc>
        <w:tc>
          <w:tcPr/>
          <w:p>
            <w:pPr>
              <w:pStyle w:val="Compact"/>
              <w:jc w:val="left"/>
            </w:pPr>
            <w:r>
              <w:t xml:space="preserve">30-60 mm/s</w:t>
            </w:r>
          </w:p>
        </w:tc>
      </w:tr>
      <w:tr>
        <w:tc>
          <w:tcPr/>
          <w:p>
            <w:pPr>
              <w:pStyle w:val="Compact"/>
              <w:jc w:val="left"/>
            </w:pPr>
            <w:r>
              <w:t xml:space="preserve">Cooling Fan</w:t>
            </w:r>
          </w:p>
        </w:tc>
        <w:tc>
          <w:tcPr/>
          <w:p>
            <w:pPr>
              <w:pStyle w:val="Compact"/>
              <w:jc w:val="left"/>
            </w:pPr>
            <w:r>
              <w:t xml:space="preserve">0-10%</w:t>
            </w:r>
          </w:p>
        </w:tc>
      </w:tr>
      <w:tr>
        <w:tc>
          <w:tcPr/>
          <w:p>
            <w:pPr>
              <w:pStyle w:val="Compact"/>
              <w:jc w:val="left"/>
            </w:pPr>
            <w:r>
              <w:t xml:space="preserve">Bed Adhesion</w:t>
            </w:r>
          </w:p>
        </w:tc>
        <w:tc>
          <w:tcPr/>
          <w:p>
            <w:pPr>
              <w:pStyle w:val="Compact"/>
              <w:jc w:val="left"/>
            </w:pPr>
            <w:r>
              <w:t xml:space="preserve">Textured PEI + nano polymer adhesive or glue stick</w:t>
            </w:r>
          </w:p>
        </w:tc>
      </w:tr>
      <w:tr>
        <w:tc>
          <w:tcPr/>
          <w:p>
            <w:pPr>
              <w:pStyle w:val="Compact"/>
              <w:jc w:val="left"/>
            </w:pPr>
            <w:r>
              <w:t xml:space="preserve">Retraction</w:t>
            </w:r>
          </w:p>
        </w:tc>
        <w:tc>
          <w:tcPr/>
          <w:p>
            <w:pPr>
              <w:pStyle w:val="Compact"/>
              <w:jc w:val="left"/>
            </w:pPr>
            <w:r>
              <w:t xml:space="preserve">1.0-2.0 mm @ 20-30 mm/s</w:t>
            </w:r>
          </w:p>
        </w:tc>
      </w:tr>
      <w:tr>
        <w:tc>
          <w:tcPr/>
          <w:p>
            <w:pPr>
              <w:pStyle w:val="Compact"/>
              <w:jc w:val="left"/>
            </w:pPr>
            <w:r>
              <w:t xml:space="preserve">Layer Height</w:t>
            </w:r>
          </w:p>
        </w:tc>
        <w:tc>
          <w:tcPr/>
          <w:p>
            <w:pPr>
              <w:pStyle w:val="Compact"/>
              <w:jc w:val="left"/>
            </w:pPr>
            <w:r>
              <w:t xml:space="preserve">0.2 mm</w:t>
            </w:r>
          </w:p>
        </w:tc>
      </w:tr>
      <w:tr>
        <w:tc>
          <w:tcPr/>
          <w:p>
            <w:pPr>
              <w:pStyle w:val="Compact"/>
              <w:jc w:val="left"/>
            </w:pPr>
            <w:r>
              <w:t xml:space="preserve">Wall Count</w:t>
            </w:r>
          </w:p>
        </w:tc>
        <w:tc>
          <w:tcPr/>
          <w:p>
            <w:pPr>
              <w:pStyle w:val="Compact"/>
              <w:jc w:val="left"/>
            </w:pPr>
            <w:r>
              <w:t xml:space="preserve">4-6</w:t>
            </w:r>
          </w:p>
        </w:tc>
      </w:tr>
      <w:tr>
        <w:tc>
          <w:tcPr/>
          <w:p>
            <w:pPr>
              <w:pStyle w:val="Compact"/>
              <w:jc w:val="left"/>
            </w:pPr>
            <w:r>
              <w:t xml:space="preserve">Infill</w:t>
            </w:r>
          </w:p>
        </w:tc>
        <w:tc>
          <w:tcPr/>
          <w:p>
            <w:pPr>
              <w:pStyle w:val="Compact"/>
              <w:jc w:val="left"/>
            </w:pPr>
            <w:r>
              <w:t xml:space="preserve">40-60%</w:t>
            </w:r>
          </w:p>
        </w:tc>
      </w:tr>
      <w:tr>
        <w:tc>
          <w:tcPr/>
          <w:p>
            <w:pPr>
              <w:pStyle w:val="Compact"/>
              <w:jc w:val="left"/>
            </w:pPr>
            <w:r>
              <w:t xml:space="preserve">Brim</w:t>
            </w:r>
          </w:p>
        </w:tc>
        <w:tc>
          <w:tcPr/>
          <w:p>
            <w:pPr>
              <w:pStyle w:val="Compact"/>
              <w:jc w:val="left"/>
            </w:pPr>
            <w:r>
              <w:t xml:space="preserve">10-15 mm</w:t>
            </w:r>
          </w:p>
        </w:tc>
      </w:tr>
      <w:tr>
        <w:tc>
          <w:tcPr/>
          <w:p>
            <w:pPr>
              <w:pStyle w:val="Compact"/>
              <w:jc w:val="left"/>
            </w:pPr>
            <w:r>
              <w:rPr>
                <w:bCs/>
                <w:b/>
              </w:rPr>
              <w:t xml:space="preserve">DRYING</w:t>
            </w:r>
          </w:p>
        </w:tc>
        <w:tc>
          <w:tcPr/>
          <w:p>
            <w:pPr>
              <w:pStyle w:val="Compact"/>
              <w:jc w:val="left"/>
            </w:pPr>
            <w:r>
              <w:rPr>
                <w:bCs/>
                <w:b/>
              </w:rPr>
              <w:t xml:space="preserve">100 degC for 8-12 hours (CRITICAL!)</w:t>
            </w:r>
          </w:p>
        </w:tc>
      </w:tr>
    </w:tbl>
    <w:bookmarkEnd w:id="70"/>
    <w:bookmarkStart w:id="71" w:name="best-brands-4"/>
    <w:p>
      <w:pPr>
        <w:pStyle w:val="Heading3"/>
      </w:pPr>
      <w:r>
        <w:t xml:space="preserve">Best Brands</w:t>
      </w:r>
    </w:p>
    <w:p>
      <w:pPr>
        <w:numPr>
          <w:ilvl w:val="0"/>
          <w:numId w:val="1014"/>
        </w:numPr>
        <w:pStyle w:val="Compact"/>
      </w:pPr>
      <w:r>
        <w:rPr>
          <w:bCs/>
          <w:b/>
        </w:rPr>
        <w:t xml:space="preserve">Polymaker PolyMax PC</w:t>
      </w:r>
      <w:r>
        <w:t xml:space="preserve"> </w:t>
      </w:r>
      <w:r>
        <w:t xml:space="preserve">— Impact-resistant blend</w:t>
      </w:r>
    </w:p>
    <w:p>
      <w:pPr>
        <w:numPr>
          <w:ilvl w:val="0"/>
          <w:numId w:val="1014"/>
        </w:numPr>
        <w:pStyle w:val="Compact"/>
      </w:pPr>
      <w:r>
        <w:rPr>
          <w:bCs/>
          <w:b/>
        </w:rPr>
        <w:t xml:space="preserve">Prusament PC Blend</w:t>
      </w:r>
      <w:r>
        <w:t xml:space="preserve"> </w:t>
      </w:r>
      <w:r>
        <w:t xml:space="preserve">— Easier to print than pure PC</w:t>
      </w:r>
    </w:p>
    <w:p>
      <w:pPr>
        <w:numPr>
          <w:ilvl w:val="0"/>
          <w:numId w:val="1014"/>
        </w:numPr>
        <w:pStyle w:val="Compact"/>
      </w:pPr>
      <w:r>
        <w:rPr>
          <w:bCs/>
          <w:b/>
        </w:rPr>
        <w:t xml:space="preserve">3DXMAX PC</w:t>
      </w:r>
      <w:r>
        <w:t xml:space="preserve"> </w:t>
      </w:r>
      <w:r>
        <w:t xml:space="preserve">— Premium engineering grade</w:t>
      </w:r>
    </w:p>
    <w:p>
      <w:pPr>
        <w:numPr>
          <w:ilvl w:val="0"/>
          <w:numId w:val="1014"/>
        </w:numPr>
        <w:pStyle w:val="Compact"/>
      </w:pPr>
      <w:r>
        <w:rPr>
          <w:bCs/>
          <w:b/>
        </w:rPr>
        <w:t xml:space="preserve">eSUN ePC</w:t>
      </w:r>
      <w:r>
        <w:t xml:space="preserve"> </w:t>
      </w:r>
      <w:r>
        <w:t xml:space="preserve">— Budget-friendly option</w:t>
      </w:r>
    </w:p>
    <w:p>
      <w:pPr>
        <w:numPr>
          <w:ilvl w:val="0"/>
          <w:numId w:val="1014"/>
        </w:numPr>
        <w:pStyle w:val="Compact"/>
      </w:pPr>
      <w:r>
        <w:rPr>
          <w:bCs/>
          <w:b/>
        </w:rPr>
        <w:t xml:space="preserve">MatterHackers PRO Series PC</w:t>
      </w:r>
      <w:r>
        <w:t xml:space="preserve"> </w:t>
      </w:r>
      <w:r>
        <w:t xml:space="preserve">— Made in USA</w:t>
      </w:r>
    </w:p>
    <w:bookmarkEnd w:id="71"/>
    <w:bookmarkStart w:id="72" w:name="qidi-advantage-for-pc"/>
    <w:p>
      <w:pPr>
        <w:pStyle w:val="Heading3"/>
      </w:pPr>
      <w:r>
        <w:t xml:space="preserve">QIDI Advantage for PC</w:t>
      </w:r>
    </w:p>
    <w:p>
      <w:pPr>
        <w:pStyle w:val="FirstParagraph"/>
      </w:pPr>
      <w:r>
        <w:t xml:space="preserve">The QIDI Plus 4 Max is one of the few sub-$1000 printers that can reliably print polycarbonate. The 370 degC hotend + 65 degC chamber + 120 degC bed is the complete package for PC printing.</w:t>
      </w:r>
    </w:p>
    <w:p>
      <w:r>
        <w:pict>
          <v:rect style="width:0;height:1.5pt" o:hralign="center" o:hrstd="t" o:hr="t"/>
        </w:pict>
      </w:r>
    </w:p>
    <w:bookmarkEnd w:id="72"/>
    <w:bookmarkEnd w:id="73"/>
    <w:bookmarkStart w:id="81" w:name="tputpe-flexible-compliant"/>
    <w:p>
      <w:pPr>
        <w:pStyle w:val="Heading2"/>
      </w:pPr>
      <w:r>
        <w:t xml:space="preserve">10. TPU/TPE — Flexible &amp; Compliant</w:t>
      </w:r>
    </w:p>
    <w:bookmarkStart w:id="74" w:name="overview-7"/>
    <w:p>
      <w:pPr>
        <w:pStyle w:val="Heading3"/>
      </w:pPr>
      <w:r>
        <w:t xml:space="preserve">Overview</w:t>
      </w:r>
    </w:p>
    <w:p>
      <w:pPr>
        <w:pStyle w:val="FirstParagraph"/>
      </w:pPr>
      <w:r>
        <w:t xml:space="preserve">TPU (Thermoplastic Polyurethane) is a flexible, rubber-like material. Essential for robot parts that need to grip, absorb shock, or flex. The QIDI’s direct drive extruder handles TPU exceptionally well.</w:t>
      </w:r>
    </w:p>
    <w:bookmarkEnd w:id="74"/>
    <w:bookmarkStart w:id="75" w:name="Xc1a7a37c56898e7b61d71ca3aa0cc73a7e44f91"/>
    <w:p>
      <w:pPr>
        <w:pStyle w:val="Heading3"/>
      </w:pPr>
      <w:r>
        <w:t xml:space="preserve">Shore Hardness Scale for Robot Applications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Shore Rating</w:t>
            </w:r>
          </w:p>
        </w:tc>
        <w:tc>
          <w:tcPr/>
          <w:p>
            <w:pPr>
              <w:pStyle w:val="Compact"/>
              <w:jc w:val="left"/>
            </w:pPr>
            <w:r>
              <w:t xml:space="preserve">Flexibility</w:t>
            </w:r>
          </w:p>
        </w:tc>
        <w:tc>
          <w:tcPr/>
          <w:p>
            <w:pPr>
              <w:pStyle w:val="Compact"/>
              <w:jc w:val="left"/>
            </w:pPr>
            <w:r>
              <w:t xml:space="preserve">Robot Application</w:t>
            </w:r>
          </w:p>
        </w:tc>
      </w:tr>
      <w:tr>
        <w:tc>
          <w:tcPr/>
          <w:p>
            <w:pPr>
              <w:pStyle w:val="Compact"/>
              <w:jc w:val="left"/>
            </w:pPr>
            <w:r>
              <w:t xml:space="preserve">85A</w:t>
            </w:r>
          </w:p>
        </w:tc>
        <w:tc>
          <w:tcPr/>
          <w:p>
            <w:pPr>
              <w:pStyle w:val="Compact"/>
              <w:jc w:val="left"/>
            </w:pPr>
            <w:r>
              <w:t xml:space="preserve">Very soft, very flexible</w:t>
            </w:r>
          </w:p>
        </w:tc>
        <w:tc>
          <w:tcPr/>
          <w:p>
            <w:pPr>
              <w:pStyle w:val="Compact"/>
              <w:jc w:val="left"/>
            </w:pPr>
            <w:r>
              <w:t xml:space="preserve">Seals, gaskets, soft grips</w:t>
            </w:r>
          </w:p>
        </w:tc>
      </w:tr>
      <w:tr>
        <w:tc>
          <w:tcPr/>
          <w:p>
            <w:pPr>
              <w:pStyle w:val="Compact"/>
              <w:jc w:val="left"/>
            </w:pPr>
            <w:r>
              <w:t xml:space="preserve">90A</w:t>
            </w:r>
          </w:p>
        </w:tc>
        <w:tc>
          <w:tcPr/>
          <w:p>
            <w:pPr>
              <w:pStyle w:val="Compact"/>
              <w:jc w:val="left"/>
            </w:pPr>
            <w:r>
              <w:t xml:space="preserve">Soft, flexible</w:t>
            </w:r>
          </w:p>
        </w:tc>
        <w:tc>
          <w:tcPr/>
          <w:p>
            <w:pPr>
              <w:pStyle w:val="Compact"/>
              <w:jc w:val="left"/>
            </w:pPr>
            <w:r>
              <w:t xml:space="preserve">Gripper pads, bumpers</w:t>
            </w:r>
          </w:p>
        </w:tc>
      </w:tr>
      <w:tr>
        <w:tc>
          <w:tcPr/>
          <w:p>
            <w:pPr>
              <w:pStyle w:val="Compact"/>
              <w:jc w:val="left"/>
            </w:pPr>
            <w:r>
              <w:t xml:space="preserve">95A</w:t>
            </w:r>
          </w:p>
        </w:tc>
        <w:tc>
          <w:tcPr/>
          <w:p>
            <w:pPr>
              <w:pStyle w:val="Compact"/>
              <w:jc w:val="left"/>
            </w:pPr>
            <w:r>
              <w:t xml:space="preserve">Medium flexible</w:t>
            </w:r>
          </w:p>
        </w:tc>
        <w:tc>
          <w:tcPr/>
          <w:p>
            <w:pPr>
              <w:pStyle w:val="Compact"/>
              <w:jc w:val="left"/>
            </w:pPr>
            <w:r>
              <w:t xml:space="preserve">Flexible joints, couplers</w:t>
            </w:r>
          </w:p>
        </w:tc>
      </w:tr>
      <w:tr>
        <w:tc>
          <w:tcPr/>
          <w:p>
            <w:pPr>
              <w:pStyle w:val="Compact"/>
              <w:jc w:val="left"/>
            </w:pPr>
            <w:r>
              <w:t xml:space="preserve">64D</w:t>
            </w:r>
          </w:p>
        </w:tc>
        <w:tc>
          <w:tcPr/>
          <w:p>
            <w:pPr>
              <w:pStyle w:val="Compact"/>
              <w:jc w:val="left"/>
            </w:pPr>
            <w:r>
              <w:t xml:space="preserve">Semi-rigid</w:t>
            </w:r>
          </w:p>
        </w:tc>
        <w:tc>
          <w:tcPr/>
          <w:p>
            <w:pPr>
              <w:pStyle w:val="Compact"/>
              <w:jc w:val="left"/>
            </w:pPr>
            <w:r>
              <w:t xml:space="preserve">Wheels, treads, dampeners</w:t>
            </w:r>
          </w:p>
        </w:tc>
      </w:tr>
      <w:tr>
        <w:tc>
          <w:tcPr/>
          <w:p>
            <w:pPr>
              <w:pStyle w:val="Compact"/>
              <w:jc w:val="left"/>
            </w:pPr>
            <w:r>
              <w:t xml:space="preserve">70D-85D</w:t>
            </w:r>
          </w:p>
        </w:tc>
        <w:tc>
          <w:tcPr/>
          <w:p>
            <w:pPr>
              <w:pStyle w:val="Compact"/>
              <w:jc w:val="left"/>
            </w:pPr>
            <w:r>
              <w:t xml:space="preserve">Rigid but tough</w:t>
            </w:r>
          </w:p>
        </w:tc>
        <w:tc>
          <w:tcPr/>
          <w:p>
            <w:pPr>
              <w:pStyle w:val="Compact"/>
              <w:jc w:val="left"/>
            </w:pPr>
            <w:r>
              <w:t xml:space="preserve">Shock mounts, flexible brackets</w:t>
            </w:r>
          </w:p>
        </w:tc>
      </w:tr>
    </w:tbl>
    <w:bookmarkEnd w:id="75"/>
    <w:bookmarkStart w:id="76" w:name="pros-cons-for-robot-parts-7"/>
    <w:p>
      <w:pPr>
        <w:pStyle w:val="Heading3"/>
      </w:pPr>
      <w:r>
        <w:t xml:space="preserve">Pros &amp; Cons for Robot Parts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Excellent flexibility and elasticity</w:t>
            </w:r>
          </w:p>
        </w:tc>
        <w:tc>
          <w:tcPr/>
          <w:p>
            <w:pPr>
              <w:pStyle w:val="Compact"/>
              <w:jc w:val="left"/>
            </w:pPr>
            <w:r>
              <w:t xml:space="preserve">Slower print speeds</w:t>
            </w:r>
          </w:p>
        </w:tc>
      </w:tr>
      <w:tr>
        <w:tc>
          <w:tcPr/>
          <w:p>
            <w:pPr>
              <w:pStyle w:val="Compact"/>
              <w:jc w:val="left"/>
            </w:pPr>
            <w:r>
              <w:t xml:space="preserve">High impact resistance</w:t>
            </w:r>
          </w:p>
        </w:tc>
        <w:tc>
          <w:tcPr/>
          <w:p>
            <w:pPr>
              <w:pStyle w:val="Compact"/>
              <w:jc w:val="left"/>
            </w:pPr>
            <w:r>
              <w:t xml:space="preserve">Can string/ooze</w:t>
            </w:r>
          </w:p>
        </w:tc>
      </w:tr>
      <w:tr>
        <w:tc>
          <w:tcPr/>
          <w:p>
            <w:pPr>
              <w:pStyle w:val="Compact"/>
              <w:jc w:val="left"/>
            </w:pPr>
            <w:r>
              <w:t xml:space="preserve">Good chemical resistance</w:t>
            </w:r>
          </w:p>
        </w:tc>
        <w:tc>
          <w:tcPr/>
          <w:p>
            <w:pPr>
              <w:pStyle w:val="Compact"/>
              <w:jc w:val="left"/>
            </w:pPr>
            <w:r>
              <w:t xml:space="preserve">Hard to bridge and overhang</w:t>
            </w:r>
          </w:p>
        </w:tc>
      </w:tr>
      <w:tr>
        <w:tc>
          <w:tcPr/>
          <w:p>
            <w:pPr>
              <w:pStyle w:val="Compact"/>
              <w:jc w:val="left"/>
            </w:pPr>
            <w:r>
              <w:t xml:space="preserve">Great shock absorption</w:t>
            </w:r>
          </w:p>
        </w:tc>
        <w:tc>
          <w:tcPr/>
          <w:p>
            <w:pPr>
              <w:pStyle w:val="Compact"/>
              <w:jc w:val="left"/>
            </w:pPr>
            <w:r>
              <w:t xml:space="preserve">Some brands are hygroscopic</w:t>
            </w:r>
          </w:p>
        </w:tc>
      </w:tr>
      <w:tr>
        <w:tc>
          <w:tcPr/>
          <w:p>
            <w:pPr>
              <w:pStyle w:val="Compact"/>
              <w:jc w:val="left"/>
            </w:pPr>
            <w:r>
              <w:t xml:space="preserve">Wear resistant</w:t>
            </w:r>
          </w:p>
        </w:tc>
        <w:tc>
          <w:tcPr/>
          <w:p>
            <w:pPr>
              <w:pStyle w:val="Compact"/>
            </w:pPr>
          </w:p>
        </w:tc>
      </w:tr>
    </w:tbl>
    <w:bookmarkEnd w:id="76"/>
    <w:bookmarkStart w:id="77" w:name="ideal-robot-applications-4"/>
    <w:p>
      <w:pPr>
        <w:pStyle w:val="Heading3"/>
      </w:pPr>
      <w:r>
        <w:t xml:space="preserve">Ideal Robot Applications</w:t>
      </w:r>
    </w:p>
    <w:p>
      <w:pPr>
        <w:numPr>
          <w:ilvl w:val="0"/>
          <w:numId w:val="1015"/>
        </w:numPr>
        <w:pStyle w:val="Compact"/>
      </w:pPr>
      <w:r>
        <w:rPr>
          <w:bCs/>
          <w:b/>
        </w:rPr>
        <w:t xml:space="preserve">Gripper fingers/pads</w:t>
      </w:r>
      <w:r>
        <w:t xml:space="preserve"> </w:t>
      </w:r>
      <w:r>
        <w:t xml:space="preserve">— Compliant, adaptive grasping</w:t>
      </w:r>
    </w:p>
    <w:p>
      <w:pPr>
        <w:numPr>
          <w:ilvl w:val="0"/>
          <w:numId w:val="1015"/>
        </w:numPr>
        <w:pStyle w:val="Compact"/>
      </w:pPr>
      <w:r>
        <w:rPr>
          <w:bCs/>
          <w:b/>
        </w:rPr>
        <w:t xml:space="preserve">Foot pads</w:t>
      </w:r>
      <w:r>
        <w:t xml:space="preserve"> </w:t>
      </w:r>
      <w:r>
        <w:t xml:space="preserve">— Shock absorption for walking robots</w:t>
      </w:r>
    </w:p>
    <w:p>
      <w:pPr>
        <w:numPr>
          <w:ilvl w:val="0"/>
          <w:numId w:val="1015"/>
        </w:numPr>
        <w:pStyle w:val="Compact"/>
      </w:pPr>
      <w:r>
        <w:rPr>
          <w:bCs/>
          <w:b/>
        </w:rPr>
        <w:t xml:space="preserve">Bumper covers</w:t>
      </w:r>
      <w:r>
        <w:t xml:space="preserve"> </w:t>
      </w:r>
      <w:r>
        <w:t xml:space="preserve">— Impact protection</w:t>
      </w:r>
    </w:p>
    <w:p>
      <w:pPr>
        <w:numPr>
          <w:ilvl w:val="0"/>
          <w:numId w:val="1015"/>
        </w:numPr>
        <w:pStyle w:val="Compact"/>
      </w:pPr>
      <w:r>
        <w:rPr>
          <w:bCs/>
          <w:b/>
        </w:rPr>
        <w:t xml:space="preserve">Flexible couplers</w:t>
      </w:r>
      <w:r>
        <w:t xml:space="preserve"> </w:t>
      </w:r>
      <w:r>
        <w:t xml:space="preserve">— Motor-to-shaft connections</w:t>
      </w:r>
    </w:p>
    <w:p>
      <w:pPr>
        <w:numPr>
          <w:ilvl w:val="0"/>
          <w:numId w:val="1015"/>
        </w:numPr>
        <w:pStyle w:val="Compact"/>
      </w:pPr>
      <w:r>
        <w:rPr>
          <w:bCs/>
          <w:b/>
        </w:rPr>
        <w:t xml:space="preserve">Vibration dampeners</w:t>
      </w:r>
      <w:r>
        <w:t xml:space="preserve"> </w:t>
      </w:r>
      <w:r>
        <w:t xml:space="preserve">— Isolate motors/sensors</w:t>
      </w:r>
    </w:p>
    <w:p>
      <w:pPr>
        <w:numPr>
          <w:ilvl w:val="0"/>
          <w:numId w:val="1015"/>
        </w:numPr>
        <w:pStyle w:val="Compact"/>
      </w:pPr>
      <w:r>
        <w:rPr>
          <w:bCs/>
          <w:b/>
        </w:rPr>
        <w:t xml:space="preserve">Seals and gaskets</w:t>
      </w:r>
      <w:r>
        <w:t xml:space="preserve"> </w:t>
      </w:r>
      <w:r>
        <w:t xml:space="preserve">— Dust/water protection</w:t>
      </w:r>
    </w:p>
    <w:p>
      <w:pPr>
        <w:numPr>
          <w:ilvl w:val="0"/>
          <w:numId w:val="1015"/>
        </w:numPr>
        <w:pStyle w:val="Compact"/>
      </w:pPr>
      <w:r>
        <w:rPr>
          <w:bCs/>
          <w:b/>
        </w:rPr>
        <w:t xml:space="preserve">Tire treads</w:t>
      </w:r>
      <w:r>
        <w:t xml:space="preserve"> </w:t>
      </w:r>
      <w:r>
        <w:t xml:space="preserve">— Robot wheels</w:t>
      </w:r>
    </w:p>
    <w:bookmarkEnd w:id="77"/>
    <w:bookmarkStart w:id="78" w:name="recommended-print-settings-direct-drive"/>
    <w:p>
      <w:pPr>
        <w:pStyle w:val="Heading3"/>
      </w:pPr>
      <w:r>
        <w:t xml:space="preserve">Recommended Print Settings (Direct Drive)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220-240 degC</w:t>
            </w:r>
          </w:p>
        </w:tc>
      </w:tr>
      <w:tr>
        <w:tc>
          <w:tcPr/>
          <w:p>
            <w:pPr>
              <w:pStyle w:val="Compact"/>
              <w:jc w:val="left"/>
            </w:pPr>
            <w:r>
              <w:t xml:space="preserve">Bed Temperature</w:t>
            </w:r>
          </w:p>
        </w:tc>
        <w:tc>
          <w:tcPr/>
          <w:p>
            <w:pPr>
              <w:pStyle w:val="Compact"/>
              <w:jc w:val="left"/>
            </w:pPr>
            <w:r>
              <w:t xml:space="preserve">40-60 degC</w:t>
            </w:r>
          </w:p>
        </w:tc>
      </w:tr>
      <w:tr>
        <w:tc>
          <w:tcPr/>
          <w:p>
            <w:pPr>
              <w:pStyle w:val="Compact"/>
              <w:jc w:val="left"/>
            </w:pPr>
            <w:r>
              <w:t xml:space="preserve">Chamber Temperature</w:t>
            </w:r>
          </w:p>
        </w:tc>
        <w:tc>
          <w:tcPr/>
          <w:p>
            <w:pPr>
              <w:pStyle w:val="Compact"/>
              <w:jc w:val="left"/>
            </w:pPr>
            <w:r>
              <w:t xml:space="preserve">Room temp</w:t>
            </w:r>
          </w:p>
        </w:tc>
      </w:tr>
      <w:tr>
        <w:tc>
          <w:tcPr/>
          <w:p>
            <w:pPr>
              <w:pStyle w:val="Compact"/>
              <w:jc w:val="left"/>
            </w:pPr>
            <w:r>
              <w:rPr>
                <w:bCs/>
                <w:b/>
              </w:rPr>
              <w:t xml:space="preserve">Print Speed</w:t>
            </w:r>
          </w:p>
        </w:tc>
        <w:tc>
          <w:tcPr/>
          <w:p>
            <w:pPr>
              <w:pStyle w:val="Compact"/>
              <w:jc w:val="left"/>
            </w:pPr>
            <w:r>
              <w:rPr>
                <w:bCs/>
                <w:b/>
              </w:rPr>
              <w:t xml:space="preserve">25-40 mm/s</w:t>
            </w:r>
            <w:r>
              <w:t xml:space="preserve"> </w:t>
            </w:r>
            <w:r>
              <w:t xml:space="preserve">(SLOW!)</w:t>
            </w:r>
          </w:p>
        </w:tc>
      </w:tr>
      <w:tr>
        <w:tc>
          <w:tcPr/>
          <w:p>
            <w:pPr>
              <w:pStyle w:val="Compact"/>
              <w:jc w:val="left"/>
            </w:pPr>
            <w:r>
              <w:rPr>
                <w:bCs/>
                <w:b/>
              </w:rPr>
              <w:t xml:space="preserve">Cooling Fan</w:t>
            </w:r>
          </w:p>
        </w:tc>
        <w:tc>
          <w:tcPr/>
          <w:p>
            <w:pPr>
              <w:pStyle w:val="Compact"/>
              <w:jc w:val="left"/>
            </w:pPr>
            <w:r>
              <w:rPr>
                <w:bCs/>
                <w:b/>
              </w:rPr>
              <w:t xml:space="preserve">30-50%</w:t>
            </w:r>
          </w:p>
        </w:tc>
      </w:tr>
      <w:tr>
        <w:tc>
          <w:tcPr/>
          <w:p>
            <w:pPr>
              <w:pStyle w:val="Compact"/>
              <w:jc w:val="left"/>
            </w:pPr>
            <w:r>
              <w:t xml:space="preserve">Bed Adhesion</w:t>
            </w:r>
          </w:p>
        </w:tc>
        <w:tc>
          <w:tcPr/>
          <w:p>
            <w:pPr>
              <w:pStyle w:val="Compact"/>
              <w:jc w:val="left"/>
            </w:pPr>
            <w:r>
              <w:t xml:space="preserve">Textured PEI (clean)</w:t>
            </w:r>
          </w:p>
        </w:tc>
      </w:tr>
      <w:tr>
        <w:tc>
          <w:tcPr/>
          <w:p>
            <w:pPr>
              <w:pStyle w:val="Compact"/>
              <w:jc w:val="left"/>
            </w:pPr>
            <w:r>
              <w:rPr>
                <w:bCs/>
                <w:b/>
              </w:rPr>
              <w:t xml:space="preserve">Retraction</w:t>
            </w:r>
          </w:p>
        </w:tc>
        <w:tc>
          <w:tcPr/>
          <w:p>
            <w:pPr>
              <w:pStyle w:val="Compact"/>
              <w:jc w:val="left"/>
            </w:pPr>
            <w:r>
              <w:rPr>
                <w:bCs/>
                <w:b/>
              </w:rPr>
              <w:t xml:space="preserve">0.5-1.5 mm @ 25-35 mm/s</w:t>
            </w:r>
          </w:p>
        </w:tc>
      </w:tr>
      <w:tr>
        <w:tc>
          <w:tcPr/>
          <w:p>
            <w:pPr>
              <w:pStyle w:val="Compact"/>
              <w:jc w:val="left"/>
            </w:pPr>
            <w:r>
              <w:t xml:space="preserve">Layer Height</w:t>
            </w:r>
          </w:p>
        </w:tc>
        <w:tc>
          <w:tcPr/>
          <w:p>
            <w:pPr>
              <w:pStyle w:val="Compact"/>
              <w:jc w:val="left"/>
            </w:pPr>
            <w:r>
              <w:t xml:space="preserve">0.2 mm</w:t>
            </w:r>
          </w:p>
        </w:tc>
      </w:tr>
      <w:tr>
        <w:tc>
          <w:tcPr/>
          <w:p>
            <w:pPr>
              <w:pStyle w:val="Compact"/>
              <w:jc w:val="left"/>
            </w:pPr>
            <w:r>
              <w:rPr>
                <w:bCs/>
                <w:b/>
              </w:rPr>
              <w:t xml:space="preserve">Travel Speed</w:t>
            </w:r>
          </w:p>
        </w:tc>
        <w:tc>
          <w:tcPr/>
          <w:p>
            <w:pPr>
              <w:pStyle w:val="Compact"/>
              <w:jc w:val="left"/>
            </w:pPr>
            <w:r>
              <w:rPr>
                <w:bCs/>
                <w:b/>
              </w:rPr>
              <w:t xml:space="preserve">100-150 mm/s</w:t>
            </w:r>
          </w:p>
        </w:tc>
      </w:tr>
      <w:tr>
        <w:tc>
          <w:tcPr/>
          <w:p>
            <w:pPr>
              <w:pStyle w:val="Compact"/>
              <w:jc w:val="left"/>
            </w:pPr>
            <w:r>
              <w:t xml:space="preserve">Infill</w:t>
            </w:r>
          </w:p>
        </w:tc>
        <w:tc>
          <w:tcPr/>
          <w:p>
            <w:pPr>
              <w:pStyle w:val="Compact"/>
              <w:jc w:val="left"/>
            </w:pPr>
            <w:r>
              <w:t xml:space="preserve">20-30% (gyroid for flexibility)</w:t>
            </w:r>
          </w:p>
        </w:tc>
      </w:tr>
      <w:tr>
        <w:tc>
          <w:tcPr/>
          <w:p>
            <w:pPr>
              <w:pStyle w:val="Compact"/>
              <w:jc w:val="left"/>
            </w:pPr>
            <w:r>
              <w:t xml:space="preserve">Combing</w:t>
            </w:r>
          </w:p>
        </w:tc>
        <w:tc>
          <w:tcPr/>
          <w:p>
            <w:pPr>
              <w:pStyle w:val="Compact"/>
              <w:jc w:val="left"/>
            </w:pPr>
            <w:r>
              <w:t xml:space="preserve">ON (avoid crossing perimeters)</w:t>
            </w:r>
          </w:p>
        </w:tc>
      </w:tr>
      <w:tr>
        <w:tc>
          <w:tcPr/>
          <w:p>
            <w:pPr>
              <w:pStyle w:val="Compact"/>
              <w:jc w:val="left"/>
            </w:pPr>
            <w:r>
              <w:t xml:space="preserve">Wipe Before Retract</w:t>
            </w:r>
          </w:p>
        </w:tc>
        <w:tc>
          <w:tcPr/>
          <w:p>
            <w:pPr>
              <w:pStyle w:val="Compact"/>
              <w:jc w:val="left"/>
            </w:pPr>
            <w:r>
              <w:t xml:space="preserve">ON</w:t>
            </w:r>
          </w:p>
        </w:tc>
      </w:tr>
    </w:tbl>
    <w:bookmarkEnd w:id="78"/>
    <w:bookmarkStart w:id="79" w:name="best-brands-5"/>
    <w:p>
      <w:pPr>
        <w:pStyle w:val="Heading3"/>
      </w:pPr>
      <w:r>
        <w:t xml:space="preserve">Best Brands</w:t>
      </w:r>
    </w:p>
    <w:p>
      <w:pPr>
        <w:numPr>
          <w:ilvl w:val="0"/>
          <w:numId w:val="1016"/>
        </w:numPr>
        <w:pStyle w:val="Compact"/>
      </w:pPr>
      <w:r>
        <w:rPr>
          <w:bCs/>
          <w:b/>
        </w:rPr>
        <w:t xml:space="preserve">SainSmart TPU</w:t>
      </w:r>
      <w:r>
        <w:t xml:space="preserve"> </w:t>
      </w:r>
      <w:r>
        <w:t xml:space="preserve">— Reliable, good range of hardness</w:t>
      </w:r>
    </w:p>
    <w:p>
      <w:pPr>
        <w:numPr>
          <w:ilvl w:val="0"/>
          <w:numId w:val="1016"/>
        </w:numPr>
        <w:pStyle w:val="Compact"/>
      </w:pPr>
      <w:r>
        <w:rPr>
          <w:bCs/>
          <w:b/>
        </w:rPr>
        <w:t xml:space="preserve">NinjaTek Cheetah</w:t>
      </w:r>
      <w:r>
        <w:t xml:space="preserve"> </w:t>
      </w:r>
      <w:r>
        <w:t xml:space="preserve">(95A) — Premium, very flexible</w:t>
      </w:r>
    </w:p>
    <w:p>
      <w:pPr>
        <w:numPr>
          <w:ilvl w:val="0"/>
          <w:numId w:val="1016"/>
        </w:numPr>
        <w:pStyle w:val="Compact"/>
      </w:pPr>
      <w:r>
        <w:rPr>
          <w:bCs/>
          <w:b/>
        </w:rPr>
        <w:t xml:space="preserve">NinjaTek Armadillo</w:t>
      </w:r>
      <w:r>
        <w:t xml:space="preserve"> </w:t>
      </w:r>
      <w:r>
        <w:t xml:space="preserve">(75D) — Rigid TPU</w:t>
      </w:r>
    </w:p>
    <w:p>
      <w:pPr>
        <w:numPr>
          <w:ilvl w:val="0"/>
          <w:numId w:val="1016"/>
        </w:numPr>
        <w:pStyle w:val="Compact"/>
      </w:pPr>
      <w:r>
        <w:rPr>
          <w:bCs/>
          <w:b/>
        </w:rPr>
        <w:t xml:space="preserve">eSUN eTPU</w:t>
      </w:r>
      <w:r>
        <w:t xml:space="preserve"> </w:t>
      </w:r>
      <w:r>
        <w:t xml:space="preserve">— Budget-friendly</w:t>
      </w:r>
    </w:p>
    <w:p>
      <w:pPr>
        <w:numPr>
          <w:ilvl w:val="0"/>
          <w:numId w:val="1016"/>
        </w:numPr>
        <w:pStyle w:val="Compact"/>
      </w:pPr>
      <w:r>
        <w:rPr>
          <w:bCs/>
          <w:b/>
        </w:rPr>
        <w:t xml:space="preserve">Polymaker PolyFlex</w:t>
      </w:r>
      <w:r>
        <w:t xml:space="preserve"> </w:t>
      </w:r>
      <w:r>
        <w:t xml:space="preserve">— Easy to print</w:t>
      </w:r>
    </w:p>
    <w:p>
      <w:pPr>
        <w:numPr>
          <w:ilvl w:val="0"/>
          <w:numId w:val="1016"/>
        </w:numPr>
        <w:pStyle w:val="Compact"/>
      </w:pPr>
      <w:r>
        <w:rPr>
          <w:bCs/>
          <w:b/>
        </w:rPr>
        <w:t xml:space="preserve">Prusament Flex</w:t>
      </w:r>
      <w:r>
        <w:t xml:space="preserve"> </w:t>
      </w:r>
      <w:r>
        <w:t xml:space="preserve">— Great for QIDI/Orca profiles</w:t>
      </w:r>
    </w:p>
    <w:bookmarkEnd w:id="79"/>
    <w:bookmarkStart w:id="80" w:name="tpu-printing-tips-for-direct-drive"/>
    <w:p>
      <w:pPr>
        <w:pStyle w:val="Heading3"/>
      </w:pPr>
      <w:r>
        <w:t xml:space="preserve">TPU Printing Tips for Direct Drive</w:t>
      </w:r>
    </w:p>
    <w:p>
      <w:pPr>
        <w:numPr>
          <w:ilvl w:val="0"/>
          <w:numId w:val="1017"/>
        </w:numPr>
        <w:pStyle w:val="Compact"/>
      </w:pPr>
      <w:r>
        <w:rPr>
          <w:bCs/>
          <w:b/>
        </w:rPr>
        <w:t xml:space="preserve">Print SLOW</w:t>
      </w:r>
      <w:r>
        <w:t xml:space="preserve"> </w:t>
      </w:r>
      <w:r>
        <w:t xml:space="preserve">— 30 mm/s is the sweet spot for quality flexible prints</w:t>
      </w:r>
    </w:p>
    <w:p>
      <w:pPr>
        <w:numPr>
          <w:ilvl w:val="0"/>
          <w:numId w:val="1017"/>
        </w:numPr>
        <w:pStyle w:val="Compact"/>
      </w:pPr>
      <w:r>
        <w:rPr>
          <w:bCs/>
          <w:b/>
        </w:rPr>
        <w:t xml:space="preserve">Tighten filament path</w:t>
      </w:r>
      <w:r>
        <w:t xml:space="preserve"> </w:t>
      </w:r>
      <w:r>
        <w:t xml:space="preserve">— Any gap will cause the flexible filament to buckle</w:t>
      </w:r>
    </w:p>
    <w:p>
      <w:pPr>
        <w:numPr>
          <w:ilvl w:val="0"/>
          <w:numId w:val="1017"/>
        </w:numPr>
        <w:pStyle w:val="Compact"/>
      </w:pPr>
      <w:r>
        <w:rPr>
          <w:bCs/>
          <w:b/>
        </w:rPr>
        <w:t xml:space="preserve">Minimize retraction</w:t>
      </w:r>
      <w:r>
        <w:t xml:space="preserve"> </w:t>
      </w:r>
      <w:r>
        <w:t xml:space="preserve">— Too much retraction causes jams with flexible filament</w:t>
      </w:r>
    </w:p>
    <w:p>
      <w:pPr>
        <w:numPr>
          <w:ilvl w:val="0"/>
          <w:numId w:val="1017"/>
        </w:numPr>
        <w:pStyle w:val="Compact"/>
      </w:pPr>
      <w:r>
        <w:rPr>
          <w:bCs/>
          <w:b/>
        </w:rPr>
        <w:t xml:space="preserve">Enable combing</w:t>
      </w:r>
      <w:r>
        <w:t xml:space="preserve"> </w:t>
      </w:r>
      <w:r>
        <w:t xml:space="preserve">— Keep travel moves inside the model</w:t>
      </w:r>
    </w:p>
    <w:p>
      <w:pPr>
        <w:numPr>
          <w:ilvl w:val="0"/>
          <w:numId w:val="1017"/>
        </w:numPr>
        <w:pStyle w:val="Compact"/>
      </w:pPr>
      <w:r>
        <w:rPr>
          <w:bCs/>
          <w:b/>
        </w:rPr>
        <w:t xml:space="preserve">Don’t use a filament guide tube</w:t>
      </w:r>
      <w:r>
        <w:t xml:space="preserve"> </w:t>
      </w:r>
      <w:r>
        <w:t xml:space="preserve">— Can cause too much friction</w:t>
      </w:r>
    </w:p>
    <w:p>
      <w:r>
        <w:pict>
          <v:rect style="width:0;height:1.5pt" o:hralign="center" o:hrstd="t" o:hr="t"/>
        </w:pict>
      </w:r>
    </w:p>
    <w:bookmarkEnd w:id="80"/>
    <w:bookmarkEnd w:id="81"/>
    <w:bookmarkStart w:id="87" w:name="composites-wood-filled-metal-filled"/>
    <w:p>
      <w:pPr>
        <w:pStyle w:val="Heading2"/>
      </w:pPr>
      <w:r>
        <w:t xml:space="preserve">11. Composites (Wood-Filled, Metal-Filled)</w:t>
      </w:r>
    </w:p>
    <w:bookmarkStart w:id="82" w:name="overview-8"/>
    <w:p>
      <w:pPr>
        <w:pStyle w:val="Heading3"/>
      </w:pPr>
      <w:r>
        <w:t xml:space="preserve">Overview</w:t>
      </w:r>
    </w:p>
    <w:p>
      <w:pPr>
        <w:pStyle w:val="FirstParagraph"/>
      </w:pPr>
      <w:r>
        <w:t xml:space="preserve">Composite filaments mix PLA or other base materials with fibers or particles (wood, metal, etc.) for aesthetic and functional properties. These are NOT structural materials but have niche uses in robotics.</w:t>
      </w:r>
    </w:p>
    <w:bookmarkEnd w:id="82"/>
    <w:bookmarkStart w:id="83" w:name="types-of-composites"/>
    <w:p>
      <w:pPr>
        <w:pStyle w:val="Heading3"/>
      </w:pPr>
      <w:r>
        <w:t xml:space="preserve">Types of Composites</w:t>
      </w:r>
    </w:p>
    <w:tbl>
      <w:tblPr>
        <w:tblStyle w:val="Table"/>
        <w:tblW w:type="pct" w:w="5000"/>
        <w:tblLook w:firstRow="1" w:lastRow="0" w:firstColumn="0" w:lastColumn="0" w:noHBand="0" w:noVBand="0" w:val="0020"/>
      </w:tblPr>
      <w:tblGrid>
        <w:gridCol w:w="1159"/>
        <w:gridCol w:w="2897"/>
        <w:gridCol w:w="1545"/>
        <w:gridCol w:w="2318"/>
      </w:tblGrid>
      <w:tr>
        <w:trPr>
          <w:tblHeader w:val="true"/>
        </w:trPr>
        <w:tc>
          <w:tcPr/>
          <w:p>
            <w:pPr>
              <w:pStyle w:val="Compact"/>
              <w:jc w:val="left"/>
            </w:pPr>
            <w:r>
              <w:t xml:space="preserve">Type</w:t>
            </w:r>
          </w:p>
        </w:tc>
        <w:tc>
          <w:tcPr/>
          <w:p>
            <w:pPr>
              <w:pStyle w:val="Compact"/>
              <w:jc w:val="left"/>
            </w:pPr>
            <w:r>
              <w:t xml:space="preserve">Base Material</w:t>
            </w:r>
          </w:p>
        </w:tc>
        <w:tc>
          <w:tcPr/>
          <w:p>
            <w:pPr>
              <w:pStyle w:val="Compact"/>
              <w:jc w:val="left"/>
            </w:pPr>
            <w:r>
              <w:t xml:space="preserve">Filler</w:t>
            </w:r>
          </w:p>
        </w:tc>
        <w:tc>
          <w:tcPr/>
          <w:p>
            <w:pPr>
              <w:pStyle w:val="Compact"/>
              <w:jc w:val="left"/>
            </w:pPr>
            <w:r>
              <w:t xml:space="preserve">Properties</w:t>
            </w:r>
          </w:p>
        </w:tc>
      </w:tr>
      <w:tr>
        <w:tc>
          <w:tcPr/>
          <w:p>
            <w:pPr>
              <w:pStyle w:val="Compact"/>
              <w:jc w:val="left"/>
            </w:pPr>
            <w:r>
              <w:t xml:space="preserve">Wood-filled</w:t>
            </w:r>
          </w:p>
        </w:tc>
        <w:tc>
          <w:tcPr/>
          <w:p>
            <w:pPr>
              <w:pStyle w:val="Compact"/>
              <w:jc w:val="left"/>
            </w:pPr>
            <w:r>
              <w:t xml:space="preserve">PLA</w:t>
            </w:r>
          </w:p>
        </w:tc>
        <w:tc>
          <w:tcPr/>
          <w:p>
            <w:pPr>
              <w:pStyle w:val="Compact"/>
              <w:jc w:val="left"/>
            </w:pPr>
            <w:r>
              <w:t xml:space="preserve">Wood fiber</w:t>
            </w:r>
          </w:p>
        </w:tc>
        <w:tc>
          <w:tcPr/>
          <w:p>
            <w:pPr>
              <w:pStyle w:val="Compact"/>
              <w:jc w:val="left"/>
            </w:pPr>
            <w:r>
              <w:t xml:space="preserve">Aesthetic, sandable, paintable</w:t>
            </w:r>
          </w:p>
        </w:tc>
      </w:tr>
      <w:tr>
        <w:tc>
          <w:tcPr/>
          <w:p>
            <w:pPr>
              <w:pStyle w:val="Compact"/>
              <w:jc w:val="left"/>
            </w:pPr>
            <w:r>
              <w:t xml:space="preserve">Metal-filled</w:t>
            </w:r>
          </w:p>
        </w:tc>
        <w:tc>
          <w:tcPr/>
          <w:p>
            <w:pPr>
              <w:pStyle w:val="Compact"/>
              <w:jc w:val="left"/>
            </w:pPr>
            <w:r>
              <w:t xml:space="preserve">PLA/ABS</w:t>
            </w:r>
          </w:p>
        </w:tc>
        <w:tc>
          <w:tcPr/>
          <w:p>
            <w:pPr>
              <w:pStyle w:val="Compact"/>
              <w:jc w:val="left"/>
            </w:pPr>
            <w:r>
              <w:t xml:space="preserve">Metal powder</w:t>
            </w:r>
          </w:p>
        </w:tc>
        <w:tc>
          <w:tcPr/>
          <w:p>
            <w:pPr>
              <w:pStyle w:val="Compact"/>
              <w:jc w:val="left"/>
            </w:pPr>
            <w:r>
              <w:t xml:space="preserve">Heavy, metallic look, can be polished</w:t>
            </w:r>
          </w:p>
        </w:tc>
      </w:tr>
      <w:tr>
        <w:tc>
          <w:tcPr/>
          <w:p>
            <w:pPr>
              <w:pStyle w:val="Compact"/>
              <w:jc w:val="left"/>
            </w:pPr>
            <w:r>
              <w:t xml:space="preserve">Carbon-filled (non-CF)</w:t>
            </w:r>
          </w:p>
        </w:tc>
        <w:tc>
          <w:tcPr/>
          <w:p>
            <w:pPr>
              <w:pStyle w:val="Compact"/>
              <w:jc w:val="left"/>
            </w:pPr>
            <w:r>
              <w:t xml:space="preserve">PETG/ABS</w:t>
            </w:r>
          </w:p>
        </w:tc>
        <w:tc>
          <w:tcPr/>
          <w:p>
            <w:pPr>
              <w:pStyle w:val="Compact"/>
              <w:jc w:val="left"/>
            </w:pPr>
            <w:r>
              <w:t xml:space="preserve">Carbon particles</w:t>
            </w:r>
          </w:p>
        </w:tc>
        <w:tc>
          <w:tcPr/>
          <w:p>
            <w:pPr>
              <w:pStyle w:val="Compact"/>
              <w:jc w:val="left"/>
            </w:pPr>
            <w:r>
              <w:t xml:space="preserve">ESD-safe, slightly stronger</w:t>
            </w:r>
          </w:p>
        </w:tc>
      </w:tr>
      <w:tr>
        <w:tc>
          <w:tcPr/>
          <w:p>
            <w:pPr>
              <w:pStyle w:val="Compact"/>
              <w:jc w:val="left"/>
            </w:pPr>
            <w:r>
              <w:t xml:space="preserve">Ceramic-filled</w:t>
            </w:r>
          </w:p>
        </w:tc>
        <w:tc>
          <w:tcPr/>
          <w:p>
            <w:pPr>
              <w:pStyle w:val="Compact"/>
              <w:jc w:val="left"/>
            </w:pPr>
            <w:r>
              <w:t xml:space="preserve">PLA</w:t>
            </w:r>
          </w:p>
        </w:tc>
        <w:tc>
          <w:tcPr/>
          <w:p>
            <w:pPr>
              <w:pStyle w:val="Compact"/>
              <w:jc w:val="left"/>
            </w:pPr>
            <w:r>
              <w:t xml:space="preserve">Ceramic</w:t>
            </w:r>
          </w:p>
        </w:tc>
        <w:tc>
          <w:tcPr/>
          <w:p>
            <w:pPr>
              <w:pStyle w:val="Compact"/>
              <w:jc w:val="left"/>
            </w:pPr>
            <w:r>
              <w:t xml:space="preserve">Heat resistant after firing</w:t>
            </w:r>
          </w:p>
        </w:tc>
      </w:tr>
      <w:tr>
        <w:tc>
          <w:tcPr/>
          <w:p>
            <w:pPr>
              <w:pStyle w:val="Compact"/>
              <w:jc w:val="left"/>
            </w:pPr>
            <w:r>
              <w:t xml:space="preserve">Glow-in-dark</w:t>
            </w:r>
          </w:p>
        </w:tc>
        <w:tc>
          <w:tcPr/>
          <w:p>
            <w:pPr>
              <w:pStyle w:val="Compact"/>
              <w:jc w:val="left"/>
            </w:pPr>
            <w:r>
              <w:t xml:space="preserve">PLA</w:t>
            </w:r>
          </w:p>
        </w:tc>
        <w:tc>
          <w:tcPr/>
          <w:p>
            <w:pPr>
              <w:pStyle w:val="Compact"/>
              <w:jc w:val="left"/>
            </w:pPr>
            <w:r>
              <w:t xml:space="preserve">Phosphorescent</w:t>
            </w:r>
          </w:p>
        </w:tc>
        <w:tc>
          <w:tcPr/>
          <w:p>
            <w:pPr>
              <w:pStyle w:val="Compact"/>
              <w:jc w:val="left"/>
            </w:pPr>
            <w:r>
              <w:t xml:space="preserve">Aesthetic, signage</w:t>
            </w:r>
          </w:p>
        </w:tc>
      </w:tr>
    </w:tbl>
    <w:bookmarkEnd w:id="83"/>
    <w:bookmarkStart w:id="84" w:name="ideal-robot-applications-5"/>
    <w:p>
      <w:pPr>
        <w:pStyle w:val="Heading3"/>
      </w:pPr>
      <w:r>
        <w:t xml:space="preserve">Ideal Robot Applications</w:t>
      </w:r>
    </w:p>
    <w:p>
      <w:pPr>
        <w:numPr>
          <w:ilvl w:val="0"/>
          <w:numId w:val="1018"/>
        </w:numPr>
        <w:pStyle w:val="Compact"/>
      </w:pPr>
      <w:r>
        <w:rPr>
          <w:bCs/>
          <w:b/>
        </w:rPr>
        <w:t xml:space="preserve">Aesthetic covers</w:t>
      </w:r>
      <w:r>
        <w:t xml:space="preserve"> </w:t>
      </w:r>
      <w:r>
        <w:t xml:space="preserve">— Wood-filled for natural look</w:t>
      </w:r>
    </w:p>
    <w:p>
      <w:pPr>
        <w:numPr>
          <w:ilvl w:val="0"/>
          <w:numId w:val="1018"/>
        </w:numPr>
        <w:pStyle w:val="Compact"/>
      </w:pPr>
      <w:r>
        <w:rPr>
          <w:bCs/>
          <w:b/>
        </w:rPr>
        <w:t xml:space="preserve">Weight simulation</w:t>
      </w:r>
      <w:r>
        <w:t xml:space="preserve"> </w:t>
      </w:r>
      <w:r>
        <w:t xml:space="preserve">— Metal-filled for realistic weight distribution</w:t>
      </w:r>
    </w:p>
    <w:p>
      <w:pPr>
        <w:numPr>
          <w:ilvl w:val="0"/>
          <w:numId w:val="1018"/>
        </w:numPr>
        <w:pStyle w:val="Compact"/>
      </w:pPr>
      <w:r>
        <w:rPr>
          <w:bCs/>
          <w:b/>
        </w:rPr>
        <w:t xml:space="preserve">ESD-sensitive areas</w:t>
      </w:r>
      <w:r>
        <w:t xml:space="preserve"> </w:t>
      </w:r>
      <w:r>
        <w:t xml:space="preserve">— Carbon-filled for static dissipation</w:t>
      </w:r>
    </w:p>
    <w:p>
      <w:pPr>
        <w:numPr>
          <w:ilvl w:val="0"/>
          <w:numId w:val="1018"/>
        </w:numPr>
        <w:pStyle w:val="Compact"/>
      </w:pPr>
      <w:r>
        <w:rPr>
          <w:bCs/>
          <w:b/>
        </w:rPr>
        <w:t xml:space="preserve">Display/showcase robots</w:t>
      </w:r>
      <w:r>
        <w:t xml:space="preserve"> </w:t>
      </w:r>
      <w:r>
        <w:t xml:space="preserve">— Premium look and feel</w:t>
      </w:r>
    </w:p>
    <w:bookmarkEnd w:id="84"/>
    <w:bookmarkStart w:id="85" w:name="important-notes"/>
    <w:p>
      <w:pPr>
        <w:pStyle w:val="Heading3"/>
      </w:pPr>
      <w:r>
        <w:t xml:space="preserve">Important Notes</w:t>
      </w:r>
    </w:p>
    <w:p>
      <w:pPr>
        <w:numPr>
          <w:ilvl w:val="0"/>
          <w:numId w:val="1019"/>
        </w:numPr>
        <w:pStyle w:val="Compact"/>
      </w:pPr>
      <w:r>
        <w:rPr>
          <w:bCs/>
          <w:b/>
        </w:rPr>
        <w:t xml:space="preserve">Abrasive to nozzles</w:t>
      </w:r>
      <w:r>
        <w:t xml:space="preserve"> </w:t>
      </w:r>
      <w:r>
        <w:t xml:space="preserve">— Use hardened nozzle (QIDI has one!)</w:t>
      </w:r>
    </w:p>
    <w:p>
      <w:pPr>
        <w:numPr>
          <w:ilvl w:val="0"/>
          <w:numId w:val="1019"/>
        </w:numPr>
        <w:pStyle w:val="Compact"/>
      </w:pPr>
      <w:r>
        <w:rPr>
          <w:bCs/>
          <w:b/>
        </w:rPr>
        <w:t xml:space="preserve">Not for structural parts</w:t>
      </w:r>
      <w:r>
        <w:t xml:space="preserve"> </w:t>
      </w:r>
      <w:r>
        <w:t xml:space="preserve">— Lower strength than base material</w:t>
      </w:r>
    </w:p>
    <w:p>
      <w:pPr>
        <w:numPr>
          <w:ilvl w:val="0"/>
          <w:numId w:val="1019"/>
        </w:numPr>
        <w:pStyle w:val="Compact"/>
      </w:pPr>
      <w:r>
        <w:rPr>
          <w:bCs/>
          <w:b/>
        </w:rPr>
        <w:t xml:space="preserve">Clogging risk</w:t>
      </w:r>
      <w:r>
        <w:t xml:space="preserve"> </w:t>
      </w:r>
      <w:r>
        <w:t xml:space="preserve">— Some composites clog easily</w:t>
      </w:r>
    </w:p>
    <w:p>
      <w:pPr>
        <w:numPr>
          <w:ilvl w:val="0"/>
          <w:numId w:val="1019"/>
        </w:numPr>
        <w:pStyle w:val="Compact"/>
      </w:pPr>
      <w:r>
        <w:rPr>
          <w:bCs/>
          <w:b/>
        </w:rPr>
        <w:t xml:space="preserve">Higher temps needed</w:t>
      </w:r>
      <w:r>
        <w:t xml:space="preserve"> </w:t>
      </w:r>
      <w:r>
        <w:t xml:space="preserve">— Usually 10-20 degC higher than base</w:t>
      </w:r>
    </w:p>
    <w:bookmarkEnd w:id="85"/>
    <w:bookmarkStart w:id="86" w:name="print-settings-general"/>
    <w:p>
      <w:pPr>
        <w:pStyle w:val="Heading3"/>
      </w:pPr>
      <w:r>
        <w:t xml:space="preserve">Print Settings (General)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Nozzle Temperature</w:t>
            </w:r>
          </w:p>
        </w:tc>
        <w:tc>
          <w:tcPr/>
          <w:p>
            <w:pPr>
              <w:pStyle w:val="Compact"/>
              <w:jc w:val="left"/>
            </w:pPr>
            <w:r>
              <w:t xml:space="preserve">Base temp + 10-20 degC</w:t>
            </w:r>
          </w:p>
        </w:tc>
      </w:tr>
      <w:tr>
        <w:tc>
          <w:tcPr/>
          <w:p>
            <w:pPr>
              <w:pStyle w:val="Compact"/>
              <w:jc w:val="left"/>
            </w:pPr>
            <w:r>
              <w:t xml:space="preserve">Bed Temperature</w:t>
            </w:r>
          </w:p>
        </w:tc>
        <w:tc>
          <w:tcPr/>
          <w:p>
            <w:pPr>
              <w:pStyle w:val="Compact"/>
              <w:jc w:val="left"/>
            </w:pPr>
            <w:r>
              <w:t xml:space="preserve">Same as base material</w:t>
            </w:r>
          </w:p>
        </w:tc>
      </w:tr>
      <w:tr>
        <w:tc>
          <w:tcPr/>
          <w:p>
            <w:pPr>
              <w:pStyle w:val="Compact"/>
              <w:jc w:val="left"/>
            </w:pPr>
            <w:r>
              <w:t xml:space="preserve">Print Speed</w:t>
            </w:r>
          </w:p>
        </w:tc>
        <w:tc>
          <w:tcPr/>
          <w:p>
            <w:pPr>
              <w:pStyle w:val="Compact"/>
              <w:jc w:val="left"/>
            </w:pPr>
            <w:r>
              <w:t xml:space="preserve">30-60 mm/s (slower)</w:t>
            </w:r>
          </w:p>
        </w:tc>
      </w:tr>
      <w:tr>
        <w:tc>
          <w:tcPr/>
          <w:p>
            <w:pPr>
              <w:pStyle w:val="Compact"/>
              <w:jc w:val="left"/>
            </w:pPr>
            <w:r>
              <w:t xml:space="preserve">Cooling Fan</w:t>
            </w:r>
          </w:p>
        </w:tc>
        <w:tc>
          <w:tcPr/>
          <w:p>
            <w:pPr>
              <w:pStyle w:val="Compact"/>
              <w:jc w:val="left"/>
            </w:pPr>
            <w:r>
              <w:t xml:space="preserve">Same as base material</w:t>
            </w:r>
          </w:p>
        </w:tc>
      </w:tr>
      <w:tr>
        <w:tc>
          <w:tcPr/>
          <w:p>
            <w:pPr>
              <w:pStyle w:val="Compact"/>
              <w:jc w:val="left"/>
            </w:pPr>
            <w:r>
              <w:t xml:space="preserve">Nozzle</w:t>
            </w:r>
          </w:p>
        </w:tc>
        <w:tc>
          <w:tcPr/>
          <w:p>
            <w:pPr>
              <w:pStyle w:val="Compact"/>
              <w:jc w:val="left"/>
            </w:pPr>
            <w:r>
              <w:rPr>
                <w:bCs/>
                <w:b/>
              </w:rPr>
              <w:t xml:space="preserve">Hardened steel required</w:t>
            </w:r>
          </w:p>
        </w:tc>
      </w:tr>
      <w:tr>
        <w:tc>
          <w:tcPr/>
          <w:p>
            <w:pPr>
              <w:pStyle w:val="Compact"/>
              <w:jc w:val="left"/>
            </w:pPr>
            <w:r>
              <w:t xml:space="preserve">Layer Height</w:t>
            </w:r>
          </w:p>
        </w:tc>
        <w:tc>
          <w:tcPr/>
          <w:p>
            <w:pPr>
              <w:pStyle w:val="Compact"/>
              <w:jc w:val="left"/>
            </w:pPr>
            <w:r>
              <w:t xml:space="preserve">0.2-0.3 mm</w:t>
            </w:r>
          </w:p>
        </w:tc>
      </w:tr>
      <w:tr>
        <w:tc>
          <w:tcPr/>
          <w:p>
            <w:pPr>
              <w:pStyle w:val="Compact"/>
              <w:jc w:val="left"/>
            </w:pPr>
            <w:r>
              <w:t xml:space="preserve">Retraction</w:t>
            </w:r>
          </w:p>
        </w:tc>
        <w:tc>
          <w:tcPr/>
          <w:p>
            <w:pPr>
              <w:pStyle w:val="Compact"/>
              <w:jc w:val="left"/>
            </w:pPr>
            <w:r>
              <w:t xml:space="preserve">Minimal (composites clog easily)</w:t>
            </w:r>
          </w:p>
        </w:tc>
      </w:tr>
    </w:tbl>
    <w:p>
      <w:r>
        <w:pict>
          <v:rect style="width:0;height:1.5pt" o:hralign="center" o:hrstd="t" o:hr="t"/>
        </w:pict>
      </w:r>
    </w:p>
    <w:bookmarkEnd w:id="86"/>
    <w:bookmarkEnd w:id="87"/>
    <w:bookmarkStart w:id="93" w:name="robot-part-material-selection-guide"/>
    <w:p>
      <w:pPr>
        <w:pStyle w:val="Heading2"/>
      </w:pPr>
      <w:r>
        <w:t xml:space="preserve">12. Robot Part Material Selection Guide</w:t>
      </w:r>
    </w:p>
    <w:bookmarkStart w:id="88" w:name="comprehensive-part-material-matrix"/>
    <w:p>
      <w:pPr>
        <w:pStyle w:val="Heading3"/>
      </w:pPr>
      <w:r>
        <w:t xml:space="preserve">Comprehensive Part-Material Matrix</w:t>
      </w:r>
    </w:p>
    <w:tbl>
      <w:tblPr>
        <w:tblStyle w:val="Table"/>
        <w:tblW w:type="pct" w:w="5000"/>
        <w:tblLook w:firstRow="1" w:lastRow="0" w:firstColumn="0" w:lastColumn="0" w:noHBand="0" w:noVBand="0" w:val="0020"/>
      </w:tblPr>
      <w:tblGrid>
        <w:gridCol w:w="1793"/>
        <w:gridCol w:w="2540"/>
        <w:gridCol w:w="2839"/>
        <w:gridCol w:w="747"/>
      </w:tblGrid>
      <w:tr>
        <w:trPr>
          <w:tblHeader w:val="true"/>
        </w:trPr>
        <w:tc>
          <w:tcPr/>
          <w:p>
            <w:pPr>
              <w:pStyle w:val="Compact"/>
              <w:jc w:val="left"/>
            </w:pPr>
            <w:r>
              <w:t xml:space="preserve">Robot Part</w:t>
            </w:r>
          </w:p>
        </w:tc>
        <w:tc>
          <w:tcPr/>
          <w:p>
            <w:pPr>
              <w:pStyle w:val="Compact"/>
              <w:jc w:val="left"/>
            </w:pPr>
            <w:r>
              <w:t xml:space="preserve">Primary Material</w:t>
            </w:r>
          </w:p>
        </w:tc>
        <w:tc>
          <w:tcPr/>
          <w:p>
            <w:pPr>
              <w:pStyle w:val="Compact"/>
              <w:jc w:val="left"/>
            </w:pPr>
            <w:r>
              <w:t xml:space="preserve">Secondary Material</w:t>
            </w:r>
          </w:p>
        </w:tc>
        <w:tc>
          <w:tcPr/>
          <w:p>
            <w:pPr>
              <w:pStyle w:val="Compact"/>
              <w:jc w:val="left"/>
            </w:pPr>
            <w:r>
              <w:t xml:space="preserve">Why</w:t>
            </w:r>
          </w:p>
        </w:tc>
      </w:tr>
      <w:tr>
        <w:tc>
          <w:tcPr/>
          <w:p>
            <w:pPr>
              <w:pStyle w:val="Compact"/>
              <w:jc w:val="left"/>
            </w:pPr>
            <w:r>
              <w:rPr>
                <w:bCs/>
                <w:b/>
              </w:rPr>
              <w:t xml:space="preserve">Humanoid leg (structural)</w:t>
            </w:r>
          </w:p>
        </w:tc>
        <w:tc>
          <w:tcPr/>
          <w:p>
            <w:pPr>
              <w:pStyle w:val="Compact"/>
              <w:jc w:val="left"/>
            </w:pPr>
            <w:r>
              <w:rPr>
                <w:bCs/>
                <w:b/>
              </w:rPr>
              <w:t xml:space="preserve">PA-CF</w:t>
            </w:r>
          </w:p>
        </w:tc>
        <w:tc>
          <w:tcPr/>
          <w:p>
            <w:pPr>
              <w:pStyle w:val="Compact"/>
              <w:jc w:val="left"/>
            </w:pPr>
            <w:r>
              <w:t xml:space="preserve">PC</w:t>
            </w:r>
          </w:p>
        </w:tc>
        <w:tc>
          <w:tcPr/>
          <w:p>
            <w:pPr>
              <w:pStyle w:val="Compact"/>
              <w:jc w:val="left"/>
            </w:pPr>
            <w:r>
              <w:t xml:space="preserve">Max stiffness + lightweight</w:t>
            </w:r>
          </w:p>
        </w:tc>
      </w:tr>
      <w:tr>
        <w:tc>
          <w:tcPr/>
          <w:p>
            <w:pPr>
              <w:pStyle w:val="Compact"/>
              <w:jc w:val="left"/>
            </w:pPr>
            <w:r>
              <w:rPr>
                <w:bCs/>
                <w:b/>
              </w:rPr>
              <w:t xml:space="preserve">Humanoid arm (structural)</w:t>
            </w:r>
          </w:p>
        </w:tc>
        <w:tc>
          <w:tcPr/>
          <w:p>
            <w:pPr>
              <w:pStyle w:val="Compact"/>
              <w:jc w:val="left"/>
            </w:pPr>
            <w:r>
              <w:rPr>
                <w:bCs/>
                <w:b/>
              </w:rPr>
              <w:t xml:space="preserve">PA-CF</w:t>
            </w:r>
          </w:p>
        </w:tc>
        <w:tc>
          <w:tcPr/>
          <w:p>
            <w:pPr>
              <w:pStyle w:val="Compact"/>
              <w:jc w:val="left"/>
            </w:pPr>
            <w:r>
              <w:t xml:space="preserve">ABS</w:t>
            </w:r>
          </w:p>
        </w:tc>
        <w:tc>
          <w:tcPr/>
          <w:p>
            <w:pPr>
              <w:pStyle w:val="Compact"/>
              <w:jc w:val="left"/>
            </w:pPr>
            <w:r>
              <w:t xml:space="preserve">Strong, light, machinable</w:t>
            </w:r>
          </w:p>
        </w:tc>
      </w:tr>
      <w:tr>
        <w:tc>
          <w:tcPr/>
          <w:p>
            <w:pPr>
              <w:pStyle w:val="Compact"/>
              <w:jc w:val="left"/>
            </w:pPr>
            <w:r>
              <w:rPr>
                <w:bCs/>
                <w:b/>
              </w:rPr>
              <w:t xml:space="preserve">Quadruped frame/chassis</w:t>
            </w:r>
          </w:p>
        </w:tc>
        <w:tc>
          <w:tcPr/>
          <w:p>
            <w:pPr>
              <w:pStyle w:val="Compact"/>
              <w:jc w:val="left"/>
            </w:pPr>
            <w:r>
              <w:rPr>
                <w:bCs/>
                <w:b/>
              </w:rPr>
              <w:t xml:space="preserve">PA-CF</w:t>
            </w:r>
          </w:p>
        </w:tc>
        <w:tc>
          <w:tcPr/>
          <w:p>
            <w:pPr>
              <w:pStyle w:val="Compact"/>
              <w:jc w:val="left"/>
            </w:pPr>
            <w:r>
              <w:t xml:space="preserve">CF-PETG</w:t>
            </w:r>
          </w:p>
        </w:tc>
        <w:tc>
          <w:tcPr/>
          <w:p>
            <w:pPr>
              <w:pStyle w:val="Compact"/>
              <w:jc w:val="left"/>
            </w:pPr>
            <w:r>
              <w:t xml:space="preserve">Rigid + lightweight</w:t>
            </w:r>
          </w:p>
        </w:tc>
      </w:tr>
      <w:tr>
        <w:tc>
          <w:tcPr/>
          <w:p>
            <w:pPr>
              <w:pStyle w:val="Compact"/>
              <w:jc w:val="left"/>
            </w:pPr>
            <w:r>
              <w:rPr>
                <w:bCs/>
                <w:b/>
              </w:rPr>
              <w:t xml:space="preserve">Gear (load-bearing)</w:t>
            </w:r>
          </w:p>
        </w:tc>
        <w:tc>
          <w:tcPr/>
          <w:p>
            <w:pPr>
              <w:pStyle w:val="Compact"/>
              <w:jc w:val="left"/>
            </w:pPr>
            <w:r>
              <w:rPr>
                <w:bCs/>
                <w:b/>
              </w:rPr>
              <w:t xml:space="preserve">PA (Nylon)</w:t>
            </w:r>
          </w:p>
        </w:tc>
        <w:tc>
          <w:tcPr/>
          <w:p>
            <w:pPr>
              <w:pStyle w:val="Compact"/>
              <w:jc w:val="left"/>
            </w:pPr>
            <w:r>
              <w:t xml:space="preserve">PA-CF</w:t>
            </w:r>
          </w:p>
        </w:tc>
        <w:tc>
          <w:tcPr/>
          <w:p>
            <w:pPr>
              <w:pStyle w:val="Compact"/>
              <w:jc w:val="left"/>
            </w:pPr>
            <w:r>
              <w:t xml:space="preserve">Self-lubricating, durable</w:t>
            </w:r>
          </w:p>
        </w:tc>
      </w:tr>
      <w:tr>
        <w:tc>
          <w:tcPr/>
          <w:p>
            <w:pPr>
              <w:pStyle w:val="Compact"/>
              <w:jc w:val="left"/>
            </w:pPr>
            <w:r>
              <w:rPr>
                <w:bCs/>
                <w:b/>
              </w:rPr>
              <w:t xml:space="preserve">Gear (high torque)</w:t>
            </w:r>
          </w:p>
        </w:tc>
        <w:tc>
          <w:tcPr/>
          <w:p>
            <w:pPr>
              <w:pStyle w:val="Compact"/>
              <w:jc w:val="left"/>
            </w:pPr>
            <w:r>
              <w:rPr>
                <w:bCs/>
                <w:b/>
              </w:rPr>
              <w:t xml:space="preserve">PA-CF</w:t>
            </w:r>
          </w:p>
        </w:tc>
        <w:tc>
          <w:tcPr/>
          <w:p>
            <w:pPr>
              <w:pStyle w:val="Compact"/>
              <w:jc w:val="left"/>
            </w:pPr>
            <w:r>
              <w:t xml:space="preserve">PC</w:t>
            </w:r>
          </w:p>
        </w:tc>
        <w:tc>
          <w:tcPr/>
          <w:p>
            <w:pPr>
              <w:pStyle w:val="Compact"/>
              <w:jc w:val="left"/>
            </w:pPr>
            <w:r>
              <w:t xml:space="preserve">No flex under load</w:t>
            </w:r>
          </w:p>
        </w:tc>
      </w:tr>
      <w:tr>
        <w:tc>
          <w:tcPr/>
          <w:p>
            <w:pPr>
              <w:pStyle w:val="Compact"/>
              <w:jc w:val="left"/>
            </w:pPr>
            <w:r>
              <w:rPr>
                <w:bCs/>
                <w:b/>
              </w:rPr>
              <w:t xml:space="preserve">Bushing/bearing</w:t>
            </w:r>
          </w:p>
        </w:tc>
        <w:tc>
          <w:tcPr/>
          <w:p>
            <w:pPr>
              <w:pStyle w:val="Compact"/>
              <w:jc w:val="left"/>
            </w:pPr>
            <w:r>
              <w:rPr>
                <w:bCs/>
                <w:b/>
              </w:rPr>
              <w:t xml:space="preserve">PA (Nylon)</w:t>
            </w:r>
          </w:p>
        </w:tc>
        <w:tc>
          <w:tcPr/>
          <w:p>
            <w:pPr>
              <w:pStyle w:val="Compact"/>
              <w:jc w:val="left"/>
            </w:pPr>
            <w:r>
              <w:t xml:space="preserve">PA-CF</w:t>
            </w:r>
          </w:p>
        </w:tc>
        <w:tc>
          <w:tcPr/>
          <w:p>
            <w:pPr>
              <w:pStyle w:val="Compact"/>
              <w:jc w:val="left"/>
            </w:pPr>
            <w:r>
              <w:t xml:space="preserve">Self-lubricating, low friction</w:t>
            </w:r>
          </w:p>
        </w:tc>
      </w:tr>
      <w:tr>
        <w:tc>
          <w:tcPr/>
          <w:p>
            <w:pPr>
              <w:pStyle w:val="Compact"/>
              <w:jc w:val="left"/>
            </w:pPr>
            <w:r>
              <w:rPr>
                <w:bCs/>
                <w:b/>
              </w:rPr>
              <w:t xml:space="preserve">Gripper fingers</w:t>
            </w:r>
          </w:p>
        </w:tc>
        <w:tc>
          <w:tcPr/>
          <w:p>
            <w:pPr>
              <w:pStyle w:val="Compact"/>
              <w:jc w:val="left"/>
            </w:pPr>
            <w:r>
              <w:rPr>
                <w:bCs/>
                <w:b/>
              </w:rPr>
              <w:t xml:space="preserve">TPU (95A)</w:t>
            </w:r>
          </w:p>
        </w:tc>
        <w:tc>
          <w:tcPr/>
          <w:p>
            <w:pPr>
              <w:pStyle w:val="Compact"/>
              <w:jc w:val="left"/>
            </w:pPr>
            <w:r>
              <w:t xml:space="preserve">Flexible PLA</w:t>
            </w:r>
          </w:p>
        </w:tc>
        <w:tc>
          <w:tcPr/>
          <w:p>
            <w:pPr>
              <w:pStyle w:val="Compact"/>
              <w:jc w:val="left"/>
            </w:pPr>
            <w:r>
              <w:t xml:space="preserve">Compliant, adaptive grasp</w:t>
            </w:r>
          </w:p>
        </w:tc>
      </w:tr>
      <w:tr>
        <w:tc>
          <w:tcPr/>
          <w:p>
            <w:pPr>
              <w:pStyle w:val="Compact"/>
              <w:jc w:val="left"/>
            </w:pPr>
            <w:r>
              <w:rPr>
                <w:bCs/>
                <w:b/>
              </w:rPr>
              <w:t xml:space="preserve">Gripper frame</w:t>
            </w:r>
          </w:p>
        </w:tc>
        <w:tc>
          <w:tcPr/>
          <w:p>
            <w:pPr>
              <w:pStyle w:val="Compact"/>
              <w:jc w:val="left"/>
            </w:pPr>
            <w:r>
              <w:rPr>
                <w:bCs/>
                <w:b/>
              </w:rPr>
              <w:t xml:space="preserve">PA-CF</w:t>
            </w:r>
          </w:p>
        </w:tc>
        <w:tc>
          <w:tcPr/>
          <w:p>
            <w:pPr>
              <w:pStyle w:val="Compact"/>
              <w:jc w:val="left"/>
            </w:pPr>
            <w:r>
              <w:t xml:space="preserve">PETG</w:t>
            </w:r>
          </w:p>
        </w:tc>
        <w:tc>
          <w:tcPr/>
          <w:p>
            <w:pPr>
              <w:pStyle w:val="Compact"/>
              <w:jc w:val="left"/>
            </w:pPr>
            <w:r>
              <w:t xml:space="preserve">Rigid mount for TPU pads</w:t>
            </w:r>
          </w:p>
        </w:tc>
      </w:tr>
      <w:tr>
        <w:tc>
          <w:tcPr/>
          <w:p>
            <w:pPr>
              <w:pStyle w:val="Compact"/>
              <w:jc w:val="left"/>
            </w:pPr>
            <w:r>
              <w:rPr>
                <w:bCs/>
                <w:b/>
              </w:rPr>
              <w:t xml:space="preserve">Joint connector</w:t>
            </w:r>
          </w:p>
        </w:tc>
        <w:tc>
          <w:tcPr/>
          <w:p>
            <w:pPr>
              <w:pStyle w:val="Compact"/>
              <w:jc w:val="left"/>
            </w:pPr>
            <w:r>
              <w:rPr>
                <w:bCs/>
                <w:b/>
              </w:rPr>
              <w:t xml:space="preserve">PA-CF</w:t>
            </w:r>
          </w:p>
        </w:tc>
        <w:tc>
          <w:tcPr/>
          <w:p>
            <w:pPr>
              <w:pStyle w:val="Compact"/>
              <w:jc w:val="left"/>
            </w:pPr>
            <w:r>
              <w:t xml:space="preserve">ABS</w:t>
            </w:r>
          </w:p>
        </w:tc>
        <w:tc>
          <w:tcPr/>
          <w:p>
            <w:pPr>
              <w:pStyle w:val="Compact"/>
              <w:jc w:val="left"/>
            </w:pPr>
            <w:r>
              <w:t xml:space="preserve">High stress, impact</w:t>
            </w:r>
          </w:p>
        </w:tc>
      </w:tr>
      <w:tr>
        <w:tc>
          <w:tcPr/>
          <w:p>
            <w:pPr>
              <w:pStyle w:val="Compact"/>
              <w:jc w:val="left"/>
            </w:pPr>
            <w:r>
              <w:rPr>
                <w:bCs/>
                <w:b/>
              </w:rPr>
              <w:t xml:space="preserve">Motor mount</w:t>
            </w:r>
          </w:p>
        </w:tc>
        <w:tc>
          <w:tcPr/>
          <w:p>
            <w:pPr>
              <w:pStyle w:val="Compact"/>
              <w:jc w:val="left"/>
            </w:pPr>
            <w:r>
              <w:rPr>
                <w:bCs/>
                <w:b/>
              </w:rPr>
              <w:t xml:space="preserve">PA-CF</w:t>
            </w:r>
          </w:p>
        </w:tc>
        <w:tc>
          <w:tcPr/>
          <w:p>
            <w:pPr>
              <w:pStyle w:val="Compact"/>
              <w:jc w:val="left"/>
            </w:pPr>
            <w:r>
              <w:t xml:space="preserve">ABS</w:t>
            </w:r>
          </w:p>
        </w:tc>
        <w:tc>
          <w:tcPr/>
          <w:p>
            <w:pPr>
              <w:pStyle w:val="Compact"/>
              <w:jc w:val="left"/>
            </w:pPr>
            <w:r>
              <w:t xml:space="preserve">Vibration + heat</w:t>
            </w:r>
          </w:p>
        </w:tc>
      </w:tr>
      <w:tr>
        <w:tc>
          <w:tcPr/>
          <w:p>
            <w:pPr>
              <w:pStyle w:val="Compact"/>
              <w:jc w:val="left"/>
            </w:pPr>
            <w:r>
              <w:rPr>
                <w:bCs/>
                <w:b/>
              </w:rPr>
              <w:t xml:space="preserve">Foot pad (humanoid)</w:t>
            </w:r>
          </w:p>
        </w:tc>
        <w:tc>
          <w:tcPr/>
          <w:p>
            <w:pPr>
              <w:pStyle w:val="Compact"/>
              <w:jc w:val="left"/>
            </w:pPr>
            <w:r>
              <w:rPr>
                <w:bCs/>
                <w:b/>
              </w:rPr>
              <w:t xml:space="preserve">TPU (90A)</w:t>
            </w:r>
          </w:p>
        </w:tc>
        <w:tc>
          <w:tcPr/>
          <w:p>
            <w:pPr>
              <w:pStyle w:val="Compact"/>
              <w:jc w:val="left"/>
            </w:pPr>
            <w:r>
              <w:t xml:space="preserve">TPE</w:t>
            </w:r>
          </w:p>
        </w:tc>
        <w:tc>
          <w:tcPr/>
          <w:p>
            <w:pPr>
              <w:pStyle w:val="Compact"/>
              <w:jc w:val="left"/>
            </w:pPr>
            <w:r>
              <w:t xml:space="preserve">Shock absorption</w:t>
            </w:r>
          </w:p>
        </w:tc>
      </w:tr>
      <w:tr>
        <w:tc>
          <w:tcPr/>
          <w:p>
            <w:pPr>
              <w:pStyle w:val="Compact"/>
              <w:jc w:val="left"/>
            </w:pPr>
            <w:r>
              <w:rPr>
                <w:bCs/>
                <w:b/>
              </w:rPr>
              <w:t xml:space="preserve">Foot pad (quadruped)</w:t>
            </w:r>
          </w:p>
        </w:tc>
        <w:tc>
          <w:tcPr/>
          <w:p>
            <w:pPr>
              <w:pStyle w:val="Compact"/>
              <w:jc w:val="left"/>
            </w:pPr>
            <w:r>
              <w:rPr>
                <w:bCs/>
                <w:b/>
              </w:rPr>
              <w:t xml:space="preserve">TPU (95A)</w:t>
            </w:r>
          </w:p>
        </w:tc>
        <w:tc>
          <w:tcPr/>
          <w:p>
            <w:pPr>
              <w:pStyle w:val="Compact"/>
              <w:jc w:val="left"/>
            </w:pPr>
            <w:r>
              <w:t xml:space="preserve">TPE</w:t>
            </w:r>
          </w:p>
        </w:tc>
        <w:tc>
          <w:tcPr/>
          <w:p>
            <w:pPr>
              <w:pStyle w:val="Compact"/>
              <w:jc w:val="left"/>
            </w:pPr>
            <w:r>
              <w:t xml:space="preserve">Grip + durability</w:t>
            </w:r>
          </w:p>
        </w:tc>
      </w:tr>
      <w:tr>
        <w:tc>
          <w:tcPr/>
          <w:p>
            <w:pPr>
              <w:pStyle w:val="Compact"/>
              <w:jc w:val="left"/>
            </w:pPr>
            <w:r>
              <w:rPr>
                <w:bCs/>
                <w:b/>
              </w:rPr>
              <w:t xml:space="preserve">Enclosure/cover</w:t>
            </w:r>
          </w:p>
        </w:tc>
        <w:tc>
          <w:tcPr/>
          <w:p>
            <w:pPr>
              <w:pStyle w:val="Compact"/>
              <w:jc w:val="left"/>
            </w:pPr>
            <w:r>
              <w:rPr>
                <w:bCs/>
                <w:b/>
              </w:rPr>
              <w:t xml:space="preserve">PETG</w:t>
            </w:r>
          </w:p>
        </w:tc>
        <w:tc>
          <w:tcPr/>
          <w:p>
            <w:pPr>
              <w:pStyle w:val="Compact"/>
              <w:jc w:val="left"/>
            </w:pPr>
            <w:r>
              <w:t xml:space="preserve">ASA</w:t>
            </w:r>
          </w:p>
        </w:tc>
        <w:tc>
          <w:tcPr/>
          <w:p>
            <w:pPr>
              <w:pStyle w:val="Compact"/>
              <w:jc w:val="left"/>
            </w:pPr>
            <w:r>
              <w:t xml:space="preserve">Easy print, durable</w:t>
            </w:r>
          </w:p>
        </w:tc>
      </w:tr>
      <w:tr>
        <w:tc>
          <w:tcPr/>
          <w:p>
            <w:pPr>
              <w:pStyle w:val="Compact"/>
              <w:jc w:val="left"/>
            </w:pPr>
            <w:r>
              <w:rPr>
                <w:bCs/>
                <w:b/>
              </w:rPr>
              <w:t xml:space="preserve">Outdoor enclosure</w:t>
            </w:r>
          </w:p>
        </w:tc>
        <w:tc>
          <w:tcPr/>
          <w:p>
            <w:pPr>
              <w:pStyle w:val="Compact"/>
              <w:jc w:val="left"/>
            </w:pPr>
            <w:r>
              <w:rPr>
                <w:bCs/>
                <w:b/>
              </w:rPr>
              <w:t xml:space="preserve">ASA</w:t>
            </w:r>
          </w:p>
        </w:tc>
        <w:tc>
          <w:tcPr/>
          <w:p>
            <w:pPr>
              <w:pStyle w:val="Compact"/>
              <w:jc w:val="left"/>
            </w:pPr>
            <w:r>
              <w:t xml:space="preserve">ASA-CF</w:t>
            </w:r>
          </w:p>
        </w:tc>
        <w:tc>
          <w:tcPr/>
          <w:p>
            <w:pPr>
              <w:pStyle w:val="Compact"/>
              <w:jc w:val="left"/>
            </w:pPr>
            <w:r>
              <w:t xml:space="preserve">UV resistant</w:t>
            </w:r>
          </w:p>
        </w:tc>
      </w:tr>
      <w:tr>
        <w:tc>
          <w:tcPr/>
          <w:p>
            <w:pPr>
              <w:pStyle w:val="Compact"/>
              <w:jc w:val="left"/>
            </w:pPr>
            <w:r>
              <w:rPr>
                <w:bCs/>
                <w:b/>
              </w:rPr>
              <w:t xml:space="preserve">Cable management</w:t>
            </w:r>
          </w:p>
        </w:tc>
        <w:tc>
          <w:tcPr/>
          <w:p>
            <w:pPr>
              <w:pStyle w:val="Compact"/>
              <w:jc w:val="left"/>
            </w:pPr>
            <w:r>
              <w:rPr>
                <w:bCs/>
                <w:b/>
              </w:rPr>
              <w:t xml:space="preserve">PETG</w:t>
            </w:r>
          </w:p>
        </w:tc>
        <w:tc>
          <w:tcPr/>
          <w:p>
            <w:pPr>
              <w:pStyle w:val="Compact"/>
              <w:jc w:val="left"/>
            </w:pPr>
            <w:r>
              <w:t xml:space="preserve">TPU</w:t>
            </w:r>
          </w:p>
        </w:tc>
        <w:tc>
          <w:tcPr/>
          <w:p>
            <w:pPr>
              <w:pStyle w:val="Compact"/>
              <w:jc w:val="left"/>
            </w:pPr>
            <w:r>
              <w:t xml:space="preserve">Durable, flexible clips</w:t>
            </w:r>
          </w:p>
        </w:tc>
      </w:tr>
      <w:tr>
        <w:tc>
          <w:tcPr/>
          <w:p>
            <w:pPr>
              <w:pStyle w:val="Compact"/>
              <w:jc w:val="left"/>
            </w:pPr>
            <w:r>
              <w:rPr>
                <w:bCs/>
                <w:b/>
              </w:rPr>
              <w:t xml:space="preserve">Sensor housing</w:t>
            </w:r>
          </w:p>
        </w:tc>
        <w:tc>
          <w:tcPr/>
          <w:p>
            <w:pPr>
              <w:pStyle w:val="Compact"/>
              <w:jc w:val="left"/>
            </w:pPr>
            <w:r>
              <w:rPr>
                <w:bCs/>
                <w:b/>
              </w:rPr>
              <w:t xml:space="preserve">PETG</w:t>
            </w:r>
          </w:p>
        </w:tc>
        <w:tc>
          <w:tcPr/>
          <w:p>
            <w:pPr>
              <w:pStyle w:val="Compact"/>
              <w:jc w:val="left"/>
            </w:pPr>
            <w:r>
              <w:t xml:space="preserve">ASA</w:t>
            </w:r>
          </w:p>
        </w:tc>
        <w:tc>
          <w:tcPr/>
          <w:p>
            <w:pPr>
              <w:pStyle w:val="Compact"/>
              <w:jc w:val="left"/>
            </w:pPr>
            <w:r>
              <w:t xml:space="preserve">Chemical resistant</w:t>
            </w:r>
          </w:p>
        </w:tc>
      </w:tr>
      <w:tr>
        <w:tc>
          <w:tcPr/>
          <w:p>
            <w:pPr>
              <w:pStyle w:val="Compact"/>
              <w:jc w:val="left"/>
            </w:pPr>
            <w:r>
              <w:rPr>
                <w:bCs/>
                <w:b/>
              </w:rPr>
              <w:t xml:space="preserve">Battery holder</w:t>
            </w:r>
          </w:p>
        </w:tc>
        <w:tc>
          <w:tcPr/>
          <w:p>
            <w:pPr>
              <w:pStyle w:val="Compact"/>
              <w:jc w:val="left"/>
            </w:pPr>
            <w:r>
              <w:rPr>
                <w:bCs/>
                <w:b/>
              </w:rPr>
              <w:t xml:space="preserve">ABS</w:t>
            </w:r>
          </w:p>
        </w:tc>
        <w:tc>
          <w:tcPr/>
          <w:p>
            <w:pPr>
              <w:pStyle w:val="Compact"/>
              <w:jc w:val="left"/>
            </w:pPr>
            <w:r>
              <w:t xml:space="preserve">PETG</w:t>
            </w:r>
          </w:p>
        </w:tc>
        <w:tc>
          <w:tcPr/>
          <w:p>
            <w:pPr>
              <w:pStyle w:val="Compact"/>
              <w:jc w:val="left"/>
            </w:pPr>
            <w:r>
              <w:t xml:space="preserve">Heat resistant</w:t>
            </w:r>
          </w:p>
        </w:tc>
      </w:tr>
      <w:tr>
        <w:tc>
          <w:tcPr/>
          <w:p>
            <w:pPr>
              <w:pStyle w:val="Compact"/>
              <w:jc w:val="left"/>
            </w:pPr>
            <w:r>
              <w:rPr>
                <w:bCs/>
                <w:b/>
              </w:rPr>
              <w:t xml:space="preserve">Wheel/tread</w:t>
            </w:r>
          </w:p>
        </w:tc>
        <w:tc>
          <w:tcPr/>
          <w:p>
            <w:pPr>
              <w:pStyle w:val="Compact"/>
              <w:jc w:val="left"/>
            </w:pPr>
            <w:r>
              <w:rPr>
                <w:bCs/>
                <w:b/>
              </w:rPr>
              <w:t xml:space="preserve">TPU (85A-95A)</w:t>
            </w:r>
          </w:p>
        </w:tc>
        <w:tc>
          <w:tcPr/>
          <w:p>
            <w:pPr>
              <w:pStyle w:val="Compact"/>
              <w:jc w:val="left"/>
            </w:pPr>
            <w:r>
              <w:t xml:space="preserve">TPE</w:t>
            </w:r>
          </w:p>
        </w:tc>
        <w:tc>
          <w:tcPr/>
          <w:p>
            <w:pPr>
              <w:pStyle w:val="Compact"/>
              <w:jc w:val="left"/>
            </w:pPr>
            <w:r>
              <w:t xml:space="preserve">Grip, shock</w:t>
            </w:r>
          </w:p>
        </w:tc>
      </w:tr>
      <w:tr>
        <w:tc>
          <w:tcPr/>
          <w:p>
            <w:pPr>
              <w:pStyle w:val="Compact"/>
              <w:jc w:val="left"/>
            </w:pPr>
            <w:r>
              <w:rPr>
                <w:bCs/>
                <w:b/>
              </w:rPr>
              <w:t xml:space="preserve">Flexible coupler</w:t>
            </w:r>
          </w:p>
        </w:tc>
        <w:tc>
          <w:tcPr/>
          <w:p>
            <w:pPr>
              <w:pStyle w:val="Compact"/>
              <w:jc w:val="left"/>
            </w:pPr>
            <w:r>
              <w:rPr>
                <w:bCs/>
                <w:b/>
              </w:rPr>
              <w:t xml:space="preserve">TPU (95A)</w:t>
            </w:r>
          </w:p>
        </w:tc>
        <w:tc>
          <w:tcPr/>
          <w:p>
            <w:pPr>
              <w:pStyle w:val="Compact"/>
              <w:jc w:val="left"/>
            </w:pPr>
            <w:r>
              <w:t xml:space="preserve">Nylon</w:t>
            </w:r>
          </w:p>
        </w:tc>
        <w:tc>
          <w:tcPr/>
          <w:p>
            <w:pPr>
              <w:pStyle w:val="Compact"/>
              <w:jc w:val="left"/>
            </w:pPr>
            <w:r>
              <w:t xml:space="preserve">Vibration isolation</w:t>
            </w:r>
          </w:p>
        </w:tc>
      </w:tr>
      <w:tr>
        <w:tc>
          <w:tcPr/>
          <w:p>
            <w:pPr>
              <w:pStyle w:val="Compact"/>
              <w:jc w:val="left"/>
            </w:pPr>
            <w:r>
              <w:rPr>
                <w:bCs/>
                <w:b/>
              </w:rPr>
              <w:t xml:space="preserve">Shock mount</w:t>
            </w:r>
          </w:p>
        </w:tc>
        <w:tc>
          <w:tcPr/>
          <w:p>
            <w:pPr>
              <w:pStyle w:val="Compact"/>
              <w:jc w:val="left"/>
            </w:pPr>
            <w:r>
              <w:rPr>
                <w:bCs/>
                <w:b/>
              </w:rPr>
              <w:t xml:space="preserve">TPU (90A)</w:t>
            </w:r>
          </w:p>
        </w:tc>
        <w:tc>
          <w:tcPr/>
          <w:p>
            <w:pPr>
              <w:pStyle w:val="Compact"/>
              <w:jc w:val="left"/>
            </w:pPr>
            <w:r>
              <w:t xml:space="preserve">TPE</w:t>
            </w:r>
          </w:p>
        </w:tc>
        <w:tc>
          <w:tcPr/>
          <w:p>
            <w:pPr>
              <w:pStyle w:val="Compact"/>
              <w:jc w:val="left"/>
            </w:pPr>
            <w:r>
              <w:t xml:space="preserve">Impact absorption</w:t>
            </w:r>
          </w:p>
        </w:tc>
      </w:tr>
      <w:tr>
        <w:tc>
          <w:tcPr/>
          <w:p>
            <w:pPr>
              <w:pStyle w:val="Compact"/>
              <w:jc w:val="left"/>
            </w:pPr>
            <w:r>
              <w:rPr>
                <w:bCs/>
                <w:b/>
              </w:rPr>
              <w:t xml:space="preserve">Living hinge</w:t>
            </w:r>
          </w:p>
        </w:tc>
        <w:tc>
          <w:tcPr/>
          <w:p>
            <w:pPr>
              <w:pStyle w:val="Compact"/>
              <w:jc w:val="left"/>
            </w:pPr>
            <w:r>
              <w:rPr>
                <w:bCs/>
                <w:b/>
              </w:rPr>
              <w:t xml:space="preserve">PA (Nylon)</w:t>
            </w:r>
          </w:p>
        </w:tc>
        <w:tc>
          <w:tcPr/>
          <w:p>
            <w:pPr>
              <w:pStyle w:val="Compact"/>
              <w:jc w:val="left"/>
            </w:pPr>
            <w:r>
              <w:t xml:space="preserve">TPU</w:t>
            </w:r>
          </w:p>
        </w:tc>
        <w:tc>
          <w:tcPr/>
          <w:p>
            <w:pPr>
              <w:pStyle w:val="Compact"/>
              <w:jc w:val="left"/>
            </w:pPr>
            <w:r>
              <w:t xml:space="preserve">Flexes without fatigue</w:t>
            </w:r>
          </w:p>
        </w:tc>
      </w:tr>
      <w:tr>
        <w:tc>
          <w:tcPr/>
          <w:p>
            <w:pPr>
              <w:pStyle w:val="Compact"/>
              <w:jc w:val="left"/>
            </w:pPr>
            <w:r>
              <w:rPr>
                <w:bCs/>
                <w:b/>
              </w:rPr>
              <w:t xml:space="preserve">End effector (rigid)</w:t>
            </w:r>
          </w:p>
        </w:tc>
        <w:tc>
          <w:tcPr/>
          <w:p>
            <w:pPr>
              <w:pStyle w:val="Compact"/>
              <w:jc w:val="left"/>
            </w:pPr>
            <w:r>
              <w:rPr>
                <w:bCs/>
                <w:b/>
              </w:rPr>
              <w:t xml:space="preserve">PA-CF</w:t>
            </w:r>
          </w:p>
        </w:tc>
        <w:tc>
          <w:tcPr/>
          <w:p>
            <w:pPr>
              <w:pStyle w:val="Compact"/>
              <w:jc w:val="left"/>
            </w:pPr>
            <w:r>
              <w:t xml:space="preserve">PC</w:t>
            </w:r>
          </w:p>
        </w:tc>
        <w:tc>
          <w:tcPr/>
          <w:p>
            <w:pPr>
              <w:pStyle w:val="Compact"/>
              <w:jc w:val="left"/>
            </w:pPr>
            <w:r>
              <w:t xml:space="preserve">Precise, strong</w:t>
            </w:r>
          </w:p>
        </w:tc>
      </w:tr>
      <w:tr>
        <w:tc>
          <w:tcPr/>
          <w:p>
            <w:pPr>
              <w:pStyle w:val="Compact"/>
              <w:jc w:val="left"/>
            </w:pPr>
            <w:r>
              <w:rPr>
                <w:bCs/>
                <w:b/>
              </w:rPr>
              <w:t xml:space="preserve">End effector (compliant)</w:t>
            </w:r>
          </w:p>
        </w:tc>
        <w:tc>
          <w:tcPr/>
          <w:p>
            <w:pPr>
              <w:pStyle w:val="Compact"/>
              <w:jc w:val="left"/>
            </w:pPr>
            <w:r>
              <w:rPr>
                <w:bCs/>
                <w:b/>
              </w:rPr>
              <w:t xml:space="preserve">TPU</w:t>
            </w:r>
          </w:p>
        </w:tc>
        <w:tc>
          <w:tcPr/>
          <w:p>
            <w:pPr>
              <w:pStyle w:val="Compact"/>
              <w:jc w:val="left"/>
            </w:pPr>
            <w:r>
              <w:t xml:space="preserve">Nylon</w:t>
            </w:r>
          </w:p>
        </w:tc>
        <w:tc>
          <w:tcPr/>
          <w:p>
            <w:pPr>
              <w:pStyle w:val="Compact"/>
              <w:jc w:val="left"/>
            </w:pPr>
            <w:r>
              <w:t xml:space="preserve">Adaptive grasp</w:t>
            </w:r>
          </w:p>
        </w:tc>
      </w:tr>
      <w:tr>
        <w:tc>
          <w:tcPr/>
          <w:p>
            <w:pPr>
              <w:pStyle w:val="Compact"/>
              <w:jc w:val="left"/>
            </w:pPr>
            <w:r>
              <w:rPr>
                <w:bCs/>
                <w:b/>
              </w:rPr>
              <w:t xml:space="preserve">Prototype/test fit</w:t>
            </w:r>
          </w:p>
        </w:tc>
        <w:tc>
          <w:tcPr/>
          <w:p>
            <w:pPr>
              <w:pStyle w:val="Compact"/>
              <w:jc w:val="left"/>
            </w:pPr>
            <w:r>
              <w:rPr>
                <w:bCs/>
                <w:b/>
              </w:rPr>
              <w:t xml:space="preserve">PLA</w:t>
            </w:r>
          </w:p>
        </w:tc>
        <w:tc>
          <w:tcPr/>
          <w:p>
            <w:pPr>
              <w:pStyle w:val="Compact"/>
              <w:jc w:val="left"/>
            </w:pPr>
            <w:r>
              <w:t xml:space="preserve">PETG</w:t>
            </w:r>
          </w:p>
        </w:tc>
        <w:tc>
          <w:tcPr/>
          <w:p>
            <w:pPr>
              <w:pStyle w:val="Compact"/>
              <w:jc w:val="left"/>
            </w:pPr>
            <w:r>
              <w:t xml:space="preserve">Fast, cheap iterations</w:t>
            </w:r>
          </w:p>
        </w:tc>
      </w:tr>
    </w:tbl>
    <w:bookmarkEnd w:id="88"/>
    <w:bookmarkStart w:id="92" w:name="by-robot-type"/>
    <w:p>
      <w:pPr>
        <w:pStyle w:val="Heading3"/>
      </w:pPr>
      <w:r>
        <w:t xml:space="preserve">By Robot Type</w:t>
      </w:r>
    </w:p>
    <w:bookmarkStart w:id="89" w:name="humanoid-robots"/>
    <w:p>
      <w:pPr>
        <w:pStyle w:val="Heading4"/>
      </w:pPr>
      <w:r>
        <w:t xml:space="preserve">Humanoid Robots</w:t>
      </w:r>
    </w:p>
    <w:p>
      <w:pPr>
        <w:numPr>
          <w:ilvl w:val="0"/>
          <w:numId w:val="1020"/>
        </w:numPr>
        <w:pStyle w:val="Compact"/>
      </w:pPr>
      <w:r>
        <w:rPr>
          <w:bCs/>
          <w:b/>
        </w:rPr>
        <w:t xml:space="preserve">Torso frame</w:t>
      </w:r>
      <w:r>
        <w:t xml:space="preserve">: PA-CF (structural) + ABS (internal mounts)</w:t>
      </w:r>
    </w:p>
    <w:p>
      <w:pPr>
        <w:numPr>
          <w:ilvl w:val="0"/>
          <w:numId w:val="1020"/>
        </w:numPr>
        <w:pStyle w:val="Compact"/>
      </w:pPr>
      <w:r>
        <w:rPr>
          <w:bCs/>
          <w:b/>
        </w:rPr>
        <w:t xml:space="preserve">Legs</w:t>
      </w:r>
      <w:r>
        <w:t xml:space="preserve">: PA-CF (primary) — MUST be rigid</w:t>
      </w:r>
    </w:p>
    <w:p>
      <w:pPr>
        <w:numPr>
          <w:ilvl w:val="0"/>
          <w:numId w:val="1020"/>
        </w:numPr>
        <w:pStyle w:val="Compact"/>
      </w:pPr>
      <w:r>
        <w:rPr>
          <w:bCs/>
          <w:b/>
        </w:rPr>
        <w:t xml:space="preserve">Arms</w:t>
      </w:r>
      <w:r>
        <w:t xml:space="preserve">: PA-CF (structural links) + ABS (joint housings)</w:t>
      </w:r>
    </w:p>
    <w:p>
      <w:pPr>
        <w:numPr>
          <w:ilvl w:val="0"/>
          <w:numId w:val="1020"/>
        </w:numPr>
        <w:pStyle w:val="Compact"/>
      </w:pPr>
      <w:r>
        <w:rPr>
          <w:bCs/>
          <w:b/>
        </w:rPr>
        <w:t xml:space="preserve">Hands</w:t>
      </w:r>
      <w:r>
        <w:t xml:space="preserve">: PA-CF (palm/frame) + TPU (fingers/pads)</w:t>
      </w:r>
    </w:p>
    <w:p>
      <w:pPr>
        <w:numPr>
          <w:ilvl w:val="0"/>
          <w:numId w:val="1020"/>
        </w:numPr>
        <w:pStyle w:val="Compact"/>
      </w:pPr>
      <w:r>
        <w:rPr>
          <w:bCs/>
          <w:b/>
        </w:rPr>
        <w:t xml:space="preserve">Head</w:t>
      </w:r>
      <w:r>
        <w:t xml:space="preserve">: PETG or ASA (enclosure)</w:t>
      </w:r>
    </w:p>
    <w:p>
      <w:pPr>
        <w:numPr>
          <w:ilvl w:val="0"/>
          <w:numId w:val="1020"/>
        </w:numPr>
        <w:pStyle w:val="Compact"/>
      </w:pPr>
      <w:r>
        <w:rPr>
          <w:bCs/>
          <w:b/>
        </w:rPr>
        <w:t xml:space="preserve">Feet</w:t>
      </w:r>
      <w:r>
        <w:t xml:space="preserve">: PA-CF (ankle) + TPU (sole pad)</w:t>
      </w:r>
    </w:p>
    <w:bookmarkEnd w:id="89"/>
    <w:bookmarkStart w:id="90" w:name="quadruped-robots"/>
    <w:p>
      <w:pPr>
        <w:pStyle w:val="Heading4"/>
      </w:pPr>
      <w:r>
        <w:t xml:space="preserve">Quadruped Robots</w:t>
      </w:r>
    </w:p>
    <w:p>
      <w:pPr>
        <w:numPr>
          <w:ilvl w:val="0"/>
          <w:numId w:val="1021"/>
        </w:numPr>
        <w:pStyle w:val="Compact"/>
      </w:pPr>
      <w:r>
        <w:rPr>
          <w:bCs/>
          <w:b/>
        </w:rPr>
        <w:t xml:space="preserve">Chassis/frame</w:t>
      </w:r>
      <w:r>
        <w:t xml:space="preserve">: PA-CF (essential — any flex kills gait)</w:t>
      </w:r>
    </w:p>
    <w:p>
      <w:pPr>
        <w:numPr>
          <w:ilvl w:val="0"/>
          <w:numId w:val="1021"/>
        </w:numPr>
        <w:pStyle w:val="Compact"/>
      </w:pPr>
      <w:r>
        <w:rPr>
          <w:bCs/>
          <w:b/>
        </w:rPr>
        <w:t xml:space="preserve">Leg links</w:t>
      </w:r>
      <w:r>
        <w:t xml:space="preserve">: PA-CF (rigid, lightweight)</w:t>
      </w:r>
    </w:p>
    <w:p>
      <w:pPr>
        <w:numPr>
          <w:ilvl w:val="0"/>
          <w:numId w:val="1021"/>
        </w:numPr>
        <w:pStyle w:val="Compact"/>
      </w:pPr>
      <w:r>
        <w:rPr>
          <w:bCs/>
          <w:b/>
        </w:rPr>
        <w:t xml:space="preserve">Foot pads</w:t>
      </w:r>
      <w:r>
        <w:t xml:space="preserve">: TPU 95A (grip + shock)</w:t>
      </w:r>
    </w:p>
    <w:p>
      <w:pPr>
        <w:numPr>
          <w:ilvl w:val="0"/>
          <w:numId w:val="1021"/>
        </w:numPr>
        <w:pStyle w:val="Compact"/>
      </w:pPr>
      <w:r>
        <w:rPr>
          <w:bCs/>
          <w:b/>
        </w:rPr>
        <w:t xml:space="preserve">Body cover</w:t>
      </w:r>
      <w:r>
        <w:t xml:space="preserve">: PETG or ASA</w:t>
      </w:r>
    </w:p>
    <w:p>
      <w:pPr>
        <w:numPr>
          <w:ilvl w:val="0"/>
          <w:numId w:val="1021"/>
        </w:numPr>
        <w:pStyle w:val="Compact"/>
      </w:pPr>
      <w:r>
        <w:rPr>
          <w:bCs/>
          <w:b/>
        </w:rPr>
        <w:t xml:space="preserve">Internal mounts</w:t>
      </w:r>
      <w:r>
        <w:t xml:space="preserve">: ABS or PETG</w:t>
      </w:r>
    </w:p>
    <w:bookmarkEnd w:id="90"/>
    <w:bookmarkStart w:id="91" w:name="robotic-arms"/>
    <w:p>
      <w:pPr>
        <w:pStyle w:val="Heading4"/>
      </w:pPr>
      <w:r>
        <w:t xml:space="preserve">Robotic Arms</w:t>
      </w:r>
    </w:p>
    <w:p>
      <w:pPr>
        <w:numPr>
          <w:ilvl w:val="0"/>
          <w:numId w:val="1022"/>
        </w:numPr>
        <w:pStyle w:val="Compact"/>
      </w:pPr>
      <w:r>
        <w:rPr>
          <w:bCs/>
          <w:b/>
        </w:rPr>
        <w:t xml:space="preserve">Base structure</w:t>
      </w:r>
      <w:r>
        <w:t xml:space="preserve">: PA-CF or PC (high rigidity)</w:t>
      </w:r>
    </w:p>
    <w:p>
      <w:pPr>
        <w:numPr>
          <w:ilvl w:val="0"/>
          <w:numId w:val="1022"/>
        </w:numPr>
        <w:pStyle w:val="Compact"/>
      </w:pPr>
      <w:r>
        <w:rPr>
          <w:bCs/>
          <w:b/>
        </w:rPr>
        <w:t xml:space="preserve">Arm links</w:t>
      </w:r>
      <w:r>
        <w:t xml:space="preserve">: PA-CF (lightweight + stiff)</w:t>
      </w:r>
    </w:p>
    <w:p>
      <w:pPr>
        <w:numPr>
          <w:ilvl w:val="0"/>
          <w:numId w:val="1022"/>
        </w:numPr>
        <w:pStyle w:val="Compact"/>
      </w:pPr>
      <w:r>
        <w:rPr>
          <w:bCs/>
          <w:b/>
        </w:rPr>
        <w:t xml:space="preserve">Joint housings</w:t>
      </w:r>
      <w:r>
        <w:t xml:space="preserve">: PA-CF or ABS</w:t>
      </w:r>
    </w:p>
    <w:p>
      <w:pPr>
        <w:numPr>
          <w:ilvl w:val="0"/>
          <w:numId w:val="1022"/>
        </w:numPr>
        <w:pStyle w:val="Compact"/>
      </w:pPr>
      <w:r>
        <w:rPr>
          <w:bCs/>
          <w:b/>
        </w:rPr>
        <w:t xml:space="preserve">End effector</w:t>
      </w:r>
      <w:r>
        <w:t xml:space="preserve">: PA-CF (rigid) or TPU (compliant)</w:t>
      </w:r>
    </w:p>
    <w:p>
      <w:pPr>
        <w:numPr>
          <w:ilvl w:val="0"/>
          <w:numId w:val="1022"/>
        </w:numPr>
        <w:pStyle w:val="Compact"/>
      </w:pPr>
      <w:r>
        <w:rPr>
          <w:bCs/>
          <w:b/>
        </w:rPr>
        <w:t xml:space="preserve">Cable tracks</w:t>
      </w:r>
      <w:r>
        <w:t xml:space="preserve">: PETG or TPU</w:t>
      </w:r>
    </w:p>
    <w:p>
      <w:r>
        <w:pict>
          <v:rect style="width:0;height:1.5pt" o:hralign="center" o:hrstd="t" o:hr="t"/>
        </w:pict>
      </w:r>
    </w:p>
    <w:bookmarkEnd w:id="91"/>
    <w:bookmarkEnd w:id="92"/>
    <w:bookmarkEnd w:id="93"/>
    <w:bookmarkStart w:id="100" w:name="qidi-specific-tips-best-practices"/>
    <w:p>
      <w:pPr>
        <w:pStyle w:val="Heading2"/>
      </w:pPr>
      <w:r>
        <w:t xml:space="preserve">13. QIDI-Specific Tips &amp; Best Practices</w:t>
      </w:r>
    </w:p>
    <w:bookmarkStart w:id="94" w:name="bed-adhesion-by-material"/>
    <w:p>
      <w:pPr>
        <w:pStyle w:val="Heading3"/>
      </w:pPr>
      <w:r>
        <w:t xml:space="preserve">Bed Adhesion by Material</w:t>
      </w:r>
    </w:p>
    <w:tbl>
      <w:tblPr>
        <w:tblStyle w:val="Table"/>
        <w:tblW w:type="pct" w:w="5000"/>
        <w:tblLook w:firstRow="1" w:lastRow="0" w:firstColumn="0" w:lastColumn="0" w:noHBand="0" w:noVBand="0" w:val="0020"/>
      </w:tblPr>
      <w:tblGrid>
        <w:gridCol w:w="1494"/>
        <w:gridCol w:w="1942"/>
        <w:gridCol w:w="2092"/>
        <w:gridCol w:w="2390"/>
      </w:tblGrid>
      <w:tr>
        <w:trPr>
          <w:tblHeader w:val="true"/>
        </w:trPr>
        <w:tc>
          <w:tcPr/>
          <w:p>
            <w:pPr>
              <w:pStyle w:val="Compact"/>
              <w:jc w:val="left"/>
            </w:pPr>
            <w:r>
              <w:t xml:space="preserve">Material</w:t>
            </w:r>
          </w:p>
        </w:tc>
        <w:tc>
          <w:tcPr/>
          <w:p>
            <w:pPr>
              <w:pStyle w:val="Compact"/>
              <w:jc w:val="left"/>
            </w:pPr>
            <w:r>
              <w:t xml:space="preserve">Bed Surface</w:t>
            </w:r>
          </w:p>
        </w:tc>
        <w:tc>
          <w:tcPr/>
          <w:p>
            <w:pPr>
              <w:pStyle w:val="Compact"/>
              <w:jc w:val="left"/>
            </w:pPr>
            <w:r>
              <w:t xml:space="preserve">Adhesion Aid</w:t>
            </w:r>
          </w:p>
        </w:tc>
        <w:tc>
          <w:tcPr/>
          <w:p>
            <w:pPr>
              <w:pStyle w:val="Compact"/>
              <w:jc w:val="left"/>
            </w:pPr>
            <w:r>
              <w:t xml:space="preserve">Removal Method</w:t>
            </w:r>
          </w:p>
        </w:tc>
      </w:tr>
      <w:tr>
        <w:tc>
          <w:tcPr/>
          <w:p>
            <w:pPr>
              <w:pStyle w:val="Compact"/>
              <w:jc w:val="left"/>
            </w:pPr>
            <w:r>
              <w:t xml:space="preserve">PLA</w:t>
            </w:r>
          </w:p>
        </w:tc>
        <w:tc>
          <w:tcPr/>
          <w:p>
            <w:pPr>
              <w:pStyle w:val="Compact"/>
              <w:jc w:val="left"/>
            </w:pPr>
            <w:r>
              <w:t xml:space="preserve">Textured PEI</w:t>
            </w:r>
          </w:p>
        </w:tc>
        <w:tc>
          <w:tcPr/>
          <w:p>
            <w:pPr>
              <w:pStyle w:val="Compact"/>
              <w:jc w:val="left"/>
            </w:pPr>
            <w:r>
              <w:t xml:space="preserve">None (clean with IPA)</w:t>
            </w:r>
          </w:p>
        </w:tc>
        <w:tc>
          <w:tcPr/>
          <w:p>
            <w:pPr>
              <w:pStyle w:val="Compact"/>
              <w:jc w:val="left"/>
            </w:pPr>
            <w:r>
              <w:t xml:space="preserve">Flex plate when cool</w:t>
            </w:r>
          </w:p>
        </w:tc>
      </w:tr>
      <w:tr>
        <w:tc>
          <w:tcPr/>
          <w:p>
            <w:pPr>
              <w:pStyle w:val="Compact"/>
              <w:jc w:val="left"/>
            </w:pPr>
            <w:r>
              <w:t xml:space="preserve">PETG</w:t>
            </w:r>
          </w:p>
        </w:tc>
        <w:tc>
          <w:tcPr/>
          <w:p>
            <w:pPr>
              <w:pStyle w:val="Compact"/>
              <w:jc w:val="left"/>
            </w:pPr>
            <w:r>
              <w:t xml:space="preserve">Textured PEI</w:t>
            </w:r>
          </w:p>
        </w:tc>
        <w:tc>
          <w:tcPr/>
          <w:p>
            <w:pPr>
              <w:pStyle w:val="Compact"/>
              <w:jc w:val="left"/>
            </w:pPr>
            <w:r>
              <w:rPr>
                <w:bCs/>
                <w:b/>
              </w:rPr>
              <w:t xml:space="preserve">Glue stick</w:t>
            </w:r>
            <w:r>
              <w:t xml:space="preserve"> </w:t>
            </w:r>
            <w:r>
              <w:t xml:space="preserve">(prevents bonding)</w:t>
            </w:r>
          </w:p>
        </w:tc>
        <w:tc>
          <w:tcPr/>
          <w:p>
            <w:pPr>
              <w:pStyle w:val="Compact"/>
              <w:jc w:val="left"/>
            </w:pPr>
            <w:r>
              <w:t xml:space="preserve">Flex plate when cool</w:t>
            </w:r>
          </w:p>
        </w:tc>
      </w:tr>
      <w:tr>
        <w:tc>
          <w:tcPr/>
          <w:p>
            <w:pPr>
              <w:pStyle w:val="Compact"/>
              <w:jc w:val="left"/>
            </w:pPr>
            <w:r>
              <w:t xml:space="preserve">ABS</w:t>
            </w:r>
          </w:p>
        </w:tc>
        <w:tc>
          <w:tcPr/>
          <w:p>
            <w:pPr>
              <w:pStyle w:val="Compact"/>
              <w:jc w:val="left"/>
            </w:pPr>
            <w:r>
              <w:t xml:space="preserve">Textured PEI</w:t>
            </w:r>
          </w:p>
        </w:tc>
        <w:tc>
          <w:tcPr/>
          <w:p>
            <w:pPr>
              <w:pStyle w:val="Compact"/>
              <w:jc w:val="left"/>
            </w:pPr>
            <w:r>
              <w:t xml:space="preserve">Glue stick or ABS slurry</w:t>
            </w:r>
          </w:p>
        </w:tc>
        <w:tc>
          <w:tcPr/>
          <w:p>
            <w:pPr>
              <w:pStyle w:val="Compact"/>
              <w:jc w:val="left"/>
            </w:pPr>
            <w:r>
              <w:t xml:space="preserve">Flex plate when cool</w:t>
            </w:r>
          </w:p>
        </w:tc>
      </w:tr>
      <w:tr>
        <w:tc>
          <w:tcPr/>
          <w:p>
            <w:pPr>
              <w:pStyle w:val="Compact"/>
              <w:jc w:val="left"/>
            </w:pPr>
            <w:r>
              <w:t xml:space="preserve">ASA</w:t>
            </w:r>
          </w:p>
        </w:tc>
        <w:tc>
          <w:tcPr/>
          <w:p>
            <w:pPr>
              <w:pStyle w:val="Compact"/>
              <w:jc w:val="left"/>
            </w:pPr>
            <w:r>
              <w:t xml:space="preserve">Textured PEI</w:t>
            </w:r>
          </w:p>
        </w:tc>
        <w:tc>
          <w:tcPr/>
          <w:p>
            <w:pPr>
              <w:pStyle w:val="Compact"/>
              <w:jc w:val="left"/>
            </w:pPr>
            <w:r>
              <w:t xml:space="preserve">Glue stick</w:t>
            </w:r>
          </w:p>
        </w:tc>
        <w:tc>
          <w:tcPr/>
          <w:p>
            <w:pPr>
              <w:pStyle w:val="Compact"/>
              <w:jc w:val="left"/>
            </w:pPr>
            <w:r>
              <w:t xml:space="preserve">Flex plate when cool</w:t>
            </w:r>
          </w:p>
        </w:tc>
      </w:tr>
      <w:tr>
        <w:tc>
          <w:tcPr/>
          <w:p>
            <w:pPr>
              <w:pStyle w:val="Compact"/>
              <w:jc w:val="left"/>
            </w:pPr>
            <w:r>
              <w:t xml:space="preserve">PA</w:t>
            </w:r>
          </w:p>
        </w:tc>
        <w:tc>
          <w:tcPr/>
          <w:p>
            <w:pPr>
              <w:pStyle w:val="Compact"/>
              <w:jc w:val="left"/>
            </w:pPr>
            <w:r>
              <w:t xml:space="preserve">Textured PEI</w:t>
            </w:r>
          </w:p>
        </w:tc>
        <w:tc>
          <w:tcPr/>
          <w:p>
            <w:pPr>
              <w:pStyle w:val="Compact"/>
              <w:jc w:val="left"/>
            </w:pPr>
            <w:r>
              <w:rPr>
                <w:bCs/>
                <w:b/>
              </w:rPr>
              <w:t xml:space="preserve">PVA glue stick (essential)</w:t>
            </w:r>
          </w:p>
        </w:tc>
        <w:tc>
          <w:tcPr/>
          <w:p>
            <w:pPr>
              <w:pStyle w:val="Compact"/>
              <w:jc w:val="left"/>
            </w:pPr>
            <w:r>
              <w:t xml:space="preserve">Flex plate when cool</w:t>
            </w:r>
          </w:p>
        </w:tc>
      </w:tr>
      <w:tr>
        <w:tc>
          <w:tcPr/>
          <w:p>
            <w:pPr>
              <w:pStyle w:val="Compact"/>
              <w:jc w:val="left"/>
            </w:pPr>
            <w:r>
              <w:rPr>
                <w:bCs/>
                <w:b/>
              </w:rPr>
              <w:t xml:space="preserve">PA-CF</w:t>
            </w:r>
          </w:p>
        </w:tc>
        <w:tc>
          <w:tcPr/>
          <w:p>
            <w:pPr>
              <w:pStyle w:val="Compact"/>
              <w:jc w:val="left"/>
            </w:pPr>
            <w:r>
              <w:t xml:space="preserve">Textured PEI</w:t>
            </w:r>
          </w:p>
        </w:tc>
        <w:tc>
          <w:tcPr/>
          <w:p>
            <w:pPr>
              <w:pStyle w:val="Compact"/>
              <w:jc w:val="left"/>
            </w:pPr>
            <w:r>
              <w:rPr>
                <w:bCs/>
                <w:b/>
              </w:rPr>
              <w:t xml:space="preserve">PVA glue stick (essential)</w:t>
            </w:r>
          </w:p>
        </w:tc>
        <w:tc>
          <w:tcPr/>
          <w:p>
            <w:pPr>
              <w:pStyle w:val="Compact"/>
              <w:jc w:val="left"/>
            </w:pPr>
            <w:r>
              <w:t xml:space="preserve">Flex plate when cool</w:t>
            </w:r>
          </w:p>
        </w:tc>
      </w:tr>
      <w:tr>
        <w:tc>
          <w:tcPr/>
          <w:p>
            <w:pPr>
              <w:pStyle w:val="Compact"/>
              <w:jc w:val="left"/>
            </w:pPr>
            <w:r>
              <w:t xml:space="preserve">PC</w:t>
            </w:r>
          </w:p>
        </w:tc>
        <w:tc>
          <w:tcPr/>
          <w:p>
            <w:pPr>
              <w:pStyle w:val="Compact"/>
              <w:jc w:val="left"/>
            </w:pPr>
            <w:r>
              <w:t xml:space="preserve">Textured PEI</w:t>
            </w:r>
          </w:p>
        </w:tc>
        <w:tc>
          <w:tcPr/>
          <w:p>
            <w:pPr>
              <w:pStyle w:val="Compact"/>
              <w:jc w:val="left"/>
            </w:pPr>
            <w:r>
              <w:rPr>
                <w:bCs/>
                <w:b/>
              </w:rPr>
              <w:t xml:space="preserve">Nano polymer adhesive or glue stick</w:t>
            </w:r>
          </w:p>
        </w:tc>
        <w:tc>
          <w:tcPr/>
          <w:p>
            <w:pPr>
              <w:pStyle w:val="Compact"/>
              <w:jc w:val="left"/>
            </w:pPr>
            <w:r>
              <w:t xml:space="preserve">Flex plate when warm</w:t>
            </w:r>
          </w:p>
        </w:tc>
      </w:tr>
      <w:tr>
        <w:tc>
          <w:tcPr/>
          <w:p>
            <w:pPr>
              <w:pStyle w:val="Compact"/>
              <w:jc w:val="left"/>
            </w:pPr>
            <w:r>
              <w:t xml:space="preserve">TPU</w:t>
            </w:r>
          </w:p>
        </w:tc>
        <w:tc>
          <w:tcPr/>
          <w:p>
            <w:pPr>
              <w:pStyle w:val="Compact"/>
              <w:jc w:val="left"/>
            </w:pPr>
            <w:r>
              <w:t xml:space="preserve">Textured PEI</w:t>
            </w:r>
          </w:p>
        </w:tc>
        <w:tc>
          <w:tcPr/>
          <w:p>
            <w:pPr>
              <w:pStyle w:val="Compact"/>
              <w:jc w:val="left"/>
            </w:pPr>
            <w:r>
              <w:t xml:space="preserve">None (clean)</w:t>
            </w:r>
          </w:p>
        </w:tc>
        <w:tc>
          <w:tcPr/>
          <w:p>
            <w:pPr>
              <w:pStyle w:val="Compact"/>
              <w:jc w:val="left"/>
            </w:pPr>
            <w:r>
              <w:t xml:space="preserve">Flex plate when cool</w:t>
            </w:r>
          </w:p>
        </w:tc>
      </w:tr>
    </w:tbl>
    <w:bookmarkEnd w:id="94"/>
    <w:bookmarkStart w:id="95" w:name="chamber-temperature-recommendations"/>
    <w:p>
      <w:pPr>
        <w:pStyle w:val="Heading3"/>
      </w:pPr>
      <w:r>
        <w:t xml:space="preserve">Chamber Temperature Recommendations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Chamber Temp</w:t>
            </w:r>
          </w:p>
        </w:tc>
        <w:tc>
          <w:tcPr/>
          <w:p>
            <w:pPr>
              <w:pStyle w:val="Compact"/>
              <w:jc w:val="left"/>
            </w:pPr>
            <w:r>
              <w:t xml:space="preserve">Time to Heat</w:t>
            </w:r>
          </w:p>
        </w:tc>
      </w:tr>
      <w:tr>
        <w:tc>
          <w:tcPr/>
          <w:p>
            <w:pPr>
              <w:pStyle w:val="Compact"/>
              <w:jc w:val="left"/>
            </w:pPr>
            <w:r>
              <w:t xml:space="preserve">PLA</w:t>
            </w:r>
          </w:p>
        </w:tc>
        <w:tc>
          <w:tcPr/>
          <w:p>
            <w:pPr>
              <w:pStyle w:val="Compact"/>
              <w:jc w:val="left"/>
            </w:pPr>
            <w:r>
              <w:t xml:space="preserve">Room temp</w:t>
            </w:r>
          </w:p>
        </w:tc>
        <w:tc>
          <w:tcPr/>
          <w:p>
            <w:pPr>
              <w:pStyle w:val="Compact"/>
              <w:jc w:val="left"/>
            </w:pPr>
            <w:r>
              <w:t xml:space="preserve">N/A</w:t>
            </w:r>
          </w:p>
        </w:tc>
      </w:tr>
      <w:tr>
        <w:tc>
          <w:tcPr/>
          <w:p>
            <w:pPr>
              <w:pStyle w:val="Compact"/>
              <w:jc w:val="left"/>
            </w:pPr>
            <w:r>
              <w:t xml:space="preserve">PETG</w:t>
            </w:r>
          </w:p>
        </w:tc>
        <w:tc>
          <w:tcPr/>
          <w:p>
            <w:pPr>
              <w:pStyle w:val="Compact"/>
              <w:jc w:val="left"/>
            </w:pPr>
            <w:r>
              <w:t xml:space="preserve">30-35 degC</w:t>
            </w:r>
          </w:p>
        </w:tc>
        <w:tc>
          <w:tcPr/>
          <w:p>
            <w:pPr>
              <w:pStyle w:val="Compact"/>
              <w:jc w:val="left"/>
            </w:pPr>
            <w:r>
              <w:t xml:space="preserve">~2 min</w:t>
            </w:r>
          </w:p>
        </w:tc>
      </w:tr>
      <w:tr>
        <w:tc>
          <w:tcPr/>
          <w:p>
            <w:pPr>
              <w:pStyle w:val="Compact"/>
              <w:jc w:val="left"/>
            </w:pPr>
            <w:r>
              <w:t xml:space="preserve">ABS</w:t>
            </w:r>
          </w:p>
        </w:tc>
        <w:tc>
          <w:tcPr/>
          <w:p>
            <w:pPr>
              <w:pStyle w:val="Compact"/>
              <w:jc w:val="left"/>
            </w:pPr>
            <w:r>
              <w:t xml:space="preserve">50-60 degC</w:t>
            </w:r>
          </w:p>
        </w:tc>
        <w:tc>
          <w:tcPr/>
          <w:p>
            <w:pPr>
              <w:pStyle w:val="Compact"/>
              <w:jc w:val="left"/>
            </w:pPr>
            <w:r>
              <w:t xml:space="preserve">~5 min</w:t>
            </w:r>
          </w:p>
        </w:tc>
      </w:tr>
      <w:tr>
        <w:tc>
          <w:tcPr/>
          <w:p>
            <w:pPr>
              <w:pStyle w:val="Compact"/>
              <w:jc w:val="left"/>
            </w:pPr>
            <w:r>
              <w:t xml:space="preserve">ASA</w:t>
            </w:r>
          </w:p>
        </w:tc>
        <w:tc>
          <w:tcPr/>
          <w:p>
            <w:pPr>
              <w:pStyle w:val="Compact"/>
              <w:jc w:val="left"/>
            </w:pPr>
            <w:r>
              <w:t xml:space="preserve">50-60 degC</w:t>
            </w:r>
          </w:p>
        </w:tc>
        <w:tc>
          <w:tcPr/>
          <w:p>
            <w:pPr>
              <w:pStyle w:val="Compact"/>
              <w:jc w:val="left"/>
            </w:pPr>
            <w:r>
              <w:t xml:space="preserve">~5 min</w:t>
            </w:r>
          </w:p>
        </w:tc>
      </w:tr>
      <w:tr>
        <w:tc>
          <w:tcPr/>
          <w:p>
            <w:pPr>
              <w:pStyle w:val="Compact"/>
              <w:jc w:val="left"/>
            </w:pPr>
            <w:r>
              <w:t xml:space="preserve">PA</w:t>
            </w:r>
          </w:p>
        </w:tc>
        <w:tc>
          <w:tcPr/>
          <w:p>
            <w:pPr>
              <w:pStyle w:val="Compact"/>
              <w:jc w:val="left"/>
            </w:pPr>
            <w:r>
              <w:t xml:space="preserve">50-60 degC</w:t>
            </w:r>
          </w:p>
        </w:tc>
        <w:tc>
          <w:tcPr/>
          <w:p>
            <w:pPr>
              <w:pStyle w:val="Compact"/>
              <w:jc w:val="left"/>
            </w:pPr>
            <w:r>
              <w:t xml:space="preserve">~5 min</w:t>
            </w:r>
          </w:p>
        </w:tc>
      </w:tr>
      <w:tr>
        <w:tc>
          <w:tcPr/>
          <w:p>
            <w:pPr>
              <w:pStyle w:val="Compact"/>
              <w:jc w:val="left"/>
            </w:pPr>
            <w:r>
              <w:rPr>
                <w:bCs/>
                <w:b/>
              </w:rPr>
              <w:t xml:space="preserve">PA-CF</w:t>
            </w:r>
          </w:p>
        </w:tc>
        <w:tc>
          <w:tcPr/>
          <w:p>
            <w:pPr>
              <w:pStyle w:val="Compact"/>
              <w:jc w:val="left"/>
            </w:pPr>
            <w:r>
              <w:rPr>
                <w:bCs/>
                <w:b/>
              </w:rPr>
              <w:t xml:space="preserve">60-65 degC (MAX)</w:t>
            </w:r>
          </w:p>
        </w:tc>
        <w:tc>
          <w:tcPr/>
          <w:p>
            <w:pPr>
              <w:pStyle w:val="Compact"/>
              <w:jc w:val="left"/>
            </w:pPr>
            <w:r>
              <w:rPr>
                <w:bCs/>
                <w:b/>
              </w:rPr>
              <w:t xml:space="preserve">~8 min</w:t>
            </w:r>
          </w:p>
        </w:tc>
      </w:tr>
      <w:tr>
        <w:tc>
          <w:tcPr/>
          <w:p>
            <w:pPr>
              <w:pStyle w:val="Compact"/>
              <w:jc w:val="left"/>
            </w:pPr>
            <w:r>
              <w:t xml:space="preserve">PC</w:t>
            </w:r>
          </w:p>
        </w:tc>
        <w:tc>
          <w:tcPr/>
          <w:p>
            <w:pPr>
              <w:pStyle w:val="Compact"/>
              <w:jc w:val="left"/>
            </w:pPr>
            <w:r>
              <w:t xml:space="preserve">60-65 degC (MAX)</w:t>
            </w:r>
          </w:p>
        </w:tc>
        <w:tc>
          <w:tcPr/>
          <w:p>
            <w:pPr>
              <w:pStyle w:val="Compact"/>
              <w:jc w:val="left"/>
            </w:pPr>
            <w:r>
              <w:t xml:space="preserve">~8 min</w:t>
            </w:r>
          </w:p>
        </w:tc>
      </w:tr>
      <w:tr>
        <w:tc>
          <w:tcPr/>
          <w:p>
            <w:pPr>
              <w:pStyle w:val="Compact"/>
              <w:jc w:val="left"/>
            </w:pPr>
            <w:r>
              <w:t xml:space="preserve">TPU</w:t>
            </w:r>
          </w:p>
        </w:tc>
        <w:tc>
          <w:tcPr/>
          <w:p>
            <w:pPr>
              <w:pStyle w:val="Compact"/>
              <w:jc w:val="left"/>
            </w:pPr>
            <w:r>
              <w:t xml:space="preserve">Room temp</w:t>
            </w:r>
          </w:p>
        </w:tc>
        <w:tc>
          <w:tcPr/>
          <w:p>
            <w:pPr>
              <w:pStyle w:val="Compact"/>
              <w:jc w:val="left"/>
            </w:pPr>
            <w:r>
              <w:t xml:space="preserve">N/A</w:t>
            </w:r>
          </w:p>
        </w:tc>
      </w:tr>
    </w:tbl>
    <w:bookmarkEnd w:id="95"/>
    <w:bookmarkStart w:id="96" w:name="nozzle-recommendations"/>
    <w:p>
      <w:pPr>
        <w:pStyle w:val="Heading3"/>
      </w:pPr>
      <w:r>
        <w:t xml:space="preserve">Nozzle Recommendations</w:t>
      </w:r>
    </w:p>
    <w:tbl>
      <w:tblPr>
        <w:tblStyle w:val="Table"/>
        <w:tblW w:type="pct" w:w="5000"/>
        <w:tblLook w:firstRow="1" w:lastRow="0" w:firstColumn="0" w:lastColumn="0" w:noHBand="0" w:noVBand="0" w:val="0020"/>
      </w:tblPr>
      <w:tblGrid>
        <w:gridCol w:w="2640"/>
        <w:gridCol w:w="3432"/>
        <w:gridCol w:w="1848"/>
      </w:tblGrid>
      <w:tr>
        <w:trPr>
          <w:tblHeader w:val="true"/>
        </w:trPr>
        <w:tc>
          <w:tcPr/>
          <w:p>
            <w:pPr>
              <w:pStyle w:val="Compact"/>
              <w:jc w:val="left"/>
            </w:pPr>
            <w:r>
              <w:t xml:space="preserve">Material</w:t>
            </w:r>
          </w:p>
        </w:tc>
        <w:tc>
          <w:tcPr/>
          <w:p>
            <w:pPr>
              <w:pStyle w:val="Compact"/>
              <w:jc w:val="left"/>
            </w:pPr>
            <w:r>
              <w:t xml:space="preserve">Nozzle Type</w:t>
            </w:r>
          </w:p>
        </w:tc>
        <w:tc>
          <w:tcPr/>
          <w:p>
            <w:pPr>
              <w:pStyle w:val="Compact"/>
              <w:jc w:val="left"/>
            </w:pPr>
            <w:r>
              <w:t xml:space="preserve">Notes</w:t>
            </w:r>
          </w:p>
        </w:tc>
      </w:tr>
      <w:tr>
        <w:tc>
          <w:tcPr/>
          <w:p>
            <w:pPr>
              <w:pStyle w:val="Compact"/>
              <w:jc w:val="left"/>
            </w:pPr>
            <w:r>
              <w:t xml:space="preserve">PLA, PETG, ABS, ASA</w:t>
            </w:r>
          </w:p>
        </w:tc>
        <w:tc>
          <w:tcPr/>
          <w:p>
            <w:pPr>
              <w:pStyle w:val="Compact"/>
              <w:jc w:val="left"/>
            </w:pPr>
            <w:r>
              <w:t xml:space="preserve">Stock hardened steel (0.4mm)</w:t>
            </w:r>
          </w:p>
        </w:tc>
        <w:tc>
          <w:tcPr/>
          <w:p>
            <w:pPr>
              <w:pStyle w:val="Compact"/>
              <w:jc w:val="left"/>
            </w:pPr>
            <w:r>
              <w:t xml:space="preserve">QIDI includes this</w:t>
            </w:r>
          </w:p>
        </w:tc>
      </w:tr>
      <w:tr>
        <w:tc>
          <w:tcPr/>
          <w:p>
            <w:pPr>
              <w:pStyle w:val="Compact"/>
              <w:jc w:val="left"/>
            </w:pPr>
            <w:r>
              <w:rPr>
                <w:bCs/>
                <w:b/>
              </w:rPr>
              <w:t xml:space="preserve">PA-CF, PA-GF</w:t>
            </w:r>
          </w:p>
        </w:tc>
        <w:tc>
          <w:tcPr/>
          <w:p>
            <w:pPr>
              <w:pStyle w:val="Compact"/>
              <w:jc w:val="left"/>
            </w:pPr>
            <w:r>
              <w:rPr>
                <w:bCs/>
                <w:b/>
              </w:rPr>
              <w:t xml:space="preserve">Hardened steel or ruby</w:t>
            </w:r>
          </w:p>
        </w:tc>
        <w:tc>
          <w:tcPr/>
          <w:p>
            <w:pPr>
              <w:pStyle w:val="Compact"/>
              <w:jc w:val="left"/>
            </w:pPr>
            <w:r>
              <w:t xml:space="preserve">Stock nozzle works, check wear</w:t>
            </w:r>
          </w:p>
        </w:tc>
      </w:tr>
      <w:tr>
        <w:tc>
          <w:tcPr/>
          <w:p>
            <w:pPr>
              <w:pStyle w:val="Compact"/>
              <w:jc w:val="left"/>
            </w:pPr>
            <w:r>
              <w:rPr>
                <w:bCs/>
                <w:b/>
              </w:rPr>
              <w:t xml:space="preserve">PC</w:t>
            </w:r>
          </w:p>
        </w:tc>
        <w:tc>
          <w:tcPr/>
          <w:p>
            <w:pPr>
              <w:pStyle w:val="Compact"/>
              <w:jc w:val="left"/>
            </w:pPr>
            <w:r>
              <w:rPr>
                <w:bCs/>
                <w:b/>
              </w:rPr>
              <w:t xml:space="preserve">Hardened steel</w:t>
            </w:r>
          </w:p>
        </w:tc>
        <w:tc>
          <w:tcPr/>
          <w:p>
            <w:pPr>
              <w:pStyle w:val="Compact"/>
              <w:jc w:val="left"/>
            </w:pPr>
            <w:r>
              <w:t xml:space="preserve">Stock nozzle fine</w:t>
            </w:r>
          </w:p>
        </w:tc>
      </w:tr>
      <w:tr>
        <w:tc>
          <w:tcPr/>
          <w:p>
            <w:pPr>
              <w:pStyle w:val="Compact"/>
              <w:jc w:val="left"/>
            </w:pPr>
            <w:r>
              <w:t xml:space="preserve">TPU</w:t>
            </w:r>
          </w:p>
        </w:tc>
        <w:tc>
          <w:tcPr/>
          <w:p>
            <w:pPr>
              <w:pStyle w:val="Compact"/>
              <w:jc w:val="left"/>
            </w:pPr>
            <w:r>
              <w:t xml:space="preserve">Stock nozzle (0.4-0.6mm)</w:t>
            </w:r>
          </w:p>
        </w:tc>
        <w:tc>
          <w:tcPr/>
          <w:p>
            <w:pPr>
              <w:pStyle w:val="Compact"/>
              <w:jc w:val="left"/>
            </w:pPr>
            <w:r>
              <w:t xml:space="preserve">Larger helps with flexible</w:t>
            </w:r>
          </w:p>
        </w:tc>
      </w:tr>
      <w:tr>
        <w:tc>
          <w:tcPr/>
          <w:p>
            <w:pPr>
              <w:pStyle w:val="Compact"/>
              <w:jc w:val="left"/>
            </w:pPr>
            <w:r>
              <w:t xml:space="preserve">Wood-filled, metal-filled</w:t>
            </w:r>
          </w:p>
        </w:tc>
        <w:tc>
          <w:tcPr/>
          <w:p>
            <w:pPr>
              <w:pStyle w:val="Compact"/>
              <w:jc w:val="left"/>
            </w:pPr>
            <w:r>
              <w:rPr>
                <w:bCs/>
                <w:b/>
              </w:rPr>
              <w:t xml:space="preserve">Hardened steel required</w:t>
            </w:r>
          </w:p>
        </w:tc>
        <w:tc>
          <w:tcPr/>
          <w:p>
            <w:pPr>
              <w:pStyle w:val="Compact"/>
              <w:jc w:val="left"/>
            </w:pPr>
            <w:r>
              <w:t xml:space="preserve">Abrasive particles</w:t>
            </w:r>
          </w:p>
        </w:tc>
      </w:tr>
      <w:tr>
        <w:tc>
          <w:tcPr/>
          <w:p>
            <w:pPr>
              <w:pStyle w:val="Compact"/>
              <w:jc w:val="left"/>
            </w:pPr>
            <w:r>
              <w:t xml:space="preserve">Glow-in-dark</w:t>
            </w:r>
          </w:p>
        </w:tc>
        <w:tc>
          <w:tcPr/>
          <w:p>
            <w:pPr>
              <w:pStyle w:val="Compact"/>
              <w:jc w:val="left"/>
            </w:pPr>
            <w:r>
              <w:t xml:space="preserve">Hardened steel recommended</w:t>
            </w:r>
          </w:p>
        </w:tc>
        <w:tc>
          <w:tcPr/>
          <w:p>
            <w:pPr>
              <w:pStyle w:val="Compact"/>
              <w:jc w:val="left"/>
            </w:pPr>
            <w:r>
              <w:t xml:space="preserve">Phosphorescent particles are abrasive</w:t>
            </w:r>
          </w:p>
        </w:tc>
      </w:tr>
    </w:tbl>
    <w:bookmarkEnd w:id="96"/>
    <w:bookmarkStart w:id="97" w:name="X8e0257eb53816e93af801e794a64228fd6bbd5a"/>
    <w:p>
      <w:pPr>
        <w:pStyle w:val="Heading3"/>
      </w:pPr>
      <w:r>
        <w:t xml:space="preserve">Print Speed Optimization for QIDI Plus 4 Max</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Quality Speed</w:t>
            </w:r>
          </w:p>
        </w:tc>
        <w:tc>
          <w:tcPr/>
          <w:p>
            <w:pPr>
              <w:pStyle w:val="Compact"/>
              <w:jc w:val="left"/>
            </w:pPr>
            <w:r>
              <w:t xml:space="preserve">Balanced Speed</w:t>
            </w:r>
          </w:p>
        </w:tc>
        <w:tc>
          <w:tcPr/>
          <w:p>
            <w:pPr>
              <w:pStyle w:val="Compact"/>
              <w:jc w:val="left"/>
            </w:pPr>
            <w:r>
              <w:t xml:space="preserve">Max Speed</w:t>
            </w:r>
          </w:p>
        </w:tc>
      </w:tr>
      <w:tr>
        <w:tc>
          <w:tcPr/>
          <w:p>
            <w:pPr>
              <w:pStyle w:val="Compact"/>
              <w:jc w:val="left"/>
            </w:pPr>
            <w:r>
              <w:t xml:space="preserve">PLA</w:t>
            </w:r>
          </w:p>
        </w:tc>
        <w:tc>
          <w:tcPr/>
          <w:p>
            <w:pPr>
              <w:pStyle w:val="Compact"/>
              <w:jc w:val="left"/>
            </w:pPr>
            <w:r>
              <w:t xml:space="preserve">100 mm/s</w:t>
            </w:r>
          </w:p>
        </w:tc>
        <w:tc>
          <w:tcPr/>
          <w:p>
            <w:pPr>
              <w:pStyle w:val="Compact"/>
              <w:jc w:val="left"/>
            </w:pPr>
            <w:r>
              <w:t xml:space="preserve">200 mm/s</w:t>
            </w:r>
          </w:p>
        </w:tc>
        <w:tc>
          <w:tcPr/>
          <w:p>
            <w:pPr>
              <w:pStyle w:val="Compact"/>
              <w:jc w:val="left"/>
            </w:pPr>
            <w:r>
              <w:t xml:space="preserve">400 mm/s</w:t>
            </w:r>
          </w:p>
        </w:tc>
      </w:tr>
      <w:tr>
        <w:tc>
          <w:tcPr/>
          <w:p>
            <w:pPr>
              <w:pStyle w:val="Compact"/>
              <w:jc w:val="left"/>
            </w:pPr>
            <w:r>
              <w:t xml:space="preserve">PETG</w:t>
            </w:r>
          </w:p>
        </w:tc>
        <w:tc>
          <w:tcPr/>
          <w:p>
            <w:pPr>
              <w:pStyle w:val="Compact"/>
              <w:jc w:val="left"/>
            </w:pPr>
            <w:r>
              <w:t xml:space="preserve">50 mm/s</w:t>
            </w:r>
          </w:p>
        </w:tc>
        <w:tc>
          <w:tcPr/>
          <w:p>
            <w:pPr>
              <w:pStyle w:val="Compact"/>
              <w:jc w:val="left"/>
            </w:pPr>
            <w:r>
              <w:t xml:space="preserve">100 mm/s</w:t>
            </w:r>
          </w:p>
        </w:tc>
        <w:tc>
          <w:tcPr/>
          <w:p>
            <w:pPr>
              <w:pStyle w:val="Compact"/>
              <w:jc w:val="left"/>
            </w:pPr>
            <w:r>
              <w:t xml:space="preserve">200 mm/s</w:t>
            </w:r>
          </w:p>
        </w:tc>
      </w:tr>
      <w:tr>
        <w:tc>
          <w:tcPr/>
          <w:p>
            <w:pPr>
              <w:pStyle w:val="Compact"/>
              <w:jc w:val="left"/>
            </w:pPr>
            <w:r>
              <w:t xml:space="preserve">ABS</w:t>
            </w:r>
          </w:p>
        </w:tc>
        <w:tc>
          <w:tcPr/>
          <w:p>
            <w:pPr>
              <w:pStyle w:val="Compact"/>
              <w:jc w:val="left"/>
            </w:pPr>
            <w:r>
              <w:t xml:space="preserve">60 mm/s</w:t>
            </w:r>
          </w:p>
        </w:tc>
        <w:tc>
          <w:tcPr/>
          <w:p>
            <w:pPr>
              <w:pStyle w:val="Compact"/>
              <w:jc w:val="left"/>
            </w:pPr>
            <w:r>
              <w:t xml:space="preserve">100 mm/s</w:t>
            </w:r>
          </w:p>
        </w:tc>
        <w:tc>
          <w:tcPr/>
          <w:p>
            <w:pPr>
              <w:pStyle w:val="Compact"/>
              <w:jc w:val="left"/>
            </w:pPr>
            <w:r>
              <w:t xml:space="preserve">200 mm/s</w:t>
            </w:r>
          </w:p>
        </w:tc>
      </w:tr>
      <w:tr>
        <w:tc>
          <w:tcPr/>
          <w:p>
            <w:pPr>
              <w:pStyle w:val="Compact"/>
              <w:jc w:val="left"/>
            </w:pPr>
            <w:r>
              <w:t xml:space="preserve">ASA</w:t>
            </w:r>
          </w:p>
        </w:tc>
        <w:tc>
          <w:tcPr/>
          <w:p>
            <w:pPr>
              <w:pStyle w:val="Compact"/>
              <w:jc w:val="left"/>
            </w:pPr>
            <w:r>
              <w:t xml:space="preserve">60 mm/s</w:t>
            </w:r>
          </w:p>
        </w:tc>
        <w:tc>
          <w:tcPr/>
          <w:p>
            <w:pPr>
              <w:pStyle w:val="Compact"/>
              <w:jc w:val="left"/>
            </w:pPr>
            <w:r>
              <w:t xml:space="preserve">100 mm/s</w:t>
            </w:r>
          </w:p>
        </w:tc>
        <w:tc>
          <w:tcPr/>
          <w:p>
            <w:pPr>
              <w:pStyle w:val="Compact"/>
              <w:jc w:val="left"/>
            </w:pPr>
            <w:r>
              <w:t xml:space="preserve">200 mm/s</w:t>
            </w:r>
          </w:p>
        </w:tc>
      </w:tr>
      <w:tr>
        <w:tc>
          <w:tcPr/>
          <w:p>
            <w:pPr>
              <w:pStyle w:val="Compact"/>
              <w:jc w:val="left"/>
            </w:pPr>
            <w:r>
              <w:t xml:space="preserve">PA</w:t>
            </w:r>
          </w:p>
        </w:tc>
        <w:tc>
          <w:tcPr/>
          <w:p>
            <w:pPr>
              <w:pStyle w:val="Compact"/>
              <w:jc w:val="left"/>
            </w:pPr>
            <w:r>
              <w:t xml:space="preserve">40 mm/s</w:t>
            </w:r>
          </w:p>
        </w:tc>
        <w:tc>
          <w:tcPr/>
          <w:p>
            <w:pPr>
              <w:pStyle w:val="Compact"/>
              <w:jc w:val="left"/>
            </w:pPr>
            <w:r>
              <w:t xml:space="preserve">60 mm/s</w:t>
            </w:r>
          </w:p>
        </w:tc>
        <w:tc>
          <w:tcPr/>
          <w:p>
            <w:pPr>
              <w:pStyle w:val="Compact"/>
              <w:jc w:val="left"/>
            </w:pPr>
            <w:r>
              <w:t xml:space="preserve">100 mm/s</w:t>
            </w:r>
          </w:p>
        </w:tc>
      </w:tr>
      <w:tr>
        <w:tc>
          <w:tcPr/>
          <w:p>
            <w:pPr>
              <w:pStyle w:val="Compact"/>
              <w:jc w:val="left"/>
            </w:pPr>
            <w:r>
              <w:rPr>
                <w:bCs/>
                <w:b/>
              </w:rPr>
              <w:t xml:space="preserve">PA-CF</w:t>
            </w:r>
          </w:p>
        </w:tc>
        <w:tc>
          <w:tcPr/>
          <w:p>
            <w:pPr>
              <w:pStyle w:val="Compact"/>
              <w:jc w:val="left"/>
            </w:pPr>
            <w:r>
              <w:rPr>
                <w:bCs/>
                <w:b/>
              </w:rPr>
              <w:t xml:space="preserve">30-40 mm/s</w:t>
            </w:r>
          </w:p>
        </w:tc>
        <w:tc>
          <w:tcPr/>
          <w:p>
            <w:pPr>
              <w:pStyle w:val="Compact"/>
              <w:jc w:val="left"/>
            </w:pPr>
            <w:r>
              <w:rPr>
                <w:bCs/>
                <w:b/>
              </w:rPr>
              <w:t xml:space="preserve">50 mm/s</w:t>
            </w:r>
          </w:p>
        </w:tc>
        <w:tc>
          <w:tcPr/>
          <w:p>
            <w:pPr>
              <w:pStyle w:val="Compact"/>
              <w:jc w:val="left"/>
            </w:pPr>
            <w:r>
              <w:rPr>
                <w:bCs/>
                <w:b/>
              </w:rPr>
              <w:t xml:space="preserve">80 mm/s</w:t>
            </w:r>
          </w:p>
        </w:tc>
      </w:tr>
      <w:tr>
        <w:tc>
          <w:tcPr/>
          <w:p>
            <w:pPr>
              <w:pStyle w:val="Compact"/>
              <w:jc w:val="left"/>
            </w:pPr>
            <w:r>
              <w:t xml:space="preserve">PC</w:t>
            </w:r>
          </w:p>
        </w:tc>
        <w:tc>
          <w:tcPr/>
          <w:p>
            <w:pPr>
              <w:pStyle w:val="Compact"/>
              <w:jc w:val="left"/>
            </w:pPr>
            <w:r>
              <w:t xml:space="preserve">40 mm/s</w:t>
            </w:r>
          </w:p>
        </w:tc>
        <w:tc>
          <w:tcPr/>
          <w:p>
            <w:pPr>
              <w:pStyle w:val="Compact"/>
              <w:jc w:val="left"/>
            </w:pPr>
            <w:r>
              <w:t xml:space="preserve">60 mm/s</w:t>
            </w:r>
          </w:p>
        </w:tc>
        <w:tc>
          <w:tcPr/>
          <w:p>
            <w:pPr>
              <w:pStyle w:val="Compact"/>
              <w:jc w:val="left"/>
            </w:pPr>
            <w:r>
              <w:t xml:space="preserve">100 mm/s</w:t>
            </w:r>
          </w:p>
        </w:tc>
      </w:tr>
      <w:tr>
        <w:tc>
          <w:tcPr/>
          <w:p>
            <w:pPr>
              <w:pStyle w:val="Compact"/>
              <w:jc w:val="left"/>
            </w:pPr>
            <w:r>
              <w:t xml:space="preserve">TPU</w:t>
            </w:r>
          </w:p>
        </w:tc>
        <w:tc>
          <w:tcPr/>
          <w:p>
            <w:pPr>
              <w:pStyle w:val="Compact"/>
              <w:jc w:val="left"/>
            </w:pPr>
            <w:r>
              <w:t xml:space="preserve">25 mm/s</w:t>
            </w:r>
          </w:p>
        </w:tc>
        <w:tc>
          <w:tcPr/>
          <w:p>
            <w:pPr>
              <w:pStyle w:val="Compact"/>
              <w:jc w:val="left"/>
            </w:pPr>
            <w:r>
              <w:t xml:space="preserve">35 mm/s</w:t>
            </w:r>
          </w:p>
        </w:tc>
        <w:tc>
          <w:tcPr/>
          <w:p>
            <w:pPr>
              <w:pStyle w:val="Compact"/>
              <w:jc w:val="left"/>
            </w:pPr>
            <w:r>
              <w:t xml:space="preserve">50 mm/s</w:t>
            </w:r>
          </w:p>
        </w:tc>
      </w:tr>
    </w:tbl>
    <w:p>
      <w:pPr>
        <w:pStyle w:val="BlockText"/>
      </w:pPr>
      <w:r>
        <w:rPr>
          <w:bCs/>
          <w:b/>
        </w:rPr>
        <w:t xml:space="preserve">Nick’s Rule</w:t>
      </w:r>
      <w:r>
        <w:t xml:space="preserve">: For structural robot parts, always print at</w:t>
      </w:r>
      <w:r>
        <w:t xml:space="preserve"> </w:t>
      </w:r>
      <w:r>
        <w:t xml:space="preserve">“</w:t>
      </w:r>
      <w:r>
        <w:t xml:space="preserve">Quality Speed</w:t>
      </w:r>
      <w:r>
        <w:t xml:space="preserve">”</w:t>
      </w:r>
      <w:r>
        <w:t xml:space="preserve"> </w:t>
      </w:r>
      <w:r>
        <w:t xml:space="preserve">— the strength difference is significant.</w:t>
      </w:r>
    </w:p>
    <w:bookmarkEnd w:id="97"/>
    <w:bookmarkStart w:id="98" w:name="multi-material-printing-with-qidi-box"/>
    <w:p>
      <w:pPr>
        <w:pStyle w:val="Heading3"/>
      </w:pPr>
      <w:r>
        <w:t xml:space="preserve">Multi-Material Printing with QIDI Box</w:t>
      </w:r>
    </w:p>
    <w:p>
      <w:pPr>
        <w:pStyle w:val="FirstParagraph"/>
      </w:pPr>
      <w:r>
        <w:t xml:space="preserve">The QIDI Box enables multi-material printing (up to 4 boxes chained = 16 materials). For robot parts: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Combination</w:t>
            </w:r>
          </w:p>
        </w:tc>
        <w:tc>
          <w:tcPr/>
          <w:p>
            <w:pPr>
              <w:pStyle w:val="Compact"/>
              <w:jc w:val="left"/>
            </w:pPr>
            <w:r>
              <w:t xml:space="preserve">Use Case</w:t>
            </w:r>
          </w:p>
        </w:tc>
      </w:tr>
      <w:tr>
        <w:tc>
          <w:tcPr/>
          <w:p>
            <w:pPr>
              <w:pStyle w:val="Compact"/>
              <w:jc w:val="left"/>
            </w:pPr>
            <w:r>
              <w:t xml:space="preserve">PA-CF + TPU</w:t>
            </w:r>
          </w:p>
        </w:tc>
        <w:tc>
          <w:tcPr/>
          <w:p>
            <w:pPr>
              <w:pStyle w:val="Compact"/>
              <w:jc w:val="left"/>
            </w:pPr>
            <w:r>
              <w:t xml:space="preserve">Rigid structure + flexible gripper</w:t>
            </w:r>
          </w:p>
        </w:tc>
      </w:tr>
      <w:tr>
        <w:tc>
          <w:tcPr/>
          <w:p>
            <w:pPr>
              <w:pStyle w:val="Compact"/>
              <w:jc w:val="left"/>
            </w:pPr>
            <w:r>
              <w:t xml:space="preserve">PA-CF + PETG</w:t>
            </w:r>
          </w:p>
        </w:tc>
        <w:tc>
          <w:tcPr/>
          <w:p>
            <w:pPr>
              <w:pStyle w:val="Compact"/>
              <w:jc w:val="left"/>
            </w:pPr>
            <w:r>
              <w:t xml:space="preserve">Structural frame + support interface</w:t>
            </w:r>
          </w:p>
        </w:tc>
      </w:tr>
      <w:tr>
        <w:tc>
          <w:tcPr/>
          <w:p>
            <w:pPr>
              <w:pStyle w:val="Compact"/>
              <w:jc w:val="left"/>
            </w:pPr>
            <w:r>
              <w:t xml:space="preserve">PA + PA-CF</w:t>
            </w:r>
          </w:p>
        </w:tc>
        <w:tc>
          <w:tcPr/>
          <w:p>
            <w:pPr>
              <w:pStyle w:val="Compact"/>
              <w:jc w:val="left"/>
            </w:pPr>
            <w:r>
              <w:t xml:space="preserve">Flexible joints + rigid links</w:t>
            </w:r>
          </w:p>
        </w:tc>
      </w:tr>
      <w:tr>
        <w:tc>
          <w:tcPr/>
          <w:p>
            <w:pPr>
              <w:pStyle w:val="Compact"/>
              <w:jc w:val="left"/>
            </w:pPr>
            <w:r>
              <w:t xml:space="preserve">ABS + HIPS</w:t>
            </w:r>
          </w:p>
        </w:tc>
        <w:tc>
          <w:tcPr/>
          <w:p>
            <w:pPr>
              <w:pStyle w:val="Compact"/>
              <w:jc w:val="left"/>
            </w:pPr>
            <w:r>
              <w:t xml:space="preserve">Complex parts with dissolvable supports</w:t>
            </w:r>
          </w:p>
        </w:tc>
      </w:tr>
      <w:tr>
        <w:tc>
          <w:tcPr/>
          <w:p>
            <w:pPr>
              <w:pStyle w:val="Compact"/>
              <w:jc w:val="left"/>
            </w:pPr>
            <w:r>
              <w:t xml:space="preserve">PC + PVA</w:t>
            </w:r>
          </w:p>
        </w:tc>
        <w:tc>
          <w:tcPr/>
          <w:p>
            <w:pPr>
              <w:pStyle w:val="Compact"/>
              <w:jc w:val="left"/>
            </w:pPr>
            <w:r>
              <w:t xml:space="preserve">Intricate PC parts with water-soluble supports</w:t>
            </w:r>
          </w:p>
        </w:tc>
      </w:tr>
    </w:tbl>
    <w:bookmarkEnd w:id="98"/>
    <w:bookmarkStart w:id="99" w:name="X1367cdd1571264d3e3cb5eaaafeb0a39b353bda"/>
    <w:p>
      <w:pPr>
        <w:pStyle w:val="Heading3"/>
      </w:pPr>
      <w:r>
        <w:t xml:space="preserve">Essential Accessories for Robot Part Printing</w:t>
      </w:r>
    </w:p>
    <w:tbl>
      <w:tblPr>
        <w:tblStyle w:val="Table"/>
        <w:tblW w:type="pct" w:w="5000"/>
        <w:tblLook w:firstRow="1" w:lastRow="0" w:firstColumn="0" w:lastColumn="0" w:noHBand="0" w:noVBand="0" w:val="0020"/>
      </w:tblPr>
      <w:tblGrid>
        <w:gridCol w:w="2904"/>
        <w:gridCol w:w="2376"/>
        <w:gridCol w:w="2640"/>
      </w:tblGrid>
      <w:tr>
        <w:trPr>
          <w:tblHeader w:val="true"/>
        </w:trPr>
        <w:tc>
          <w:tcPr/>
          <w:p>
            <w:pPr>
              <w:pStyle w:val="Compact"/>
              <w:jc w:val="left"/>
            </w:pPr>
            <w:r>
              <w:t xml:space="preserve">Accessory</w:t>
            </w:r>
          </w:p>
        </w:tc>
        <w:tc>
          <w:tcPr/>
          <w:p>
            <w:pPr>
              <w:pStyle w:val="Compact"/>
              <w:jc w:val="left"/>
            </w:pPr>
            <w:r>
              <w:t xml:space="preserve">Purpose</w:t>
            </w:r>
          </w:p>
        </w:tc>
        <w:tc>
          <w:tcPr/>
          <w:p>
            <w:pPr>
              <w:pStyle w:val="Compact"/>
              <w:jc w:val="left"/>
            </w:pPr>
            <w:r>
              <w:t xml:space="preserve">Priority</w:t>
            </w:r>
          </w:p>
        </w:tc>
      </w:tr>
      <w:tr>
        <w:tc>
          <w:tcPr/>
          <w:p>
            <w:pPr>
              <w:pStyle w:val="Compact"/>
              <w:jc w:val="left"/>
            </w:pPr>
            <w:r>
              <w:rPr>
                <w:bCs/>
                <w:b/>
              </w:rPr>
              <w:t xml:space="preserve">Filament dry box</w:t>
            </w:r>
          </w:p>
        </w:tc>
        <w:tc>
          <w:tcPr/>
          <w:p>
            <w:pPr>
              <w:pStyle w:val="Compact"/>
              <w:jc w:val="left"/>
            </w:pPr>
            <w:r>
              <w:t xml:space="preserve">Keep hygroscopic materials dry</w:t>
            </w:r>
          </w:p>
        </w:tc>
        <w:tc>
          <w:tcPr/>
          <w:p>
            <w:pPr>
              <w:pStyle w:val="Compact"/>
              <w:jc w:val="left"/>
            </w:pPr>
            <w:r>
              <w:rPr>
                <w:bCs/>
                <w:b/>
              </w:rPr>
              <w:t xml:space="preserve">CRITICAL</w:t>
            </w:r>
          </w:p>
        </w:tc>
      </w:tr>
      <w:tr>
        <w:tc>
          <w:tcPr/>
          <w:p>
            <w:pPr>
              <w:pStyle w:val="Compact"/>
              <w:jc w:val="left"/>
            </w:pPr>
            <w:r>
              <w:rPr>
                <w:bCs/>
                <w:b/>
              </w:rPr>
              <w:t xml:space="preserve">QIDI Box</w:t>
            </w:r>
          </w:p>
        </w:tc>
        <w:tc>
          <w:tcPr/>
          <w:p>
            <w:pPr>
              <w:pStyle w:val="Compact"/>
              <w:jc w:val="left"/>
            </w:pPr>
            <w:r>
              <w:t xml:space="preserve">Multi-material + active drying</w:t>
            </w:r>
          </w:p>
        </w:tc>
        <w:tc>
          <w:tcPr/>
          <w:p>
            <w:pPr>
              <w:pStyle w:val="Compact"/>
              <w:jc w:val="left"/>
            </w:pPr>
            <w:r>
              <w:t xml:space="preserve">HIGH</w:t>
            </w:r>
          </w:p>
        </w:tc>
      </w:tr>
      <w:tr>
        <w:tc>
          <w:tcPr/>
          <w:p>
            <w:pPr>
              <w:pStyle w:val="Compact"/>
              <w:jc w:val="left"/>
            </w:pPr>
            <w:r>
              <w:rPr>
                <w:bCs/>
                <w:b/>
              </w:rPr>
              <w:t xml:space="preserve">Extra hardened nozzles</w:t>
            </w:r>
            <w:r>
              <w:t xml:space="preserve"> </w:t>
            </w:r>
            <w:r>
              <w:t xml:space="preserve">(0.4mm, 0.6mm)</w:t>
            </w:r>
          </w:p>
        </w:tc>
        <w:tc>
          <w:tcPr/>
          <w:p>
            <w:pPr>
              <w:pStyle w:val="Compact"/>
              <w:jc w:val="left"/>
            </w:pPr>
            <w:r>
              <w:t xml:space="preserve">Replace worn nozzles</w:t>
            </w:r>
          </w:p>
        </w:tc>
        <w:tc>
          <w:tcPr/>
          <w:p>
            <w:pPr>
              <w:pStyle w:val="Compact"/>
              <w:jc w:val="left"/>
            </w:pPr>
            <w:r>
              <w:t xml:space="preserve">HIGH</w:t>
            </w:r>
          </w:p>
        </w:tc>
      </w:tr>
      <w:tr>
        <w:tc>
          <w:tcPr/>
          <w:p>
            <w:pPr>
              <w:pStyle w:val="Compact"/>
              <w:jc w:val="left"/>
            </w:pPr>
            <w:r>
              <w:rPr>
                <w:bCs/>
                <w:b/>
              </w:rPr>
              <w:t xml:space="preserve">0.6mm nozzle</w:t>
            </w:r>
          </w:p>
        </w:tc>
        <w:tc>
          <w:tcPr/>
          <w:p>
            <w:pPr>
              <w:pStyle w:val="Compact"/>
              <w:jc w:val="left"/>
            </w:pPr>
            <w:r>
              <w:t xml:space="preserve">Faster PA-CF prints, stronger layers</w:t>
            </w:r>
          </w:p>
        </w:tc>
        <w:tc>
          <w:tcPr/>
          <w:p>
            <w:pPr>
              <w:pStyle w:val="Compact"/>
              <w:jc w:val="left"/>
            </w:pPr>
            <w:r>
              <w:t xml:space="preserve">MEDIUM</w:t>
            </w:r>
          </w:p>
        </w:tc>
      </w:tr>
      <w:tr>
        <w:tc>
          <w:tcPr/>
          <w:p>
            <w:pPr>
              <w:pStyle w:val="Compact"/>
              <w:jc w:val="left"/>
            </w:pPr>
            <w:r>
              <w:rPr>
                <w:bCs/>
                <w:b/>
              </w:rPr>
              <w:t xml:space="preserve">PVA glue sticks</w:t>
            </w:r>
            <w:r>
              <w:t xml:space="preserve"> </w:t>
            </w:r>
            <w:r>
              <w:t xml:space="preserve">(Elmer’s)</w:t>
            </w:r>
          </w:p>
        </w:tc>
        <w:tc>
          <w:tcPr/>
          <w:p>
            <w:pPr>
              <w:pStyle w:val="Compact"/>
              <w:jc w:val="left"/>
            </w:pPr>
            <w:r>
              <w:t xml:space="preserve">Bed adhesion for nylon</w:t>
            </w:r>
          </w:p>
        </w:tc>
        <w:tc>
          <w:tcPr/>
          <w:p>
            <w:pPr>
              <w:pStyle w:val="Compact"/>
              <w:jc w:val="left"/>
            </w:pPr>
            <w:r>
              <w:rPr>
                <w:bCs/>
                <w:b/>
              </w:rPr>
              <w:t xml:space="preserve">CRITICAL</w:t>
            </w:r>
          </w:p>
        </w:tc>
      </w:tr>
      <w:tr>
        <w:tc>
          <w:tcPr/>
          <w:p>
            <w:pPr>
              <w:pStyle w:val="Compact"/>
              <w:jc w:val="left"/>
            </w:pPr>
            <w:r>
              <w:rPr>
                <w:bCs/>
                <w:b/>
              </w:rPr>
              <w:t xml:space="preserve">Digital calipers</w:t>
            </w:r>
          </w:p>
        </w:tc>
        <w:tc>
          <w:tcPr/>
          <w:p>
            <w:pPr>
              <w:pStyle w:val="Compact"/>
              <w:jc w:val="left"/>
            </w:pPr>
            <w:r>
              <w:t xml:space="preserve">Dimensional accuracy checks</w:t>
            </w:r>
          </w:p>
        </w:tc>
        <w:tc>
          <w:tcPr/>
          <w:p>
            <w:pPr>
              <w:pStyle w:val="Compact"/>
              <w:jc w:val="left"/>
            </w:pPr>
            <w:r>
              <w:t xml:space="preserve">HIGH</w:t>
            </w:r>
          </w:p>
        </w:tc>
      </w:tr>
      <w:tr>
        <w:tc>
          <w:tcPr/>
          <w:p>
            <w:pPr>
              <w:pStyle w:val="Compact"/>
              <w:jc w:val="left"/>
            </w:pPr>
            <w:r>
              <w:rPr>
                <w:bCs/>
                <w:b/>
              </w:rPr>
              <w:t xml:space="preserve">IPA (isopropyl alcohol)</w:t>
            </w:r>
          </w:p>
        </w:tc>
        <w:tc>
          <w:tcPr/>
          <w:p>
            <w:pPr>
              <w:pStyle w:val="Compact"/>
              <w:jc w:val="left"/>
            </w:pPr>
            <w:r>
              <w:t xml:space="preserve">Clean PEI bed between prints</w:t>
            </w:r>
          </w:p>
        </w:tc>
        <w:tc>
          <w:tcPr/>
          <w:p>
            <w:pPr>
              <w:pStyle w:val="Compact"/>
              <w:jc w:val="left"/>
            </w:pPr>
            <w:r>
              <w:t xml:space="preserve">HIGH</w:t>
            </w:r>
          </w:p>
        </w:tc>
      </w:tr>
      <w:tr>
        <w:tc>
          <w:tcPr/>
          <w:p>
            <w:pPr>
              <w:pStyle w:val="Compact"/>
              <w:jc w:val="left"/>
            </w:pPr>
            <w:r>
              <w:rPr>
                <w:bCs/>
                <w:b/>
              </w:rPr>
              <w:t xml:space="preserve">Acetone</w:t>
            </w:r>
          </w:p>
        </w:tc>
        <w:tc>
          <w:tcPr/>
          <w:p>
            <w:pPr>
              <w:pStyle w:val="Compact"/>
              <w:jc w:val="left"/>
            </w:pPr>
            <w:r>
              <w:t xml:space="preserve">ABS/ASA vapor smoothing</w:t>
            </w:r>
          </w:p>
        </w:tc>
        <w:tc>
          <w:tcPr/>
          <w:p>
            <w:pPr>
              <w:pStyle w:val="Compact"/>
              <w:jc w:val="left"/>
            </w:pPr>
            <w:r>
              <w:t xml:space="preserve">MEDIUM</w:t>
            </w:r>
          </w:p>
        </w:tc>
      </w:tr>
    </w:tbl>
    <w:p>
      <w:r>
        <w:pict>
          <v:rect style="width:0;height:1.5pt" o:hralign="center" o:hrstd="t" o:hr="t"/>
        </w:pict>
      </w:r>
    </w:p>
    <w:bookmarkEnd w:id="99"/>
    <w:bookmarkEnd w:id="100"/>
    <w:bookmarkStart w:id="114" w:name="X2cb548fcbb4d39837e4177e13706806805adf44"/>
    <w:p>
      <w:pPr>
        <w:pStyle w:val="Heading2"/>
      </w:pPr>
      <w:r>
        <w:t xml:space="preserve">14. Complete PA-CF Print Profile (The Most Important Material)</w:t>
      </w:r>
    </w:p>
    <w:bookmarkStart w:id="101" w:name="X0a5618a63aa7a5a96d9336c9f62ce55647ae6bb"/>
    <w:p>
      <w:pPr>
        <w:pStyle w:val="Heading3"/>
      </w:pPr>
      <w:r>
        <w:t xml:space="preserve">THIS IS YOUR GO-TO PROFILE FOR STRUCTURAL ROBOT PARTS</w:t>
      </w:r>
    </w:p>
    <w:p>
      <w:r>
        <w:pict>
          <v:rect style="width:0;height:1.5pt" o:hralign="center" o:hrstd="t" o:hr="t"/>
        </w:pict>
      </w:r>
    </w:p>
    <w:bookmarkEnd w:id="101"/>
    <w:bookmarkStart w:id="111" w:name="Xa45d40d477960ad225bcf9e25ef258ea9b9c03c"/>
    <w:p>
      <w:pPr>
        <w:pStyle w:val="Heading3"/>
      </w:pPr>
      <w:r>
        <w:t xml:space="preserve">QIDI Plus 4 Max — PA-CF Print Profile (OrcaSlicer / QIDI Studio)</w:t>
      </w:r>
    </w:p>
    <w:bookmarkStart w:id="102" w:name="general-settings"/>
    <w:p>
      <w:pPr>
        <w:pStyle w:val="Heading4"/>
      </w:pPr>
      <w:r>
        <w:t xml:space="preserve">General Settings</w:t>
      </w:r>
    </w:p>
    <w:p>
      <w:pPr>
        <w:pStyle w:val="SourceCode"/>
      </w:pPr>
      <w:r>
        <w:rPr>
          <w:rStyle w:val="VerbatimChar"/>
        </w:rPr>
        <w:t xml:space="preserve">Printer: QIDI Plus 4 Max</w:t>
      </w:r>
      <w:r>
        <w:br/>
      </w:r>
      <w:r>
        <w:rPr>
          <w:rStyle w:val="VerbatimChar"/>
        </w:rPr>
        <w:t xml:space="preserve">Nozzle Diameter: 0.4mm (hardened steel)</w:t>
      </w:r>
      <w:r>
        <w:br/>
      </w:r>
      <w:r>
        <w:rPr>
          <w:rStyle w:val="VerbatimChar"/>
        </w:rPr>
        <w:t xml:space="preserve">Filament: PA-CF (Polymaker PA6-CF, eSUN ePA-CF, or equivalent)</w:t>
      </w:r>
      <w:r>
        <w:br/>
      </w:r>
      <w:r>
        <w:rPr>
          <w:rStyle w:val="VerbatimChar"/>
        </w:rPr>
        <w:t xml:space="preserve">Profile Name: "MEOK-Robot-PA-CF-Structural"</w:t>
      </w:r>
    </w:p>
    <w:bookmarkEnd w:id="102"/>
    <w:bookmarkStart w:id="103" w:name="temperature-settings"/>
    <w:p>
      <w:pPr>
        <w:pStyle w:val="Heading4"/>
      </w:pPr>
      <w:r>
        <w:t xml:space="preserve">Temperature Settings</w:t>
      </w:r>
    </w:p>
    <w:tbl>
      <w:tblPr>
        <w:tblStyle w:val="Table"/>
        <w:tblW w:type="pct" w:w="5000"/>
        <w:tblLook w:firstRow="1" w:lastRow="0" w:firstColumn="0" w:lastColumn="0" w:noHBand="0" w:noVBand="0" w:val="0020"/>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Nozzle Temperature</w:t>
            </w:r>
          </w:p>
        </w:tc>
        <w:tc>
          <w:tcPr/>
          <w:p>
            <w:pPr>
              <w:pStyle w:val="Compact"/>
              <w:jc w:val="left"/>
            </w:pPr>
            <w:r>
              <w:rPr>
                <w:bCs/>
                <w:b/>
              </w:rPr>
              <w:t xml:space="preserve">280 degC</w:t>
            </w:r>
          </w:p>
        </w:tc>
        <w:tc>
          <w:tcPr/>
          <w:p>
            <w:pPr>
              <w:pStyle w:val="Compact"/>
              <w:jc w:val="left"/>
            </w:pPr>
            <w:r>
              <w:t xml:space="preserve">Optimal flow + layer adhesion</w:t>
            </w:r>
          </w:p>
        </w:tc>
      </w:tr>
      <w:tr>
        <w:tc>
          <w:tcPr/>
          <w:p>
            <w:pPr>
              <w:pStyle w:val="Compact"/>
              <w:jc w:val="left"/>
            </w:pPr>
            <w:r>
              <w:t xml:space="preserve">First Layer Nozzle</w:t>
            </w:r>
          </w:p>
        </w:tc>
        <w:tc>
          <w:tcPr/>
          <w:p>
            <w:pPr>
              <w:pStyle w:val="Compact"/>
              <w:jc w:val="left"/>
            </w:pPr>
            <w:r>
              <w:t xml:space="preserve">285 degC</w:t>
            </w:r>
          </w:p>
        </w:tc>
        <w:tc>
          <w:tcPr/>
          <w:p>
            <w:pPr>
              <w:pStyle w:val="Compact"/>
              <w:jc w:val="left"/>
            </w:pPr>
            <w:r>
              <w:t xml:space="preserve">Better first layer bonding</w:t>
            </w:r>
          </w:p>
        </w:tc>
      </w:tr>
      <w:tr>
        <w:tc>
          <w:tcPr/>
          <w:p>
            <w:pPr>
              <w:pStyle w:val="Compact"/>
              <w:jc w:val="left"/>
            </w:pPr>
            <w:r>
              <w:rPr>
                <w:bCs/>
                <w:b/>
              </w:rPr>
              <w:t xml:space="preserve">Bed Temperature</w:t>
            </w:r>
          </w:p>
        </w:tc>
        <w:tc>
          <w:tcPr/>
          <w:p>
            <w:pPr>
              <w:pStyle w:val="Compact"/>
              <w:jc w:val="left"/>
            </w:pPr>
            <w:r>
              <w:rPr>
                <w:bCs/>
                <w:b/>
              </w:rPr>
              <w:t xml:space="preserve">100 degC</w:t>
            </w:r>
          </w:p>
        </w:tc>
        <w:tc>
          <w:tcPr/>
          <w:p>
            <w:pPr>
              <w:pStyle w:val="Compact"/>
              <w:jc w:val="left"/>
            </w:pPr>
            <w:r>
              <w:t xml:space="preserve">Strong adhesion to PEI</w:t>
            </w:r>
          </w:p>
        </w:tc>
      </w:tr>
      <w:tr>
        <w:tc>
          <w:tcPr/>
          <w:p>
            <w:pPr>
              <w:pStyle w:val="Compact"/>
              <w:jc w:val="left"/>
            </w:pPr>
            <w:r>
              <w:t xml:space="preserve">First Layer Bed</w:t>
            </w:r>
          </w:p>
        </w:tc>
        <w:tc>
          <w:tcPr/>
          <w:p>
            <w:pPr>
              <w:pStyle w:val="Compact"/>
              <w:jc w:val="left"/>
            </w:pPr>
            <w:r>
              <w:t xml:space="preserve">105 degC</w:t>
            </w:r>
          </w:p>
        </w:tc>
        <w:tc>
          <w:tcPr/>
          <w:p>
            <w:pPr>
              <w:pStyle w:val="Compact"/>
              <w:jc w:val="left"/>
            </w:pPr>
            <w:r>
              <w:t xml:space="preserve">Extra adhesion for first layer</w:t>
            </w:r>
          </w:p>
        </w:tc>
      </w:tr>
      <w:tr>
        <w:tc>
          <w:tcPr/>
          <w:p>
            <w:pPr>
              <w:pStyle w:val="Compact"/>
              <w:jc w:val="left"/>
            </w:pPr>
            <w:r>
              <w:rPr>
                <w:bCs/>
                <w:b/>
              </w:rPr>
              <w:t xml:space="preserve">Chamber Temperature</w:t>
            </w:r>
          </w:p>
        </w:tc>
        <w:tc>
          <w:tcPr/>
          <w:p>
            <w:pPr>
              <w:pStyle w:val="Compact"/>
              <w:jc w:val="left"/>
            </w:pPr>
            <w:r>
              <w:rPr>
                <w:bCs/>
                <w:b/>
              </w:rPr>
              <w:t xml:space="preserve">65 degC</w:t>
            </w:r>
          </w:p>
        </w:tc>
        <w:tc>
          <w:tcPr/>
          <w:p>
            <w:pPr>
              <w:pStyle w:val="Compact"/>
              <w:jc w:val="left"/>
            </w:pPr>
            <w:r>
              <w:t xml:space="preserve">Maximum — prevents warping</w:t>
            </w:r>
          </w:p>
        </w:tc>
      </w:tr>
      <w:tr>
        <w:tc>
          <w:tcPr/>
          <w:p>
            <w:pPr>
              <w:pStyle w:val="Compact"/>
              <w:jc w:val="left"/>
            </w:pPr>
            <w:r>
              <w:t xml:space="preserve">Standby Temperature</w:t>
            </w:r>
          </w:p>
        </w:tc>
        <w:tc>
          <w:tcPr/>
          <w:p>
            <w:pPr>
              <w:pStyle w:val="Compact"/>
              <w:jc w:val="left"/>
            </w:pPr>
            <w:r>
              <w:t xml:space="preserve">180 degC</w:t>
            </w:r>
          </w:p>
        </w:tc>
        <w:tc>
          <w:tcPr/>
          <w:p>
            <w:pPr>
              <w:pStyle w:val="Compact"/>
              <w:jc w:val="left"/>
            </w:pPr>
            <w:r>
              <w:t xml:space="preserve">During tool changes (multi-material)</w:t>
            </w:r>
          </w:p>
        </w:tc>
      </w:tr>
    </w:tbl>
    <w:bookmarkEnd w:id="103"/>
    <w:bookmarkStart w:id="104" w:name="speed-settings"/>
    <w:p>
      <w:pPr>
        <w:pStyle w:val="Heading4"/>
      </w:pPr>
      <w:r>
        <w:t xml:space="preserve">Speed Settings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First Layer Speed</w:t>
            </w:r>
          </w:p>
        </w:tc>
        <w:tc>
          <w:tcPr/>
          <w:p>
            <w:pPr>
              <w:pStyle w:val="Compact"/>
              <w:jc w:val="left"/>
            </w:pPr>
            <w:r>
              <w:rPr>
                <w:bCs/>
                <w:b/>
              </w:rPr>
              <w:t xml:space="preserve">20 mm/s</w:t>
            </w:r>
          </w:p>
        </w:tc>
        <w:tc>
          <w:tcPr/>
          <w:p>
            <w:pPr>
              <w:pStyle w:val="Compact"/>
              <w:jc w:val="left"/>
            </w:pPr>
            <w:r>
              <w:t xml:space="preserve">Critical adhesion</w:t>
            </w:r>
          </w:p>
        </w:tc>
      </w:tr>
      <w:tr>
        <w:tc>
          <w:tcPr/>
          <w:p>
            <w:pPr>
              <w:pStyle w:val="Compact"/>
              <w:jc w:val="left"/>
            </w:pPr>
            <w:r>
              <w:rPr>
                <w:bCs/>
                <w:b/>
              </w:rPr>
              <w:t xml:space="preserve">Perimeter/Wall Speed</w:t>
            </w:r>
          </w:p>
        </w:tc>
        <w:tc>
          <w:tcPr/>
          <w:p>
            <w:pPr>
              <w:pStyle w:val="Compact"/>
              <w:jc w:val="left"/>
            </w:pPr>
            <w:r>
              <w:rPr>
                <w:bCs/>
                <w:b/>
              </w:rPr>
              <w:t xml:space="preserve">40 mm/s</w:t>
            </w:r>
          </w:p>
        </w:tc>
        <w:tc>
          <w:tcPr/>
          <w:p>
            <w:pPr>
              <w:pStyle w:val="Compact"/>
              <w:jc w:val="left"/>
            </w:pPr>
            <w:r>
              <w:t xml:space="preserve">Quality exterior surfaces</w:t>
            </w:r>
          </w:p>
        </w:tc>
      </w:tr>
      <w:tr>
        <w:tc>
          <w:tcPr/>
          <w:p>
            <w:pPr>
              <w:pStyle w:val="Compact"/>
              <w:jc w:val="left"/>
            </w:pPr>
            <w:r>
              <w:rPr>
                <w:bCs/>
                <w:b/>
              </w:rPr>
              <w:t xml:space="preserve">External Perimeter</w:t>
            </w:r>
          </w:p>
        </w:tc>
        <w:tc>
          <w:tcPr/>
          <w:p>
            <w:pPr>
              <w:pStyle w:val="Compact"/>
              <w:jc w:val="left"/>
            </w:pPr>
            <w:r>
              <w:rPr>
                <w:bCs/>
                <w:b/>
              </w:rPr>
              <w:t xml:space="preserve">35 mm/s</w:t>
            </w:r>
          </w:p>
        </w:tc>
        <w:tc>
          <w:tcPr/>
          <w:p>
            <w:pPr>
              <w:pStyle w:val="Compact"/>
              <w:jc w:val="left"/>
            </w:pPr>
            <w:r>
              <w:t xml:space="preserve">Best surface finish</w:t>
            </w:r>
          </w:p>
        </w:tc>
      </w:tr>
      <w:tr>
        <w:tc>
          <w:tcPr/>
          <w:p>
            <w:pPr>
              <w:pStyle w:val="Compact"/>
              <w:jc w:val="left"/>
            </w:pPr>
            <w:r>
              <w:rPr>
                <w:bCs/>
                <w:b/>
              </w:rPr>
              <w:t xml:space="preserve">Infill Speed</w:t>
            </w:r>
          </w:p>
        </w:tc>
        <w:tc>
          <w:tcPr/>
          <w:p>
            <w:pPr>
              <w:pStyle w:val="Compact"/>
              <w:jc w:val="left"/>
            </w:pPr>
            <w:r>
              <w:rPr>
                <w:bCs/>
                <w:b/>
              </w:rPr>
              <w:t xml:space="preserve">50 mm/s</w:t>
            </w:r>
          </w:p>
        </w:tc>
        <w:tc>
          <w:tcPr/>
          <w:p>
            <w:pPr>
              <w:pStyle w:val="Compact"/>
              <w:jc w:val="left"/>
            </w:pPr>
            <w:r>
              <w:t xml:space="preserve">Internal strength</w:t>
            </w:r>
          </w:p>
        </w:tc>
      </w:tr>
      <w:tr>
        <w:tc>
          <w:tcPr/>
          <w:p>
            <w:pPr>
              <w:pStyle w:val="Compact"/>
              <w:jc w:val="left"/>
            </w:pPr>
            <w:r>
              <w:rPr>
                <w:bCs/>
                <w:b/>
              </w:rPr>
              <w:t xml:space="preserve">Top/Bottom Solid</w:t>
            </w:r>
          </w:p>
        </w:tc>
        <w:tc>
          <w:tcPr/>
          <w:p>
            <w:pPr>
              <w:pStyle w:val="Compact"/>
              <w:jc w:val="left"/>
            </w:pPr>
            <w:r>
              <w:rPr>
                <w:bCs/>
                <w:b/>
              </w:rPr>
              <w:t xml:space="preserve">40 mm/s</w:t>
            </w:r>
          </w:p>
        </w:tc>
        <w:tc>
          <w:tcPr/>
          <w:p>
            <w:pPr>
              <w:pStyle w:val="Compact"/>
              <w:jc w:val="left"/>
            </w:pPr>
            <w:r>
              <w:t xml:space="preserve">Clean solid layers</w:t>
            </w:r>
          </w:p>
        </w:tc>
      </w:tr>
      <w:tr>
        <w:tc>
          <w:tcPr/>
          <w:p>
            <w:pPr>
              <w:pStyle w:val="Compact"/>
              <w:jc w:val="left"/>
            </w:pPr>
            <w:r>
              <w:rPr>
                <w:bCs/>
                <w:b/>
              </w:rPr>
              <w:t xml:space="preserve">Travel Speed</w:t>
            </w:r>
          </w:p>
        </w:tc>
        <w:tc>
          <w:tcPr/>
          <w:p>
            <w:pPr>
              <w:pStyle w:val="Compact"/>
              <w:jc w:val="left"/>
            </w:pPr>
            <w:r>
              <w:rPr>
                <w:bCs/>
                <w:b/>
              </w:rPr>
              <w:t xml:space="preserve">200 mm/s</w:t>
            </w:r>
          </w:p>
        </w:tc>
        <w:tc>
          <w:tcPr/>
          <w:p>
            <w:pPr>
              <w:pStyle w:val="Compact"/>
              <w:jc w:val="left"/>
            </w:pPr>
            <w:r>
              <w:t xml:space="preserve">Fast non-print moves</w:t>
            </w:r>
          </w:p>
        </w:tc>
      </w:tr>
      <w:tr>
        <w:tc>
          <w:tcPr/>
          <w:p>
            <w:pPr>
              <w:pStyle w:val="Compact"/>
              <w:jc w:val="left"/>
            </w:pPr>
            <w:r>
              <w:rPr>
                <w:bCs/>
                <w:b/>
              </w:rPr>
              <w:t xml:space="preserve">Z-Hop Speed</w:t>
            </w:r>
          </w:p>
        </w:tc>
        <w:tc>
          <w:tcPr/>
          <w:p>
            <w:pPr>
              <w:pStyle w:val="Compact"/>
              <w:jc w:val="left"/>
            </w:pPr>
            <w:r>
              <w:t xml:space="preserve">10 mm/s</w:t>
            </w:r>
          </w:p>
        </w:tc>
        <w:tc>
          <w:tcPr/>
          <w:p>
            <w:pPr>
              <w:pStyle w:val="Compact"/>
              <w:jc w:val="left"/>
            </w:pPr>
            <w:r>
              <w:t xml:space="preserve">Gentle z-lifts</w:t>
            </w:r>
          </w:p>
        </w:tc>
      </w:tr>
    </w:tbl>
    <w:bookmarkEnd w:id="104"/>
    <w:bookmarkStart w:id="105" w:name="cooling-settings"/>
    <w:p>
      <w:pPr>
        <w:pStyle w:val="Heading4"/>
      </w:pPr>
      <w:r>
        <w:t xml:space="preserve">Cooling Settings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Part Cooling Fan</w:t>
            </w:r>
          </w:p>
        </w:tc>
        <w:tc>
          <w:tcPr/>
          <w:p>
            <w:pPr>
              <w:pStyle w:val="Compact"/>
              <w:jc w:val="left"/>
            </w:pPr>
            <w:r>
              <w:rPr>
                <w:bCs/>
                <w:b/>
              </w:rPr>
              <w:t xml:space="preserve">0% (OFF)</w:t>
            </w:r>
          </w:p>
        </w:tc>
        <w:tc>
          <w:tcPr/>
          <w:p>
            <w:pPr>
              <w:pStyle w:val="Compact"/>
              <w:jc w:val="left"/>
            </w:pPr>
            <w:r>
              <w:t xml:space="preserve">Max layer adhesion</w:t>
            </w:r>
          </w:p>
        </w:tc>
      </w:tr>
      <w:tr>
        <w:tc>
          <w:tcPr/>
          <w:p>
            <w:pPr>
              <w:pStyle w:val="Compact"/>
              <w:jc w:val="left"/>
            </w:pPr>
            <w:r>
              <w:t xml:space="preserve">Bridge Fan Speed</w:t>
            </w:r>
          </w:p>
        </w:tc>
        <w:tc>
          <w:tcPr/>
          <w:p>
            <w:pPr>
              <w:pStyle w:val="Compact"/>
              <w:jc w:val="left"/>
            </w:pPr>
            <w:r>
              <w:t xml:space="preserve">20%</w:t>
            </w:r>
          </w:p>
        </w:tc>
        <w:tc>
          <w:tcPr/>
          <w:p>
            <w:pPr>
              <w:pStyle w:val="Compact"/>
              <w:jc w:val="left"/>
            </w:pPr>
            <w:r>
              <w:t xml:space="preserve">Minimal for bridges</w:t>
            </w:r>
          </w:p>
        </w:tc>
      </w:tr>
      <w:tr>
        <w:tc>
          <w:tcPr/>
          <w:p>
            <w:pPr>
              <w:pStyle w:val="Compact"/>
              <w:jc w:val="left"/>
            </w:pPr>
            <w:r>
              <w:t xml:space="preserve">Overhang Threshold</w:t>
            </w:r>
          </w:p>
        </w:tc>
        <w:tc>
          <w:tcPr/>
          <w:p>
            <w:pPr>
              <w:pStyle w:val="Compact"/>
              <w:jc w:val="left"/>
            </w:pPr>
            <w:r>
              <w:t xml:space="preserve">45 deg</w:t>
            </w:r>
          </w:p>
        </w:tc>
        <w:tc>
          <w:tcPr/>
          <w:p>
            <w:pPr>
              <w:pStyle w:val="Compact"/>
              <w:jc w:val="left"/>
            </w:pPr>
            <w:r>
              <w:t xml:space="preserve">When to slow down</w:t>
            </w:r>
          </w:p>
        </w:tc>
      </w:tr>
    </w:tbl>
    <w:bookmarkEnd w:id="105"/>
    <w:bookmarkStart w:id="106" w:name="extrusion-settings"/>
    <w:p>
      <w:pPr>
        <w:pStyle w:val="Heading4"/>
      </w:pPr>
      <w:r>
        <w:t xml:space="preserve">Extrusion Settings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Layer Height</w:t>
            </w:r>
          </w:p>
        </w:tc>
        <w:tc>
          <w:tcPr/>
          <w:p>
            <w:pPr>
              <w:pStyle w:val="Compact"/>
              <w:jc w:val="left"/>
            </w:pPr>
            <w:r>
              <w:rPr>
                <w:bCs/>
                <w:b/>
              </w:rPr>
              <w:t xml:space="preserve">0.2 mm</w:t>
            </w:r>
          </w:p>
        </w:tc>
        <w:tc>
          <w:tcPr/>
          <w:p>
            <w:pPr>
              <w:pStyle w:val="Compact"/>
              <w:jc w:val="left"/>
            </w:pPr>
            <w:r>
              <w:t xml:space="preserve">Quality vs speed balance</w:t>
            </w:r>
          </w:p>
        </w:tc>
      </w:tr>
      <w:tr>
        <w:tc>
          <w:tcPr/>
          <w:p>
            <w:pPr>
              <w:pStyle w:val="Compact"/>
              <w:jc w:val="left"/>
            </w:pPr>
            <w:r>
              <w:rPr>
                <w:bCs/>
                <w:b/>
              </w:rPr>
              <w:t xml:space="preserve">Line Width</w:t>
            </w:r>
          </w:p>
        </w:tc>
        <w:tc>
          <w:tcPr/>
          <w:p>
            <w:pPr>
              <w:pStyle w:val="Compact"/>
              <w:jc w:val="left"/>
            </w:pPr>
            <w:r>
              <w:rPr>
                <w:bCs/>
                <w:b/>
              </w:rPr>
              <w:t xml:space="preserve">0.45 mm</w:t>
            </w:r>
          </w:p>
        </w:tc>
        <w:tc>
          <w:tcPr/>
          <w:p>
            <w:pPr>
              <w:pStyle w:val="Compact"/>
              <w:jc w:val="left"/>
            </w:pPr>
            <w:r>
              <w:t xml:space="preserve">Slightly wider = stronger</w:t>
            </w:r>
          </w:p>
        </w:tc>
      </w:tr>
      <w:tr>
        <w:tc>
          <w:tcPr/>
          <w:p>
            <w:pPr>
              <w:pStyle w:val="Compact"/>
              <w:jc w:val="left"/>
            </w:pPr>
            <w:r>
              <w:rPr>
                <w:bCs/>
                <w:b/>
              </w:rPr>
              <w:t xml:space="preserve">Wall Count</w:t>
            </w:r>
          </w:p>
        </w:tc>
        <w:tc>
          <w:tcPr/>
          <w:p>
            <w:pPr>
              <w:pStyle w:val="Compact"/>
              <w:jc w:val="left"/>
            </w:pPr>
            <w:r>
              <w:rPr>
                <w:bCs/>
                <w:b/>
              </w:rPr>
              <w:t xml:space="preserve">5 walls</w:t>
            </w:r>
          </w:p>
        </w:tc>
        <w:tc>
          <w:tcPr/>
          <w:p>
            <w:pPr>
              <w:pStyle w:val="Compact"/>
              <w:jc w:val="left"/>
            </w:pPr>
            <w:r>
              <w:t xml:space="preserve">Robust perimeter</w:t>
            </w:r>
          </w:p>
        </w:tc>
      </w:tr>
      <w:tr>
        <w:tc>
          <w:tcPr/>
          <w:p>
            <w:pPr>
              <w:pStyle w:val="Compact"/>
              <w:jc w:val="left"/>
            </w:pPr>
            <w:r>
              <w:rPr>
                <w:bCs/>
                <w:b/>
              </w:rPr>
              <w:t xml:space="preserve">Top Layers</w:t>
            </w:r>
          </w:p>
        </w:tc>
        <w:tc>
          <w:tcPr/>
          <w:p>
            <w:pPr>
              <w:pStyle w:val="Compact"/>
              <w:jc w:val="left"/>
            </w:pPr>
            <w:r>
              <w:rPr>
                <w:bCs/>
                <w:b/>
              </w:rPr>
              <w:t xml:space="preserve">6</w:t>
            </w:r>
          </w:p>
        </w:tc>
        <w:tc>
          <w:tcPr/>
          <w:p>
            <w:pPr>
              <w:pStyle w:val="Compact"/>
              <w:jc w:val="left"/>
            </w:pPr>
            <w:r>
              <w:t xml:space="preserve">Solid top surface</w:t>
            </w:r>
          </w:p>
        </w:tc>
      </w:tr>
      <w:tr>
        <w:tc>
          <w:tcPr/>
          <w:p>
            <w:pPr>
              <w:pStyle w:val="Compact"/>
              <w:jc w:val="left"/>
            </w:pPr>
            <w:r>
              <w:rPr>
                <w:bCs/>
                <w:b/>
              </w:rPr>
              <w:t xml:space="preserve">Bottom Layers</w:t>
            </w:r>
          </w:p>
        </w:tc>
        <w:tc>
          <w:tcPr/>
          <w:p>
            <w:pPr>
              <w:pStyle w:val="Compact"/>
              <w:jc w:val="left"/>
            </w:pPr>
            <w:r>
              <w:rPr>
                <w:bCs/>
                <w:b/>
              </w:rPr>
              <w:t xml:space="preserve">6</w:t>
            </w:r>
          </w:p>
        </w:tc>
        <w:tc>
          <w:tcPr/>
          <w:p>
            <w:pPr>
              <w:pStyle w:val="Compact"/>
              <w:jc w:val="left"/>
            </w:pPr>
            <w:r>
              <w:t xml:space="preserve">Solid bottom surface</w:t>
            </w:r>
          </w:p>
        </w:tc>
      </w:tr>
      <w:tr>
        <w:tc>
          <w:tcPr/>
          <w:p>
            <w:pPr>
              <w:pStyle w:val="Compact"/>
              <w:jc w:val="left"/>
            </w:pPr>
            <w:r>
              <w:rPr>
                <w:bCs/>
                <w:b/>
              </w:rPr>
              <w:t xml:space="preserve">Infill Pattern</w:t>
            </w:r>
          </w:p>
        </w:tc>
        <w:tc>
          <w:tcPr/>
          <w:p>
            <w:pPr>
              <w:pStyle w:val="Compact"/>
              <w:jc w:val="left"/>
            </w:pPr>
            <w:r>
              <w:rPr>
                <w:bCs/>
                <w:b/>
              </w:rPr>
              <w:t xml:space="preserve">Gyroid</w:t>
            </w:r>
          </w:p>
        </w:tc>
        <w:tc>
          <w:tcPr/>
          <w:p>
            <w:pPr>
              <w:pStyle w:val="Compact"/>
              <w:jc w:val="left"/>
            </w:pPr>
            <w:r>
              <w:t xml:space="preserve">Isotropic strength</w:t>
            </w:r>
          </w:p>
        </w:tc>
      </w:tr>
      <w:tr>
        <w:tc>
          <w:tcPr/>
          <w:p>
            <w:pPr>
              <w:pStyle w:val="Compact"/>
              <w:jc w:val="left"/>
            </w:pPr>
            <w:r>
              <w:rPr>
                <w:bCs/>
                <w:b/>
              </w:rPr>
              <w:t xml:space="preserve">Infill Density</w:t>
            </w:r>
          </w:p>
        </w:tc>
        <w:tc>
          <w:tcPr/>
          <w:p>
            <w:pPr>
              <w:pStyle w:val="Compact"/>
              <w:jc w:val="left"/>
            </w:pPr>
            <w:r>
              <w:rPr>
                <w:bCs/>
                <w:b/>
              </w:rPr>
              <w:t xml:space="preserve">50%</w:t>
            </w:r>
          </w:p>
        </w:tc>
        <w:tc>
          <w:tcPr/>
          <w:p>
            <w:pPr>
              <w:pStyle w:val="Compact"/>
              <w:jc w:val="left"/>
            </w:pPr>
            <w:r>
              <w:t xml:space="preserve">Structural strength</w:t>
            </w:r>
          </w:p>
        </w:tc>
      </w:tr>
      <w:tr>
        <w:tc>
          <w:tcPr/>
          <w:p>
            <w:pPr>
              <w:pStyle w:val="Compact"/>
              <w:jc w:val="left"/>
            </w:pPr>
            <w:r>
              <w:rPr>
                <w:bCs/>
                <w:b/>
              </w:rPr>
              <w:t xml:space="preserve">Infill Overlap</w:t>
            </w:r>
          </w:p>
        </w:tc>
        <w:tc>
          <w:tcPr/>
          <w:p>
            <w:pPr>
              <w:pStyle w:val="Compact"/>
              <w:jc w:val="left"/>
            </w:pPr>
            <w:r>
              <w:t xml:space="preserve">25%</w:t>
            </w:r>
          </w:p>
        </w:tc>
        <w:tc>
          <w:tcPr/>
          <w:p>
            <w:pPr>
              <w:pStyle w:val="Compact"/>
              <w:jc w:val="left"/>
            </w:pPr>
            <w:r>
              <w:t xml:space="preserve">Strong wall-infill bond</w:t>
            </w:r>
          </w:p>
        </w:tc>
      </w:tr>
    </w:tbl>
    <w:bookmarkEnd w:id="106"/>
    <w:bookmarkStart w:id="107" w:name="strength-enhancing-settings"/>
    <w:p>
      <w:pPr>
        <w:pStyle w:val="Heading4"/>
      </w:pPr>
      <w:r>
        <w:t xml:space="preserve">Strength-Enhancing Settings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Wall Order</w:t>
            </w:r>
          </w:p>
        </w:tc>
        <w:tc>
          <w:tcPr/>
          <w:p>
            <w:pPr>
              <w:pStyle w:val="Compact"/>
              <w:jc w:val="left"/>
            </w:pPr>
            <w:r>
              <w:rPr>
                <w:bCs/>
                <w:b/>
              </w:rPr>
              <w:t xml:space="preserve">Inner/Outer</w:t>
            </w:r>
          </w:p>
        </w:tc>
        <w:tc>
          <w:tcPr/>
          <w:p>
            <w:pPr>
              <w:pStyle w:val="Compact"/>
              <w:jc w:val="left"/>
            </w:pPr>
            <w:r>
              <w:t xml:space="preserve">Better overhangs + strength</w:t>
            </w:r>
          </w:p>
        </w:tc>
      </w:tr>
      <w:tr>
        <w:tc>
          <w:tcPr/>
          <w:p>
            <w:pPr>
              <w:pStyle w:val="Compact"/>
              <w:jc w:val="left"/>
            </w:pPr>
            <w:r>
              <w:rPr>
                <w:bCs/>
                <w:b/>
              </w:rPr>
              <w:t xml:space="preserve">Fill Gaps</w:t>
            </w:r>
          </w:p>
        </w:tc>
        <w:tc>
          <w:tcPr/>
          <w:p>
            <w:pPr>
              <w:pStyle w:val="Compact"/>
              <w:jc w:val="left"/>
            </w:pPr>
            <w:r>
              <w:rPr>
                <w:bCs/>
                <w:b/>
              </w:rPr>
              <w:t xml:space="preserve">Yes</w:t>
            </w:r>
          </w:p>
        </w:tc>
        <w:tc>
          <w:tcPr/>
          <w:p>
            <w:pPr>
              <w:pStyle w:val="Compact"/>
              <w:jc w:val="left"/>
            </w:pPr>
            <w:r>
              <w:t xml:space="preserve">Solid infill everywhere</w:t>
            </w:r>
          </w:p>
        </w:tc>
      </w:tr>
      <w:tr>
        <w:tc>
          <w:tcPr/>
          <w:p>
            <w:pPr>
              <w:pStyle w:val="Compact"/>
              <w:jc w:val="left"/>
            </w:pPr>
            <w:r>
              <w:rPr>
                <w:bCs/>
                <w:b/>
              </w:rPr>
              <w:t xml:space="preserve">Thin Walls</w:t>
            </w:r>
          </w:p>
        </w:tc>
        <w:tc>
          <w:tcPr/>
          <w:p>
            <w:pPr>
              <w:pStyle w:val="Compact"/>
              <w:jc w:val="left"/>
            </w:pPr>
            <w:r>
              <w:rPr>
                <w:bCs/>
                <w:b/>
              </w:rPr>
              <w:t xml:space="preserve">Yes</w:t>
            </w:r>
          </w:p>
        </w:tc>
        <w:tc>
          <w:tcPr/>
          <w:p>
            <w:pPr>
              <w:pStyle w:val="Compact"/>
              <w:jc w:val="left"/>
            </w:pPr>
            <w:r>
              <w:t xml:space="preserve">Detect and print thin features</w:t>
            </w:r>
          </w:p>
        </w:tc>
      </w:tr>
      <w:tr>
        <w:tc>
          <w:tcPr/>
          <w:p>
            <w:pPr>
              <w:pStyle w:val="Compact"/>
              <w:jc w:val="left"/>
            </w:pPr>
            <w:r>
              <w:rPr>
                <w:bCs/>
                <w:b/>
              </w:rPr>
              <w:t xml:space="preserve">Seam Position</w:t>
            </w:r>
          </w:p>
        </w:tc>
        <w:tc>
          <w:tcPr/>
          <w:p>
            <w:pPr>
              <w:pStyle w:val="Compact"/>
              <w:jc w:val="left"/>
            </w:pPr>
            <w:r>
              <w:rPr>
                <w:bCs/>
                <w:b/>
              </w:rPr>
              <w:t xml:space="preserve">Aligned</w:t>
            </w:r>
          </w:p>
        </w:tc>
        <w:tc>
          <w:tcPr/>
          <w:p>
            <w:pPr>
              <w:pStyle w:val="Compact"/>
              <w:jc w:val="left"/>
            </w:pPr>
            <w:r>
              <w:t xml:space="preserve">Hidden on corner</w:t>
            </w:r>
          </w:p>
        </w:tc>
      </w:tr>
      <w:tr>
        <w:tc>
          <w:tcPr/>
          <w:p>
            <w:pPr>
              <w:pStyle w:val="Compact"/>
              <w:jc w:val="left"/>
            </w:pPr>
            <w:r>
              <w:rPr>
                <w:bCs/>
                <w:b/>
              </w:rPr>
              <w:t xml:space="preserve">Ironing</w:t>
            </w:r>
          </w:p>
        </w:tc>
        <w:tc>
          <w:tcPr/>
          <w:p>
            <w:pPr>
              <w:pStyle w:val="Compact"/>
              <w:jc w:val="left"/>
            </w:pPr>
            <w:r>
              <w:rPr>
                <w:bCs/>
                <w:b/>
              </w:rPr>
              <w:t xml:space="preserve">OFF</w:t>
            </w:r>
          </w:p>
        </w:tc>
        <w:tc>
          <w:tcPr/>
          <w:p>
            <w:pPr>
              <w:pStyle w:val="Compact"/>
              <w:jc w:val="left"/>
            </w:pPr>
            <w:r>
              <w:t xml:space="preserve">Not needed, can weaken surface</w:t>
            </w:r>
          </w:p>
        </w:tc>
      </w:tr>
    </w:tbl>
    <w:bookmarkEnd w:id="107"/>
    <w:bookmarkStart w:id="108" w:name="bed-adhesion-settings"/>
    <w:p>
      <w:pPr>
        <w:pStyle w:val="Heading4"/>
      </w:pPr>
      <w:r>
        <w:t xml:space="preserve">Bed Adhesion Settings</w:t>
      </w:r>
    </w:p>
    <w:tbl>
      <w:tblPr>
        <w:tblStyle w:val="Table"/>
        <w:tblW w:type="pct" w:w="5000"/>
        <w:tblLook w:firstRow="1" w:lastRow="0" w:firstColumn="0" w:lastColumn="0" w:noHBand="0" w:noVBand="0" w:val="0020"/>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Brim</w:t>
            </w:r>
          </w:p>
        </w:tc>
        <w:tc>
          <w:tcPr/>
          <w:p>
            <w:pPr>
              <w:pStyle w:val="Compact"/>
              <w:jc w:val="left"/>
            </w:pPr>
            <w:r>
              <w:rPr>
                <w:bCs/>
                <w:b/>
              </w:rPr>
              <w:t xml:space="preserve">10 mm</w:t>
            </w:r>
          </w:p>
        </w:tc>
        <w:tc>
          <w:tcPr/>
          <w:p>
            <w:pPr>
              <w:pStyle w:val="Compact"/>
              <w:jc w:val="left"/>
            </w:pPr>
            <w:r>
              <w:t xml:space="preserve">Essential for PA-CF</w:t>
            </w:r>
          </w:p>
        </w:tc>
      </w:tr>
      <w:tr>
        <w:tc>
          <w:tcPr/>
          <w:p>
            <w:pPr>
              <w:pStyle w:val="Compact"/>
              <w:jc w:val="left"/>
            </w:pPr>
            <w:r>
              <w:t xml:space="preserve">Brim Lines</w:t>
            </w:r>
          </w:p>
        </w:tc>
        <w:tc>
          <w:tcPr/>
          <w:p>
            <w:pPr>
              <w:pStyle w:val="Compact"/>
              <w:jc w:val="left"/>
            </w:pPr>
            <w:r>
              <w:t xml:space="preserve">12</w:t>
            </w:r>
          </w:p>
        </w:tc>
        <w:tc>
          <w:tcPr/>
          <w:p>
            <w:pPr>
              <w:pStyle w:val="Compact"/>
              <w:jc w:val="left"/>
            </w:pPr>
            <w:r>
              <w:t xml:space="preserve">Wide adhesion ring</w:t>
            </w:r>
          </w:p>
        </w:tc>
      </w:tr>
      <w:tr>
        <w:tc>
          <w:tcPr/>
          <w:p>
            <w:pPr>
              <w:pStyle w:val="Compact"/>
              <w:jc w:val="left"/>
            </w:pPr>
            <w:r>
              <w:rPr>
                <w:bCs/>
                <w:b/>
              </w:rPr>
              <w:t xml:space="preserve">Skirt</w:t>
            </w:r>
          </w:p>
        </w:tc>
        <w:tc>
          <w:tcPr/>
          <w:p>
            <w:pPr>
              <w:pStyle w:val="Compact"/>
              <w:jc w:val="left"/>
            </w:pPr>
            <w:r>
              <w:rPr>
                <w:bCs/>
                <w:b/>
              </w:rPr>
              <w:t xml:space="preserve">2 loops, 5mm distance</w:t>
            </w:r>
          </w:p>
        </w:tc>
        <w:tc>
          <w:tcPr/>
          <w:p>
            <w:pPr>
              <w:pStyle w:val="Compact"/>
              <w:jc w:val="left"/>
            </w:pPr>
            <w:r>
              <w:t xml:space="preserve">Prime extruder</w:t>
            </w:r>
          </w:p>
        </w:tc>
      </w:tr>
      <w:tr>
        <w:tc>
          <w:tcPr/>
          <w:p>
            <w:pPr>
              <w:pStyle w:val="Compact"/>
              <w:jc w:val="left"/>
            </w:pPr>
            <w:r>
              <w:rPr>
                <w:bCs/>
                <w:b/>
              </w:rPr>
              <w:t xml:space="preserve">Elephant Foot Compensation</w:t>
            </w:r>
          </w:p>
        </w:tc>
        <w:tc>
          <w:tcPr/>
          <w:p>
            <w:pPr>
              <w:pStyle w:val="Compact"/>
              <w:jc w:val="left"/>
            </w:pPr>
            <w:r>
              <w:t xml:space="preserve">0.15 mm</w:t>
            </w:r>
          </w:p>
        </w:tc>
        <w:tc>
          <w:tcPr/>
          <w:p>
            <w:pPr>
              <w:pStyle w:val="Compact"/>
              <w:jc w:val="left"/>
            </w:pPr>
            <w:r>
              <w:t xml:space="preserve">Counteract first layer squish</w:t>
            </w:r>
          </w:p>
        </w:tc>
      </w:tr>
    </w:tbl>
    <w:bookmarkEnd w:id="108"/>
    <w:bookmarkStart w:id="109" w:name="retraction-settings-direct-drive"/>
    <w:p>
      <w:pPr>
        <w:pStyle w:val="Heading4"/>
      </w:pPr>
      <w:r>
        <w:t xml:space="preserve">Retraction Settings (Direct Drive)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Retraction Distance</w:t>
            </w:r>
          </w:p>
        </w:tc>
        <w:tc>
          <w:tcPr/>
          <w:p>
            <w:pPr>
              <w:pStyle w:val="Compact"/>
              <w:jc w:val="left"/>
            </w:pPr>
            <w:r>
              <w:rPr>
                <w:bCs/>
                <w:b/>
              </w:rPr>
              <w:t xml:space="preserve">1.5 mm</w:t>
            </w:r>
          </w:p>
        </w:tc>
        <w:tc>
          <w:tcPr/>
          <w:p>
            <w:pPr>
              <w:pStyle w:val="Compact"/>
              <w:jc w:val="left"/>
            </w:pPr>
            <w:r>
              <w:t xml:space="preserve">Minimal for direct drive</w:t>
            </w:r>
          </w:p>
        </w:tc>
      </w:tr>
      <w:tr>
        <w:tc>
          <w:tcPr/>
          <w:p>
            <w:pPr>
              <w:pStyle w:val="Compact"/>
              <w:jc w:val="left"/>
            </w:pPr>
            <w:r>
              <w:rPr>
                <w:bCs/>
                <w:b/>
              </w:rPr>
              <w:t xml:space="preserve">Retraction Speed</w:t>
            </w:r>
          </w:p>
        </w:tc>
        <w:tc>
          <w:tcPr/>
          <w:p>
            <w:pPr>
              <w:pStyle w:val="Compact"/>
              <w:jc w:val="left"/>
            </w:pPr>
            <w:r>
              <w:rPr>
                <w:bCs/>
                <w:b/>
              </w:rPr>
              <w:t xml:space="preserve">25 mm/s</w:t>
            </w:r>
          </w:p>
        </w:tc>
        <w:tc>
          <w:tcPr/>
          <w:p>
            <w:pPr>
              <w:pStyle w:val="Compact"/>
              <w:jc w:val="left"/>
            </w:pPr>
            <w:r>
              <w:t xml:space="preserve">Gentle, reduces stringing</w:t>
            </w:r>
          </w:p>
        </w:tc>
      </w:tr>
      <w:tr>
        <w:tc>
          <w:tcPr/>
          <w:p>
            <w:pPr>
              <w:pStyle w:val="Compact"/>
              <w:jc w:val="left"/>
            </w:pPr>
            <w:r>
              <w:rPr>
                <w:bCs/>
                <w:b/>
              </w:rPr>
              <w:t xml:space="preserve">Detraction Speed</w:t>
            </w:r>
          </w:p>
        </w:tc>
        <w:tc>
          <w:tcPr/>
          <w:p>
            <w:pPr>
              <w:pStyle w:val="Compact"/>
              <w:jc w:val="left"/>
            </w:pPr>
            <w:r>
              <w:rPr>
                <w:bCs/>
                <w:b/>
              </w:rPr>
              <w:t xml:space="preserve">20 mm/s</w:t>
            </w:r>
          </w:p>
        </w:tc>
        <w:tc>
          <w:tcPr/>
          <w:p>
            <w:pPr>
              <w:pStyle w:val="Compact"/>
              <w:jc w:val="left"/>
            </w:pPr>
            <w:r>
              <w:t xml:space="preserve">Consistent re-engagement</w:t>
            </w:r>
          </w:p>
        </w:tc>
      </w:tr>
      <w:tr>
        <w:tc>
          <w:tcPr/>
          <w:p>
            <w:pPr>
              <w:pStyle w:val="Compact"/>
              <w:jc w:val="left"/>
            </w:pPr>
            <w:r>
              <w:rPr>
                <w:bCs/>
                <w:b/>
              </w:rPr>
              <w:t xml:space="preserve">Z-Hop</w:t>
            </w:r>
          </w:p>
        </w:tc>
        <w:tc>
          <w:tcPr/>
          <w:p>
            <w:pPr>
              <w:pStyle w:val="Compact"/>
              <w:jc w:val="left"/>
            </w:pPr>
            <w:r>
              <w:rPr>
                <w:bCs/>
                <w:b/>
              </w:rPr>
              <w:t xml:space="preserve">0.4 mm</w:t>
            </w:r>
          </w:p>
        </w:tc>
        <w:tc>
          <w:tcPr/>
          <w:p>
            <w:pPr>
              <w:pStyle w:val="Compact"/>
              <w:jc w:val="left"/>
            </w:pPr>
            <w:r>
              <w:t xml:space="preserve">Avoid collisions</w:t>
            </w:r>
          </w:p>
        </w:tc>
      </w:tr>
    </w:tbl>
    <w:bookmarkEnd w:id="109"/>
    <w:bookmarkStart w:id="110" w:name="advanced-settings"/>
    <w:p>
      <w:pPr>
        <w:pStyle w:val="Heading4"/>
      </w:pPr>
      <w:r>
        <w:t xml:space="preserve">Advanced Settings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Pressure Advance</w:t>
            </w:r>
          </w:p>
        </w:tc>
        <w:tc>
          <w:tcPr/>
          <w:p>
            <w:pPr>
              <w:pStyle w:val="Compact"/>
              <w:jc w:val="left"/>
            </w:pPr>
            <w:r>
              <w:rPr>
                <w:bCs/>
                <w:b/>
              </w:rPr>
              <w:t xml:space="preserve">0.04</w:t>
            </w:r>
          </w:p>
        </w:tc>
        <w:tc>
          <w:tcPr/>
          <w:p>
            <w:pPr>
              <w:pStyle w:val="Compact"/>
              <w:jc w:val="left"/>
            </w:pPr>
            <w:r>
              <w:t xml:space="preserve">Calibrate for your filament</w:t>
            </w:r>
          </w:p>
        </w:tc>
      </w:tr>
      <w:tr>
        <w:tc>
          <w:tcPr/>
          <w:p>
            <w:pPr>
              <w:pStyle w:val="Compact"/>
              <w:jc w:val="left"/>
            </w:pPr>
            <w:r>
              <w:rPr>
                <w:bCs/>
                <w:b/>
              </w:rPr>
              <w:t xml:space="preserve">Input Shaper</w:t>
            </w:r>
          </w:p>
        </w:tc>
        <w:tc>
          <w:tcPr/>
          <w:p>
            <w:pPr>
              <w:pStyle w:val="Compact"/>
              <w:jc w:val="left"/>
            </w:pPr>
            <w:r>
              <w:t xml:space="preserve">Enabled</w:t>
            </w:r>
          </w:p>
        </w:tc>
        <w:tc>
          <w:tcPr/>
          <w:p>
            <w:pPr>
              <w:pStyle w:val="Compact"/>
              <w:jc w:val="left"/>
            </w:pPr>
            <w:r>
              <w:t xml:space="preserve">Enable in Klipper</w:t>
            </w:r>
          </w:p>
        </w:tc>
      </w:tr>
      <w:tr>
        <w:tc>
          <w:tcPr/>
          <w:p>
            <w:pPr>
              <w:pStyle w:val="Compact"/>
              <w:jc w:val="left"/>
            </w:pPr>
            <w:r>
              <w:rPr>
                <w:bCs/>
                <w:b/>
              </w:rPr>
              <w:t xml:space="preserve">Max Volumetric Speed</w:t>
            </w:r>
          </w:p>
        </w:tc>
        <w:tc>
          <w:tcPr/>
          <w:p>
            <w:pPr>
              <w:pStyle w:val="Compact"/>
              <w:jc w:val="left"/>
            </w:pPr>
            <w:r>
              <w:rPr>
                <w:bCs/>
                <w:b/>
              </w:rPr>
              <w:t xml:space="preserve">8 mm3/s</w:t>
            </w:r>
          </w:p>
        </w:tc>
        <w:tc>
          <w:tcPr/>
          <w:p>
            <w:pPr>
              <w:pStyle w:val="Compact"/>
              <w:jc w:val="left"/>
            </w:pPr>
            <w:r>
              <w:t xml:space="preserve">Conservative for CF</w:t>
            </w:r>
          </w:p>
        </w:tc>
      </w:tr>
      <w:tr>
        <w:tc>
          <w:tcPr/>
          <w:p>
            <w:pPr>
              <w:pStyle w:val="Compact"/>
              <w:jc w:val="left"/>
            </w:pPr>
            <w:r>
              <w:rPr>
                <w:bCs/>
                <w:b/>
              </w:rPr>
              <w:t xml:space="preserve">Extrusion Multiplier</w:t>
            </w:r>
          </w:p>
        </w:tc>
        <w:tc>
          <w:tcPr/>
          <w:p>
            <w:pPr>
              <w:pStyle w:val="Compact"/>
              <w:jc w:val="left"/>
            </w:pPr>
            <w:r>
              <w:t xml:space="preserve">0.95-1.0</w:t>
            </w:r>
          </w:p>
        </w:tc>
        <w:tc>
          <w:tcPr/>
          <w:p>
            <w:pPr>
              <w:pStyle w:val="Compact"/>
              <w:jc w:val="left"/>
            </w:pPr>
            <w:r>
              <w:t xml:space="preserve">Calibrate per filament</w:t>
            </w:r>
          </w:p>
        </w:tc>
      </w:tr>
    </w:tbl>
    <w:bookmarkEnd w:id="110"/>
    <w:bookmarkEnd w:id="111"/>
    <w:bookmarkStart w:id="112" w:name="pa-cf-pre-print-checklist"/>
    <w:p>
      <w:pPr>
        <w:pStyle w:val="Heading3"/>
      </w:pPr>
      <w:r>
        <w:t xml:space="preserve">PA-CF Pre-Print Checklist</w:t>
      </w:r>
    </w:p>
    <w:p>
      <w:pPr>
        <w:numPr>
          <w:ilvl w:val="0"/>
          <w:numId w:val="1023"/>
        </w:numPr>
        <w:pStyle w:val="Compact"/>
      </w:pPr>
      <w:r>
        <w:t xml:space="preserve">☐ Filament dried at 80 degC for 6-12 hours</w:t>
      </w:r>
    </w:p>
    <w:p>
      <w:pPr>
        <w:numPr>
          <w:ilvl w:val="0"/>
          <w:numId w:val="1023"/>
        </w:numPr>
        <w:pStyle w:val="Compact"/>
      </w:pPr>
      <w:r>
        <w:t xml:space="preserve">☐ Humidity in dry box &lt;20%</w:t>
      </w:r>
    </w:p>
    <w:p>
      <w:pPr>
        <w:numPr>
          <w:ilvl w:val="0"/>
          <w:numId w:val="1023"/>
        </w:numPr>
        <w:pStyle w:val="Compact"/>
      </w:pPr>
      <w:r>
        <w:t xml:space="preserve">☐ PEI sheet clean (wipe with IPA)</w:t>
      </w:r>
    </w:p>
    <w:p>
      <w:pPr>
        <w:numPr>
          <w:ilvl w:val="0"/>
          <w:numId w:val="1023"/>
        </w:numPr>
        <w:pStyle w:val="Compact"/>
      </w:pPr>
      <w:r>
        <w:t xml:space="preserve">☐ PVA glue stick applied to print area</w:t>
      </w:r>
    </w:p>
    <w:p>
      <w:pPr>
        <w:numPr>
          <w:ilvl w:val="0"/>
          <w:numId w:val="1023"/>
        </w:numPr>
        <w:pStyle w:val="Compact"/>
      </w:pPr>
      <w:r>
        <w:t xml:space="preserve">☐ Hardened nozzle installed (check for wear)</w:t>
      </w:r>
    </w:p>
    <w:p>
      <w:pPr>
        <w:numPr>
          <w:ilvl w:val="0"/>
          <w:numId w:val="1023"/>
        </w:numPr>
        <w:pStyle w:val="Compact"/>
      </w:pPr>
      <w:r>
        <w:t xml:space="preserve">☐ Chamber heater enabled, target 65 degC</w:t>
      </w:r>
    </w:p>
    <w:p>
      <w:pPr>
        <w:numPr>
          <w:ilvl w:val="0"/>
          <w:numId w:val="1023"/>
        </w:numPr>
        <w:pStyle w:val="Compact"/>
      </w:pPr>
      <w:r>
        <w:t xml:space="preserve">☐ Bed leveled and Z-offset calibrated</w:t>
      </w:r>
    </w:p>
    <w:p>
      <w:pPr>
        <w:numPr>
          <w:ilvl w:val="0"/>
          <w:numId w:val="1023"/>
        </w:numPr>
        <w:pStyle w:val="Compact"/>
      </w:pPr>
      <w:r>
        <w:t xml:space="preserve">☐ First layer test printed and verified</w:t>
      </w:r>
    </w:p>
    <w:p>
      <w:pPr>
        <w:numPr>
          <w:ilvl w:val="0"/>
          <w:numId w:val="1023"/>
        </w:numPr>
        <w:pStyle w:val="Compact"/>
      </w:pPr>
      <w:r>
        <w:t xml:space="preserve">☐ Brim enabled (10mm)</w:t>
      </w:r>
    </w:p>
    <w:p>
      <w:pPr>
        <w:numPr>
          <w:ilvl w:val="0"/>
          <w:numId w:val="1023"/>
        </w:numPr>
        <w:pStyle w:val="Compact"/>
      </w:pPr>
      <w:r>
        <w:t xml:space="preserve">☐ Cooling fan set to OFF</w:t>
      </w:r>
    </w:p>
    <w:p>
      <w:pPr>
        <w:numPr>
          <w:ilvl w:val="0"/>
          <w:numId w:val="1023"/>
        </w:numPr>
        <w:pStyle w:val="Compact"/>
      </w:pPr>
      <w:r>
        <w:t xml:space="preserve">☐ Print speed &lt;= 50 mm/s</w:t>
      </w:r>
    </w:p>
    <w:bookmarkEnd w:id="112"/>
    <w:bookmarkStart w:id="113" w:name="pa-cf-troubleshooting"/>
    <w:p>
      <w:pPr>
        <w:pStyle w:val="Heading3"/>
      </w:pPr>
      <w:r>
        <w:t xml:space="preserve">PA-CF Troubleshooting</w:t>
      </w:r>
    </w:p>
    <w:tbl>
      <w:tblPr>
        <w:tblStyle w:val="Table"/>
        <w:tblW w:type="pct" w:w="5000"/>
        <w:tblLook w:firstRow="1" w:lastRow="0" w:firstColumn="0" w:lastColumn="0" w:noHBand="0" w:noVBand="0" w:val="0020"/>
      </w:tblPr>
      <w:tblGrid>
        <w:gridCol w:w="2741"/>
        <w:gridCol w:w="2132"/>
        <w:gridCol w:w="3046"/>
      </w:tblGrid>
      <w:tr>
        <w:trPr>
          <w:tblHeader w:val="true"/>
        </w:trPr>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Warping/lifting</w:t>
            </w:r>
          </w:p>
        </w:tc>
        <w:tc>
          <w:tcPr/>
          <w:p>
            <w:pPr>
              <w:pStyle w:val="Compact"/>
              <w:jc w:val="left"/>
            </w:pPr>
            <w:r>
              <w:t xml:space="preserve">Wet filament or low bed temp</w:t>
            </w:r>
          </w:p>
        </w:tc>
        <w:tc>
          <w:tcPr/>
          <w:p>
            <w:pPr>
              <w:pStyle w:val="Compact"/>
              <w:jc w:val="left"/>
            </w:pPr>
            <w:r>
              <w:t xml:space="preserve">Dry filament more, increase bed to 110 degC, increase brim</w:t>
            </w:r>
          </w:p>
        </w:tc>
      </w:tr>
      <w:tr>
        <w:tc>
          <w:tcPr/>
          <w:p>
            <w:pPr>
              <w:pStyle w:val="Compact"/>
              <w:jc w:val="left"/>
            </w:pPr>
            <w:r>
              <w:t xml:space="preserve">Popping/bubbling</w:t>
            </w:r>
          </w:p>
        </w:tc>
        <w:tc>
          <w:tcPr/>
          <w:p>
            <w:pPr>
              <w:pStyle w:val="Compact"/>
              <w:jc w:val="left"/>
            </w:pPr>
            <w:r>
              <w:t xml:space="preserve">Moisture in filament</w:t>
            </w:r>
          </w:p>
        </w:tc>
        <w:tc>
          <w:tcPr/>
          <w:p>
            <w:pPr>
              <w:pStyle w:val="Compact"/>
              <w:jc w:val="left"/>
            </w:pPr>
            <w:r>
              <w:t xml:space="preserve">Dry at 80 degC for 12+ hours</w:t>
            </w:r>
          </w:p>
        </w:tc>
      </w:tr>
      <w:tr>
        <w:tc>
          <w:tcPr/>
          <w:p>
            <w:pPr>
              <w:pStyle w:val="Compact"/>
              <w:jc w:val="left"/>
            </w:pPr>
            <w:r>
              <w:t xml:space="preserve">Under-extrusion</w:t>
            </w:r>
          </w:p>
        </w:tc>
        <w:tc>
          <w:tcPr/>
          <w:p>
            <w:pPr>
              <w:pStyle w:val="Compact"/>
              <w:jc w:val="left"/>
            </w:pPr>
            <w:r>
              <w:t xml:space="preserve">Partial clog or worn nozzle</w:t>
            </w:r>
          </w:p>
        </w:tc>
        <w:tc>
          <w:tcPr/>
          <w:p>
            <w:pPr>
              <w:pStyle w:val="Compact"/>
              <w:jc w:val="left"/>
            </w:pPr>
            <w:r>
              <w:t xml:space="preserve">Clean nozzle, check for wear, replace if needed</w:t>
            </w:r>
          </w:p>
        </w:tc>
      </w:tr>
      <w:tr>
        <w:tc>
          <w:tcPr/>
          <w:p>
            <w:pPr>
              <w:pStyle w:val="Compact"/>
              <w:jc w:val="left"/>
            </w:pPr>
            <w:r>
              <w:t xml:space="preserve">Layer separation</w:t>
            </w:r>
          </w:p>
        </w:tc>
        <w:tc>
          <w:tcPr/>
          <w:p>
            <w:pPr>
              <w:pStyle w:val="Compact"/>
              <w:jc w:val="left"/>
            </w:pPr>
            <w:r>
              <w:t xml:space="preserve">Too cold or fan too high</w:t>
            </w:r>
          </w:p>
        </w:tc>
        <w:tc>
          <w:tcPr/>
          <w:p>
            <w:pPr>
              <w:pStyle w:val="Compact"/>
              <w:jc w:val="left"/>
            </w:pPr>
            <w:r>
              <w:t xml:space="preserve">Increase nozzle to 290 degC, turn fan OFF</w:t>
            </w:r>
          </w:p>
        </w:tc>
      </w:tr>
      <w:tr>
        <w:tc>
          <w:tcPr/>
          <w:p>
            <w:pPr>
              <w:pStyle w:val="Compact"/>
              <w:jc w:val="left"/>
            </w:pPr>
            <w:r>
              <w:t xml:space="preserve">Stringing</w:t>
            </w:r>
          </w:p>
        </w:tc>
        <w:tc>
          <w:tcPr/>
          <w:p>
            <w:pPr>
              <w:pStyle w:val="Compact"/>
              <w:jc w:val="left"/>
            </w:pPr>
            <w:r>
              <w:t xml:space="preserve">Retraction too low</w:t>
            </w:r>
          </w:p>
        </w:tc>
        <w:tc>
          <w:tcPr/>
          <w:p>
            <w:pPr>
              <w:pStyle w:val="Compact"/>
              <w:jc w:val="left"/>
            </w:pPr>
            <w:r>
              <w:t xml:space="preserve">Increase retraction to 2.0mm, check temp</w:t>
            </w:r>
          </w:p>
        </w:tc>
      </w:tr>
      <w:tr>
        <w:tc>
          <w:tcPr/>
          <w:p>
            <w:pPr>
              <w:pStyle w:val="Compact"/>
              <w:jc w:val="left"/>
            </w:pPr>
            <w:r>
              <w:t xml:space="preserve">Rough surface</w:t>
            </w:r>
          </w:p>
        </w:tc>
        <w:tc>
          <w:tcPr/>
          <w:p>
            <w:pPr>
              <w:pStyle w:val="Compact"/>
              <w:jc w:val="left"/>
            </w:pPr>
            <w:r>
              <w:t xml:space="preserve">Wet filament or wrong temp</w:t>
            </w:r>
          </w:p>
        </w:tc>
        <w:tc>
          <w:tcPr/>
          <w:p>
            <w:pPr>
              <w:pStyle w:val="Compact"/>
              <w:jc w:val="left"/>
            </w:pPr>
            <w:r>
              <w:t xml:space="preserve">Dry filament, try 275-285 degC range</w:t>
            </w:r>
          </w:p>
        </w:tc>
      </w:tr>
      <w:tr>
        <w:tc>
          <w:tcPr/>
          <w:p>
            <w:pPr>
              <w:pStyle w:val="Compact"/>
              <w:jc w:val="left"/>
            </w:pPr>
            <w:r>
              <w:t xml:space="preserve">Nozzle clogging</w:t>
            </w:r>
          </w:p>
        </w:tc>
        <w:tc>
          <w:tcPr/>
          <w:p>
            <w:pPr>
              <w:pStyle w:val="Compact"/>
              <w:jc w:val="left"/>
            </w:pPr>
            <w:r>
              <w:t xml:space="preserve">Carbon fiber buildup</w:t>
            </w:r>
          </w:p>
        </w:tc>
        <w:tc>
          <w:tcPr/>
          <w:p>
            <w:pPr>
              <w:pStyle w:val="Compact"/>
              <w:jc w:val="left"/>
            </w:pPr>
            <w:r>
              <w:t xml:space="preserve">Increase temp, do atomic pull cleaning</w:t>
            </w:r>
          </w:p>
        </w:tc>
      </w:tr>
    </w:tbl>
    <w:p>
      <w:r>
        <w:pict>
          <v:rect style="width:0;height:1.5pt" o:hralign="center" o:hrstd="t" o:hr="t"/>
        </w:pict>
      </w:r>
    </w:p>
    <w:bookmarkEnd w:id="113"/>
    <w:bookmarkEnd w:id="114"/>
    <w:bookmarkStart w:id="118" w:name="material-drying-storage-guide"/>
    <w:p>
      <w:pPr>
        <w:pStyle w:val="Heading2"/>
      </w:pPr>
      <w:r>
        <w:t xml:space="preserve">15. Material Drying &amp; Storage Guide</w:t>
      </w:r>
    </w:p>
    <w:bookmarkStart w:id="115" w:name="critical-drying-requirements"/>
    <w:p>
      <w:pPr>
        <w:pStyle w:val="Heading3"/>
      </w:pPr>
      <w:r>
        <w:t xml:space="preserve">Critical Drying Requirements</w:t>
      </w:r>
    </w:p>
    <w:tbl>
      <w:tblPr>
        <w:tblStyle w:val="Table"/>
        <w:tblW w:type="pct" w:w="5000"/>
        <w:tblLook w:firstRow="1" w:lastRow="0" w:firstColumn="0" w:lastColumn="0" w:noHBand="0" w:noVBand="0" w:val="0020"/>
      </w:tblPr>
      <w:tblGrid>
        <w:gridCol w:w="1147"/>
        <w:gridCol w:w="1147"/>
        <w:gridCol w:w="1147"/>
        <w:gridCol w:w="2066"/>
        <w:gridCol w:w="2410"/>
      </w:tblGrid>
      <w:tr>
        <w:trPr>
          <w:tblHeader w:val="true"/>
        </w:trPr>
        <w:tc>
          <w:tcPr/>
          <w:p>
            <w:pPr>
              <w:pStyle w:val="Compact"/>
              <w:jc w:val="left"/>
            </w:pPr>
            <w:r>
              <w:t xml:space="preserve">Material</w:t>
            </w:r>
          </w:p>
        </w:tc>
        <w:tc>
          <w:tcPr/>
          <w:p>
            <w:pPr>
              <w:pStyle w:val="Compact"/>
              <w:jc w:val="left"/>
            </w:pPr>
            <w:r>
              <w:t xml:space="preserve">Dry Temp</w:t>
            </w:r>
          </w:p>
        </w:tc>
        <w:tc>
          <w:tcPr/>
          <w:p>
            <w:pPr>
              <w:pStyle w:val="Compact"/>
              <w:jc w:val="left"/>
            </w:pPr>
            <w:r>
              <w:t xml:space="preserve">Dry Time</w:t>
            </w:r>
          </w:p>
        </w:tc>
        <w:tc>
          <w:tcPr/>
          <w:p>
            <w:pPr>
              <w:pStyle w:val="Compact"/>
              <w:jc w:val="left"/>
            </w:pPr>
            <w:r>
              <w:t xml:space="preserve">Storage Humidity</w:t>
            </w:r>
          </w:p>
        </w:tc>
        <w:tc>
          <w:tcPr/>
          <w:p>
            <w:pPr>
              <w:pStyle w:val="Compact"/>
              <w:jc w:val="left"/>
            </w:pPr>
            <w:r>
              <w:t xml:space="preserve">Shelf Life (exposed)</w:t>
            </w:r>
          </w:p>
        </w:tc>
      </w:tr>
      <w:tr>
        <w:tc>
          <w:tcPr/>
          <w:p>
            <w:pPr>
              <w:pStyle w:val="Compact"/>
              <w:jc w:val="left"/>
            </w:pPr>
            <w:r>
              <w:t xml:space="preserve">PLA</w:t>
            </w:r>
          </w:p>
        </w:tc>
        <w:tc>
          <w:tcPr/>
          <w:p>
            <w:pPr>
              <w:pStyle w:val="Compact"/>
              <w:jc w:val="left"/>
            </w:pPr>
            <w:r>
              <w:t xml:space="preserve">45-50 degC</w:t>
            </w:r>
          </w:p>
        </w:tc>
        <w:tc>
          <w:tcPr/>
          <w:p>
            <w:pPr>
              <w:pStyle w:val="Compact"/>
              <w:jc w:val="left"/>
            </w:pPr>
            <w:r>
              <w:t xml:space="preserve">4-6 hrs</w:t>
            </w:r>
          </w:p>
        </w:tc>
        <w:tc>
          <w:tcPr/>
          <w:p>
            <w:pPr>
              <w:pStyle w:val="Compact"/>
              <w:jc w:val="left"/>
            </w:pPr>
            <w:r>
              <w:t xml:space="preserve">&lt;30%</w:t>
            </w:r>
          </w:p>
        </w:tc>
        <w:tc>
          <w:tcPr/>
          <w:p>
            <w:pPr>
              <w:pStyle w:val="Compact"/>
              <w:jc w:val="left"/>
            </w:pPr>
            <w:r>
              <w:t xml:space="preserve">Months</w:t>
            </w:r>
          </w:p>
        </w:tc>
      </w:tr>
      <w:tr>
        <w:tc>
          <w:tcPr/>
          <w:p>
            <w:pPr>
              <w:pStyle w:val="Compact"/>
              <w:jc w:val="left"/>
            </w:pPr>
            <w:r>
              <w:t xml:space="preserve">PETG</w:t>
            </w:r>
          </w:p>
        </w:tc>
        <w:tc>
          <w:tcPr/>
          <w:p>
            <w:pPr>
              <w:pStyle w:val="Compact"/>
              <w:jc w:val="left"/>
            </w:pPr>
            <w:r>
              <w:t xml:space="preserve">65 degC</w:t>
            </w:r>
          </w:p>
        </w:tc>
        <w:tc>
          <w:tcPr/>
          <w:p>
            <w:pPr>
              <w:pStyle w:val="Compact"/>
              <w:jc w:val="left"/>
            </w:pPr>
            <w:r>
              <w:t xml:space="preserve">4-6 hrs</w:t>
            </w:r>
          </w:p>
        </w:tc>
        <w:tc>
          <w:tcPr/>
          <w:p>
            <w:pPr>
              <w:pStyle w:val="Compact"/>
              <w:jc w:val="left"/>
            </w:pPr>
            <w:r>
              <w:t xml:space="preserve">&lt;30%</w:t>
            </w:r>
          </w:p>
        </w:tc>
        <w:tc>
          <w:tcPr/>
          <w:p>
            <w:pPr>
              <w:pStyle w:val="Compact"/>
              <w:jc w:val="left"/>
            </w:pPr>
            <w:r>
              <w:t xml:space="preserve">Weeks</w:t>
            </w:r>
          </w:p>
        </w:tc>
      </w:tr>
      <w:tr>
        <w:tc>
          <w:tcPr/>
          <w:p>
            <w:pPr>
              <w:pStyle w:val="Compact"/>
              <w:jc w:val="left"/>
            </w:pPr>
            <w:r>
              <w:t xml:space="preserve">ABS</w:t>
            </w:r>
          </w:p>
        </w:tc>
        <w:tc>
          <w:tcPr/>
          <w:p>
            <w:pPr>
              <w:pStyle w:val="Compact"/>
              <w:jc w:val="left"/>
            </w:pPr>
            <w:r>
              <w:t xml:space="preserve">80 degC</w:t>
            </w:r>
          </w:p>
        </w:tc>
        <w:tc>
          <w:tcPr/>
          <w:p>
            <w:pPr>
              <w:pStyle w:val="Compact"/>
              <w:jc w:val="left"/>
            </w:pPr>
            <w:r>
              <w:t xml:space="preserve">4-6 hrs</w:t>
            </w:r>
          </w:p>
        </w:tc>
        <w:tc>
          <w:tcPr/>
          <w:p>
            <w:pPr>
              <w:pStyle w:val="Compact"/>
              <w:jc w:val="left"/>
            </w:pPr>
            <w:r>
              <w:t xml:space="preserve">&lt;25%</w:t>
            </w:r>
          </w:p>
        </w:tc>
        <w:tc>
          <w:tcPr/>
          <w:p>
            <w:pPr>
              <w:pStyle w:val="Compact"/>
              <w:jc w:val="left"/>
            </w:pPr>
            <w:r>
              <w:t xml:space="preserve">Weeks</w:t>
            </w:r>
          </w:p>
        </w:tc>
      </w:tr>
      <w:tr>
        <w:tc>
          <w:tcPr/>
          <w:p>
            <w:pPr>
              <w:pStyle w:val="Compact"/>
              <w:jc w:val="left"/>
            </w:pPr>
            <w:r>
              <w:t xml:space="preserve">ASA</w:t>
            </w:r>
          </w:p>
        </w:tc>
        <w:tc>
          <w:tcPr/>
          <w:p>
            <w:pPr>
              <w:pStyle w:val="Compact"/>
              <w:jc w:val="left"/>
            </w:pPr>
            <w:r>
              <w:t xml:space="preserve">80 degC</w:t>
            </w:r>
          </w:p>
        </w:tc>
        <w:tc>
          <w:tcPr/>
          <w:p>
            <w:pPr>
              <w:pStyle w:val="Compact"/>
              <w:jc w:val="left"/>
            </w:pPr>
            <w:r>
              <w:t xml:space="preserve">4-6 hrs</w:t>
            </w:r>
          </w:p>
        </w:tc>
        <w:tc>
          <w:tcPr/>
          <w:p>
            <w:pPr>
              <w:pStyle w:val="Compact"/>
              <w:jc w:val="left"/>
            </w:pPr>
            <w:r>
              <w:t xml:space="preserve">&lt;25%</w:t>
            </w:r>
          </w:p>
        </w:tc>
        <w:tc>
          <w:tcPr/>
          <w:p>
            <w:pPr>
              <w:pStyle w:val="Compact"/>
              <w:jc w:val="left"/>
            </w:pPr>
            <w:r>
              <w:t xml:space="preserve">Weeks</w:t>
            </w:r>
          </w:p>
        </w:tc>
      </w:tr>
      <w:tr>
        <w:tc>
          <w:tcPr/>
          <w:p>
            <w:pPr>
              <w:pStyle w:val="Compact"/>
              <w:jc w:val="left"/>
            </w:pPr>
            <w:r>
              <w:rPr>
                <w:bCs/>
                <w:b/>
              </w:rPr>
              <w:t xml:space="preserve">PA (Nylon)</w:t>
            </w:r>
          </w:p>
        </w:tc>
        <w:tc>
          <w:tcPr/>
          <w:p>
            <w:pPr>
              <w:pStyle w:val="Compact"/>
              <w:jc w:val="left"/>
            </w:pPr>
            <w:r>
              <w:rPr>
                <w:bCs/>
                <w:b/>
              </w:rPr>
              <w:t xml:space="preserve">80 degC</w:t>
            </w:r>
          </w:p>
        </w:tc>
        <w:tc>
          <w:tcPr/>
          <w:p>
            <w:pPr>
              <w:pStyle w:val="Compact"/>
              <w:jc w:val="left"/>
            </w:pPr>
            <w:r>
              <w:rPr>
                <w:bCs/>
                <w:b/>
              </w:rPr>
              <w:t xml:space="preserve">6-12 hrs</w:t>
            </w:r>
          </w:p>
        </w:tc>
        <w:tc>
          <w:tcPr/>
          <w:p>
            <w:pPr>
              <w:pStyle w:val="Compact"/>
              <w:jc w:val="left"/>
            </w:pPr>
            <w:r>
              <w:rPr>
                <w:bCs/>
                <w:b/>
              </w:rPr>
              <w:t xml:space="preserve">&lt;15%</w:t>
            </w:r>
          </w:p>
        </w:tc>
        <w:tc>
          <w:tcPr/>
          <w:p>
            <w:pPr>
              <w:pStyle w:val="Compact"/>
              <w:jc w:val="left"/>
            </w:pPr>
            <w:r>
              <w:rPr>
                <w:bCs/>
                <w:b/>
              </w:rPr>
              <w:t xml:space="preserve">Hours!</w:t>
            </w:r>
          </w:p>
        </w:tc>
      </w:tr>
      <w:tr>
        <w:tc>
          <w:tcPr/>
          <w:p>
            <w:pPr>
              <w:pStyle w:val="Compact"/>
              <w:jc w:val="left"/>
            </w:pPr>
            <w:r>
              <w:rPr>
                <w:bCs/>
                <w:b/>
              </w:rPr>
              <w:t xml:space="preserve">PA-CF</w:t>
            </w:r>
          </w:p>
        </w:tc>
        <w:tc>
          <w:tcPr/>
          <w:p>
            <w:pPr>
              <w:pStyle w:val="Compact"/>
              <w:jc w:val="left"/>
            </w:pPr>
            <w:r>
              <w:rPr>
                <w:bCs/>
                <w:b/>
              </w:rPr>
              <w:t xml:space="preserve">80 degC</w:t>
            </w:r>
          </w:p>
        </w:tc>
        <w:tc>
          <w:tcPr/>
          <w:p>
            <w:pPr>
              <w:pStyle w:val="Compact"/>
              <w:jc w:val="left"/>
            </w:pPr>
            <w:r>
              <w:rPr>
                <w:bCs/>
                <w:b/>
              </w:rPr>
              <w:t xml:space="preserve">6-12 hrs</w:t>
            </w:r>
          </w:p>
        </w:tc>
        <w:tc>
          <w:tcPr/>
          <w:p>
            <w:pPr>
              <w:pStyle w:val="Compact"/>
              <w:jc w:val="left"/>
            </w:pPr>
            <w:r>
              <w:rPr>
                <w:bCs/>
                <w:b/>
              </w:rPr>
              <w:t xml:space="preserve">&lt;15%</w:t>
            </w:r>
          </w:p>
        </w:tc>
        <w:tc>
          <w:tcPr/>
          <w:p>
            <w:pPr>
              <w:pStyle w:val="Compact"/>
              <w:jc w:val="left"/>
            </w:pPr>
            <w:r>
              <w:rPr>
                <w:bCs/>
                <w:b/>
              </w:rPr>
              <w:t xml:space="preserve">Hours!</w:t>
            </w:r>
          </w:p>
        </w:tc>
      </w:tr>
      <w:tr>
        <w:tc>
          <w:tcPr/>
          <w:p>
            <w:pPr>
              <w:pStyle w:val="Compact"/>
              <w:jc w:val="left"/>
            </w:pPr>
            <w:r>
              <w:rPr>
                <w:bCs/>
                <w:b/>
              </w:rPr>
              <w:t xml:space="preserve">PC</w:t>
            </w:r>
          </w:p>
        </w:tc>
        <w:tc>
          <w:tcPr/>
          <w:p>
            <w:pPr>
              <w:pStyle w:val="Compact"/>
              <w:jc w:val="left"/>
            </w:pPr>
            <w:r>
              <w:rPr>
                <w:bCs/>
                <w:b/>
              </w:rPr>
              <w:t xml:space="preserve">100 degC</w:t>
            </w:r>
          </w:p>
        </w:tc>
        <w:tc>
          <w:tcPr/>
          <w:p>
            <w:pPr>
              <w:pStyle w:val="Compact"/>
              <w:jc w:val="left"/>
            </w:pPr>
            <w:r>
              <w:rPr>
                <w:bCs/>
                <w:b/>
              </w:rPr>
              <w:t xml:space="preserve">8-12 hrs</w:t>
            </w:r>
          </w:p>
        </w:tc>
        <w:tc>
          <w:tcPr/>
          <w:p>
            <w:pPr>
              <w:pStyle w:val="Compact"/>
              <w:jc w:val="left"/>
            </w:pPr>
            <w:r>
              <w:rPr>
                <w:bCs/>
                <w:b/>
              </w:rPr>
              <w:t xml:space="preserve">&lt;15%</w:t>
            </w:r>
          </w:p>
        </w:tc>
        <w:tc>
          <w:tcPr/>
          <w:p>
            <w:pPr>
              <w:pStyle w:val="Compact"/>
              <w:jc w:val="left"/>
            </w:pPr>
            <w:r>
              <w:rPr>
                <w:bCs/>
                <w:b/>
              </w:rPr>
              <w:t xml:space="preserve">Hours!</w:t>
            </w:r>
          </w:p>
        </w:tc>
      </w:tr>
      <w:tr>
        <w:tc>
          <w:tcPr/>
          <w:p>
            <w:pPr>
              <w:pStyle w:val="Compact"/>
              <w:jc w:val="left"/>
            </w:pPr>
            <w:r>
              <w:t xml:space="preserve">TPU</w:t>
            </w:r>
          </w:p>
        </w:tc>
        <w:tc>
          <w:tcPr/>
          <w:p>
            <w:pPr>
              <w:pStyle w:val="Compact"/>
              <w:jc w:val="left"/>
            </w:pPr>
            <w:r>
              <w:t xml:space="preserve">65 degC</w:t>
            </w:r>
          </w:p>
        </w:tc>
        <w:tc>
          <w:tcPr/>
          <w:p>
            <w:pPr>
              <w:pStyle w:val="Compact"/>
              <w:jc w:val="left"/>
            </w:pPr>
            <w:r>
              <w:t xml:space="preserve">4-6 hrs</w:t>
            </w:r>
          </w:p>
        </w:tc>
        <w:tc>
          <w:tcPr/>
          <w:p>
            <w:pPr>
              <w:pStyle w:val="Compact"/>
              <w:jc w:val="left"/>
            </w:pPr>
            <w:r>
              <w:t xml:space="preserve">&lt;25%</w:t>
            </w:r>
          </w:p>
        </w:tc>
        <w:tc>
          <w:tcPr/>
          <w:p>
            <w:pPr>
              <w:pStyle w:val="Compact"/>
              <w:jc w:val="left"/>
            </w:pPr>
            <w:r>
              <w:t xml:space="preserve">Days</w:t>
            </w:r>
          </w:p>
        </w:tc>
      </w:tr>
      <w:tr>
        <w:tc>
          <w:tcPr/>
          <w:p>
            <w:pPr>
              <w:pStyle w:val="Compact"/>
              <w:jc w:val="left"/>
            </w:pPr>
            <w:r>
              <w:t xml:space="preserve">Composites</w:t>
            </w:r>
          </w:p>
        </w:tc>
        <w:tc>
          <w:tcPr/>
          <w:p>
            <w:pPr>
              <w:pStyle w:val="Compact"/>
              <w:jc w:val="left"/>
            </w:pPr>
            <w:r>
              <w:t xml:space="preserve">Follow base material</w:t>
            </w:r>
          </w:p>
        </w:tc>
        <w:tc>
          <w:tcPr/>
          <w:p>
            <w:pPr>
              <w:pStyle w:val="Compact"/>
            </w:pPr>
          </w:p>
        </w:tc>
        <w:tc>
          <w:tcPr/>
          <w:p>
            <w:pPr>
              <w:pStyle w:val="Compact"/>
            </w:pPr>
          </w:p>
        </w:tc>
        <w:tc>
          <w:tcPr/>
          <w:p>
            <w:pPr>
              <w:pStyle w:val="Compact"/>
            </w:pPr>
          </w:p>
        </w:tc>
      </w:tr>
    </w:tbl>
    <w:bookmarkEnd w:id="115"/>
    <w:bookmarkStart w:id="116" w:name="storage-solutions"/>
    <w:p>
      <w:pPr>
        <w:pStyle w:val="Heading3"/>
      </w:pPr>
      <w:r>
        <w:t xml:space="preserve">Storage Solutions</w:t>
      </w:r>
    </w:p>
    <w:p>
      <w:pPr>
        <w:numPr>
          <w:ilvl w:val="0"/>
          <w:numId w:val="1024"/>
        </w:numPr>
        <w:pStyle w:val="Compact"/>
      </w:pPr>
      <w:r>
        <w:rPr>
          <w:bCs/>
          <w:b/>
        </w:rPr>
        <w:t xml:space="preserve">QIDI Box</w:t>
      </w:r>
      <w:r>
        <w:t xml:space="preserve"> </w:t>
      </w:r>
      <w:r>
        <w:t xml:space="preserve">— Built-in 65 degC drying, use during printing</w:t>
      </w:r>
    </w:p>
    <w:p>
      <w:pPr>
        <w:numPr>
          <w:ilvl w:val="0"/>
          <w:numId w:val="1024"/>
        </w:numPr>
        <w:pStyle w:val="Compact"/>
      </w:pPr>
      <w:r>
        <w:rPr>
          <w:bCs/>
          <w:b/>
        </w:rPr>
        <w:t xml:space="preserve">eSun eBox / Sunlu S2</w:t>
      </w:r>
      <w:r>
        <w:t xml:space="preserve"> </w:t>
      </w:r>
      <w:r>
        <w:t xml:space="preserve">— Dedicated filament dryers with feeding</w:t>
      </w:r>
    </w:p>
    <w:p>
      <w:pPr>
        <w:numPr>
          <w:ilvl w:val="0"/>
          <w:numId w:val="1024"/>
        </w:numPr>
        <w:pStyle w:val="Compact"/>
      </w:pPr>
      <w:r>
        <w:rPr>
          <w:bCs/>
          <w:b/>
        </w:rPr>
        <w:t xml:space="preserve">Food dehydrator</w:t>
      </w:r>
      <w:r>
        <w:t xml:space="preserve"> </w:t>
      </w:r>
      <w:r>
        <w:t xml:space="preserve">— Budget option, works great</w:t>
      </w:r>
    </w:p>
    <w:p>
      <w:pPr>
        <w:numPr>
          <w:ilvl w:val="0"/>
          <w:numId w:val="1024"/>
        </w:numPr>
        <w:pStyle w:val="Compact"/>
      </w:pPr>
      <w:r>
        <w:rPr>
          <w:bCs/>
          <w:b/>
        </w:rPr>
        <w:t xml:space="preserve">Vacuum bags with desiccant</w:t>
      </w:r>
      <w:r>
        <w:t xml:space="preserve"> </w:t>
      </w:r>
      <w:r>
        <w:t xml:space="preserve">— Long-term storage</w:t>
      </w:r>
    </w:p>
    <w:p>
      <w:pPr>
        <w:numPr>
          <w:ilvl w:val="0"/>
          <w:numId w:val="1024"/>
        </w:numPr>
        <w:pStyle w:val="Compact"/>
      </w:pPr>
      <w:r>
        <w:rPr>
          <w:bCs/>
          <w:b/>
        </w:rPr>
        <w:t xml:space="preserve">DIY dry box</w:t>
      </w:r>
      <w:r>
        <w:t xml:space="preserve"> </w:t>
      </w:r>
      <w:r>
        <w:t xml:space="preserve">— Sealed container + silica gel packets + hygrometer</w:t>
      </w:r>
    </w:p>
    <w:bookmarkEnd w:id="116"/>
    <w:bookmarkStart w:id="117" w:name="nicks-storage-rules"/>
    <w:p>
      <w:pPr>
        <w:pStyle w:val="Heading3"/>
      </w:pPr>
      <w:r>
        <w:t xml:space="preserve">Nick’s Storage Rules</w:t>
      </w:r>
    </w:p>
    <w:p>
      <w:pPr>
        <w:numPr>
          <w:ilvl w:val="0"/>
          <w:numId w:val="1025"/>
        </w:numPr>
        <w:pStyle w:val="Compact"/>
      </w:pPr>
      <w:r>
        <w:rPr>
          <w:bCs/>
          <w:b/>
        </w:rPr>
        <w:t xml:space="preserve">Open a spool → Dry it → Use it → Store in dry box</w:t>
      </w:r>
    </w:p>
    <w:p>
      <w:pPr>
        <w:numPr>
          <w:ilvl w:val="0"/>
          <w:numId w:val="1025"/>
        </w:numPr>
        <w:pStyle w:val="Compact"/>
      </w:pPr>
      <w:r>
        <w:rPr>
          <w:bCs/>
          <w:b/>
        </w:rPr>
        <w:t xml:space="preserve">PA-CF and PC: Never leave out overnight.</w:t>
      </w:r>
      <w:r>
        <w:t xml:space="preserve"> </w:t>
      </w:r>
      <w:r>
        <w:t xml:space="preserve">Print directly from dry storage.</w:t>
      </w:r>
    </w:p>
    <w:p>
      <w:pPr>
        <w:numPr>
          <w:ilvl w:val="0"/>
          <w:numId w:val="1025"/>
        </w:numPr>
        <w:pStyle w:val="Compact"/>
      </w:pPr>
      <w:r>
        <w:rPr>
          <w:bCs/>
          <w:b/>
        </w:rPr>
        <w:t xml:space="preserve">Label spools with open date and last dried date</w:t>
      </w:r>
    </w:p>
    <w:p>
      <w:pPr>
        <w:numPr>
          <w:ilvl w:val="0"/>
          <w:numId w:val="1025"/>
        </w:numPr>
        <w:pStyle w:val="Compact"/>
      </w:pPr>
      <w:r>
        <w:rPr>
          <w:bCs/>
          <w:b/>
        </w:rPr>
        <w:t xml:space="preserve">Invest in a $15 digital hygrometer for your dry box</w:t>
      </w:r>
    </w:p>
    <w:p>
      <w:pPr>
        <w:numPr>
          <w:ilvl w:val="0"/>
          <w:numId w:val="1025"/>
        </w:numPr>
        <w:pStyle w:val="Compact"/>
      </w:pPr>
      <w:r>
        <w:rPr>
          <w:bCs/>
          <w:b/>
        </w:rPr>
        <w:t xml:space="preserve">When in doubt, dry it again</w:t>
      </w:r>
      <w:r>
        <w:t xml:space="preserve"> </w:t>
      </w:r>
      <w:r>
        <w:t xml:space="preserve">— Extra drying never hurts</w:t>
      </w:r>
    </w:p>
    <w:p>
      <w:r>
        <w:pict>
          <v:rect style="width:0;height:1.5pt" o:hralign="center" o:hrstd="t" o:hr="t"/>
        </w:pict>
      </w:r>
    </w:p>
    <w:bookmarkEnd w:id="117"/>
    <w:bookmarkEnd w:id="118"/>
    <w:bookmarkStart w:id="121" w:name="quick-reference-card"/>
    <w:p>
      <w:pPr>
        <w:pStyle w:val="Heading2"/>
      </w:pPr>
      <w:r>
        <w:t xml:space="preserve">16. Quick Reference Card</w:t>
      </w:r>
    </w:p>
    <w:bookmarkStart w:id="119" w:name="print-this-and-tape-it-to-the-printer"/>
    <w:p>
      <w:pPr>
        <w:pStyle w:val="Heading3"/>
      </w:pPr>
      <w:r>
        <w:t xml:space="preserve">Print This and Tape It to the Printer!</w:t>
      </w:r>
    </w:p>
    <w:p>
      <w:pPr>
        <w:pStyle w:val="SourceCode"/>
      </w:pPr>
      <w:r>
        <w:rPr>
          <w:rStyle w:val="VerbatimChar"/>
        </w:rPr>
        <w:t xml:space="preserve">+--------------------------------------------------------------+</w:t>
      </w:r>
      <w:r>
        <w:br/>
      </w:r>
      <w:r>
        <w:rPr>
          <w:rStyle w:val="VerbatimChar"/>
        </w:rPr>
        <w:t xml:space="preserve">|         QIDI PLUS 4 MAX - ROBOT PARTS QUICK REFERENCE        |</w:t>
      </w:r>
      <w:r>
        <w:br/>
      </w:r>
      <w:r>
        <w:rPr>
          <w:rStyle w:val="VerbatimChar"/>
        </w:rPr>
        <w:t xml:space="preserve">+------------------+--------+------+---------+--------+--------+</w:t>
      </w:r>
      <w:r>
        <w:br/>
      </w:r>
      <w:r>
        <w:rPr>
          <w:rStyle w:val="VerbatimChar"/>
        </w:rPr>
        <w:t xml:space="preserve">|    MATERIAL      | NOZZLE | BED  | CHAMBER | FAN  | SPEED  |</w:t>
      </w:r>
      <w:r>
        <w:br/>
      </w:r>
      <w:r>
        <w:rPr>
          <w:rStyle w:val="VerbatimChar"/>
        </w:rPr>
        <w:t xml:space="preserve">+------------------+--------+------+---------+--------+--------+</w:t>
      </w:r>
      <w:r>
        <w:br/>
      </w:r>
      <w:r>
        <w:rPr>
          <w:rStyle w:val="VerbatimChar"/>
        </w:rPr>
        <w:t xml:space="preserve">| PLA (prototypes) | 210    | 60   | OFF     | 100% | 200    |</w:t>
      </w:r>
      <w:r>
        <w:br/>
      </w:r>
      <w:r>
        <w:rPr>
          <w:rStyle w:val="VerbatimChar"/>
        </w:rPr>
        <w:t xml:space="preserve">| PETG (enclosure) | 240    | 80   | 30C     | 30%  | 100    |</w:t>
      </w:r>
      <w:r>
        <w:br/>
      </w:r>
      <w:r>
        <w:rPr>
          <w:rStyle w:val="VerbatimChar"/>
        </w:rPr>
        <w:t xml:space="preserve">| ABS (gears)      | 250    | 110  | 60C     | 0%   | 100    |</w:t>
      </w:r>
      <w:r>
        <w:br/>
      </w:r>
      <w:r>
        <w:rPr>
          <w:rStyle w:val="VerbatimChar"/>
        </w:rPr>
        <w:t xml:space="preserve">| ASA (outdoor)    | 255    | 100  | 60C     | 0%   | 100    |</w:t>
      </w:r>
      <w:r>
        <w:br/>
      </w:r>
      <w:r>
        <w:rPr>
          <w:rStyle w:val="VerbatimChar"/>
        </w:rPr>
        <w:t xml:space="preserve">| PA (joints)      | 260    | 90   | 55C     | 0%   | 60     |</w:t>
      </w:r>
      <w:r>
        <w:br/>
      </w:r>
      <w:r>
        <w:rPr>
          <w:rStyle w:val="VerbatimChar"/>
        </w:rPr>
        <w:t xml:space="preserve">| PA-CF (STRUCT)   | 280    | 100  | 65C     | 0%   | 40     |</w:t>
      </w:r>
      <w:r>
        <w:br/>
      </w:r>
      <w:r>
        <w:rPr>
          <w:rStyle w:val="VerbatimChar"/>
        </w:rPr>
        <w:t xml:space="preserve">| PC (high-stress) | 300    | 120  | 65C     | 0%   | 50     |</w:t>
      </w:r>
      <w:r>
        <w:br/>
      </w:r>
      <w:r>
        <w:rPr>
          <w:rStyle w:val="VerbatimChar"/>
        </w:rPr>
        <w:t xml:space="preserve">| TPU (gripper)    | 230    | 50   | OFF     | 40%  | 30     |</w:t>
      </w:r>
      <w:r>
        <w:br/>
      </w:r>
      <w:r>
        <w:rPr>
          <w:rStyle w:val="VerbatimChar"/>
        </w:rPr>
        <w:t xml:space="preserve">+------------------+--------+------+---------+--------+--------+</w:t>
      </w:r>
      <w:r>
        <w:br/>
      </w:r>
      <w:r>
        <w:rPr>
          <w:rStyle w:val="VerbatimChar"/>
        </w:rPr>
        <w:t xml:space="preserve">| ALL: Hardened nozzle (stock) | GLUE: PA-CF/PC/PA/Nylon    |</w:t>
      </w:r>
      <w:r>
        <w:br/>
      </w:r>
      <w:r>
        <w:rPr>
          <w:rStyle w:val="VerbatimChar"/>
        </w:rPr>
        <w:t xml:space="preserve">| DRY: PA/PA-CF/PC before use  | SLOW = STRONG for robots   |</w:t>
      </w:r>
      <w:r>
        <w:br/>
      </w:r>
      <w:r>
        <w:rPr>
          <w:rStyle w:val="VerbatimChar"/>
        </w:rPr>
        <w:t xml:space="preserve">+------------------+--------+------+---------+--------+--------+</w:t>
      </w:r>
      <w:r>
        <w:br/>
      </w:r>
      <w:r>
        <w:br/>
      </w:r>
      <w:r>
        <w:rPr>
          <w:rStyle w:val="VerbatimChar"/>
        </w:rPr>
        <w:t xml:space="preserve">NICK'S TOP 3 MATERIALS FOR ROBOT PARTS:</w:t>
      </w:r>
      <w:r>
        <w:br/>
      </w:r>
      <w:r>
        <w:rPr>
          <w:rStyle w:val="VerbatimChar"/>
        </w:rPr>
        <w:t xml:space="preserve">1. PA-CF  - Structural everything (legs, arms, frames)</w:t>
      </w:r>
      <w:r>
        <w:br/>
      </w:r>
      <w:r>
        <w:rPr>
          <w:rStyle w:val="VerbatimChar"/>
        </w:rPr>
        <w:t xml:space="preserve">2. TPU    - Flexible everything (grippers, feet, dampeners)</w:t>
      </w:r>
      <w:r>
        <w:br/>
      </w:r>
      <w:r>
        <w:rPr>
          <w:rStyle w:val="VerbatimChar"/>
        </w:rPr>
        <w:t xml:space="preserve">3. PETG   - Enclosures, brackets, non-structural</w:t>
      </w:r>
    </w:p>
    <w:bookmarkEnd w:id="119"/>
    <w:bookmarkStart w:id="120" w:name="first-purchase-recommendation-list"/>
    <w:p>
      <w:pPr>
        <w:pStyle w:val="Heading3"/>
      </w:pPr>
      <w:r>
        <w:t xml:space="preserve">First-Purchase Recommendation List</w:t>
      </w:r>
    </w:p>
    <w:p>
      <w:pPr>
        <w:pStyle w:val="FirstParagraph"/>
      </w:pPr>
      <w:r>
        <w:t xml:space="preserve">For Nick starting out at MEOK Labs, here’s the priority order:</w:t>
      </w:r>
    </w:p>
    <w:tbl>
      <w:tblPr>
        <w:tblStyle w:val="Table"/>
        <w:tblW w:type="pct" w:w="5000"/>
        <w:tblLook w:firstRow="1" w:lastRow="0" w:firstColumn="0" w:lastColumn="0" w:noHBand="0" w:noVBand="0" w:val="0020"/>
      </w:tblPr>
      <w:tblGrid>
        <w:gridCol w:w="1616"/>
        <w:gridCol w:w="1616"/>
        <w:gridCol w:w="1293"/>
        <w:gridCol w:w="1777"/>
        <w:gridCol w:w="1616"/>
      </w:tblGrid>
      <w:tr>
        <w:trPr>
          <w:tblHeader w:val="true"/>
        </w:trPr>
        <w:tc>
          <w:tcPr/>
          <w:p>
            <w:pPr>
              <w:pStyle w:val="Compact"/>
              <w:jc w:val="left"/>
            </w:pPr>
            <w:r>
              <w:t xml:space="preserve">Priority</w:t>
            </w:r>
          </w:p>
        </w:tc>
        <w:tc>
          <w:tcPr/>
          <w:p>
            <w:pPr>
              <w:pStyle w:val="Compact"/>
              <w:jc w:val="left"/>
            </w:pPr>
            <w:r>
              <w:t xml:space="preserve">Material</w:t>
            </w:r>
          </w:p>
        </w:tc>
        <w:tc>
          <w:tcPr/>
          <w:p>
            <w:pPr>
              <w:pStyle w:val="Compact"/>
              <w:jc w:val="left"/>
            </w:pPr>
            <w:r>
              <w:t xml:space="preserve">Spools</w:t>
            </w:r>
          </w:p>
        </w:tc>
        <w:tc>
          <w:tcPr/>
          <w:p>
            <w:pPr>
              <w:pStyle w:val="Compact"/>
              <w:jc w:val="left"/>
            </w:pPr>
            <w:r>
              <w:t xml:space="preserve">Est. Cost</w:t>
            </w:r>
          </w:p>
        </w:tc>
        <w:tc>
          <w:tcPr/>
          <w:p>
            <w:pPr>
              <w:pStyle w:val="Compact"/>
              <w:jc w:val="left"/>
            </w:pPr>
            <w:r>
              <w:t xml:space="preserve">Used For</w:t>
            </w:r>
          </w:p>
        </w:tc>
      </w:tr>
      <w:tr>
        <w:tc>
          <w:tcPr/>
          <w:p>
            <w:pPr>
              <w:pStyle w:val="Compact"/>
              <w:jc w:val="left"/>
            </w:pPr>
            <w:r>
              <w:rPr>
                <w:bCs/>
                <w:b/>
              </w:rPr>
              <w:t xml:space="preserve">1 (CRITICAL)</w:t>
            </w:r>
          </w:p>
        </w:tc>
        <w:tc>
          <w:tcPr/>
          <w:p>
            <w:pPr>
              <w:pStyle w:val="Compact"/>
              <w:jc w:val="left"/>
            </w:pPr>
            <w:r>
              <w:t xml:space="preserve">PA-CF (Polymaker PA6-CF)</w:t>
            </w:r>
          </w:p>
        </w:tc>
        <w:tc>
          <w:tcPr/>
          <w:p>
            <w:pPr>
              <w:pStyle w:val="Compact"/>
              <w:jc w:val="left"/>
            </w:pPr>
            <w:r>
              <w:t xml:space="preserve">3</w:t>
            </w:r>
          </w:p>
        </w:tc>
        <w:tc>
          <w:tcPr/>
          <w:p>
            <w:pPr>
              <w:pStyle w:val="Compact"/>
              <w:jc w:val="left"/>
            </w:pPr>
            <w:r>
              <w:t xml:space="preserve">$120-150</w:t>
            </w:r>
          </w:p>
        </w:tc>
        <w:tc>
          <w:tcPr/>
          <w:p>
            <w:pPr>
              <w:pStyle w:val="Compact"/>
              <w:jc w:val="left"/>
            </w:pPr>
            <w:r>
              <w:t xml:space="preserve">All structural robot parts</w:t>
            </w:r>
          </w:p>
        </w:tc>
      </w:tr>
      <w:tr>
        <w:tc>
          <w:tcPr/>
          <w:p>
            <w:pPr>
              <w:pStyle w:val="Compact"/>
              <w:jc w:val="left"/>
            </w:pPr>
            <w:r>
              <w:rPr>
                <w:bCs/>
                <w:b/>
              </w:rPr>
              <w:t xml:space="preserve">2 (CRITICAL)</w:t>
            </w:r>
          </w:p>
        </w:tc>
        <w:tc>
          <w:tcPr/>
          <w:p>
            <w:pPr>
              <w:pStyle w:val="Compact"/>
              <w:jc w:val="left"/>
            </w:pPr>
            <w:r>
              <w:t xml:space="preserve">TPU (95A shore)</w:t>
            </w:r>
          </w:p>
        </w:tc>
        <w:tc>
          <w:tcPr/>
          <w:p>
            <w:pPr>
              <w:pStyle w:val="Compact"/>
              <w:jc w:val="left"/>
            </w:pPr>
            <w:r>
              <w:t xml:space="preserve">2</w:t>
            </w:r>
          </w:p>
        </w:tc>
        <w:tc>
          <w:tcPr/>
          <w:p>
            <w:pPr>
              <w:pStyle w:val="Compact"/>
              <w:jc w:val="left"/>
            </w:pPr>
            <w:r>
              <w:t xml:space="preserve">$40-60</w:t>
            </w:r>
          </w:p>
        </w:tc>
        <w:tc>
          <w:tcPr/>
          <w:p>
            <w:pPr>
              <w:pStyle w:val="Compact"/>
              <w:jc w:val="left"/>
            </w:pPr>
            <w:r>
              <w:t xml:space="preserve">Grippers, feet, flex parts</w:t>
            </w:r>
          </w:p>
        </w:tc>
      </w:tr>
      <w:tr>
        <w:tc>
          <w:tcPr/>
          <w:p>
            <w:pPr>
              <w:pStyle w:val="Compact"/>
              <w:jc w:val="left"/>
            </w:pPr>
            <w:r>
              <w:rPr>
                <w:bCs/>
                <w:b/>
              </w:rPr>
              <w:t xml:space="preserve">3 (HIGH)</w:t>
            </w:r>
          </w:p>
        </w:tc>
        <w:tc>
          <w:tcPr/>
          <w:p>
            <w:pPr>
              <w:pStyle w:val="Compact"/>
              <w:jc w:val="left"/>
            </w:pPr>
            <w:r>
              <w:t xml:space="preserve">PETG</w:t>
            </w:r>
          </w:p>
        </w:tc>
        <w:tc>
          <w:tcPr/>
          <w:p>
            <w:pPr>
              <w:pStyle w:val="Compact"/>
              <w:jc w:val="left"/>
            </w:pPr>
            <w:r>
              <w:t xml:space="preserve">2</w:t>
            </w:r>
          </w:p>
        </w:tc>
        <w:tc>
          <w:tcPr/>
          <w:p>
            <w:pPr>
              <w:pStyle w:val="Compact"/>
              <w:jc w:val="left"/>
            </w:pPr>
            <w:r>
              <w:t xml:space="preserve">$40-50</w:t>
            </w:r>
          </w:p>
        </w:tc>
        <w:tc>
          <w:tcPr/>
          <w:p>
            <w:pPr>
              <w:pStyle w:val="Compact"/>
              <w:jc w:val="left"/>
            </w:pPr>
            <w:r>
              <w:t xml:space="preserve">Enclosures, brackets</w:t>
            </w:r>
          </w:p>
        </w:tc>
      </w:tr>
      <w:tr>
        <w:tc>
          <w:tcPr/>
          <w:p>
            <w:pPr>
              <w:pStyle w:val="Compact"/>
              <w:jc w:val="left"/>
            </w:pPr>
            <w:r>
              <w:rPr>
                <w:bCs/>
                <w:b/>
              </w:rPr>
              <w:t xml:space="preserve">4 (HIGH)</w:t>
            </w:r>
          </w:p>
        </w:tc>
        <w:tc>
          <w:tcPr/>
          <w:p>
            <w:pPr>
              <w:pStyle w:val="Compact"/>
              <w:jc w:val="left"/>
            </w:pPr>
            <w:r>
              <w:t xml:space="preserve">ABS</w:t>
            </w:r>
          </w:p>
        </w:tc>
        <w:tc>
          <w:tcPr/>
          <w:p>
            <w:pPr>
              <w:pStyle w:val="Compact"/>
              <w:jc w:val="left"/>
            </w:pPr>
            <w:r>
              <w:t xml:space="preserve">1</w:t>
            </w:r>
          </w:p>
        </w:tc>
        <w:tc>
          <w:tcPr/>
          <w:p>
            <w:pPr>
              <w:pStyle w:val="Compact"/>
              <w:jc w:val="left"/>
            </w:pPr>
            <w:r>
              <w:t xml:space="preserve">$20-30</w:t>
            </w:r>
          </w:p>
        </w:tc>
        <w:tc>
          <w:tcPr/>
          <w:p>
            <w:pPr>
              <w:pStyle w:val="Compact"/>
              <w:jc w:val="left"/>
            </w:pPr>
            <w:r>
              <w:t xml:space="preserve">Gears, indoor housings</w:t>
            </w:r>
          </w:p>
        </w:tc>
      </w:tr>
      <w:tr>
        <w:tc>
          <w:tcPr/>
          <w:p>
            <w:pPr>
              <w:pStyle w:val="Compact"/>
              <w:jc w:val="left"/>
            </w:pPr>
            <w:r>
              <w:rPr>
                <w:bCs/>
                <w:b/>
              </w:rPr>
              <w:t xml:space="preserve">5 (MEDIUM)</w:t>
            </w:r>
          </w:p>
        </w:tc>
        <w:tc>
          <w:tcPr/>
          <w:p>
            <w:pPr>
              <w:pStyle w:val="Compact"/>
              <w:jc w:val="left"/>
            </w:pPr>
            <w:r>
              <w:t xml:space="preserve">PA (Nylon, unfilled)</w:t>
            </w:r>
          </w:p>
        </w:tc>
        <w:tc>
          <w:tcPr/>
          <w:p>
            <w:pPr>
              <w:pStyle w:val="Compact"/>
              <w:jc w:val="left"/>
            </w:pPr>
            <w:r>
              <w:t xml:space="preserve">1</w:t>
            </w:r>
          </w:p>
        </w:tc>
        <w:tc>
          <w:tcPr/>
          <w:p>
            <w:pPr>
              <w:pStyle w:val="Compact"/>
              <w:jc w:val="left"/>
            </w:pPr>
            <w:r>
              <w:t xml:space="preserve">$30-40</w:t>
            </w:r>
          </w:p>
        </w:tc>
        <w:tc>
          <w:tcPr/>
          <w:p>
            <w:pPr>
              <w:pStyle w:val="Compact"/>
              <w:jc w:val="left"/>
            </w:pPr>
            <w:r>
              <w:t xml:space="preserve">Self-lubricating gears</w:t>
            </w:r>
          </w:p>
        </w:tc>
      </w:tr>
      <w:tr>
        <w:tc>
          <w:tcPr/>
          <w:p>
            <w:pPr>
              <w:pStyle w:val="Compact"/>
              <w:jc w:val="left"/>
            </w:pPr>
            <w:r>
              <w:rPr>
                <w:bCs/>
                <w:b/>
              </w:rPr>
              <w:t xml:space="preserve">6 (MEDIUM)</w:t>
            </w:r>
          </w:p>
        </w:tc>
        <w:tc>
          <w:tcPr/>
          <w:p>
            <w:pPr>
              <w:pStyle w:val="Compact"/>
              <w:jc w:val="left"/>
            </w:pPr>
            <w:r>
              <w:t xml:space="preserve">ASA</w:t>
            </w:r>
          </w:p>
        </w:tc>
        <w:tc>
          <w:tcPr/>
          <w:p>
            <w:pPr>
              <w:pStyle w:val="Compact"/>
              <w:jc w:val="left"/>
            </w:pPr>
            <w:r>
              <w:t xml:space="preserve">1</w:t>
            </w:r>
          </w:p>
        </w:tc>
        <w:tc>
          <w:tcPr/>
          <w:p>
            <w:pPr>
              <w:pStyle w:val="Compact"/>
              <w:jc w:val="left"/>
            </w:pPr>
            <w:r>
              <w:t xml:space="preserve">$25-35</w:t>
            </w:r>
          </w:p>
        </w:tc>
        <w:tc>
          <w:tcPr/>
          <w:p>
            <w:pPr>
              <w:pStyle w:val="Compact"/>
              <w:jc w:val="left"/>
            </w:pPr>
            <w:r>
              <w:t xml:space="preserve">Outdoor robot covers</w:t>
            </w:r>
          </w:p>
        </w:tc>
      </w:tr>
      <w:tr>
        <w:tc>
          <w:tcPr/>
          <w:p>
            <w:pPr>
              <w:pStyle w:val="Compact"/>
              <w:jc w:val="left"/>
            </w:pPr>
            <w:r>
              <w:rPr>
                <w:bCs/>
                <w:b/>
              </w:rPr>
              <w:t xml:space="preserve">7 (LOW)</w:t>
            </w:r>
          </w:p>
        </w:tc>
        <w:tc>
          <w:tcPr/>
          <w:p>
            <w:pPr>
              <w:pStyle w:val="Compact"/>
              <w:jc w:val="left"/>
            </w:pPr>
            <w:r>
              <w:t xml:space="preserve">PC</w:t>
            </w:r>
          </w:p>
        </w:tc>
        <w:tc>
          <w:tcPr/>
          <w:p>
            <w:pPr>
              <w:pStyle w:val="Compact"/>
              <w:jc w:val="left"/>
            </w:pPr>
            <w:r>
              <w:t xml:space="preserve">1</w:t>
            </w:r>
          </w:p>
        </w:tc>
        <w:tc>
          <w:tcPr/>
          <w:p>
            <w:pPr>
              <w:pStyle w:val="Compact"/>
              <w:jc w:val="left"/>
            </w:pPr>
            <w:r>
              <w:t xml:space="preserve">$40-60</w:t>
            </w:r>
          </w:p>
        </w:tc>
        <w:tc>
          <w:tcPr/>
          <w:p>
            <w:pPr>
              <w:pStyle w:val="Compact"/>
              <w:jc w:val="left"/>
            </w:pPr>
            <w:r>
              <w:t xml:space="preserve">Extreme stress parts</w:t>
            </w:r>
          </w:p>
        </w:tc>
      </w:tr>
      <w:tr>
        <w:tc>
          <w:tcPr/>
          <w:p>
            <w:pPr>
              <w:pStyle w:val="Compact"/>
              <w:jc w:val="left"/>
            </w:pPr>
            <w:r>
              <w:rPr>
                <w:bCs/>
                <w:b/>
              </w:rPr>
              <w:t xml:space="preserve">8 (LOW)</w:t>
            </w:r>
          </w:p>
        </w:tc>
        <w:tc>
          <w:tcPr/>
          <w:p>
            <w:pPr>
              <w:pStyle w:val="Compact"/>
              <w:jc w:val="left"/>
            </w:pPr>
            <w:r>
              <w:t xml:space="preserve">PLA+</w:t>
            </w:r>
          </w:p>
        </w:tc>
        <w:tc>
          <w:tcPr/>
          <w:p>
            <w:pPr>
              <w:pStyle w:val="Compact"/>
              <w:jc w:val="left"/>
            </w:pPr>
            <w:r>
              <w:t xml:space="preserve">1</w:t>
            </w:r>
          </w:p>
        </w:tc>
        <w:tc>
          <w:tcPr/>
          <w:p>
            <w:pPr>
              <w:pStyle w:val="Compact"/>
              <w:jc w:val="left"/>
            </w:pPr>
            <w:r>
              <w:t xml:space="preserve">$20-25</w:t>
            </w:r>
          </w:p>
        </w:tc>
        <w:tc>
          <w:tcPr/>
          <w:p>
            <w:pPr>
              <w:pStyle w:val="Compact"/>
              <w:jc w:val="left"/>
            </w:pPr>
            <w:r>
              <w:t xml:space="preserve">Prototypes only</w:t>
            </w:r>
          </w:p>
        </w:tc>
      </w:tr>
      <w:tr>
        <w:tc>
          <w:tcPr/>
          <w:p>
            <w:pPr>
              <w:pStyle w:val="Compact"/>
            </w:pPr>
          </w:p>
        </w:tc>
        <w:tc>
          <w:tcPr/>
          <w:p>
            <w:pPr>
              <w:pStyle w:val="Compact"/>
              <w:jc w:val="left"/>
            </w:pPr>
            <w:r>
              <w:rPr>
                <w:bCs/>
                <w:b/>
              </w:rPr>
              <w:t xml:space="preserve">TOTAL STARTER KIT</w:t>
            </w:r>
          </w:p>
        </w:tc>
        <w:tc>
          <w:tcPr/>
          <w:p>
            <w:pPr>
              <w:pStyle w:val="Compact"/>
              <w:jc w:val="left"/>
            </w:pPr>
            <w:r>
              <w:rPr>
                <w:bCs/>
                <w:b/>
              </w:rPr>
              <w:t xml:space="preserve">~12 spools</w:t>
            </w:r>
          </w:p>
        </w:tc>
        <w:tc>
          <w:tcPr/>
          <w:p>
            <w:pPr>
              <w:pStyle w:val="Compact"/>
              <w:jc w:val="left"/>
            </w:pPr>
            <w:r>
              <w:rPr>
                <w:bCs/>
                <w:b/>
              </w:rPr>
              <w:t xml:space="preserve">~$330-450</w:t>
            </w:r>
          </w:p>
        </w:tc>
        <w:tc>
          <w:tcPr/>
          <w:p>
            <w:pPr>
              <w:pStyle w:val="Compact"/>
            </w:pPr>
          </w:p>
        </w:tc>
      </w:tr>
    </w:tbl>
    <w:p>
      <w:r>
        <w:pict>
          <v:rect style="width:0;height:1.5pt" o:hralign="center" o:hrstd="t" o:hr="t"/>
        </w:pict>
      </w:r>
    </w:p>
    <w:bookmarkEnd w:id="120"/>
    <w:bookmarkEnd w:id="121"/>
    <w:bookmarkStart w:id="126" w:name="appendices"/>
    <w:p>
      <w:pPr>
        <w:pStyle w:val="Heading2"/>
      </w:pPr>
      <w:r>
        <w:t xml:space="preserve">Appendices</w:t>
      </w:r>
    </w:p>
    <w:bookmarkStart w:id="122" w:name="a.-material-strength-comparison-chart"/>
    <w:p>
      <w:pPr>
        <w:pStyle w:val="Heading3"/>
      </w:pPr>
      <w:r>
        <w:t xml:space="preserve">A. Material Strength Comparison Chart</w:t>
      </w:r>
    </w:p>
    <w:tbl>
      <w:tblPr>
        <w:tblStyle w:val="Table"/>
        <w:tblW w:type="pct" w:w="5000"/>
        <w:tblLook w:firstRow="1" w:lastRow="0" w:firstColumn="0" w:lastColumn="0" w:noHBand="0" w:noVBand="0" w:val="0020"/>
      </w:tblPr>
      <w:tblGrid>
        <w:gridCol w:w="931"/>
        <w:gridCol w:w="2049"/>
        <w:gridCol w:w="2236"/>
        <w:gridCol w:w="1584"/>
        <w:gridCol w:w="1118"/>
      </w:tblGrid>
      <w:tr>
        <w:trPr>
          <w:tblHeader w:val="true"/>
        </w:trPr>
        <w:tc>
          <w:tcPr/>
          <w:p>
            <w:pPr>
              <w:pStyle w:val="Compact"/>
              <w:jc w:val="left"/>
            </w:pPr>
            <w:r>
              <w:t xml:space="preserve">Material</w:t>
            </w:r>
          </w:p>
        </w:tc>
        <w:tc>
          <w:tcPr/>
          <w:p>
            <w:pPr>
              <w:pStyle w:val="Compact"/>
              <w:jc w:val="left"/>
            </w:pPr>
            <w:r>
              <w:t xml:space="preserve">Tensile Strength (MPa)</w:t>
            </w:r>
          </w:p>
        </w:tc>
        <w:tc>
          <w:tcPr/>
          <w:p>
            <w:pPr>
              <w:pStyle w:val="Compact"/>
              <w:jc w:val="left"/>
            </w:pPr>
            <w:r>
              <w:t xml:space="preserve">Flexural Strength (MPa)</w:t>
            </w:r>
          </w:p>
        </w:tc>
        <w:tc>
          <w:tcPr/>
          <w:p>
            <w:pPr>
              <w:pStyle w:val="Compact"/>
              <w:jc w:val="left"/>
            </w:pPr>
            <w:r>
              <w:t xml:space="preserve">Impact Strength</w:t>
            </w:r>
          </w:p>
        </w:tc>
        <w:tc>
          <w:tcPr/>
          <w:p>
            <w:pPr>
              <w:pStyle w:val="Compact"/>
              <w:jc w:val="left"/>
            </w:pPr>
            <w:r>
              <w:t xml:space="preserve">HDT (degC)</w:t>
            </w:r>
          </w:p>
        </w:tc>
      </w:tr>
      <w:tr>
        <w:tc>
          <w:tcPr/>
          <w:p>
            <w:pPr>
              <w:pStyle w:val="Compact"/>
              <w:jc w:val="left"/>
            </w:pPr>
            <w:r>
              <w:t xml:space="preserve">PLA</w:t>
            </w:r>
          </w:p>
        </w:tc>
        <w:tc>
          <w:tcPr/>
          <w:p>
            <w:pPr>
              <w:pStyle w:val="Compact"/>
              <w:jc w:val="left"/>
            </w:pPr>
            <w:r>
              <w:t xml:space="preserve">50-65</w:t>
            </w:r>
          </w:p>
        </w:tc>
        <w:tc>
          <w:tcPr/>
          <w:p>
            <w:pPr>
              <w:pStyle w:val="Compact"/>
              <w:jc w:val="left"/>
            </w:pPr>
            <w:r>
              <w:t xml:space="preserve">80-100</w:t>
            </w:r>
          </w:p>
        </w:tc>
        <w:tc>
          <w:tcPr/>
          <w:p>
            <w:pPr>
              <w:pStyle w:val="Compact"/>
              <w:jc w:val="left"/>
            </w:pPr>
            <w:r>
              <w:t xml:space="preserve">Low</w:t>
            </w:r>
          </w:p>
        </w:tc>
        <w:tc>
          <w:tcPr/>
          <w:p>
            <w:pPr>
              <w:pStyle w:val="Compact"/>
              <w:jc w:val="left"/>
            </w:pPr>
            <w:r>
              <w:t xml:space="preserve">55</w:t>
            </w:r>
          </w:p>
        </w:tc>
      </w:tr>
      <w:tr>
        <w:tc>
          <w:tcPr/>
          <w:p>
            <w:pPr>
              <w:pStyle w:val="Compact"/>
              <w:jc w:val="left"/>
            </w:pPr>
            <w:r>
              <w:t xml:space="preserve">PETG</w:t>
            </w:r>
          </w:p>
        </w:tc>
        <w:tc>
          <w:tcPr/>
          <w:p>
            <w:pPr>
              <w:pStyle w:val="Compact"/>
              <w:jc w:val="left"/>
            </w:pPr>
            <w:r>
              <w:t xml:space="preserve">30-50</w:t>
            </w:r>
          </w:p>
        </w:tc>
        <w:tc>
          <w:tcPr/>
          <w:p>
            <w:pPr>
              <w:pStyle w:val="Compact"/>
              <w:jc w:val="left"/>
            </w:pPr>
            <w:r>
              <w:t xml:space="preserve">70-90</w:t>
            </w:r>
          </w:p>
        </w:tc>
        <w:tc>
          <w:tcPr/>
          <w:p>
            <w:pPr>
              <w:pStyle w:val="Compact"/>
              <w:jc w:val="left"/>
            </w:pPr>
            <w:r>
              <w:t xml:space="preserve">Medium</w:t>
            </w:r>
          </w:p>
        </w:tc>
        <w:tc>
          <w:tcPr/>
          <w:p>
            <w:pPr>
              <w:pStyle w:val="Compact"/>
              <w:jc w:val="left"/>
            </w:pPr>
            <w:r>
              <w:t xml:space="preserve">75</w:t>
            </w:r>
          </w:p>
        </w:tc>
      </w:tr>
      <w:tr>
        <w:tc>
          <w:tcPr/>
          <w:p>
            <w:pPr>
              <w:pStyle w:val="Compact"/>
              <w:jc w:val="left"/>
            </w:pPr>
            <w:r>
              <w:t xml:space="preserve">ABS</w:t>
            </w:r>
          </w:p>
        </w:tc>
        <w:tc>
          <w:tcPr/>
          <w:p>
            <w:pPr>
              <w:pStyle w:val="Compact"/>
              <w:jc w:val="left"/>
            </w:pPr>
            <w:r>
              <w:t xml:space="preserve">30-40</w:t>
            </w:r>
          </w:p>
        </w:tc>
        <w:tc>
          <w:tcPr/>
          <w:p>
            <w:pPr>
              <w:pStyle w:val="Compact"/>
              <w:jc w:val="left"/>
            </w:pPr>
            <w:r>
              <w:t xml:space="preserve">60-80</w:t>
            </w:r>
          </w:p>
        </w:tc>
        <w:tc>
          <w:tcPr/>
          <w:p>
            <w:pPr>
              <w:pStyle w:val="Compact"/>
              <w:jc w:val="left"/>
            </w:pPr>
            <w:r>
              <w:t xml:space="preserve">High</w:t>
            </w:r>
          </w:p>
        </w:tc>
        <w:tc>
          <w:tcPr/>
          <w:p>
            <w:pPr>
              <w:pStyle w:val="Compact"/>
              <w:jc w:val="left"/>
            </w:pPr>
            <w:r>
              <w:t xml:space="preserve">100</w:t>
            </w:r>
          </w:p>
        </w:tc>
      </w:tr>
      <w:tr>
        <w:tc>
          <w:tcPr/>
          <w:p>
            <w:pPr>
              <w:pStyle w:val="Compact"/>
              <w:jc w:val="left"/>
            </w:pPr>
            <w:r>
              <w:t xml:space="preserve">ASA</w:t>
            </w:r>
          </w:p>
        </w:tc>
        <w:tc>
          <w:tcPr/>
          <w:p>
            <w:pPr>
              <w:pStyle w:val="Compact"/>
              <w:jc w:val="left"/>
            </w:pPr>
            <w:r>
              <w:t xml:space="preserve">33-40</w:t>
            </w:r>
          </w:p>
        </w:tc>
        <w:tc>
          <w:tcPr/>
          <w:p>
            <w:pPr>
              <w:pStyle w:val="Compact"/>
              <w:jc w:val="left"/>
            </w:pPr>
            <w:r>
              <w:t xml:space="preserve">60-80</w:t>
            </w:r>
          </w:p>
        </w:tc>
        <w:tc>
          <w:tcPr/>
          <w:p>
            <w:pPr>
              <w:pStyle w:val="Compact"/>
              <w:jc w:val="left"/>
            </w:pPr>
            <w:r>
              <w:t xml:space="preserve">High</w:t>
            </w:r>
          </w:p>
        </w:tc>
        <w:tc>
          <w:tcPr/>
          <w:p>
            <w:pPr>
              <w:pStyle w:val="Compact"/>
              <w:jc w:val="left"/>
            </w:pPr>
            <w:r>
              <w:t xml:space="preserve">95</w:t>
            </w:r>
          </w:p>
        </w:tc>
      </w:tr>
      <w:tr>
        <w:tc>
          <w:tcPr/>
          <w:p>
            <w:pPr>
              <w:pStyle w:val="Compact"/>
              <w:jc w:val="left"/>
            </w:pPr>
            <w:r>
              <w:t xml:space="preserve">PA6 (Nylon)</w:t>
            </w:r>
          </w:p>
        </w:tc>
        <w:tc>
          <w:tcPr/>
          <w:p>
            <w:pPr>
              <w:pStyle w:val="Compact"/>
              <w:jc w:val="left"/>
            </w:pPr>
            <w:r>
              <w:t xml:space="preserve">80-85</w:t>
            </w:r>
          </w:p>
        </w:tc>
        <w:tc>
          <w:tcPr/>
          <w:p>
            <w:pPr>
              <w:pStyle w:val="Compact"/>
              <w:jc w:val="left"/>
            </w:pPr>
            <w:r>
              <w:t xml:space="preserve">100-120</w:t>
            </w:r>
          </w:p>
        </w:tc>
        <w:tc>
          <w:tcPr/>
          <w:p>
            <w:pPr>
              <w:pStyle w:val="Compact"/>
              <w:jc w:val="left"/>
            </w:pPr>
            <w:r>
              <w:t xml:space="preserve">Very High</w:t>
            </w:r>
          </w:p>
        </w:tc>
        <w:tc>
          <w:tcPr/>
          <w:p>
            <w:pPr>
              <w:pStyle w:val="Compact"/>
              <w:jc w:val="left"/>
            </w:pPr>
            <w:r>
              <w:t xml:space="preserve">65-80</w:t>
            </w:r>
          </w:p>
        </w:tc>
      </w:tr>
      <w:tr>
        <w:tc>
          <w:tcPr/>
          <w:p>
            <w:pPr>
              <w:pStyle w:val="Compact"/>
              <w:jc w:val="left"/>
            </w:pPr>
            <w:r>
              <w:rPr>
                <w:bCs/>
                <w:b/>
              </w:rPr>
              <w:t xml:space="preserve">PA6-CF</w:t>
            </w:r>
          </w:p>
        </w:tc>
        <w:tc>
          <w:tcPr/>
          <w:p>
            <w:pPr>
              <w:pStyle w:val="Compact"/>
              <w:jc w:val="left"/>
            </w:pPr>
            <w:r>
              <w:rPr>
                <w:bCs/>
                <w:b/>
              </w:rPr>
              <w:t xml:space="preserve">127</w:t>
            </w:r>
          </w:p>
        </w:tc>
        <w:tc>
          <w:tcPr/>
          <w:p>
            <w:pPr>
              <w:pStyle w:val="Compact"/>
              <w:jc w:val="left"/>
            </w:pPr>
            <w:r>
              <w:rPr>
                <w:bCs/>
                <w:b/>
              </w:rPr>
              <w:t xml:space="preserve">177</w:t>
            </w:r>
          </w:p>
        </w:tc>
        <w:tc>
          <w:tcPr/>
          <w:p>
            <w:pPr>
              <w:pStyle w:val="Compact"/>
              <w:jc w:val="left"/>
            </w:pPr>
            <w:r>
              <w:rPr>
                <w:bCs/>
                <w:b/>
              </w:rPr>
              <w:t xml:space="preserve">High</w:t>
            </w:r>
          </w:p>
        </w:tc>
        <w:tc>
          <w:tcPr/>
          <w:p>
            <w:pPr>
              <w:pStyle w:val="Compact"/>
              <w:jc w:val="left"/>
            </w:pPr>
            <w:r>
              <w:rPr>
                <w:bCs/>
                <w:b/>
              </w:rPr>
              <w:t xml:space="preserve">120-209</w:t>
            </w:r>
          </w:p>
        </w:tc>
      </w:tr>
      <w:tr>
        <w:tc>
          <w:tcPr/>
          <w:p>
            <w:pPr>
              <w:pStyle w:val="Compact"/>
              <w:jc w:val="left"/>
            </w:pPr>
            <w:r>
              <w:rPr>
                <w:bCs/>
                <w:b/>
              </w:rPr>
              <w:t xml:space="preserve">PC</w:t>
            </w:r>
          </w:p>
        </w:tc>
        <w:tc>
          <w:tcPr/>
          <w:p>
            <w:pPr>
              <w:pStyle w:val="Compact"/>
              <w:jc w:val="left"/>
            </w:pPr>
            <w:r>
              <w:rPr>
                <w:bCs/>
                <w:b/>
              </w:rPr>
              <w:t xml:space="preserve">60-70</w:t>
            </w:r>
          </w:p>
        </w:tc>
        <w:tc>
          <w:tcPr/>
          <w:p>
            <w:pPr>
              <w:pStyle w:val="Compact"/>
              <w:jc w:val="left"/>
            </w:pPr>
            <w:r>
              <w:rPr>
                <w:bCs/>
                <w:b/>
              </w:rPr>
              <w:t xml:space="preserve">90-110</w:t>
            </w:r>
          </w:p>
        </w:tc>
        <w:tc>
          <w:tcPr/>
          <w:p>
            <w:pPr>
              <w:pStyle w:val="Compact"/>
              <w:jc w:val="left"/>
            </w:pPr>
            <w:r>
              <w:rPr>
                <w:bCs/>
                <w:b/>
              </w:rPr>
              <w:t xml:space="preserve">Extremely High</w:t>
            </w:r>
          </w:p>
        </w:tc>
        <w:tc>
          <w:tcPr/>
          <w:p>
            <w:pPr>
              <w:pStyle w:val="Compact"/>
              <w:jc w:val="left"/>
            </w:pPr>
            <w:r>
              <w:rPr>
                <w:bCs/>
                <w:b/>
              </w:rPr>
              <w:t xml:space="preserve">145</w:t>
            </w:r>
          </w:p>
        </w:tc>
      </w:tr>
      <w:tr>
        <w:tc>
          <w:tcPr/>
          <w:p>
            <w:pPr>
              <w:pStyle w:val="Compact"/>
              <w:jc w:val="left"/>
            </w:pPr>
            <w:r>
              <w:t xml:space="preserve">TPU (95A)</w:t>
            </w:r>
          </w:p>
        </w:tc>
        <w:tc>
          <w:tcPr/>
          <w:p>
            <w:pPr>
              <w:pStyle w:val="Compact"/>
              <w:jc w:val="left"/>
            </w:pPr>
            <w:r>
              <w:t xml:space="preserve">25-35</w:t>
            </w:r>
          </w:p>
        </w:tc>
        <w:tc>
          <w:tcPr/>
          <w:p>
            <w:pPr>
              <w:pStyle w:val="Compact"/>
              <w:jc w:val="left"/>
            </w:pPr>
            <w:r>
              <w:t xml:space="preserve">20-30</w:t>
            </w:r>
          </w:p>
        </w:tc>
        <w:tc>
          <w:tcPr/>
          <w:p>
            <w:pPr>
              <w:pStyle w:val="Compact"/>
              <w:jc w:val="left"/>
            </w:pPr>
            <w:r>
              <w:t xml:space="preserve">Extremely High</w:t>
            </w:r>
          </w:p>
        </w:tc>
        <w:tc>
          <w:tcPr/>
          <w:p>
            <w:pPr>
              <w:pStyle w:val="Compact"/>
              <w:jc w:val="left"/>
            </w:pPr>
            <w:r>
              <w:t xml:space="preserve">50-60</w:t>
            </w:r>
          </w:p>
        </w:tc>
      </w:tr>
    </w:tbl>
    <w:bookmarkEnd w:id="122"/>
    <w:bookmarkStart w:id="123" w:name="b.-glossary"/>
    <w:p>
      <w:pPr>
        <w:pStyle w:val="Heading3"/>
      </w:pPr>
      <w:r>
        <w:t xml:space="preserve">B.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Hygroscopic</w:t>
            </w:r>
          </w:p>
        </w:tc>
        <w:tc>
          <w:tcPr/>
          <w:p>
            <w:pPr>
              <w:pStyle w:val="Compact"/>
              <w:jc w:val="left"/>
            </w:pPr>
            <w:r>
              <w:t xml:space="preserve">Absorbs moisture from air (nylon, PC, PA-CF)</w:t>
            </w:r>
          </w:p>
        </w:tc>
      </w:tr>
      <w:tr>
        <w:tc>
          <w:tcPr/>
          <w:p>
            <w:pPr>
              <w:pStyle w:val="Compact"/>
              <w:jc w:val="left"/>
            </w:pPr>
            <w:r>
              <w:rPr>
                <w:bCs/>
                <w:b/>
              </w:rPr>
              <w:t xml:space="preserve">HDT</w:t>
            </w:r>
          </w:p>
        </w:tc>
        <w:tc>
          <w:tcPr/>
          <w:p>
            <w:pPr>
              <w:pStyle w:val="Compact"/>
              <w:jc w:val="left"/>
            </w:pPr>
            <w:r>
              <w:t xml:space="preserve">Heat Deflection Temperature — where material softens</w:t>
            </w:r>
          </w:p>
        </w:tc>
      </w:tr>
      <w:tr>
        <w:tc>
          <w:tcPr/>
          <w:p>
            <w:pPr>
              <w:pStyle w:val="Compact"/>
              <w:jc w:val="left"/>
            </w:pPr>
            <w:r>
              <w:rPr>
                <w:bCs/>
                <w:b/>
              </w:rPr>
              <w:t xml:space="preserve">Tensile Strength</w:t>
            </w:r>
          </w:p>
        </w:tc>
        <w:tc>
          <w:tcPr/>
          <w:p>
            <w:pPr>
              <w:pStyle w:val="Compact"/>
              <w:jc w:val="left"/>
            </w:pPr>
            <w:r>
              <w:t xml:space="preserve">Resistance to pulling/breaking force</w:t>
            </w:r>
          </w:p>
        </w:tc>
      </w:tr>
      <w:tr>
        <w:tc>
          <w:tcPr/>
          <w:p>
            <w:pPr>
              <w:pStyle w:val="Compact"/>
              <w:jc w:val="left"/>
            </w:pPr>
            <w:r>
              <w:rPr>
                <w:bCs/>
                <w:b/>
              </w:rPr>
              <w:t xml:space="preserve">Flexural Strength</w:t>
            </w:r>
          </w:p>
        </w:tc>
        <w:tc>
          <w:tcPr/>
          <w:p>
            <w:pPr>
              <w:pStyle w:val="Compact"/>
              <w:jc w:val="left"/>
            </w:pPr>
            <w:r>
              <w:t xml:space="preserve">Resistance to bending force</w:t>
            </w:r>
          </w:p>
        </w:tc>
      </w:tr>
      <w:tr>
        <w:tc>
          <w:tcPr/>
          <w:p>
            <w:pPr>
              <w:pStyle w:val="Compact"/>
              <w:jc w:val="left"/>
            </w:pPr>
            <w:r>
              <w:rPr>
                <w:bCs/>
                <w:b/>
              </w:rPr>
              <w:t xml:space="preserve">Shore Hardness</w:t>
            </w:r>
          </w:p>
        </w:tc>
        <w:tc>
          <w:tcPr/>
          <w:p>
            <w:pPr>
              <w:pStyle w:val="Compact"/>
              <w:jc w:val="left"/>
            </w:pPr>
            <w:r>
              <w:t xml:space="preserve">Measure of material flexibility (A=soft, D=hard)</w:t>
            </w:r>
          </w:p>
        </w:tc>
      </w:tr>
      <w:tr>
        <w:tc>
          <w:tcPr/>
          <w:p>
            <w:pPr>
              <w:pStyle w:val="Compact"/>
              <w:jc w:val="left"/>
            </w:pPr>
            <w:r>
              <w:rPr>
                <w:bCs/>
                <w:b/>
              </w:rPr>
              <w:t xml:space="preserve">Direct Drive</w:t>
            </w:r>
          </w:p>
        </w:tc>
        <w:tc>
          <w:tcPr/>
          <w:p>
            <w:pPr>
              <w:pStyle w:val="Compact"/>
              <w:jc w:val="left"/>
            </w:pPr>
            <w:r>
              <w:t xml:space="preserve">Extruder motor mounted on print head (better for flexibles)</w:t>
            </w:r>
          </w:p>
        </w:tc>
      </w:tr>
      <w:tr>
        <w:tc>
          <w:tcPr/>
          <w:p>
            <w:pPr>
              <w:pStyle w:val="Compact"/>
              <w:jc w:val="left"/>
            </w:pPr>
            <w:r>
              <w:rPr>
                <w:bCs/>
                <w:b/>
              </w:rPr>
              <w:t xml:space="preserve">Heated Chamber</w:t>
            </w:r>
          </w:p>
        </w:tc>
        <w:tc>
          <w:tcPr/>
          <w:p>
            <w:pPr>
              <w:pStyle w:val="Compact"/>
              <w:jc w:val="left"/>
            </w:pPr>
            <w:r>
              <w:t xml:space="preserve">Actively heated build volume (reduces warping)</w:t>
            </w:r>
          </w:p>
        </w:tc>
      </w:tr>
      <w:tr>
        <w:tc>
          <w:tcPr/>
          <w:p>
            <w:pPr>
              <w:pStyle w:val="Compact"/>
              <w:jc w:val="left"/>
            </w:pPr>
            <w:r>
              <w:rPr>
                <w:bCs/>
                <w:b/>
              </w:rPr>
              <w:t xml:space="preserve">Gyroid Infill</w:t>
            </w:r>
          </w:p>
        </w:tc>
        <w:tc>
          <w:tcPr/>
          <w:p>
            <w:pPr>
              <w:pStyle w:val="Compact"/>
              <w:jc w:val="left"/>
            </w:pPr>
            <w:r>
              <w:t xml:space="preserve">3D wavy infill pattern — strong in all directions</w:t>
            </w:r>
          </w:p>
        </w:tc>
      </w:tr>
      <w:tr>
        <w:tc>
          <w:tcPr/>
          <w:p>
            <w:pPr>
              <w:pStyle w:val="Compact"/>
              <w:jc w:val="left"/>
            </w:pPr>
            <w:r>
              <w:rPr>
                <w:bCs/>
                <w:b/>
              </w:rPr>
              <w:t xml:space="preserve">PEI</w:t>
            </w:r>
          </w:p>
        </w:tc>
        <w:tc>
          <w:tcPr/>
          <w:p>
            <w:pPr>
              <w:pStyle w:val="Compact"/>
              <w:jc w:val="left"/>
            </w:pPr>
            <w:r>
              <w:t xml:space="preserve">Polyetherimide — build surface material</w:t>
            </w:r>
          </w:p>
        </w:tc>
      </w:tr>
      <w:tr>
        <w:tc>
          <w:tcPr/>
          <w:p>
            <w:pPr>
              <w:pStyle w:val="Compact"/>
              <w:jc w:val="left"/>
            </w:pPr>
            <w:r>
              <w:rPr>
                <w:bCs/>
                <w:b/>
              </w:rPr>
              <w:t xml:space="preserve">PVA Glue</w:t>
            </w:r>
          </w:p>
        </w:tc>
        <w:tc>
          <w:tcPr/>
          <w:p>
            <w:pPr>
              <w:pStyle w:val="Compact"/>
              <w:jc w:val="left"/>
            </w:pPr>
            <w:r>
              <w:t xml:space="preserve">Polyvinyl acetate — Elmer’s glue stick (bed adhesion aid)</w:t>
            </w:r>
          </w:p>
        </w:tc>
      </w:tr>
    </w:tbl>
    <w:bookmarkEnd w:id="123"/>
    <w:bookmarkStart w:id="124" w:name="X2c722cfaa486195afc5080e18edc2fd90009555"/>
    <w:p>
      <w:pPr>
        <w:pStyle w:val="Heading3"/>
      </w:pPr>
      <w:r>
        <w:t xml:space="preserve">C. OrcaSlicer / QIDI Studio Material Preset Directory</w:t>
      </w:r>
    </w:p>
    <w:p>
      <w:pPr>
        <w:pStyle w:val="FirstParagraph"/>
      </w:pPr>
      <w:r>
        <w:t xml:space="preserve">The QIDI Plus 4 Max works best with</w:t>
      </w:r>
      <w:r>
        <w:t xml:space="preserve"> </w:t>
      </w:r>
      <w:r>
        <w:rPr>
          <w:bCs/>
          <w:b/>
        </w:rPr>
        <w:t xml:space="preserve">QIDI Studio</w:t>
      </w:r>
      <w:r>
        <w:t xml:space="preserve"> </w:t>
      </w:r>
      <w:r>
        <w:t xml:space="preserve">(fork of OrcaSlicer). Download material presets from:</w:t>
      </w:r>
      <w:r>
        <w:t xml:space="preserve"> </w:t>
      </w:r>
      <w:r>
        <w:t xml:space="preserve">- QIDI Studio built-in profiles (recommended)</w:t>
      </w:r>
      <w:r>
        <w:t xml:space="preserve"> </w:t>
      </w:r>
      <w:r>
        <w:t xml:space="preserve">- OrcaSlicer community profiles</w:t>
      </w:r>
      <w:r>
        <w:t xml:space="preserve"> </w:t>
      </w:r>
      <w:r>
        <w:t xml:space="preserve">- Manufacturer websites (Polymaker, eSUN, Prusament all provide profiles)</w:t>
      </w:r>
    </w:p>
    <w:bookmarkEnd w:id="124"/>
    <w:bookmarkStart w:id="125" w:name="d.-safety-notes"/>
    <w:p>
      <w:pPr>
        <w:pStyle w:val="Heading3"/>
      </w:pPr>
      <w:r>
        <w:t xml:space="preserve">D. Safety Notes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Ventilation Required</w:t>
            </w:r>
          </w:p>
        </w:tc>
        <w:tc>
          <w:tcPr/>
          <w:p>
            <w:pPr>
              <w:pStyle w:val="Compact"/>
              <w:jc w:val="left"/>
            </w:pPr>
            <w:r>
              <w:t xml:space="preserve">Notes</w:t>
            </w:r>
          </w:p>
        </w:tc>
      </w:tr>
      <w:tr>
        <w:tc>
          <w:tcPr/>
          <w:p>
            <w:pPr>
              <w:pStyle w:val="Compact"/>
              <w:jc w:val="left"/>
            </w:pPr>
            <w:r>
              <w:t xml:space="preserve">PLA</w:t>
            </w:r>
          </w:p>
        </w:tc>
        <w:tc>
          <w:tcPr/>
          <w:p>
            <w:pPr>
              <w:pStyle w:val="Compact"/>
              <w:jc w:val="left"/>
            </w:pPr>
            <w:r>
              <w:t xml:space="preserve">No</w:t>
            </w:r>
          </w:p>
        </w:tc>
        <w:tc>
          <w:tcPr/>
          <w:p>
            <w:pPr>
              <w:pStyle w:val="Compact"/>
              <w:jc w:val="left"/>
            </w:pPr>
            <w:r>
              <w:t xml:space="preserve">Generally safe</w:t>
            </w:r>
          </w:p>
        </w:tc>
      </w:tr>
      <w:tr>
        <w:tc>
          <w:tcPr/>
          <w:p>
            <w:pPr>
              <w:pStyle w:val="Compact"/>
              <w:jc w:val="left"/>
            </w:pPr>
            <w:r>
              <w:t xml:space="preserve">PETG</w:t>
            </w:r>
          </w:p>
        </w:tc>
        <w:tc>
          <w:tcPr/>
          <w:p>
            <w:pPr>
              <w:pStyle w:val="Compact"/>
              <w:jc w:val="left"/>
            </w:pPr>
            <w:r>
              <w:t xml:space="preserve">Recommended</w:t>
            </w:r>
          </w:p>
        </w:tc>
        <w:tc>
          <w:tcPr/>
          <w:p>
            <w:pPr>
              <w:pStyle w:val="Compact"/>
              <w:jc w:val="left"/>
            </w:pPr>
            <w:r>
              <w:t xml:space="preserve">Low odor</w:t>
            </w:r>
          </w:p>
        </w:tc>
      </w:tr>
      <w:tr>
        <w:tc>
          <w:tcPr/>
          <w:p>
            <w:pPr>
              <w:pStyle w:val="Compact"/>
              <w:jc w:val="left"/>
            </w:pPr>
            <w:r>
              <w:t xml:space="preserve">ABS</w:t>
            </w:r>
          </w:p>
        </w:tc>
        <w:tc>
          <w:tcPr/>
          <w:p>
            <w:pPr>
              <w:pStyle w:val="Compact"/>
              <w:jc w:val="left"/>
            </w:pPr>
            <w:r>
              <w:rPr>
                <w:bCs/>
                <w:b/>
              </w:rPr>
              <w:t xml:space="preserve">YES</w:t>
            </w:r>
          </w:p>
        </w:tc>
        <w:tc>
          <w:tcPr/>
          <w:p>
            <w:pPr>
              <w:pStyle w:val="Compact"/>
              <w:jc w:val="left"/>
            </w:pPr>
            <w:r>
              <w:t xml:space="preserve">Styrene fumes — use enclosure exhaust</w:t>
            </w:r>
          </w:p>
        </w:tc>
      </w:tr>
      <w:tr>
        <w:tc>
          <w:tcPr/>
          <w:p>
            <w:pPr>
              <w:pStyle w:val="Compact"/>
              <w:jc w:val="left"/>
            </w:pPr>
            <w:r>
              <w:t xml:space="preserve">ASA</w:t>
            </w:r>
          </w:p>
        </w:tc>
        <w:tc>
          <w:tcPr/>
          <w:p>
            <w:pPr>
              <w:pStyle w:val="Compact"/>
              <w:jc w:val="left"/>
            </w:pPr>
            <w:r>
              <w:rPr>
                <w:bCs/>
                <w:b/>
              </w:rPr>
              <w:t xml:space="preserve">YES</w:t>
            </w:r>
          </w:p>
        </w:tc>
        <w:tc>
          <w:tcPr/>
          <w:p>
            <w:pPr>
              <w:pStyle w:val="Compact"/>
              <w:jc w:val="left"/>
            </w:pPr>
            <w:r>
              <w:t xml:space="preserve">Similar to ABS, milder but still ventilate</w:t>
            </w:r>
          </w:p>
        </w:tc>
      </w:tr>
      <w:tr>
        <w:tc>
          <w:tcPr/>
          <w:p>
            <w:pPr>
              <w:pStyle w:val="Compact"/>
              <w:jc w:val="left"/>
            </w:pPr>
            <w:r>
              <w:t xml:space="preserve">PA/PA-CF</w:t>
            </w:r>
          </w:p>
        </w:tc>
        <w:tc>
          <w:tcPr/>
          <w:p>
            <w:pPr>
              <w:pStyle w:val="Compact"/>
              <w:jc w:val="left"/>
            </w:pPr>
            <w:r>
              <w:rPr>
                <w:bCs/>
                <w:b/>
              </w:rPr>
              <w:t xml:space="preserve">YES</w:t>
            </w:r>
          </w:p>
        </w:tc>
        <w:tc>
          <w:tcPr/>
          <w:p>
            <w:pPr>
              <w:pStyle w:val="Compact"/>
              <w:jc w:val="left"/>
            </w:pPr>
            <w:r>
              <w:t xml:space="preserve">Can release caprolactam — ventilate</w:t>
            </w:r>
          </w:p>
        </w:tc>
      </w:tr>
      <w:tr>
        <w:tc>
          <w:tcPr/>
          <w:p>
            <w:pPr>
              <w:pStyle w:val="Compact"/>
              <w:jc w:val="left"/>
            </w:pPr>
            <w:r>
              <w:t xml:space="preserve">PC</w:t>
            </w:r>
          </w:p>
        </w:tc>
        <w:tc>
          <w:tcPr/>
          <w:p>
            <w:pPr>
              <w:pStyle w:val="Compact"/>
              <w:jc w:val="left"/>
            </w:pPr>
            <w:r>
              <w:rPr>
                <w:bCs/>
                <w:b/>
              </w:rPr>
              <w:t xml:space="preserve">YES</w:t>
            </w:r>
          </w:p>
        </w:tc>
        <w:tc>
          <w:tcPr/>
          <w:p>
            <w:pPr>
              <w:pStyle w:val="Compact"/>
              <w:jc w:val="left"/>
            </w:pPr>
            <w:r>
              <w:t xml:space="preserve">Releases BPA fumes at high temps</w:t>
            </w:r>
          </w:p>
        </w:tc>
      </w:tr>
      <w:tr>
        <w:tc>
          <w:tcPr/>
          <w:p>
            <w:pPr>
              <w:pStyle w:val="Compact"/>
              <w:jc w:val="left"/>
            </w:pPr>
            <w:r>
              <w:t xml:space="preserve">TPU</w:t>
            </w:r>
          </w:p>
        </w:tc>
        <w:tc>
          <w:tcPr/>
          <w:p>
            <w:pPr>
              <w:pStyle w:val="Compact"/>
              <w:jc w:val="left"/>
            </w:pPr>
            <w:r>
              <w:t xml:space="preserve">Recommended</w:t>
            </w:r>
          </w:p>
        </w:tc>
        <w:tc>
          <w:tcPr/>
          <w:p>
            <w:pPr>
              <w:pStyle w:val="Compact"/>
              <w:jc w:val="left"/>
            </w:pPr>
            <w:r>
              <w:t xml:space="preserve">Some brands release isocyanates</w:t>
            </w:r>
          </w:p>
        </w:tc>
      </w:tr>
    </w:tbl>
    <w:p>
      <w:pPr>
        <w:pStyle w:val="BlockText"/>
      </w:pPr>
      <w:r>
        <w:rPr>
          <w:bCs/>
          <w:b/>
        </w:rPr>
        <w:t xml:space="preserve">MEOK Labs Safety</w:t>
      </w:r>
      <w:r>
        <w:t xml:space="preserve">: The QIDI Plus 4 Max’s enclosed design helps contain fumes. For ABS/ASA/PA/PA-CF/PC printing, ensure the room has ventilation or use an inline fan exhaust system.</w:t>
      </w:r>
    </w:p>
    <w:p>
      <w:r>
        <w:pict>
          <v:rect style="width:0;height:1.5pt" o:hralign="center" o:hrstd="t" o:hr="t"/>
        </w:pict>
      </w:r>
    </w:p>
    <w:p>
      <w:pPr>
        <w:pStyle w:val="FirstParagraph"/>
      </w:pPr>
      <w:r>
        <w:rPr>
          <w:iCs/>
          <w:i/>
        </w:rPr>
        <w:t xml:space="preserve">Document Version: 1.0</w:t>
      </w:r>
      <w:r>
        <w:t xml:space="preserve"> </w:t>
      </w:r>
      <w:r>
        <w:rPr>
          <w:iCs/>
          <w:i/>
        </w:rPr>
        <w:t xml:space="preserve">Created for: Nick @ MEOK Labs</w:t>
      </w:r>
      <w:r>
        <w:t xml:space="preserve"> </w:t>
      </w:r>
      <w:r>
        <w:rPr>
          <w:iCs/>
          <w:i/>
        </w:rPr>
        <w:t xml:space="preserve">Printer: QIDI Plus 4 Max</w:t>
      </w:r>
      <w:r>
        <w:t xml:space="preserve"> </w:t>
      </w:r>
      <w:r>
        <w:rPr>
          <w:iCs/>
          <w:i/>
        </w:rPr>
        <w:t xml:space="preserve">Primary Use Case: Robot Parts (Humanoids, Quadrupeds, Arms)</w:t>
      </w:r>
      <w:r>
        <w:t xml:space="preserve"> </w:t>
      </w:r>
      <w:r>
        <w:rPr>
          <w:iCs/>
          <w:i/>
        </w:rPr>
        <w:t xml:space="preserve">Last Updated: Based on QIDI Plus 4 Max firmware/specs as of 2025</w:t>
      </w:r>
    </w:p>
    <w:p>
      <w:r>
        <w:pict>
          <v:rect style="width:0;height:1.5pt" o:hralign="center" o:hrstd="t" o:hr="t"/>
        </w:pict>
      </w:r>
    </w:p>
    <w:p>
      <w:pPr>
        <w:pStyle w:val="FirstParagraph"/>
      </w:pPr>
      <w:r>
        <w:rPr>
          <w:bCs/>
          <w:b/>
        </w:rPr>
        <w:t xml:space="preserve">END OF GUIDE — Print the Quick Reference Card (Section 16) and keep it handy!</w:t>
      </w:r>
    </w:p>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2026-06-22T09:24:10Z</dcterms:created>
  <dcterms:modified xsi:type="dcterms:W3CDTF">2026-06-22T09:24:10Z</dcterms:modified>
</cp:coreProperties>
</file>

<file path=docProps/custom.xml><?xml version="1.0" encoding="utf-8"?>
<Properties xmlns="http://schemas.openxmlformats.org/officeDocument/2006/custom-properties" xmlns:vt="http://schemas.openxmlformats.org/officeDocument/2006/docPropsVTypes"/>
</file>