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36F" w:rsidRPr="00D830D3" w:rsidRDefault="00885DCF" w:rsidP="0062336F">
      <w:pPr>
        <w:pStyle w:val="Sinespaciado"/>
        <w:jc w:val="center"/>
        <w:rPr>
          <w:rFonts w:asciiTheme="minorHAnsi" w:hAnsiTheme="minorHAnsi"/>
          <w:b/>
          <w:sz w:val="44"/>
          <w:szCs w:val="44"/>
        </w:rPr>
      </w:pPr>
      <w:r w:rsidRPr="00D830D3">
        <w:rPr>
          <w:rFonts w:asciiTheme="minorHAnsi" w:hAnsiTheme="minorHAnsi"/>
          <w:b/>
          <w:sz w:val="44"/>
          <w:szCs w:val="44"/>
        </w:rPr>
        <w:t>LABORATORIO 1</w:t>
      </w:r>
    </w:p>
    <w:p w:rsidR="0062336F" w:rsidRPr="00D830D3" w:rsidRDefault="0062336F" w:rsidP="0062336F">
      <w:pPr>
        <w:pStyle w:val="Sinespaciado"/>
        <w:jc w:val="center"/>
        <w:rPr>
          <w:rFonts w:asciiTheme="minorHAnsi" w:hAnsiTheme="minorHAnsi"/>
          <w:sz w:val="44"/>
          <w:szCs w:val="44"/>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ZAMIR ANDREI GARCÍA ROMERO</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ÁLVARO DAVID LÓPEZ PINILLA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DIEGO ANDRÉS LOZANO ROLDÁN</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WILMAN RINCON BAUTISTA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DEIVIS ENRIQUE VERGEL ARENAS</w:t>
      </w: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D830D3" w:rsidRDefault="0062336F" w:rsidP="0062336F">
      <w:pPr>
        <w:pStyle w:val="Sinespaciado"/>
        <w:jc w:val="center"/>
        <w:rPr>
          <w:rFonts w:asciiTheme="minorHAnsi" w:hAnsiTheme="minorHAnsi"/>
          <w:b/>
          <w:sz w:val="36"/>
          <w:szCs w:val="36"/>
        </w:rPr>
      </w:pPr>
    </w:p>
    <w:p w:rsidR="0062336F" w:rsidRPr="00D830D3" w:rsidRDefault="0062336F" w:rsidP="0062336F">
      <w:pPr>
        <w:pStyle w:val="Sinespaciado"/>
        <w:jc w:val="center"/>
        <w:rPr>
          <w:rFonts w:asciiTheme="minorHAnsi" w:hAnsiTheme="minorHAnsi"/>
          <w:b/>
          <w:sz w:val="36"/>
          <w:szCs w:val="36"/>
        </w:rPr>
      </w:pPr>
    </w:p>
    <w:p w:rsidR="00885DCF" w:rsidRPr="00D830D3" w:rsidRDefault="00885DCF" w:rsidP="0062336F">
      <w:pPr>
        <w:pStyle w:val="Sinespaciado"/>
        <w:jc w:val="center"/>
        <w:rPr>
          <w:rFonts w:asciiTheme="minorHAnsi" w:hAnsiTheme="minorHAnsi"/>
          <w:b/>
          <w:sz w:val="36"/>
          <w:szCs w:val="36"/>
        </w:rPr>
      </w:pPr>
    </w:p>
    <w:p w:rsidR="00885DCF" w:rsidRPr="00D830D3" w:rsidRDefault="00885DCF" w:rsidP="0062336F">
      <w:pPr>
        <w:pStyle w:val="Sinespaciado"/>
        <w:jc w:val="center"/>
        <w:rPr>
          <w:rFonts w:asciiTheme="minorHAnsi" w:hAnsiTheme="minorHAnsi"/>
          <w:b/>
          <w:sz w:val="36"/>
          <w:szCs w:val="36"/>
        </w:rPr>
      </w:pPr>
    </w:p>
    <w:p w:rsidR="00885DCF" w:rsidRPr="00D830D3" w:rsidRDefault="00885DCF" w:rsidP="0062336F">
      <w:pPr>
        <w:pStyle w:val="Sinespaciado"/>
        <w:jc w:val="center"/>
        <w:rPr>
          <w:rFonts w:asciiTheme="minorHAnsi" w:hAnsiTheme="minorHAnsi"/>
          <w:b/>
          <w:sz w:val="36"/>
          <w:szCs w:val="36"/>
        </w:rPr>
      </w:pPr>
    </w:p>
    <w:p w:rsidR="0062336F" w:rsidRPr="00D830D3" w:rsidRDefault="0062336F" w:rsidP="0062336F">
      <w:pPr>
        <w:pStyle w:val="Sinespaciado"/>
        <w:jc w:val="center"/>
        <w:rPr>
          <w:rFonts w:asciiTheme="minorHAnsi" w:hAnsiTheme="minorHAnsi"/>
          <w:b/>
          <w:sz w:val="36"/>
          <w:szCs w:val="36"/>
        </w:rPr>
      </w:pPr>
      <w:r w:rsidRPr="00D830D3">
        <w:rPr>
          <w:rFonts w:asciiTheme="minorHAnsi" w:hAnsiTheme="minorHAnsi"/>
          <w:b/>
          <w:sz w:val="36"/>
          <w:szCs w:val="36"/>
        </w:rPr>
        <w:t>GRUPO STATUS QUO</w:t>
      </w:r>
    </w:p>
    <w:p w:rsidR="0062336F" w:rsidRPr="000654AB" w:rsidRDefault="0062336F" w:rsidP="0062336F">
      <w:pPr>
        <w:tabs>
          <w:tab w:val="left" w:pos="5145"/>
        </w:tabs>
        <w:rPr>
          <w:rFonts w:asciiTheme="minorHAnsi" w:hAnsiTheme="minorHAnsi"/>
          <w:b/>
          <w:lang w:val="es-CO"/>
        </w:rPr>
      </w:pPr>
      <w:r w:rsidRPr="000654AB">
        <w:rPr>
          <w:rFonts w:asciiTheme="minorHAnsi" w:hAnsiTheme="minorHAnsi"/>
          <w:b/>
          <w:lang w:val="es-CO"/>
        </w:rPr>
        <w:tab/>
      </w: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D830D3" w:rsidRDefault="0062336F" w:rsidP="0062336F">
      <w:pPr>
        <w:pStyle w:val="Sinespaciado"/>
        <w:rPr>
          <w:rFonts w:asciiTheme="minorHAnsi" w:hAnsiTheme="minorHAnsi"/>
        </w:rPr>
      </w:pPr>
    </w:p>
    <w:p w:rsidR="0062336F" w:rsidRPr="00D830D3" w:rsidRDefault="00885DCF" w:rsidP="0062336F">
      <w:pPr>
        <w:pStyle w:val="Sinespaciado"/>
        <w:jc w:val="center"/>
        <w:rPr>
          <w:rFonts w:asciiTheme="minorHAnsi" w:hAnsiTheme="minorHAnsi"/>
          <w:b/>
          <w:sz w:val="24"/>
          <w:szCs w:val="24"/>
        </w:rPr>
      </w:pPr>
      <w:r w:rsidRPr="00D830D3">
        <w:rPr>
          <w:rFonts w:asciiTheme="minorHAnsi" w:hAnsiTheme="minorHAnsi"/>
          <w:b/>
          <w:sz w:val="24"/>
          <w:szCs w:val="24"/>
        </w:rPr>
        <w:t>ARQUITECTURA DE SOFTWARE</w:t>
      </w:r>
    </w:p>
    <w:p w:rsidR="0062336F" w:rsidRPr="00D830D3" w:rsidRDefault="0062336F" w:rsidP="0062336F">
      <w:pPr>
        <w:pStyle w:val="Sinespaciado"/>
        <w:jc w:val="center"/>
        <w:rPr>
          <w:rFonts w:asciiTheme="minorHAnsi" w:hAnsiTheme="minorHAnsi"/>
          <w:b/>
          <w:sz w:val="24"/>
          <w:szCs w:val="24"/>
        </w:rPr>
      </w:pPr>
      <w:r w:rsidRPr="00D830D3">
        <w:rPr>
          <w:rFonts w:asciiTheme="minorHAnsi" w:hAnsiTheme="minorHAnsi"/>
          <w:b/>
          <w:sz w:val="24"/>
          <w:szCs w:val="24"/>
        </w:rPr>
        <w:t>ESPECIALIZACIÓN EN CONSTRUCCIÓN DE SOFTWARE</w:t>
      </w:r>
    </w:p>
    <w:p w:rsidR="0062336F" w:rsidRPr="00D830D3" w:rsidRDefault="0062336F" w:rsidP="0062336F">
      <w:pPr>
        <w:pStyle w:val="Sinespaciado"/>
        <w:jc w:val="center"/>
        <w:rPr>
          <w:rFonts w:asciiTheme="minorHAnsi" w:hAnsiTheme="minorHAnsi"/>
          <w:b/>
          <w:sz w:val="24"/>
          <w:szCs w:val="24"/>
        </w:rPr>
      </w:pPr>
      <w:r w:rsidRPr="00D830D3">
        <w:rPr>
          <w:rFonts w:asciiTheme="minorHAnsi" w:hAnsiTheme="minorHAnsi"/>
          <w:b/>
          <w:sz w:val="24"/>
          <w:szCs w:val="24"/>
        </w:rPr>
        <w:t>UNIVERSIDAD DE LOS ANDES</w:t>
      </w:r>
    </w:p>
    <w:p w:rsidR="0062336F" w:rsidRPr="00D830D3" w:rsidRDefault="0062336F" w:rsidP="0062336F">
      <w:pPr>
        <w:pStyle w:val="Sinespaciado"/>
        <w:jc w:val="center"/>
        <w:rPr>
          <w:rFonts w:asciiTheme="minorHAnsi" w:hAnsiTheme="minorHAnsi"/>
          <w:b/>
          <w:sz w:val="24"/>
          <w:szCs w:val="24"/>
        </w:rPr>
      </w:pPr>
      <w:r w:rsidRPr="00D830D3">
        <w:rPr>
          <w:rFonts w:asciiTheme="minorHAnsi" w:hAnsiTheme="minorHAnsi"/>
          <w:b/>
          <w:sz w:val="24"/>
          <w:szCs w:val="24"/>
        </w:rPr>
        <w:t>2015</w:t>
      </w:r>
    </w:p>
    <w:p w:rsidR="00D830D3" w:rsidRPr="00AF597B" w:rsidRDefault="001D315D" w:rsidP="001D315D">
      <w:pPr>
        <w:pStyle w:val="Ttulo1"/>
        <w:rPr>
          <w:rFonts w:eastAsia="Calibri"/>
          <w:b/>
          <w:bCs/>
          <w:sz w:val="24"/>
          <w:szCs w:val="24"/>
          <w:lang w:val="es-CO" w:eastAsia="es-CO"/>
        </w:rPr>
      </w:pPr>
      <w:r w:rsidRPr="00AF597B">
        <w:rPr>
          <w:rFonts w:eastAsia="Calibri"/>
          <w:b/>
          <w:bCs/>
          <w:sz w:val="24"/>
          <w:szCs w:val="24"/>
          <w:lang w:val="es-CO" w:eastAsia="es-CO"/>
        </w:rPr>
        <w:lastRenderedPageBreak/>
        <w:t xml:space="preserve">Objetivo: </w:t>
      </w:r>
    </w:p>
    <w:p w:rsidR="001D315D" w:rsidRPr="00D830D3" w:rsidRDefault="001D315D" w:rsidP="001D315D">
      <w:pPr>
        <w:jc w:val="both"/>
        <w:rPr>
          <w:rFonts w:asciiTheme="minorHAnsi" w:hAnsiTheme="minorHAnsi"/>
          <w:lang w:val="es-ES_tradnl"/>
        </w:rPr>
      </w:pPr>
      <w:r>
        <w:rPr>
          <w:rFonts w:asciiTheme="minorHAnsi" w:hAnsiTheme="minorHAnsi"/>
          <w:lang w:val="es-ES_tradnl"/>
        </w:rPr>
        <w:t>El propósito de estos experimentos es establecer la solución más adecuada que nos permita cumplir con los requerimientos no funcionales de Latencia y Escalabilidad, bajo las métricas mencionadas en el enunciado.</w:t>
      </w:r>
    </w:p>
    <w:p w:rsidR="00DE50AA" w:rsidRDefault="00DE50AA">
      <w:pPr>
        <w:rPr>
          <w:rFonts w:asciiTheme="minorHAnsi" w:hAnsiTheme="minorHAnsi"/>
          <w:lang w:val="es-ES_tradnl"/>
        </w:rPr>
      </w:pPr>
    </w:p>
    <w:p w:rsidR="001D315D" w:rsidRDefault="001D315D">
      <w:pPr>
        <w:rPr>
          <w:rFonts w:asciiTheme="minorHAnsi" w:hAnsiTheme="minorHAnsi"/>
          <w:lang w:val="es-ES_tradnl"/>
        </w:rPr>
      </w:pPr>
    </w:p>
    <w:p w:rsidR="00A42850" w:rsidRPr="00AF597B" w:rsidRDefault="00A42850" w:rsidP="001D315D">
      <w:pPr>
        <w:pStyle w:val="Ttulo1"/>
        <w:rPr>
          <w:rFonts w:eastAsia="Calibri"/>
          <w:b/>
          <w:bCs/>
          <w:sz w:val="24"/>
          <w:szCs w:val="24"/>
          <w:lang w:val="es-CO" w:eastAsia="es-CO"/>
        </w:rPr>
      </w:pPr>
      <w:r w:rsidRPr="00AF597B">
        <w:rPr>
          <w:rFonts w:eastAsia="Calibri"/>
          <w:b/>
          <w:bCs/>
          <w:sz w:val="24"/>
          <w:szCs w:val="24"/>
          <w:lang w:val="es-CO" w:eastAsia="es-CO"/>
        </w:rPr>
        <w:t>Infraestructura</w:t>
      </w:r>
      <w:r w:rsidR="001C2482" w:rsidRPr="00AF597B">
        <w:rPr>
          <w:rFonts w:eastAsia="Calibri"/>
          <w:b/>
          <w:bCs/>
          <w:sz w:val="24"/>
          <w:szCs w:val="24"/>
          <w:lang w:val="es-CO" w:eastAsia="es-CO"/>
        </w:rPr>
        <w:t xml:space="preserve"> usada</w:t>
      </w:r>
      <w:r w:rsidRPr="00AF597B">
        <w:rPr>
          <w:rFonts w:eastAsia="Calibri"/>
          <w:b/>
          <w:bCs/>
          <w:sz w:val="24"/>
          <w:szCs w:val="24"/>
          <w:lang w:val="es-CO" w:eastAsia="es-CO"/>
        </w:rPr>
        <w:t>:</w:t>
      </w:r>
    </w:p>
    <w:p w:rsidR="001D315D" w:rsidRDefault="001D315D" w:rsidP="001D315D">
      <w:pPr>
        <w:jc w:val="both"/>
        <w:rPr>
          <w:lang w:val="es-ES_tradnl"/>
        </w:rPr>
      </w:pPr>
      <w:r>
        <w:rPr>
          <w:lang w:val="es-ES_tradnl"/>
        </w:rPr>
        <w:t>La infraestructura a continuación, describe el ambiente que será usado para la elaboración de las pruebas:</w:t>
      </w:r>
    </w:p>
    <w:p w:rsidR="001D315D" w:rsidRPr="001D315D" w:rsidRDefault="001D315D" w:rsidP="001D315D">
      <w:pPr>
        <w:rPr>
          <w:lang w:val="es-ES_tradnl"/>
        </w:rPr>
      </w:pPr>
    </w:p>
    <w:p w:rsidR="00A42850" w:rsidRPr="0002346E" w:rsidRDefault="00A42850" w:rsidP="0002346E">
      <w:pPr>
        <w:pStyle w:val="Prrafodelista"/>
        <w:numPr>
          <w:ilvl w:val="0"/>
          <w:numId w:val="2"/>
        </w:numPr>
        <w:rPr>
          <w:rFonts w:asciiTheme="minorHAnsi" w:hAnsiTheme="minorHAnsi"/>
          <w:lang w:val="es-ES_tradnl"/>
        </w:rPr>
      </w:pPr>
      <w:r w:rsidRPr="0002346E">
        <w:rPr>
          <w:rFonts w:asciiTheme="minorHAnsi" w:hAnsiTheme="minorHAnsi"/>
          <w:lang w:val="es-ES_tradnl"/>
        </w:rPr>
        <w:t>Hardware:</w:t>
      </w:r>
    </w:p>
    <w:p w:rsidR="00A42850" w:rsidRPr="0002346E" w:rsidRDefault="00A42850" w:rsidP="0002346E">
      <w:pPr>
        <w:pStyle w:val="Prrafodelista"/>
        <w:numPr>
          <w:ilvl w:val="1"/>
          <w:numId w:val="2"/>
        </w:numPr>
        <w:rPr>
          <w:rFonts w:asciiTheme="minorHAnsi" w:hAnsiTheme="minorHAnsi"/>
          <w:lang w:val="es-ES_tradnl"/>
        </w:rPr>
      </w:pPr>
      <w:r w:rsidRPr="0002346E">
        <w:rPr>
          <w:rFonts w:asciiTheme="minorHAnsi" w:hAnsiTheme="minorHAnsi"/>
          <w:lang w:val="es-ES_tradnl"/>
        </w:rPr>
        <w:t>Procesador: QuadCore AMD 2199 MHz Cache 512 KB</w:t>
      </w:r>
    </w:p>
    <w:p w:rsidR="00A42850" w:rsidRPr="0002346E" w:rsidRDefault="00A42850" w:rsidP="0002346E">
      <w:pPr>
        <w:pStyle w:val="Prrafodelista"/>
        <w:numPr>
          <w:ilvl w:val="1"/>
          <w:numId w:val="2"/>
        </w:numPr>
        <w:rPr>
          <w:rFonts w:asciiTheme="minorHAnsi" w:hAnsiTheme="minorHAnsi"/>
          <w:lang w:val="es-ES_tradnl"/>
        </w:rPr>
      </w:pPr>
      <w:r w:rsidRPr="0002346E">
        <w:rPr>
          <w:rFonts w:asciiTheme="minorHAnsi" w:hAnsiTheme="minorHAnsi"/>
          <w:lang w:val="es-ES_tradnl"/>
        </w:rPr>
        <w:t>Memoria RAM: 1,5 GB</w:t>
      </w:r>
    </w:p>
    <w:p w:rsidR="00A42850" w:rsidRPr="0002346E" w:rsidRDefault="00A42850" w:rsidP="0002346E">
      <w:pPr>
        <w:pStyle w:val="Prrafodelista"/>
        <w:numPr>
          <w:ilvl w:val="0"/>
          <w:numId w:val="2"/>
        </w:numPr>
        <w:rPr>
          <w:rFonts w:asciiTheme="minorHAnsi" w:hAnsiTheme="minorHAnsi"/>
          <w:lang w:val="es-ES_tradnl"/>
        </w:rPr>
      </w:pPr>
      <w:r w:rsidRPr="0002346E">
        <w:rPr>
          <w:rFonts w:asciiTheme="minorHAnsi" w:hAnsiTheme="minorHAnsi"/>
          <w:lang w:val="es-ES_tradnl"/>
        </w:rPr>
        <w:t>Software:</w:t>
      </w:r>
    </w:p>
    <w:p w:rsidR="00A42850" w:rsidRPr="0002346E" w:rsidRDefault="00A42850" w:rsidP="0002346E">
      <w:pPr>
        <w:pStyle w:val="Prrafodelista"/>
        <w:numPr>
          <w:ilvl w:val="0"/>
          <w:numId w:val="3"/>
        </w:numPr>
        <w:rPr>
          <w:rFonts w:asciiTheme="minorHAnsi" w:hAnsiTheme="minorHAnsi"/>
          <w:lang w:val="es-ES_tradnl"/>
        </w:rPr>
      </w:pPr>
      <w:r w:rsidRPr="0002346E">
        <w:rPr>
          <w:rFonts w:asciiTheme="minorHAnsi" w:hAnsiTheme="minorHAnsi"/>
          <w:lang w:val="es-ES_tradnl"/>
        </w:rPr>
        <w:t>Contenedor: Glassfish 4</w:t>
      </w:r>
    </w:p>
    <w:p w:rsidR="00A42850" w:rsidRPr="0002346E" w:rsidRDefault="00A42850" w:rsidP="0002346E">
      <w:pPr>
        <w:pStyle w:val="Prrafodelista"/>
        <w:numPr>
          <w:ilvl w:val="0"/>
          <w:numId w:val="3"/>
        </w:numPr>
        <w:rPr>
          <w:rFonts w:asciiTheme="minorHAnsi" w:hAnsiTheme="minorHAnsi"/>
          <w:lang w:val="es-ES_tradnl"/>
        </w:rPr>
      </w:pPr>
      <w:r w:rsidRPr="0002346E">
        <w:rPr>
          <w:rFonts w:asciiTheme="minorHAnsi" w:hAnsiTheme="minorHAnsi"/>
          <w:lang w:val="es-ES_tradnl"/>
        </w:rPr>
        <w:t xml:space="preserve">D.B.: PostgreSQL </w:t>
      </w:r>
    </w:p>
    <w:p w:rsidR="00A42850" w:rsidRPr="0002346E" w:rsidRDefault="00A42850" w:rsidP="0002346E">
      <w:pPr>
        <w:pStyle w:val="Prrafodelista"/>
        <w:numPr>
          <w:ilvl w:val="0"/>
          <w:numId w:val="3"/>
        </w:numPr>
        <w:rPr>
          <w:rFonts w:asciiTheme="minorHAnsi" w:hAnsiTheme="minorHAnsi"/>
          <w:lang w:val="es-ES_tradnl"/>
        </w:rPr>
      </w:pPr>
      <w:r w:rsidRPr="0002346E">
        <w:rPr>
          <w:rFonts w:asciiTheme="minorHAnsi" w:hAnsiTheme="minorHAnsi"/>
          <w:lang w:val="es-ES_tradnl"/>
        </w:rPr>
        <w:t>O.S.: Centos 5</w:t>
      </w:r>
    </w:p>
    <w:p w:rsidR="00A42850" w:rsidRDefault="00A42850">
      <w:pPr>
        <w:rPr>
          <w:rFonts w:asciiTheme="minorHAnsi" w:hAnsiTheme="minorHAnsi"/>
          <w:lang w:val="es-ES_tradnl"/>
        </w:rPr>
      </w:pPr>
    </w:p>
    <w:p w:rsidR="00A42850" w:rsidRPr="00D830D3" w:rsidRDefault="0079109F" w:rsidP="0079109F">
      <w:pPr>
        <w:jc w:val="both"/>
        <w:rPr>
          <w:rFonts w:asciiTheme="minorHAnsi" w:hAnsiTheme="minorHAnsi"/>
          <w:lang w:val="es-ES_tradnl"/>
        </w:rPr>
      </w:pPr>
      <w:r>
        <w:rPr>
          <w:rFonts w:asciiTheme="minorHAnsi" w:hAnsiTheme="minorHAnsi"/>
          <w:lang w:val="es-ES_tradnl"/>
        </w:rPr>
        <w:t>Las condiciones de conexión, estarán sujetas al servidor que se usó. Las pruebas se realizarán desde redes externas de donde se encuentre instalado el servidor.</w:t>
      </w:r>
    </w:p>
    <w:p w:rsidR="005069C9" w:rsidRDefault="005069C9">
      <w:pPr>
        <w:rPr>
          <w:rFonts w:asciiTheme="minorHAnsi" w:hAnsiTheme="minorHAnsi"/>
          <w:lang w:val="es-ES_tradnl"/>
        </w:rPr>
      </w:pPr>
    </w:p>
    <w:p w:rsidR="00BA47E0" w:rsidRDefault="00BA47E0">
      <w:pPr>
        <w:rPr>
          <w:rFonts w:asciiTheme="minorHAnsi" w:hAnsiTheme="minorHAnsi"/>
          <w:lang w:val="es-ES_tradnl"/>
        </w:rPr>
      </w:pPr>
    </w:p>
    <w:p w:rsidR="00BA47E0" w:rsidRPr="00AF597B" w:rsidRDefault="00BA47E0" w:rsidP="00BA47E0">
      <w:pPr>
        <w:pStyle w:val="Ttulo1"/>
        <w:rPr>
          <w:rFonts w:eastAsia="Calibri"/>
          <w:b/>
          <w:bCs/>
          <w:sz w:val="24"/>
          <w:szCs w:val="24"/>
          <w:lang w:val="es-CO" w:eastAsia="es-CO"/>
        </w:rPr>
      </w:pPr>
      <w:r w:rsidRPr="00AF597B">
        <w:rPr>
          <w:rFonts w:eastAsia="Calibri"/>
          <w:b/>
          <w:bCs/>
          <w:sz w:val="24"/>
          <w:szCs w:val="24"/>
          <w:lang w:val="es-CO" w:eastAsia="es-CO"/>
        </w:rPr>
        <w:t>Escenarios planteados:</w:t>
      </w:r>
    </w:p>
    <w:p w:rsidR="00BA47E0" w:rsidRDefault="00AF597B" w:rsidP="00AF597B">
      <w:pPr>
        <w:jc w:val="both"/>
        <w:rPr>
          <w:rFonts w:asciiTheme="minorHAnsi" w:hAnsiTheme="minorHAnsi"/>
          <w:lang w:val="es-ES_tradnl"/>
        </w:rPr>
      </w:pPr>
      <w:r>
        <w:rPr>
          <w:rFonts w:asciiTheme="minorHAnsi" w:hAnsiTheme="minorHAnsi"/>
          <w:lang w:val="es-ES_tradnl"/>
        </w:rPr>
        <w:t>Los siguientes son los escenarios arquitecturales que se comprobaran, teniendo en cuenta que no se realizaran ajustes a la infraestructura, sino que se usaran diferentes patrones de diseño.</w:t>
      </w:r>
    </w:p>
    <w:p w:rsidR="00BA47E0" w:rsidRDefault="00BA47E0">
      <w:pPr>
        <w:rPr>
          <w:rFonts w:asciiTheme="minorHAnsi" w:hAnsiTheme="minorHAnsi"/>
          <w:lang w:val="es-ES_tradnl"/>
        </w:rPr>
      </w:pPr>
    </w:p>
    <w:p w:rsidR="00AF597B" w:rsidRDefault="00AF597B" w:rsidP="00AF597B">
      <w:pPr>
        <w:pStyle w:val="Ttulo2"/>
      </w:pPr>
      <w:r w:rsidRPr="00AF597B">
        <w:t>Patrón 1:</w:t>
      </w:r>
    </w:p>
    <w:p w:rsidR="000654AB" w:rsidRPr="000654AB" w:rsidRDefault="000654AB" w:rsidP="000654AB">
      <w:pPr>
        <w:rPr>
          <w:lang w:val="es-CO" w:eastAsia="es-CO"/>
        </w:rPr>
      </w:pPr>
    </w:p>
    <w:p w:rsidR="00BA47E0" w:rsidRPr="000654AB" w:rsidRDefault="000654AB" w:rsidP="000654AB">
      <w:pPr>
        <w:jc w:val="both"/>
        <w:rPr>
          <w:rFonts w:asciiTheme="minorHAnsi" w:hAnsiTheme="minorHAnsi"/>
          <w:lang w:val="es-CO"/>
        </w:rPr>
      </w:pPr>
      <w:r w:rsidRPr="000654AB">
        <w:rPr>
          <w:rFonts w:asciiTheme="minorHAnsi" w:hAnsiTheme="minorHAnsi"/>
          <w:lang w:val="es-CO"/>
        </w:rPr>
        <w:t>La arquitectura de la primera aplicación a probar consiste en una Aplicación Web JEE en la que un servicio REST de Jersey utiliza un DAO implementado por un EJB instanciándolo por Lookup local. A su vez el DAO utiliza un EntityManager de JPA por Inyección de dependencia para administrar 4 entidades que mapean 4 tablas de una base de datos Postgres.</w:t>
      </w:r>
    </w:p>
    <w:p w:rsidR="00AF597B" w:rsidRDefault="00AF597B">
      <w:pPr>
        <w:rPr>
          <w:rFonts w:asciiTheme="minorHAnsi" w:hAnsiTheme="minorHAnsi"/>
          <w:lang w:val="es-ES_tradnl"/>
        </w:rPr>
      </w:pPr>
    </w:p>
    <w:p w:rsidR="00AF597B" w:rsidRPr="00AF597B" w:rsidRDefault="00AF597B" w:rsidP="00AF597B">
      <w:pPr>
        <w:pStyle w:val="Ttulo2"/>
      </w:pPr>
      <w:r w:rsidRPr="00AF597B">
        <w:t>Patrón</w:t>
      </w:r>
      <w:r>
        <w:t xml:space="preserve"> 2</w:t>
      </w:r>
      <w:r w:rsidRPr="00AF597B">
        <w:t>:</w:t>
      </w:r>
    </w:p>
    <w:p w:rsidR="00AF597B" w:rsidRDefault="00AF597B">
      <w:pPr>
        <w:rPr>
          <w:rFonts w:asciiTheme="minorHAnsi" w:hAnsiTheme="minorHAnsi"/>
          <w:lang w:val="es-ES_tradnl"/>
        </w:rPr>
      </w:pPr>
    </w:p>
    <w:p w:rsidR="000654AB" w:rsidRDefault="000654AB" w:rsidP="000654AB">
      <w:pPr>
        <w:jc w:val="both"/>
        <w:rPr>
          <w:rFonts w:asciiTheme="minorHAnsi" w:hAnsiTheme="minorHAnsi"/>
          <w:lang w:val="es-ES_tradnl"/>
        </w:rPr>
      </w:pPr>
      <w:r>
        <w:rPr>
          <w:rFonts w:asciiTheme="minorHAnsi" w:hAnsiTheme="minorHAnsi"/>
          <w:lang w:val="es-ES_tradnl"/>
        </w:rPr>
        <w:t>La arquitectura de la segunda aplicación consiste en una Aplicación Empresarial JEE que contiene un artefacto WAR y un JAR-EJB empaquetados en un EAR. La aplicación WEB contiene únicamente un Servicio REST de Jersey</w:t>
      </w:r>
      <w:r w:rsidR="00360C93">
        <w:rPr>
          <w:rFonts w:asciiTheme="minorHAnsi" w:hAnsiTheme="minorHAnsi"/>
          <w:lang w:val="es-ES_tradnl"/>
        </w:rPr>
        <w:t xml:space="preserve"> que implementa un EJB Stateless</w:t>
      </w:r>
      <w:r>
        <w:rPr>
          <w:rFonts w:asciiTheme="minorHAnsi" w:hAnsiTheme="minorHAnsi"/>
          <w:lang w:val="es-ES_tradnl"/>
        </w:rPr>
        <w:t xml:space="preserve"> que </w:t>
      </w:r>
      <w:r>
        <w:rPr>
          <w:rFonts w:asciiTheme="minorHAnsi" w:hAnsiTheme="minorHAnsi"/>
          <w:lang w:val="es-ES_tradnl"/>
        </w:rPr>
        <w:lastRenderedPageBreak/>
        <w:t xml:space="preserve">expone el método GET en que lista todos los pacientes registrados y el método POST que permite insertar un paciente. La aplicación de Datos y Negocio JAR-EJB se organizó en dos capas, una capa EJB de Negocio que encapsula lógica de negocio y una </w:t>
      </w:r>
      <w:r w:rsidR="00360C93">
        <w:rPr>
          <w:rFonts w:asciiTheme="minorHAnsi" w:hAnsiTheme="minorHAnsi"/>
          <w:lang w:val="es-ES_tradnl"/>
        </w:rPr>
        <w:t>capa de persistencia que implementa unas entidades y unos DAO implementados en EJB, todas las relaciones de las capas se comunican por inyección de dependencia.</w:t>
      </w:r>
    </w:p>
    <w:p w:rsidR="00AF597B" w:rsidRDefault="00AF597B">
      <w:pPr>
        <w:rPr>
          <w:rFonts w:asciiTheme="minorHAnsi" w:hAnsiTheme="minorHAnsi"/>
          <w:lang w:val="es-ES_tradnl"/>
        </w:rPr>
      </w:pPr>
    </w:p>
    <w:p w:rsidR="00AF597B" w:rsidRPr="00AF597B" w:rsidRDefault="00AF597B" w:rsidP="00AF597B">
      <w:pPr>
        <w:pStyle w:val="Ttulo2"/>
      </w:pPr>
      <w:r w:rsidRPr="00AF597B">
        <w:t>Patrón</w:t>
      </w:r>
      <w:r>
        <w:t xml:space="preserve"> 3</w:t>
      </w:r>
      <w:r w:rsidRPr="00AF597B">
        <w:t>:</w:t>
      </w:r>
    </w:p>
    <w:p w:rsidR="00AF597B" w:rsidRDefault="00AF597B">
      <w:pPr>
        <w:rPr>
          <w:rFonts w:asciiTheme="minorHAnsi" w:hAnsiTheme="minorHAnsi"/>
          <w:lang w:val="es-ES_tradnl"/>
        </w:rPr>
      </w:pPr>
    </w:p>
    <w:p w:rsidR="00360C93" w:rsidRPr="00360C93" w:rsidRDefault="00360C93" w:rsidP="00360C93">
      <w:pPr>
        <w:jc w:val="both"/>
        <w:rPr>
          <w:lang w:val="es-CO"/>
        </w:rPr>
      </w:pPr>
      <w:r>
        <w:rPr>
          <w:rFonts w:asciiTheme="minorHAnsi" w:hAnsiTheme="minorHAnsi"/>
          <w:lang w:val="es-ES_tradnl"/>
        </w:rPr>
        <w:t>La arquitectura de la tercera aplicación es una variante de la primer aplicación, que corresponde a solo una Aplicación Web JEE que contiene las 3 capas, la capa de presentación corresponde a un Servicio REST Jersey que a diferencia del patrón 1 implementa un EJB Stateless que permite realizar Inyección de dependencia a los EJB que implementan la capa de lógica de negocio que a su vez inyectan la capa de acceso a datos con sus entidades con JPA.</w:t>
      </w:r>
    </w:p>
    <w:p w:rsidR="00AF597B" w:rsidRDefault="00AF597B">
      <w:pPr>
        <w:rPr>
          <w:rFonts w:asciiTheme="minorHAnsi" w:hAnsiTheme="minorHAnsi"/>
          <w:lang w:val="es-ES_tradnl"/>
        </w:rPr>
      </w:pPr>
    </w:p>
    <w:p w:rsidR="00DF4E93" w:rsidRPr="00DF4E93" w:rsidRDefault="00DF4E93" w:rsidP="00DF4E93">
      <w:pPr>
        <w:pStyle w:val="Ttulo1"/>
        <w:rPr>
          <w:rFonts w:eastAsia="Calibri"/>
          <w:b/>
          <w:bCs/>
          <w:sz w:val="24"/>
          <w:szCs w:val="24"/>
          <w:lang w:val="es-CO" w:eastAsia="es-CO"/>
        </w:rPr>
      </w:pPr>
      <w:r w:rsidRPr="00DF4E93">
        <w:rPr>
          <w:rFonts w:eastAsia="Calibri"/>
          <w:b/>
          <w:bCs/>
          <w:sz w:val="24"/>
          <w:szCs w:val="24"/>
          <w:lang w:val="es-CO" w:eastAsia="es-CO"/>
        </w:rPr>
        <w:t>Ejecución del experimento:</w:t>
      </w:r>
    </w:p>
    <w:p w:rsidR="00DF4E93" w:rsidRPr="00D830D3" w:rsidRDefault="00DF4E93">
      <w:pPr>
        <w:rPr>
          <w:rFonts w:asciiTheme="minorHAnsi" w:hAnsiTheme="minorHAnsi"/>
          <w:lang w:val="es-ES_tradnl"/>
        </w:rPr>
      </w:pPr>
    </w:p>
    <w:p w:rsidR="001D315D" w:rsidRPr="00D830D3" w:rsidRDefault="001D315D" w:rsidP="001D315D">
      <w:pPr>
        <w:jc w:val="both"/>
        <w:rPr>
          <w:rFonts w:asciiTheme="minorHAnsi" w:hAnsiTheme="minorHAnsi"/>
          <w:lang w:val="es-ES_tradnl"/>
        </w:rPr>
      </w:pPr>
      <w:r w:rsidRPr="00D830D3">
        <w:rPr>
          <w:rFonts w:asciiTheme="minorHAnsi" w:hAnsiTheme="minorHAnsi"/>
          <w:lang w:val="es-ES_tradnl"/>
        </w:rPr>
        <w:t>Durante este experimento se plantearon 3 hipótesis</w:t>
      </w:r>
      <w:r>
        <w:rPr>
          <w:rFonts w:asciiTheme="minorHAnsi" w:hAnsiTheme="minorHAnsi"/>
          <w:lang w:val="es-ES_tradnl"/>
        </w:rPr>
        <w:t xml:space="preserve"> que creemos que pueden cumplir con los requisitos planteados: </w:t>
      </w:r>
    </w:p>
    <w:p w:rsidR="001D315D" w:rsidRPr="00D830D3" w:rsidRDefault="001D315D" w:rsidP="001D315D">
      <w:pPr>
        <w:rPr>
          <w:rFonts w:asciiTheme="minorHAnsi" w:hAnsiTheme="minorHAnsi"/>
          <w:lang w:val="es-ES_tradnl"/>
        </w:rPr>
      </w:pPr>
    </w:p>
    <w:p w:rsidR="005069C9" w:rsidRPr="00D830D3" w:rsidRDefault="00D33DA2" w:rsidP="00D33DA2">
      <w:pPr>
        <w:pStyle w:val="Ttulo2"/>
        <w:rPr>
          <w:sz w:val="24"/>
        </w:rPr>
      </w:pPr>
      <w:r>
        <w:t>Patrón 1:</w:t>
      </w:r>
    </w:p>
    <w:p w:rsidR="005069C9" w:rsidRDefault="005069C9">
      <w:pPr>
        <w:rPr>
          <w:rFonts w:asciiTheme="minorHAnsi" w:hAnsiTheme="minorHAnsi"/>
          <w:sz w:val="20"/>
          <w:lang w:val="es-ES_tradnl"/>
        </w:rPr>
      </w:pPr>
    </w:p>
    <w:p w:rsidR="00D33DA2" w:rsidRDefault="00D33DA2" w:rsidP="00D33DA2">
      <w:pPr>
        <w:pStyle w:val="Ttulo3"/>
        <w:numPr>
          <w:ilvl w:val="0"/>
          <w:numId w:val="0"/>
        </w:numPr>
        <w:ind w:left="720" w:hanging="720"/>
      </w:pPr>
      <w:r>
        <w:t>Formato:</w:t>
      </w:r>
    </w:p>
    <w:p w:rsidR="00D33DA2" w:rsidRPr="00D830D3" w:rsidRDefault="00D33DA2">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853"/>
        <w:gridCol w:w="2927"/>
      </w:tblGrid>
      <w:tr w:rsidR="005069C9" w:rsidRPr="005069C9" w:rsidTr="005069C9">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069C9" w:rsidRPr="005069C9" w:rsidRDefault="005069C9" w:rsidP="005069C9">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5069C9" w:rsidRPr="005069C9" w:rsidTr="005069C9">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sidR="000516B4" w:rsidRPr="00D830D3">
              <w:rPr>
                <w:rFonts w:asciiTheme="minorHAnsi" w:eastAsia="Times New Roman" w:hAnsiTheme="minorHAnsi"/>
                <w:color w:val="000000"/>
                <w:sz w:val="20"/>
                <w:lang w:val="es-ES_tradnl" w:eastAsia="es-CO"/>
              </w:rPr>
              <w:t xml:space="preserve">: Experimento 1 </w:t>
            </w:r>
            <w:r w:rsidR="007F552A">
              <w:rPr>
                <w:rFonts w:asciiTheme="minorHAnsi" w:eastAsia="Times New Roman" w:hAnsiTheme="minorHAnsi"/>
                <w:color w:val="000000"/>
                <w:sz w:val="20"/>
                <w:lang w:val="es-ES_tradnl" w:eastAsia="es-CO"/>
              </w:rPr>
              <w:t>–</w:t>
            </w:r>
            <w:r w:rsidR="00D830D3">
              <w:rPr>
                <w:rFonts w:asciiTheme="minorHAnsi" w:eastAsia="Times New Roman" w:hAnsiTheme="minorHAnsi"/>
                <w:color w:val="000000"/>
                <w:sz w:val="20"/>
                <w:lang w:val="es-ES_tradnl" w:eastAsia="es-CO"/>
              </w:rPr>
              <w:t xml:space="preserve"> 1</w:t>
            </w:r>
          </w:p>
        </w:tc>
        <w:tc>
          <w:tcPr>
            <w:tcW w:w="1667" w:type="pct"/>
            <w:tcBorders>
              <w:top w:val="nil"/>
              <w:left w:val="nil"/>
              <w:bottom w:val="single" w:sz="8" w:space="0" w:color="000000"/>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000516B4" w:rsidRPr="00D830D3">
              <w:rPr>
                <w:rFonts w:asciiTheme="minorHAnsi" w:eastAsia="Times New Roman" w:hAnsiTheme="minorHAnsi"/>
                <w:color w:val="000000"/>
                <w:sz w:val="20"/>
                <w:lang w:val="es-ES_tradnl" w:eastAsia="es-CO"/>
              </w:rPr>
              <w:t xml:space="preserve"> EXP 1</w:t>
            </w:r>
          </w:p>
        </w:tc>
      </w:tr>
      <w:tr w:rsidR="005069C9" w:rsidRPr="005069C9" w:rsidTr="005069C9">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D830D3">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00EF58C0" w:rsidRPr="00D830D3">
              <w:rPr>
                <w:rFonts w:asciiTheme="minorHAnsi" w:eastAsia="Times New Roman" w:hAnsiTheme="minorHAnsi"/>
                <w:color w:val="000000"/>
                <w:sz w:val="20"/>
                <w:lang w:val="es-ES_tradnl" w:eastAsia="es-CO"/>
              </w:rPr>
              <w:t>: Validar las decisiones de diseño con respecto a la arquitectura del proyecto para cumplir con las metas de latencia</w:t>
            </w:r>
            <w:r w:rsidR="00D830D3">
              <w:rPr>
                <w:rFonts w:asciiTheme="minorHAnsi" w:eastAsia="Times New Roman" w:hAnsiTheme="minorHAnsi"/>
                <w:color w:val="000000"/>
                <w:sz w:val="20"/>
                <w:lang w:val="es-ES_tradnl" w:eastAsia="es-CO"/>
              </w:rPr>
              <w:t xml:space="preserve"> </w:t>
            </w:r>
            <w:r w:rsidR="00D830D3" w:rsidRPr="003C33FF">
              <w:rPr>
                <w:rFonts w:asciiTheme="minorHAnsi" w:eastAsia="Times New Roman" w:hAnsiTheme="minorHAnsi"/>
                <w:i/>
                <w:color w:val="000000"/>
                <w:sz w:val="20"/>
                <w:lang w:val="es-ES_tradnl" w:eastAsia="es-CO"/>
              </w:rPr>
              <w:t>(“la arquitectura del sistema es capaz de procesar las funcionalidades de la aplicación en máximo 1 segundo”</w:t>
            </w:r>
            <w:r w:rsidR="00D830D3">
              <w:rPr>
                <w:rFonts w:asciiTheme="minorHAnsi" w:eastAsia="Times New Roman" w:hAnsiTheme="minorHAnsi"/>
                <w:color w:val="000000"/>
                <w:sz w:val="20"/>
                <w:lang w:val="es-ES_tradnl" w:eastAsia="es-CO"/>
              </w:rPr>
              <w:t>)</w:t>
            </w:r>
            <w:r w:rsidR="00EF58C0" w:rsidRPr="00D830D3">
              <w:rPr>
                <w:rFonts w:asciiTheme="minorHAnsi" w:eastAsia="Times New Roman" w:hAnsiTheme="minorHAnsi"/>
                <w:color w:val="000000"/>
                <w:sz w:val="20"/>
                <w:lang w:val="es-ES_tradnl" w:eastAsia="es-CO"/>
              </w:rPr>
              <w:t xml:space="preserve"> y escalabilidad</w:t>
            </w:r>
            <w:r w:rsidR="00D830D3">
              <w:rPr>
                <w:rFonts w:asciiTheme="minorHAnsi" w:eastAsia="Times New Roman" w:hAnsiTheme="minorHAnsi"/>
                <w:color w:val="000000"/>
                <w:sz w:val="20"/>
                <w:lang w:val="es-ES_tradnl" w:eastAsia="es-CO"/>
              </w:rPr>
              <w:t xml:space="preserve"> </w:t>
            </w:r>
            <w:r w:rsidR="00D830D3" w:rsidRPr="003C33FF">
              <w:rPr>
                <w:rFonts w:asciiTheme="minorHAnsi" w:eastAsia="Times New Roman" w:hAnsiTheme="minorHAnsi"/>
                <w:i/>
                <w:color w:val="000000"/>
                <w:sz w:val="20"/>
                <w:lang w:val="es-ES_tradnl" w:eastAsia="es-CO"/>
              </w:rPr>
              <w:t>(“el sistema soporte hasta 13000 pacientes intentando sincronizar sus registros con el servidor principal en máximo 10 segundos”</w:t>
            </w:r>
            <w:r w:rsidR="003C33FF">
              <w:rPr>
                <w:rFonts w:asciiTheme="minorHAnsi" w:eastAsia="Times New Roman" w:hAnsiTheme="minorHAnsi"/>
                <w:color w:val="000000"/>
                <w:sz w:val="20"/>
                <w:lang w:val="es-ES_tradnl" w:eastAsia="es-CO"/>
              </w:rPr>
              <w:t xml:space="preserve">. </w:t>
            </w:r>
            <w:r w:rsidR="003C33FF" w:rsidRPr="003C33FF">
              <w:rPr>
                <w:rFonts w:asciiTheme="minorHAnsi" w:eastAsia="Times New Roman" w:hAnsiTheme="minorHAnsi"/>
                <w:i/>
                <w:color w:val="000000"/>
                <w:sz w:val="20"/>
                <w:lang w:val="es-ES_tradnl" w:eastAsia="es-CO"/>
              </w:rPr>
              <w:t>“.</w:t>
            </w:r>
            <w:r w:rsidR="003C33FF">
              <w:rPr>
                <w:rFonts w:asciiTheme="minorHAnsi" w:eastAsia="Times New Roman" w:hAnsiTheme="minorHAnsi"/>
                <w:i/>
                <w:color w:val="000000"/>
                <w:sz w:val="20"/>
                <w:lang w:val="es-ES_tradnl" w:eastAsia="es-CO"/>
              </w:rPr>
              <w:t>.</w:t>
            </w:r>
            <w:r w:rsidR="003C33FF" w:rsidRPr="003C33FF">
              <w:rPr>
                <w:rFonts w:asciiTheme="minorHAnsi" w:eastAsia="Times New Roman" w:hAnsiTheme="minorHAnsi"/>
                <w:i/>
                <w:color w:val="000000"/>
                <w:sz w:val="20"/>
                <w:lang w:val="es-ES_tradnl" w:eastAsia="es-CO"/>
              </w:rPr>
              <w:t>.</w:t>
            </w:r>
            <w:r w:rsidR="003C33FF">
              <w:rPr>
                <w:rFonts w:asciiTheme="minorHAnsi" w:eastAsia="Times New Roman" w:hAnsiTheme="minorHAnsi"/>
                <w:i/>
                <w:color w:val="000000"/>
                <w:sz w:val="20"/>
                <w:lang w:val="es-ES_tradnl" w:eastAsia="es-CO"/>
              </w:rPr>
              <w:t xml:space="preserve"> </w:t>
            </w:r>
            <w:r w:rsidR="003C33FF" w:rsidRPr="003C33FF">
              <w:rPr>
                <w:rFonts w:asciiTheme="minorHAnsi" w:eastAsia="Times New Roman" w:hAnsiTheme="minorHAnsi"/>
                <w:i/>
                <w:color w:val="000000"/>
                <w:sz w:val="20"/>
                <w:lang w:val="es-ES_tradnl" w:eastAsia="es-CO"/>
              </w:rPr>
              <w:t>determinar, mediante una gráfica, la curva de desempeño del sistema, indicando desde qué carga concurrente, el sistema deja de responder de manera adecuada.”</w:t>
            </w:r>
            <w:r w:rsidR="00D830D3">
              <w:rPr>
                <w:rFonts w:asciiTheme="minorHAnsi" w:eastAsia="Times New Roman" w:hAnsiTheme="minorHAnsi"/>
                <w:color w:val="000000"/>
                <w:sz w:val="20"/>
                <w:lang w:val="es-ES_tradnl" w:eastAsia="es-CO"/>
              </w:rPr>
              <w:t>)</w:t>
            </w:r>
            <w:r w:rsidR="00EF58C0" w:rsidRPr="00D830D3">
              <w:rPr>
                <w:rFonts w:asciiTheme="minorHAnsi" w:eastAsia="Times New Roman" w:hAnsiTheme="minorHAnsi"/>
                <w:color w:val="000000"/>
                <w:sz w:val="20"/>
                <w:lang w:val="es-ES_tradnl" w:eastAsia="es-CO"/>
              </w:rPr>
              <w:t>.</w:t>
            </w:r>
          </w:p>
        </w:tc>
        <w:tc>
          <w:tcPr>
            <w:tcW w:w="1667" w:type="pct"/>
            <w:tcBorders>
              <w:top w:val="nil"/>
              <w:left w:val="nil"/>
              <w:bottom w:val="single" w:sz="8" w:space="0" w:color="000000"/>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00EF58C0" w:rsidRPr="00D830D3">
              <w:rPr>
                <w:rFonts w:asciiTheme="minorHAnsi" w:eastAsia="Times New Roman" w:hAnsiTheme="minorHAnsi"/>
                <w:color w:val="000000"/>
                <w:sz w:val="20"/>
                <w:lang w:val="es-ES_tradnl" w:eastAsia="es-CO"/>
              </w:rPr>
              <w:t xml:space="preserve"> StatusQuo</w:t>
            </w:r>
          </w:p>
        </w:tc>
      </w:tr>
      <w:tr w:rsidR="005069C9" w:rsidRPr="005069C9" w:rsidTr="005069C9">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5069C9" w:rsidRPr="005069C9" w:rsidTr="005069C9">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5069C9" w:rsidRPr="005069C9" w:rsidTr="005069C9">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5069C9" w:rsidRPr="005069C9" w:rsidRDefault="005069C9" w:rsidP="00AF2A0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sidR="00AF2A09">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5069C9" w:rsidRPr="005069C9" w:rsidTr="005069C9">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5069C9" w:rsidRPr="005069C9" w:rsidTr="005069C9">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lastRenderedPageBreak/>
              <w:t>(   ) Otros:</w:t>
            </w:r>
          </w:p>
        </w:tc>
      </w:tr>
      <w:tr w:rsidR="005069C9" w:rsidRPr="005069C9" w:rsidTr="005069C9">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5069C9" w:rsidRPr="005069C9" w:rsidTr="005069C9">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5069C9">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AF2A09">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sidR="00AF2A09">
              <w:rPr>
                <w:rFonts w:asciiTheme="minorHAnsi" w:eastAsia="Times New Roman" w:hAnsiTheme="minorHAnsi"/>
                <w:color w:val="000000"/>
                <w:sz w:val="20"/>
                <w:lang w:val="es-ES_tradnl" w:eastAsia="es-CO"/>
              </w:rPr>
              <w:t xml:space="preserve"> Poner a prueba el primer escenario planteado, con el fin de conocer si la implementación planteada, es adecuada para los escenarios de calidad planteados (latencia y escalabilidad).</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6E4383">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sidR="00AF2A09">
              <w:rPr>
                <w:rFonts w:asciiTheme="minorHAnsi" w:eastAsia="Times New Roman" w:hAnsiTheme="minorHAnsi"/>
                <w:color w:val="000000"/>
                <w:sz w:val="20"/>
                <w:lang w:val="es-ES_tradnl" w:eastAsia="es-CO"/>
              </w:rPr>
              <w:t xml:space="preserve"> Se planea usar la primera configuración</w:t>
            </w:r>
            <w:r w:rsidR="006E4383">
              <w:rPr>
                <w:rFonts w:asciiTheme="minorHAnsi" w:eastAsia="Times New Roman" w:hAnsiTheme="minorHAnsi"/>
                <w:color w:val="000000"/>
                <w:sz w:val="20"/>
                <w:lang w:val="es-ES_tradnl" w:eastAsia="es-CO"/>
              </w:rPr>
              <w:t xml:space="preserve"> planteada</w:t>
            </w:r>
            <w:r w:rsidR="00AF2A09">
              <w:rPr>
                <w:rFonts w:asciiTheme="minorHAnsi" w:eastAsia="Times New Roman" w:hAnsiTheme="minorHAnsi"/>
                <w:color w:val="000000"/>
                <w:sz w:val="20"/>
                <w:lang w:val="es-ES_tradnl" w:eastAsia="es-CO"/>
              </w:rPr>
              <w:t xml:space="preserve">, sobre una plataforma web que nos permita realizar peticiones al servicio de creación de pacientes, con el fin de </w:t>
            </w:r>
            <w:r w:rsidR="006E4383">
              <w:rPr>
                <w:rFonts w:asciiTheme="minorHAnsi" w:eastAsia="Times New Roman" w:hAnsiTheme="minorHAnsi"/>
                <w:color w:val="000000"/>
                <w:sz w:val="20"/>
                <w:lang w:val="es-ES_tradnl" w:eastAsia="es-CO"/>
              </w:rPr>
              <w:t>realizar pruebas sobre los tiempos de respuesta del servidor, la cantidad de peticiones atendidas y el límite</w:t>
            </w:r>
            <w:r w:rsidR="001601C9">
              <w:rPr>
                <w:rFonts w:asciiTheme="minorHAnsi" w:eastAsia="Times New Roman" w:hAnsiTheme="minorHAnsi"/>
                <w:color w:val="000000"/>
                <w:sz w:val="20"/>
                <w:lang w:val="es-ES_tradnl" w:eastAsia="es-CO"/>
              </w:rPr>
              <w:t xml:space="preserve"> del servidor respecto a lo mencionado.</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424DF1">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sidR="004B18C5">
              <w:rPr>
                <w:rFonts w:asciiTheme="minorHAnsi" w:eastAsia="Times New Roman" w:hAnsiTheme="minorHAnsi"/>
                <w:color w:val="000000"/>
                <w:sz w:val="20"/>
                <w:lang w:val="es-ES_tradnl" w:eastAsia="es-CO"/>
              </w:rPr>
              <w:t xml:space="preserve"> Se creó una implementación básica de una aplicación</w:t>
            </w:r>
            <w:r w:rsidR="00424DF1">
              <w:rPr>
                <w:rFonts w:asciiTheme="minorHAnsi" w:eastAsia="Times New Roman" w:hAnsiTheme="minorHAnsi"/>
                <w:color w:val="000000"/>
                <w:sz w:val="20"/>
                <w:lang w:val="es-ES_tradnl" w:eastAsia="es-CO"/>
              </w:rPr>
              <w:t>,</w:t>
            </w:r>
            <w:r w:rsidR="004B18C5">
              <w:rPr>
                <w:rFonts w:asciiTheme="minorHAnsi" w:eastAsia="Times New Roman" w:hAnsiTheme="minorHAnsi"/>
                <w:color w:val="000000"/>
                <w:sz w:val="20"/>
                <w:lang w:val="es-ES_tradnl" w:eastAsia="es-CO"/>
              </w:rPr>
              <w:t xml:space="preserve"> con un servicio </w:t>
            </w:r>
            <w:r w:rsidR="00424DF1">
              <w:rPr>
                <w:rFonts w:asciiTheme="minorHAnsi" w:eastAsia="Times New Roman" w:hAnsiTheme="minorHAnsi"/>
                <w:color w:val="000000"/>
                <w:sz w:val="20"/>
                <w:lang w:val="es-ES_tradnl" w:eastAsia="es-CO"/>
              </w:rPr>
              <w:t xml:space="preserve">expuesto </w:t>
            </w:r>
            <w:r w:rsidR="004B18C5">
              <w:rPr>
                <w:rFonts w:asciiTheme="minorHAnsi" w:eastAsia="Times New Roman" w:hAnsiTheme="minorHAnsi"/>
                <w:color w:val="000000"/>
                <w:sz w:val="20"/>
                <w:lang w:val="es-ES_tradnl" w:eastAsia="es-CO"/>
              </w:rPr>
              <w:t>de creación de pacientes</w:t>
            </w:r>
            <w:r w:rsidR="00424DF1">
              <w:rPr>
                <w:rFonts w:asciiTheme="minorHAnsi" w:eastAsia="Times New Roman" w:hAnsiTheme="minorHAnsi"/>
                <w:color w:val="000000"/>
                <w:sz w:val="20"/>
                <w:lang w:val="es-ES_tradnl" w:eastAsia="es-CO"/>
              </w:rPr>
              <w:t>. Dicha aplicación cuenta con una base de datos, que soportara la operación.</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424DF1">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sidR="00424DF1">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7941E0">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sidR="00331306">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w:t>
            </w:r>
            <w:r w:rsidR="007941E0">
              <w:rPr>
                <w:rFonts w:asciiTheme="minorHAnsi" w:eastAsia="Times New Roman" w:hAnsiTheme="minorHAnsi"/>
                <w:color w:val="000000"/>
                <w:sz w:val="20"/>
                <w:lang w:val="es-ES_tradnl" w:eastAsia="es-CO"/>
              </w:rPr>
              <w:t xml:space="preserve"> </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4143C3">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Duración </w:t>
            </w:r>
            <w:r w:rsidR="001D315D" w:rsidRPr="005069C9">
              <w:rPr>
                <w:rFonts w:asciiTheme="minorHAnsi" w:eastAsia="Times New Roman" w:hAnsiTheme="minorHAnsi"/>
                <w:color w:val="000000"/>
                <w:sz w:val="20"/>
                <w:lang w:val="es-ES_tradnl" w:eastAsia="es-CO"/>
              </w:rPr>
              <w:t>estimada:</w:t>
            </w:r>
            <w:r w:rsidR="004143C3">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5069C9" w:rsidTr="005069C9">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069C9" w:rsidRPr="005069C9" w:rsidRDefault="005069C9" w:rsidP="005069C9">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5069C9" w:rsidRDefault="005069C9" w:rsidP="00A9702C">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sidR="0016341D">
              <w:rPr>
                <w:rFonts w:asciiTheme="minorHAnsi" w:eastAsia="Times New Roman" w:hAnsiTheme="minorHAnsi"/>
                <w:color w:val="000000"/>
                <w:sz w:val="20"/>
                <w:lang w:val="es-ES_tradnl" w:eastAsia="es-CO"/>
              </w:rPr>
              <w:t xml:space="preserve"> Se realizó la prueba, desplegando la aplicación en dos servidores locales en diferentes ubicaciones en la ciudad de Bogotá. Se realizaron pruebas locales y remotas, sin embargo en ninguna prueba se pudieron completar las 13000 solicitudes </w:t>
            </w:r>
            <w:r w:rsidR="00F656B3">
              <w:rPr>
                <w:rFonts w:asciiTheme="minorHAnsi" w:eastAsia="Times New Roman" w:hAnsiTheme="minorHAnsi"/>
                <w:color w:val="000000"/>
                <w:sz w:val="20"/>
                <w:lang w:val="es-ES_tradnl" w:eastAsia="es-CO"/>
              </w:rPr>
              <w:t>simultáneas</w:t>
            </w:r>
            <w:r w:rsidR="0016341D">
              <w:rPr>
                <w:rFonts w:asciiTheme="minorHAnsi" w:eastAsia="Times New Roman" w:hAnsiTheme="minorHAnsi"/>
                <w:color w:val="000000"/>
                <w:sz w:val="20"/>
                <w:lang w:val="es-ES_tradnl" w:eastAsia="es-CO"/>
              </w:rPr>
              <w:t>, en todas las ocasiones el JMeter generaba una Excepción de memoria que obligaba a forzar el cierre sin obtener resultados. Para el ejercicio se esperaba 1 minuto de inactividad para detener manualmente la prueba.</w:t>
            </w:r>
            <w:r w:rsidR="00A9702C">
              <w:rPr>
                <w:rFonts w:asciiTheme="minorHAnsi" w:eastAsia="Times New Roman" w:hAnsiTheme="minorHAnsi"/>
                <w:color w:val="000000"/>
                <w:sz w:val="20"/>
                <w:lang w:val="es-ES_tradnl" w:eastAsia="es-CO"/>
              </w:rPr>
              <w:t xml:space="preserve"> Logró ejecutar un total de 953 peticiones antes de dejar de responder.</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highlight w:val="yellow"/>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highlight w:val="yellow"/>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16341D" w:rsidRDefault="005069C9" w:rsidP="00F656B3">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sidR="0016341D">
              <w:rPr>
                <w:rFonts w:asciiTheme="minorHAnsi" w:eastAsia="Times New Roman" w:hAnsiTheme="minorHAnsi"/>
                <w:color w:val="000000"/>
                <w:sz w:val="20"/>
                <w:lang w:val="es-ES_tradnl" w:eastAsia="es-CO"/>
              </w:rPr>
              <w:t xml:space="preserve"> 3 minutos durante la prueba. </w:t>
            </w:r>
            <w:r w:rsidR="00F656B3">
              <w:rPr>
                <w:rFonts w:asciiTheme="minorHAnsi" w:eastAsia="Times New Roman" w:hAnsiTheme="minorHAnsi"/>
                <w:color w:val="000000"/>
                <w:sz w:val="20"/>
                <w:lang w:val="es-ES_tradnl" w:eastAsia="es-CO"/>
              </w:rPr>
              <w:t>1</w:t>
            </w:r>
            <w:r w:rsidR="0016341D">
              <w:rPr>
                <w:rFonts w:asciiTheme="minorHAnsi" w:eastAsia="Times New Roman" w:hAnsiTheme="minorHAnsi"/>
                <w:color w:val="000000"/>
                <w:sz w:val="20"/>
                <w:lang w:val="es-ES_tradnl" w:eastAsia="es-CO"/>
              </w:rPr>
              <w:t xml:space="preserve"> día para la creación e implementación de las aplicaciones y ambientes de prueba.</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16341D"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16341D"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16341D" w:rsidRDefault="005069C9" w:rsidP="0016341D">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sidR="0016341D">
              <w:rPr>
                <w:rFonts w:asciiTheme="minorHAnsi" w:eastAsia="Times New Roman" w:hAnsiTheme="minorHAnsi"/>
                <w:color w:val="000000"/>
                <w:sz w:val="20"/>
                <w:lang w:val="es-ES_tradnl" w:eastAsia="es-CO"/>
              </w:rPr>
              <w:t xml:space="preserve"> 95% Servidor y 100% Cliente con JMeter</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16341D"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16341D"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16341D"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69C9" w:rsidRPr="0016341D" w:rsidRDefault="005069C9" w:rsidP="005069C9">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sidR="0016341D">
              <w:rPr>
                <w:rFonts w:asciiTheme="minorHAnsi" w:eastAsia="Times New Roman" w:hAnsiTheme="minorHAnsi"/>
                <w:color w:val="000000"/>
                <w:sz w:val="20"/>
                <w:lang w:val="es-ES_tradnl" w:eastAsia="es-CO"/>
              </w:rPr>
              <w:t xml:space="preserve"> Se deben utilizar otras técnicas como balanceador de carga y procesamiento en nodos paralelos.</w:t>
            </w:r>
          </w:p>
        </w:tc>
      </w:tr>
      <w:tr w:rsidR="005069C9" w:rsidRPr="00F656B3" w:rsidTr="005069C9">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r w:rsidR="005069C9" w:rsidRPr="00F656B3" w:rsidTr="005069C9">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5069C9" w:rsidRPr="005069C9" w:rsidRDefault="005069C9" w:rsidP="005069C9">
            <w:pPr>
              <w:rPr>
                <w:rFonts w:asciiTheme="minorHAnsi" w:eastAsia="Times New Roman" w:hAnsiTheme="minorHAnsi"/>
                <w:color w:val="000000"/>
                <w:sz w:val="20"/>
                <w:szCs w:val="20"/>
                <w:lang w:val="es-CO" w:eastAsia="es-CO"/>
              </w:rPr>
            </w:pPr>
          </w:p>
        </w:tc>
      </w:tr>
    </w:tbl>
    <w:p w:rsidR="005069C9" w:rsidRDefault="005069C9">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CC114F" w:rsidRPr="00D33DA2" w:rsidRDefault="00DD7AEF" w:rsidP="00CC114F">
      <w:pPr>
        <w:pStyle w:val="Ttulo3"/>
        <w:numPr>
          <w:ilvl w:val="0"/>
          <w:numId w:val="0"/>
        </w:numPr>
        <w:ind w:left="720" w:hanging="720"/>
      </w:pPr>
      <w:r w:rsidRPr="00E01777">
        <w:lastRenderedPageBreak/>
        <w:t>Resultados</w:t>
      </w:r>
      <w:r w:rsidR="00CC114F" w:rsidRPr="00E01777">
        <w:t>:</w:t>
      </w:r>
    </w:p>
    <w:p w:rsidR="00D33DA2" w:rsidRDefault="00D33DA2">
      <w:pPr>
        <w:rPr>
          <w:rFonts w:asciiTheme="minorHAnsi" w:hAnsiTheme="minorHAnsi"/>
          <w:sz w:val="20"/>
          <w:lang w:val="es-ES_tradnl"/>
        </w:rPr>
      </w:pPr>
    </w:p>
    <w:p w:rsidR="00CC114F" w:rsidRDefault="00DD7AEF" w:rsidP="00DD7AEF">
      <w:pPr>
        <w:jc w:val="both"/>
        <w:rPr>
          <w:rFonts w:asciiTheme="minorHAnsi" w:hAnsiTheme="minorHAnsi"/>
          <w:lang w:val="es-ES_tradnl"/>
        </w:rPr>
      </w:pPr>
      <w:r w:rsidRPr="00DD7AEF">
        <w:rPr>
          <w:rFonts w:asciiTheme="minorHAnsi" w:hAnsiTheme="minorHAnsi"/>
          <w:lang w:val="es-ES_tradnl"/>
        </w:rPr>
        <w:t>Los siguientes son los resultados obtenidos de la ejecución del experimento usando el patrón 1:</w:t>
      </w:r>
    </w:p>
    <w:p w:rsidR="005A7B80" w:rsidRDefault="005A7B80" w:rsidP="00DD7AEF">
      <w:pPr>
        <w:jc w:val="both"/>
        <w:rPr>
          <w:rFonts w:asciiTheme="minorHAnsi" w:hAnsiTheme="minorHAnsi"/>
          <w:lang w:val="es-ES_tradnl"/>
        </w:rPr>
      </w:pPr>
    </w:p>
    <w:p w:rsidR="005A7B80" w:rsidRPr="00A60983" w:rsidRDefault="00A60983" w:rsidP="00A60983">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CC114F" w:rsidRDefault="007E0A24">
      <w:pPr>
        <w:rPr>
          <w:rFonts w:asciiTheme="minorHAnsi" w:hAnsiTheme="minorHAnsi"/>
          <w:sz w:val="20"/>
          <w:lang w:val="es-ES_tradnl"/>
        </w:rPr>
      </w:pPr>
      <w:r>
        <w:rPr>
          <w:noProof/>
          <w:lang w:val="es-CO" w:eastAsia="es-CO"/>
        </w:rPr>
        <w:drawing>
          <wp:inline distT="0" distB="0" distL="0" distR="0" wp14:anchorId="0C4DCFDD" wp14:editId="157514B6">
            <wp:extent cx="5486400" cy="3872865"/>
            <wp:effectExtent l="19050" t="19050" r="1905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872865"/>
                    </a:xfrm>
                    <a:prstGeom prst="rect">
                      <a:avLst/>
                    </a:prstGeom>
                    <a:ln>
                      <a:solidFill>
                        <a:schemeClr val="tx1"/>
                      </a:solidFill>
                    </a:ln>
                  </pic:spPr>
                </pic:pic>
              </a:graphicData>
            </a:graphic>
          </wp:inline>
        </w:drawing>
      </w:r>
    </w:p>
    <w:p w:rsidR="007E0A24" w:rsidRDefault="007E0A24">
      <w:pPr>
        <w:rPr>
          <w:rFonts w:asciiTheme="minorHAnsi" w:hAnsiTheme="minorHAnsi"/>
          <w:sz w:val="20"/>
          <w:lang w:val="es-ES_tradnl"/>
        </w:rPr>
      </w:pPr>
    </w:p>
    <w:p w:rsidR="007E0A24" w:rsidRDefault="007E0A24">
      <w:pPr>
        <w:rPr>
          <w:rFonts w:asciiTheme="minorHAnsi" w:hAnsiTheme="minorHAnsi"/>
          <w:sz w:val="20"/>
          <w:lang w:val="es-ES_tradnl"/>
        </w:rPr>
      </w:pPr>
    </w:p>
    <w:p w:rsidR="005A7B80" w:rsidRDefault="005A7B80">
      <w:pPr>
        <w:rPr>
          <w:rFonts w:asciiTheme="minorHAnsi" w:hAnsiTheme="minorHAnsi"/>
          <w:sz w:val="20"/>
          <w:lang w:val="es-ES_tradnl"/>
        </w:rPr>
      </w:pPr>
    </w:p>
    <w:p w:rsidR="005A7B80" w:rsidRDefault="005A7B80">
      <w:pPr>
        <w:rPr>
          <w:rFonts w:asciiTheme="minorHAnsi" w:hAnsiTheme="minorHAnsi"/>
          <w:sz w:val="20"/>
          <w:lang w:val="es-ES_tradnl"/>
        </w:rPr>
      </w:pPr>
    </w:p>
    <w:p w:rsidR="00A60983" w:rsidRPr="00A60983" w:rsidRDefault="00A60983" w:rsidP="00A60983">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7E0A24" w:rsidRDefault="007E0A24">
      <w:pPr>
        <w:rPr>
          <w:rFonts w:asciiTheme="minorHAnsi" w:hAnsiTheme="minorHAnsi"/>
          <w:sz w:val="20"/>
          <w:lang w:val="es-ES_tradnl"/>
        </w:rPr>
      </w:pPr>
    </w:p>
    <w:p w:rsidR="007E0A24" w:rsidRDefault="007E0A24">
      <w:pPr>
        <w:rPr>
          <w:rFonts w:asciiTheme="minorHAnsi" w:hAnsiTheme="minorHAnsi"/>
          <w:sz w:val="20"/>
          <w:lang w:val="es-ES_tradnl"/>
        </w:rPr>
      </w:pPr>
      <w:r>
        <w:rPr>
          <w:noProof/>
          <w:lang w:val="es-CO" w:eastAsia="es-CO"/>
        </w:rPr>
        <w:drawing>
          <wp:inline distT="0" distB="0" distL="0" distR="0" wp14:anchorId="495EC6D9" wp14:editId="129AA00B">
            <wp:extent cx="5486400" cy="327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7025"/>
                    </a:xfrm>
                    <a:prstGeom prst="rect">
                      <a:avLst/>
                    </a:prstGeom>
                  </pic:spPr>
                </pic:pic>
              </a:graphicData>
            </a:graphic>
          </wp:inline>
        </w:drawing>
      </w:r>
    </w:p>
    <w:p w:rsidR="007E0A24" w:rsidRDefault="007E0A24">
      <w:pPr>
        <w:rPr>
          <w:rFonts w:asciiTheme="minorHAnsi" w:hAnsiTheme="minorHAnsi"/>
          <w:sz w:val="20"/>
          <w:lang w:val="es-ES_tradnl"/>
        </w:rPr>
      </w:pPr>
      <w:r>
        <w:rPr>
          <w:noProof/>
          <w:lang w:val="es-CO" w:eastAsia="es-CO"/>
        </w:rPr>
        <w:lastRenderedPageBreak/>
        <w:drawing>
          <wp:inline distT="0" distB="0" distL="0" distR="0" wp14:anchorId="2D4B9194" wp14:editId="4CF6839D">
            <wp:extent cx="5486400" cy="2982595"/>
            <wp:effectExtent l="19050" t="19050" r="19050"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82595"/>
                    </a:xfrm>
                    <a:prstGeom prst="rect">
                      <a:avLst/>
                    </a:prstGeom>
                    <a:ln>
                      <a:solidFill>
                        <a:schemeClr val="tx1"/>
                      </a:solidFill>
                    </a:ln>
                  </pic:spPr>
                </pic:pic>
              </a:graphicData>
            </a:graphic>
          </wp:inline>
        </w:drawing>
      </w:r>
    </w:p>
    <w:p w:rsidR="007E0A24" w:rsidRDefault="007E0A24">
      <w:pPr>
        <w:rPr>
          <w:rFonts w:asciiTheme="minorHAnsi" w:hAnsiTheme="minorHAnsi"/>
          <w:sz w:val="20"/>
          <w:lang w:val="es-ES_tradnl"/>
        </w:rPr>
      </w:pPr>
    </w:p>
    <w:p w:rsidR="005A7B80" w:rsidRDefault="005A7B80">
      <w:pPr>
        <w:rPr>
          <w:rFonts w:asciiTheme="minorHAnsi" w:hAnsiTheme="minorHAnsi"/>
          <w:sz w:val="20"/>
          <w:lang w:val="es-ES_tradnl"/>
        </w:rPr>
      </w:pPr>
    </w:p>
    <w:p w:rsidR="005A7B80" w:rsidRDefault="005A7B80">
      <w:pPr>
        <w:rPr>
          <w:rFonts w:asciiTheme="minorHAnsi" w:hAnsiTheme="minorHAnsi"/>
          <w:sz w:val="20"/>
          <w:lang w:val="es-ES_tradnl"/>
        </w:rPr>
      </w:pPr>
    </w:p>
    <w:p w:rsidR="00CC114F" w:rsidRDefault="00CC114F">
      <w:pPr>
        <w:rPr>
          <w:rFonts w:asciiTheme="minorHAnsi" w:hAnsiTheme="minorHAnsi"/>
          <w:sz w:val="20"/>
          <w:lang w:val="es-ES_tradnl"/>
        </w:rPr>
      </w:pPr>
    </w:p>
    <w:p w:rsidR="00D33DA2" w:rsidRPr="00E62A70" w:rsidRDefault="00EB7C7E" w:rsidP="00E62A70">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E62A70" w:rsidRDefault="00E62A70">
      <w:pPr>
        <w:rPr>
          <w:rFonts w:asciiTheme="minorHAnsi" w:hAnsiTheme="minorHAnsi"/>
          <w:sz w:val="20"/>
          <w:lang w:val="es-ES_tradnl"/>
        </w:rPr>
      </w:pPr>
    </w:p>
    <w:p w:rsidR="00EB7C7E" w:rsidRDefault="00EB7C7E">
      <w:pPr>
        <w:rPr>
          <w:rFonts w:asciiTheme="minorHAnsi" w:hAnsiTheme="minorHAnsi"/>
          <w:sz w:val="20"/>
          <w:lang w:val="es-ES_tradnl"/>
        </w:rPr>
      </w:pPr>
      <w:r>
        <w:rPr>
          <w:noProof/>
          <w:lang w:val="es-CO" w:eastAsia="es-CO"/>
        </w:rPr>
        <w:drawing>
          <wp:inline distT="0" distB="0" distL="0" distR="0" wp14:anchorId="0580DBFB" wp14:editId="08C33B86">
            <wp:extent cx="5486400" cy="3435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3535"/>
                    </a:xfrm>
                    <a:prstGeom prst="rect">
                      <a:avLst/>
                    </a:prstGeom>
                  </pic:spPr>
                </pic:pic>
              </a:graphicData>
            </a:graphic>
          </wp:inline>
        </w:drawing>
      </w:r>
    </w:p>
    <w:p w:rsidR="00D33DA2" w:rsidRDefault="00D33DA2">
      <w:pPr>
        <w:rPr>
          <w:rFonts w:asciiTheme="minorHAnsi" w:hAnsiTheme="minorHAnsi"/>
          <w:sz w:val="20"/>
          <w:lang w:val="es-ES_tradnl"/>
        </w:rPr>
      </w:pPr>
    </w:p>
    <w:p w:rsidR="00D33DA2" w:rsidRPr="00E62A70" w:rsidRDefault="00E62A70" w:rsidP="00E62A70">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D33DA2" w:rsidRDefault="00EB7C7E">
      <w:pPr>
        <w:rPr>
          <w:rFonts w:asciiTheme="minorHAnsi" w:hAnsiTheme="minorHAnsi"/>
          <w:sz w:val="20"/>
          <w:lang w:val="es-ES_tradnl"/>
        </w:rPr>
      </w:pPr>
      <w:r>
        <w:rPr>
          <w:noProof/>
          <w:lang w:val="es-CO" w:eastAsia="es-CO"/>
        </w:rPr>
        <w:lastRenderedPageBreak/>
        <w:drawing>
          <wp:inline distT="0" distB="0" distL="0" distR="0" wp14:anchorId="4A39F577" wp14:editId="38CB4F62">
            <wp:extent cx="5486400" cy="3809365"/>
            <wp:effectExtent l="19050" t="19050" r="19050" b="196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09365"/>
                    </a:xfrm>
                    <a:prstGeom prst="rect">
                      <a:avLst/>
                    </a:prstGeom>
                    <a:ln>
                      <a:solidFill>
                        <a:schemeClr val="tx1"/>
                      </a:solidFill>
                    </a:ln>
                  </pic:spPr>
                </pic:pic>
              </a:graphicData>
            </a:graphic>
          </wp:inline>
        </w:drawing>
      </w: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E62A70" w:rsidRDefault="00E62A70">
      <w:pPr>
        <w:rPr>
          <w:rFonts w:asciiTheme="minorHAnsi" w:hAnsiTheme="minorHAnsi"/>
          <w:sz w:val="20"/>
          <w:lang w:val="es-ES_tradnl"/>
        </w:rPr>
      </w:pPr>
    </w:p>
    <w:p w:rsidR="00D33DA2" w:rsidRPr="00D830D3" w:rsidRDefault="00D33DA2" w:rsidP="00D33DA2">
      <w:pPr>
        <w:pStyle w:val="Ttulo2"/>
        <w:rPr>
          <w:sz w:val="24"/>
        </w:rPr>
      </w:pPr>
      <w:r>
        <w:t>Patrón 2:</w:t>
      </w:r>
    </w:p>
    <w:p w:rsidR="00D33DA2" w:rsidRDefault="00D33DA2">
      <w:pPr>
        <w:rPr>
          <w:rFonts w:asciiTheme="minorHAnsi" w:hAnsiTheme="minorHAnsi"/>
          <w:sz w:val="20"/>
          <w:lang w:val="es-ES_tradnl"/>
        </w:rPr>
      </w:pPr>
    </w:p>
    <w:p w:rsidR="00D33DA2" w:rsidRDefault="00D33DA2" w:rsidP="00D33DA2">
      <w:pPr>
        <w:pStyle w:val="Ttulo3"/>
        <w:numPr>
          <w:ilvl w:val="0"/>
          <w:numId w:val="0"/>
        </w:numPr>
        <w:ind w:left="720" w:hanging="720"/>
      </w:pPr>
      <w:r>
        <w:t>Formato:</w:t>
      </w:r>
    </w:p>
    <w:p w:rsidR="00D33DA2" w:rsidRDefault="00D33DA2">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853"/>
        <w:gridCol w:w="2927"/>
      </w:tblGrid>
      <w:tr w:rsidR="00D33DA2" w:rsidRPr="005069C9" w:rsidTr="00E74745">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D33DA2" w:rsidRPr="005069C9" w:rsidRDefault="00D33DA2" w:rsidP="00E74745">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D33DA2" w:rsidRPr="005069C9" w:rsidTr="00E74745">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sidRPr="00D830D3">
              <w:rPr>
                <w:rFonts w:asciiTheme="minorHAnsi" w:eastAsia="Times New Roman" w:hAnsiTheme="minorHAnsi"/>
                <w:color w:val="000000"/>
                <w:sz w:val="20"/>
                <w:lang w:val="es-ES_tradnl" w:eastAsia="es-CO"/>
              </w:rPr>
              <w:t xml:space="preserve">: Experimento 1 </w:t>
            </w:r>
            <w:r w:rsidR="007F552A">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 xml:space="preserve"> 2</w:t>
            </w:r>
          </w:p>
        </w:tc>
        <w:tc>
          <w:tcPr>
            <w:tcW w:w="1667" w:type="pct"/>
            <w:tcBorders>
              <w:top w:val="nil"/>
              <w:left w:val="nil"/>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Pr>
                <w:rFonts w:asciiTheme="minorHAnsi" w:eastAsia="Times New Roman" w:hAnsiTheme="minorHAnsi"/>
                <w:color w:val="000000"/>
                <w:sz w:val="20"/>
                <w:lang w:val="es-ES_tradnl" w:eastAsia="es-CO"/>
              </w:rPr>
              <w:t xml:space="preserve"> EXP 2</w:t>
            </w:r>
          </w:p>
        </w:tc>
      </w:tr>
      <w:tr w:rsidR="00D33DA2" w:rsidRPr="005069C9" w:rsidTr="00E74745">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Validar las decisiones de diseño con respecto a la arquitectura del proyecto para cumplir con las metas de latencia</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(“la arquitectura del sistema es capaz de procesar las funcionalidades de la aplicación en máximo 1 segundo”</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 xml:space="preserve"> y escalabilidad</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 xml:space="preserve">(“el sistema soporte hasta 13000 pacientes intentando sincronizar sus registros </w:t>
            </w:r>
            <w:r w:rsidRPr="003C33FF">
              <w:rPr>
                <w:rFonts w:asciiTheme="minorHAnsi" w:eastAsia="Times New Roman" w:hAnsiTheme="minorHAnsi"/>
                <w:i/>
                <w:color w:val="000000"/>
                <w:sz w:val="20"/>
                <w:lang w:val="es-ES_tradnl" w:eastAsia="es-CO"/>
              </w:rPr>
              <w:lastRenderedPageBreak/>
              <w:t>con el servidor principal en máximo 10 segundos”</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 xml:space="preserve"> </w:t>
            </w:r>
            <w:r w:rsidRPr="003C33FF">
              <w:rPr>
                <w:rFonts w:asciiTheme="minorHAnsi" w:eastAsia="Times New Roman" w:hAnsiTheme="minorHAnsi"/>
                <w:i/>
                <w:color w:val="000000"/>
                <w:sz w:val="20"/>
                <w:lang w:val="es-ES_tradnl" w:eastAsia="es-CO"/>
              </w:rPr>
              <w:t>determinar, mediante una gráfica, la curva de desempeño del sistema, indicando desde qué carga concurrente, el sistema deja de responder de manera adecuada.”</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w:t>
            </w:r>
          </w:p>
        </w:tc>
        <w:tc>
          <w:tcPr>
            <w:tcW w:w="1667" w:type="pct"/>
            <w:tcBorders>
              <w:top w:val="nil"/>
              <w:left w:val="nil"/>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lastRenderedPageBreak/>
              <w:t>Responsable:</w:t>
            </w:r>
            <w:r w:rsidRPr="00D830D3">
              <w:rPr>
                <w:rFonts w:asciiTheme="minorHAnsi" w:eastAsia="Times New Roman" w:hAnsiTheme="minorHAnsi"/>
                <w:color w:val="000000"/>
                <w:sz w:val="20"/>
                <w:lang w:val="es-ES_tradnl" w:eastAsia="es-CO"/>
              </w:rPr>
              <w:t xml:space="preserve"> StatusQuo</w:t>
            </w:r>
          </w:p>
        </w:tc>
      </w:tr>
      <w:tr w:rsidR="00D33DA2" w:rsidRPr="005069C9" w:rsidTr="00E74745">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lastRenderedPageBreak/>
              <w:t>Propósito:</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D33DA2" w:rsidRPr="005069C9" w:rsidTr="00E74745">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D33DA2" w:rsidRPr="005069C9" w:rsidTr="00E74745">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D33DA2" w:rsidRPr="005069C9" w:rsidTr="00E74745">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el primer escenario planteado, con el fin de conocer si la implementación planteada, es adecuada para los escenarios de calidad planteados (latencia y escalabilidad).</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D33DA2">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planea usar la segunda configuración planteada, sobre una plataforma web que nos permita realizar peticiones al servicio de creación de pacientes, con el fin de realizar pruebas sobre los tiempos de respuesta del servidor, la cantidad de peticiones atendidas y el límite del servidor respecto a lo mencionado.</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con un servicio expuesto de creación de pacientes. Dicha aplicación cuenta con una base de datos, que soportara la operación.</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5069C9" w:rsidTr="00E74745">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D33DA2" w:rsidRPr="005069C9" w:rsidRDefault="00D33DA2" w:rsidP="00E74745">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5069C9" w:rsidRDefault="002270BA" w:rsidP="00A9702C">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desplegando la aplicación en dos servidores locales en diferentes ubicaciones en la ciudad de Bogotá. Se realizaron pruebas locales y remotas, sin embargo en ninguna prueba se pudieron completar las 13000 solicitudes </w:t>
            </w:r>
            <w:r w:rsidR="00F656B3">
              <w:rPr>
                <w:rFonts w:asciiTheme="minorHAnsi" w:eastAsia="Times New Roman" w:hAnsiTheme="minorHAnsi"/>
                <w:color w:val="000000"/>
                <w:sz w:val="20"/>
                <w:lang w:val="es-ES_tradnl" w:eastAsia="es-CO"/>
              </w:rPr>
              <w:t>simultáneas</w:t>
            </w:r>
            <w:r>
              <w:rPr>
                <w:rFonts w:asciiTheme="minorHAnsi" w:eastAsia="Times New Roman" w:hAnsiTheme="minorHAnsi"/>
                <w:color w:val="000000"/>
                <w:sz w:val="20"/>
                <w:lang w:val="es-ES_tradnl" w:eastAsia="es-CO"/>
              </w:rPr>
              <w:t>, en todas las ocasiones el JMeter generaba una Excepción de memoria que obligaba a forzar el cierre sin obtener resultados. Para el ejercicio se esperaba 1 minuto de inactividad para detener manualmente la prueba.</w:t>
            </w:r>
            <w:r w:rsidR="00A9702C">
              <w:rPr>
                <w:rFonts w:asciiTheme="minorHAnsi" w:eastAsia="Times New Roman" w:hAnsiTheme="minorHAnsi"/>
                <w:color w:val="000000"/>
                <w:sz w:val="20"/>
                <w:lang w:val="es-ES_tradnl" w:eastAsia="es-CO"/>
              </w:rPr>
              <w:t xml:space="preserve"> Logró ejecutar un total de </w:t>
            </w:r>
            <w:r w:rsidR="00A9702C">
              <w:rPr>
                <w:rFonts w:asciiTheme="minorHAnsi" w:eastAsia="Times New Roman" w:hAnsiTheme="minorHAnsi"/>
                <w:color w:val="000000"/>
                <w:sz w:val="20"/>
                <w:lang w:val="es-ES_tradnl" w:eastAsia="es-CO"/>
              </w:rPr>
              <w:t>711</w:t>
            </w:r>
            <w:r w:rsidR="00A9702C">
              <w:rPr>
                <w:rFonts w:asciiTheme="minorHAnsi" w:eastAsia="Times New Roman" w:hAnsiTheme="minorHAnsi"/>
                <w:color w:val="000000"/>
                <w:sz w:val="20"/>
                <w:lang w:val="es-ES_tradnl" w:eastAsia="es-CO"/>
              </w:rPr>
              <w:t xml:space="preserve"> peticiones</w:t>
            </w:r>
            <w:r w:rsidR="00A9702C">
              <w:rPr>
                <w:rFonts w:asciiTheme="minorHAnsi" w:eastAsia="Times New Roman" w:hAnsiTheme="minorHAnsi"/>
                <w:color w:val="000000"/>
                <w:sz w:val="20"/>
                <w:lang w:val="es-ES_tradnl" w:eastAsia="es-CO"/>
              </w:rPr>
              <w:t xml:space="preserve"> antes de dejar de responder</w:t>
            </w:r>
            <w:r w:rsidR="00A9702C">
              <w:rPr>
                <w:rFonts w:asciiTheme="minorHAnsi" w:eastAsia="Times New Roman" w:hAnsiTheme="minorHAnsi"/>
                <w:color w:val="000000"/>
                <w:sz w:val="20"/>
                <w:lang w:val="es-ES_tradnl" w:eastAsia="es-CO"/>
              </w:rPr>
              <w:t>.</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DD7D79">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w:t>
            </w:r>
            <w:r w:rsidR="00F656B3">
              <w:rPr>
                <w:rFonts w:asciiTheme="minorHAnsi" w:eastAsia="Times New Roman" w:hAnsiTheme="minorHAnsi"/>
                <w:color w:val="000000"/>
                <w:sz w:val="20"/>
                <w:lang w:val="es-ES_tradnl" w:eastAsia="es-CO"/>
              </w:rPr>
              <w:t>10</w:t>
            </w:r>
            <w:r>
              <w:rPr>
                <w:rFonts w:asciiTheme="minorHAnsi" w:eastAsia="Times New Roman" w:hAnsiTheme="minorHAnsi"/>
                <w:color w:val="000000"/>
                <w:sz w:val="20"/>
                <w:lang w:val="es-ES_tradnl" w:eastAsia="es-CO"/>
              </w:rPr>
              <w:t xml:space="preserve"> minutos durante la prueba. </w:t>
            </w:r>
            <w:r w:rsidR="00F656B3">
              <w:rPr>
                <w:rFonts w:asciiTheme="minorHAnsi" w:eastAsia="Times New Roman" w:hAnsiTheme="minorHAnsi"/>
                <w:color w:val="000000"/>
                <w:sz w:val="20"/>
                <w:lang w:val="es-ES_tradnl" w:eastAsia="es-CO"/>
              </w:rPr>
              <w:t>1</w:t>
            </w:r>
            <w:r>
              <w:rPr>
                <w:rFonts w:asciiTheme="minorHAnsi" w:eastAsia="Times New Roman" w:hAnsiTheme="minorHAnsi"/>
                <w:color w:val="000000"/>
                <w:sz w:val="20"/>
                <w:lang w:val="es-ES_tradnl" w:eastAsia="es-CO"/>
              </w:rPr>
              <w:t xml:space="preserve"> día para la creación e implementación de las aplicaciones y ambientes de prueba.</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743748">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w:t>
            </w:r>
            <w:r w:rsidR="00743748">
              <w:rPr>
                <w:rFonts w:asciiTheme="minorHAnsi" w:eastAsia="Times New Roman" w:hAnsiTheme="minorHAnsi"/>
                <w:color w:val="000000"/>
                <w:sz w:val="20"/>
                <w:lang w:val="es-ES_tradnl" w:eastAsia="es-CO"/>
              </w:rPr>
              <w:t>100</w:t>
            </w:r>
            <w:r>
              <w:rPr>
                <w:rFonts w:asciiTheme="minorHAnsi" w:eastAsia="Times New Roman" w:hAnsiTheme="minorHAnsi"/>
                <w:color w:val="000000"/>
                <w:sz w:val="20"/>
                <w:lang w:val="es-ES_tradnl" w:eastAsia="es-CO"/>
              </w:rPr>
              <w:t>% Servidor y 100% Cliente con JMeter</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lang w:val="es-CO" w:eastAsia="es-CO"/>
              </w:rPr>
            </w:pP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2270BA">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deben utilizar otras técnicas como balanceador de carga y procesamiento en nodos paralelos.</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bl>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E01777" w:rsidRPr="00D33DA2" w:rsidRDefault="00E01777" w:rsidP="00E01777">
      <w:pPr>
        <w:pStyle w:val="Ttulo3"/>
        <w:numPr>
          <w:ilvl w:val="0"/>
          <w:numId w:val="0"/>
        </w:numPr>
        <w:ind w:left="720" w:hanging="720"/>
      </w:pPr>
      <w:r w:rsidRPr="00E01777">
        <w:t>Resultados:</w:t>
      </w:r>
    </w:p>
    <w:p w:rsidR="00E01777" w:rsidRDefault="00E01777" w:rsidP="00E01777">
      <w:pPr>
        <w:rPr>
          <w:rFonts w:asciiTheme="minorHAnsi" w:hAnsiTheme="minorHAnsi"/>
          <w:sz w:val="20"/>
          <w:lang w:val="es-ES_tradnl"/>
        </w:rPr>
      </w:pPr>
    </w:p>
    <w:p w:rsidR="00E01777" w:rsidRDefault="00E01777" w:rsidP="00E01777">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2</w:t>
      </w:r>
      <w:r w:rsidRPr="00DD7AEF">
        <w:rPr>
          <w:rFonts w:asciiTheme="minorHAnsi" w:hAnsiTheme="minorHAnsi"/>
          <w:lang w:val="es-ES_tradnl"/>
        </w:rPr>
        <w:t>:</w:t>
      </w:r>
    </w:p>
    <w:p w:rsidR="00E01777" w:rsidRDefault="00E01777" w:rsidP="00E01777">
      <w:pPr>
        <w:jc w:val="both"/>
        <w:rPr>
          <w:rFonts w:asciiTheme="minorHAnsi" w:hAnsiTheme="minorHAnsi"/>
          <w:lang w:val="es-ES_tradnl"/>
        </w:rPr>
      </w:pPr>
    </w:p>
    <w:p w:rsidR="00E01777" w:rsidRDefault="00E01777" w:rsidP="00E01777">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E01777" w:rsidRPr="00A60983" w:rsidRDefault="00E01777" w:rsidP="00E01777">
      <w:pPr>
        <w:pStyle w:val="Prrafodelista"/>
        <w:ind w:left="360"/>
        <w:jc w:val="both"/>
        <w:rPr>
          <w:rFonts w:asciiTheme="minorHAnsi" w:hAnsiTheme="minorHAnsi"/>
          <w:u w:val="single"/>
          <w:lang w:val="es-ES_tradnl"/>
        </w:rPr>
      </w:pPr>
    </w:p>
    <w:p w:rsidR="00E01777" w:rsidRDefault="00E01777" w:rsidP="00E01777">
      <w:pPr>
        <w:rPr>
          <w:rFonts w:asciiTheme="minorHAnsi" w:hAnsiTheme="minorHAnsi"/>
          <w:sz w:val="20"/>
          <w:lang w:val="es-ES_tradnl"/>
        </w:rPr>
      </w:pPr>
      <w:r>
        <w:rPr>
          <w:noProof/>
          <w:lang w:val="es-CO" w:eastAsia="es-CO"/>
        </w:rPr>
        <w:drawing>
          <wp:inline distT="0" distB="0" distL="0" distR="0" wp14:anchorId="49E294B9" wp14:editId="0C0D9AF8">
            <wp:extent cx="5486400" cy="3879850"/>
            <wp:effectExtent l="19050" t="19050" r="19050" b="254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79850"/>
                    </a:xfrm>
                    <a:prstGeom prst="rect">
                      <a:avLst/>
                    </a:prstGeom>
                    <a:ln>
                      <a:solidFill>
                        <a:schemeClr val="tx1"/>
                      </a:solidFill>
                    </a:ln>
                  </pic:spPr>
                </pic:pic>
              </a:graphicData>
            </a:graphic>
          </wp:inline>
        </w:drawing>
      </w: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E01777" w:rsidRPr="00A60983" w:rsidRDefault="00E01777" w:rsidP="00E01777">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r>
        <w:rPr>
          <w:noProof/>
          <w:lang w:val="es-CO" w:eastAsia="es-CO"/>
        </w:rPr>
        <w:lastRenderedPageBreak/>
        <w:drawing>
          <wp:inline distT="0" distB="0" distL="0" distR="0" wp14:anchorId="451E48E8" wp14:editId="73843174">
            <wp:extent cx="5486400" cy="2974340"/>
            <wp:effectExtent l="19050" t="19050" r="19050" b="165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74340"/>
                    </a:xfrm>
                    <a:prstGeom prst="rect">
                      <a:avLst/>
                    </a:prstGeom>
                    <a:ln>
                      <a:solidFill>
                        <a:schemeClr val="tx1"/>
                      </a:solidFill>
                    </a:ln>
                  </pic:spPr>
                </pic:pic>
              </a:graphicData>
            </a:graphic>
          </wp:inline>
        </w:drawing>
      </w:r>
    </w:p>
    <w:p w:rsidR="00E01777" w:rsidRDefault="00E01777" w:rsidP="00E01777">
      <w:pPr>
        <w:rPr>
          <w:rFonts w:asciiTheme="minorHAnsi" w:hAnsiTheme="minorHAnsi"/>
          <w:sz w:val="20"/>
          <w:lang w:val="es-ES_tradnl"/>
        </w:rPr>
      </w:pPr>
    </w:p>
    <w:p w:rsidR="00E01777" w:rsidRPr="00E62A70" w:rsidRDefault="00E01777" w:rsidP="00E01777">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r>
        <w:rPr>
          <w:noProof/>
          <w:lang w:val="es-CO" w:eastAsia="es-CO"/>
        </w:rPr>
        <w:drawing>
          <wp:inline distT="0" distB="0" distL="0" distR="0" wp14:anchorId="00D98982" wp14:editId="2B5EF67F">
            <wp:extent cx="5486400" cy="427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27990"/>
                    </a:xfrm>
                    <a:prstGeom prst="rect">
                      <a:avLst/>
                    </a:prstGeom>
                  </pic:spPr>
                </pic:pic>
              </a:graphicData>
            </a:graphic>
          </wp:inline>
        </w:drawing>
      </w: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E01777" w:rsidRDefault="00E01777" w:rsidP="00E01777">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E01777" w:rsidRPr="00E01777" w:rsidRDefault="00E01777" w:rsidP="00E01777">
      <w:pPr>
        <w:jc w:val="both"/>
        <w:rPr>
          <w:rFonts w:asciiTheme="minorHAnsi" w:hAnsiTheme="minorHAnsi"/>
          <w:u w:val="single"/>
          <w:lang w:val="es-ES_tradnl"/>
        </w:rPr>
      </w:pPr>
    </w:p>
    <w:p w:rsidR="00E01777" w:rsidRDefault="00E01777" w:rsidP="00E01777">
      <w:pPr>
        <w:rPr>
          <w:rFonts w:asciiTheme="minorHAnsi" w:hAnsiTheme="minorHAnsi"/>
          <w:sz w:val="20"/>
          <w:lang w:val="es-ES_tradnl"/>
        </w:rPr>
      </w:pPr>
      <w:r>
        <w:rPr>
          <w:noProof/>
          <w:lang w:val="es-CO" w:eastAsia="es-CO"/>
        </w:rPr>
        <w:lastRenderedPageBreak/>
        <w:drawing>
          <wp:inline distT="0" distB="0" distL="0" distR="0" wp14:anchorId="10AF13C8" wp14:editId="255B63F7">
            <wp:extent cx="5486400" cy="3748405"/>
            <wp:effectExtent l="19050" t="19050" r="19050" b="234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748405"/>
                    </a:xfrm>
                    <a:prstGeom prst="rect">
                      <a:avLst/>
                    </a:prstGeom>
                    <a:ln>
                      <a:solidFill>
                        <a:schemeClr val="tx1"/>
                      </a:solidFill>
                    </a:ln>
                  </pic:spPr>
                </pic:pic>
              </a:graphicData>
            </a:graphic>
          </wp:inline>
        </w:drawing>
      </w:r>
    </w:p>
    <w:p w:rsidR="00E01777" w:rsidRDefault="00E01777" w:rsidP="00E01777">
      <w:pPr>
        <w:rPr>
          <w:rFonts w:asciiTheme="minorHAnsi" w:hAnsiTheme="minorHAnsi"/>
          <w:sz w:val="20"/>
          <w:lang w:val="es-ES_tradnl"/>
        </w:rPr>
      </w:pPr>
    </w:p>
    <w:p w:rsidR="00E01777" w:rsidRDefault="00E01777" w:rsidP="00E01777">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Pr="00D830D3" w:rsidRDefault="00D33DA2" w:rsidP="00D33DA2">
      <w:pPr>
        <w:pStyle w:val="Ttulo2"/>
        <w:rPr>
          <w:sz w:val="24"/>
        </w:rPr>
      </w:pPr>
      <w:r>
        <w:t>Patrón 3:</w:t>
      </w: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rsidP="00D33DA2">
      <w:pPr>
        <w:pStyle w:val="Ttulo3"/>
        <w:numPr>
          <w:ilvl w:val="0"/>
          <w:numId w:val="0"/>
        </w:numPr>
        <w:ind w:left="720" w:hanging="720"/>
      </w:pPr>
      <w:r>
        <w:t>Formato:</w:t>
      </w:r>
    </w:p>
    <w:p w:rsidR="00D33DA2" w:rsidRDefault="00D33DA2">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853"/>
        <w:gridCol w:w="2927"/>
      </w:tblGrid>
      <w:tr w:rsidR="00D33DA2" w:rsidRPr="005069C9" w:rsidTr="00E74745">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D33DA2" w:rsidRPr="005069C9" w:rsidRDefault="00D33DA2" w:rsidP="00E74745">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D33DA2" w:rsidRPr="005069C9" w:rsidTr="00E74745">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sidRPr="00D830D3">
              <w:rPr>
                <w:rFonts w:asciiTheme="minorHAnsi" w:eastAsia="Times New Roman" w:hAnsiTheme="minorHAnsi"/>
                <w:color w:val="000000"/>
                <w:sz w:val="20"/>
                <w:lang w:val="es-ES_tradnl" w:eastAsia="es-CO"/>
              </w:rPr>
              <w:t xml:space="preserve">: Experimento 1 </w:t>
            </w:r>
            <w:r>
              <w:rPr>
                <w:rFonts w:asciiTheme="minorHAnsi" w:eastAsia="Times New Roman" w:hAnsiTheme="minorHAnsi"/>
                <w:color w:val="000000"/>
                <w:sz w:val="20"/>
                <w:lang w:val="es-ES_tradnl" w:eastAsia="es-CO"/>
              </w:rPr>
              <w:t>- 3</w:t>
            </w:r>
          </w:p>
        </w:tc>
        <w:tc>
          <w:tcPr>
            <w:tcW w:w="1667" w:type="pct"/>
            <w:tcBorders>
              <w:top w:val="nil"/>
              <w:left w:val="nil"/>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Pr="00D830D3">
              <w:rPr>
                <w:rFonts w:asciiTheme="minorHAnsi" w:eastAsia="Times New Roman" w:hAnsiTheme="minorHAnsi"/>
                <w:color w:val="000000"/>
                <w:sz w:val="20"/>
                <w:lang w:val="es-ES_tradnl" w:eastAsia="es-CO"/>
              </w:rPr>
              <w:t xml:space="preserve"> EXP </w:t>
            </w:r>
            <w:r>
              <w:rPr>
                <w:rFonts w:asciiTheme="minorHAnsi" w:eastAsia="Times New Roman" w:hAnsiTheme="minorHAnsi"/>
                <w:color w:val="000000"/>
                <w:sz w:val="20"/>
                <w:lang w:val="es-ES_tradnl" w:eastAsia="es-CO"/>
              </w:rPr>
              <w:t>3</w:t>
            </w:r>
          </w:p>
        </w:tc>
      </w:tr>
      <w:tr w:rsidR="00D33DA2" w:rsidRPr="005069C9" w:rsidTr="00E74745">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Validar las decisiones de diseño con respecto a la arquitectura del proyecto para cumplir con las metas de latencia</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(“la arquitectura del sistema es capaz de procesar las funcionalidades de la aplicación en máximo 1 segundo”</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 xml:space="preserve"> y escalabilidad</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(“el sistema soporte hasta 13000 pacientes intentando sincronizar sus registros con el servidor principal en máximo 10 segundos”</w:t>
            </w:r>
            <w:r>
              <w:rPr>
                <w:rFonts w:asciiTheme="minorHAnsi" w:eastAsia="Times New Roman" w:hAnsiTheme="minorHAnsi"/>
                <w:color w:val="000000"/>
                <w:sz w:val="20"/>
                <w:lang w:val="es-ES_tradnl" w:eastAsia="es-CO"/>
              </w:rPr>
              <w:t xml:space="preserve">.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 xml:space="preserve"> </w:t>
            </w:r>
            <w:r w:rsidRPr="003C33FF">
              <w:rPr>
                <w:rFonts w:asciiTheme="minorHAnsi" w:eastAsia="Times New Roman" w:hAnsiTheme="minorHAnsi"/>
                <w:i/>
                <w:color w:val="000000"/>
                <w:sz w:val="20"/>
                <w:lang w:val="es-ES_tradnl" w:eastAsia="es-CO"/>
              </w:rPr>
              <w:t>determinar, mediante una gráfica, la curva de desempeño del sistema, indicando desde qué carga concurrente, el sistema deja de responder de manera adecuada.”</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w:t>
            </w:r>
          </w:p>
        </w:tc>
        <w:tc>
          <w:tcPr>
            <w:tcW w:w="1667" w:type="pct"/>
            <w:tcBorders>
              <w:top w:val="nil"/>
              <w:left w:val="nil"/>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Pr="00D830D3">
              <w:rPr>
                <w:rFonts w:asciiTheme="minorHAnsi" w:eastAsia="Times New Roman" w:hAnsiTheme="minorHAnsi"/>
                <w:color w:val="000000"/>
                <w:sz w:val="20"/>
                <w:lang w:val="es-ES_tradnl" w:eastAsia="es-CO"/>
              </w:rPr>
              <w:t xml:space="preserve"> StatusQuo</w:t>
            </w:r>
          </w:p>
        </w:tc>
      </w:tr>
      <w:tr w:rsidR="00D33DA2" w:rsidRPr="005069C9" w:rsidTr="00E74745">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lastRenderedPageBreak/>
              <w:t>(   ) Reparación, actualizar, clarificar</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D33DA2" w:rsidRPr="005069C9" w:rsidTr="00E74745">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D33DA2" w:rsidRPr="005069C9" w:rsidTr="00E74745">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D33DA2" w:rsidRPr="005069C9" w:rsidTr="00E74745">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D33DA2" w:rsidRPr="005069C9" w:rsidTr="00E74745">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D33DA2">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el tercer escenario planteado, con el fin de conocer si la implementación planteada, es adecuada para los escenarios de calidad planteados (latencia y escalabilidad).</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planea usar la primera configuración planteada, sobre una plataforma web que nos permita realizar peticiones al servicio de creación de pacientes, con el fin de realizar pruebas sobre los tiempos de respuesta del servidor, la cantidad de peticiones atendidas y el límite del servidor respecto a lo mencionado.</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con un servicio expuesto de creación de pacientes. Dicha aplicación cuenta con una base de datos, que soportara la operación.</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33DA2" w:rsidRPr="005069C9" w:rsidRDefault="00D33DA2" w:rsidP="00E7474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5069C9" w:rsidTr="00E74745">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D33DA2" w:rsidRPr="005069C9" w:rsidRDefault="00D33DA2" w:rsidP="00E74745">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5069C9" w:rsidRDefault="002270BA" w:rsidP="004A52ED">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desplegando la aplicación en dos servidores locales en diferentes ubicaciones en la ciudad de Bogotá. Se realizaron pruebas locales y remotas, sin embargo en ninguna prueba se pudieron completar las 13000 solicitudes </w:t>
            </w:r>
            <w:r w:rsidR="003F3181">
              <w:rPr>
                <w:rFonts w:asciiTheme="minorHAnsi" w:eastAsia="Times New Roman" w:hAnsiTheme="minorHAnsi"/>
                <w:color w:val="000000"/>
                <w:sz w:val="20"/>
                <w:lang w:val="es-ES_tradnl" w:eastAsia="es-CO"/>
              </w:rPr>
              <w:t>simultáneas</w:t>
            </w:r>
            <w:r>
              <w:rPr>
                <w:rFonts w:asciiTheme="minorHAnsi" w:eastAsia="Times New Roman" w:hAnsiTheme="minorHAnsi"/>
                <w:color w:val="000000"/>
                <w:sz w:val="20"/>
                <w:lang w:val="es-ES_tradnl" w:eastAsia="es-CO"/>
              </w:rPr>
              <w:t>, en todas las ocasiones el JMeter generaba una Excepción de memoria que obligaba a forzar el cierre sin obtener resultados. Para el ejercicio se esperaba 1 minuto de inactividad para detener manualmente la prueba.</w:t>
            </w:r>
            <w:r w:rsidR="004A52ED">
              <w:rPr>
                <w:rFonts w:asciiTheme="minorHAnsi" w:eastAsia="Times New Roman" w:hAnsiTheme="minorHAnsi"/>
                <w:color w:val="000000"/>
                <w:sz w:val="20"/>
                <w:lang w:val="es-ES_tradnl" w:eastAsia="es-CO"/>
              </w:rPr>
              <w:t xml:space="preserve"> </w:t>
            </w:r>
            <w:r w:rsidR="004A52ED">
              <w:rPr>
                <w:rFonts w:asciiTheme="minorHAnsi" w:eastAsia="Times New Roman" w:hAnsiTheme="minorHAnsi"/>
                <w:color w:val="000000"/>
                <w:sz w:val="20"/>
                <w:lang w:val="es-ES_tradnl" w:eastAsia="es-CO"/>
              </w:rPr>
              <w:t xml:space="preserve">Logró ejecutar un total de </w:t>
            </w:r>
            <w:r w:rsidR="004A52ED">
              <w:rPr>
                <w:rFonts w:asciiTheme="minorHAnsi" w:eastAsia="Times New Roman" w:hAnsiTheme="minorHAnsi"/>
                <w:color w:val="000000"/>
                <w:sz w:val="20"/>
                <w:lang w:val="es-ES_tradnl" w:eastAsia="es-CO"/>
              </w:rPr>
              <w:t xml:space="preserve">1752 </w:t>
            </w:r>
            <w:bookmarkStart w:id="0" w:name="_GoBack"/>
            <w:bookmarkEnd w:id="0"/>
            <w:r w:rsidR="004A52ED">
              <w:rPr>
                <w:rFonts w:asciiTheme="minorHAnsi" w:eastAsia="Times New Roman" w:hAnsiTheme="minorHAnsi"/>
                <w:color w:val="000000"/>
                <w:sz w:val="20"/>
                <w:lang w:val="es-ES_tradnl" w:eastAsia="es-CO"/>
              </w:rPr>
              <w:t xml:space="preserve"> peticiones antes de dejar de responder.</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202BE5">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w:t>
            </w:r>
            <w:r w:rsidR="00202BE5">
              <w:rPr>
                <w:rFonts w:asciiTheme="minorHAnsi" w:eastAsia="Times New Roman" w:hAnsiTheme="minorHAnsi"/>
                <w:color w:val="000000"/>
                <w:sz w:val="20"/>
                <w:lang w:val="es-ES_tradnl" w:eastAsia="es-CO"/>
              </w:rPr>
              <w:t>2</w:t>
            </w:r>
            <w:r>
              <w:rPr>
                <w:rFonts w:asciiTheme="minorHAnsi" w:eastAsia="Times New Roman" w:hAnsiTheme="minorHAnsi"/>
                <w:color w:val="000000"/>
                <w:sz w:val="20"/>
                <w:lang w:val="es-ES_tradnl" w:eastAsia="es-CO"/>
              </w:rPr>
              <w:t xml:space="preserve"> minutos durante la prueba. </w:t>
            </w:r>
            <w:r w:rsidR="00202BE5">
              <w:rPr>
                <w:rFonts w:asciiTheme="minorHAnsi" w:eastAsia="Times New Roman" w:hAnsiTheme="minorHAnsi"/>
                <w:color w:val="000000"/>
                <w:sz w:val="20"/>
                <w:lang w:val="es-ES_tradnl" w:eastAsia="es-CO"/>
              </w:rPr>
              <w:t>1</w:t>
            </w:r>
            <w:r>
              <w:rPr>
                <w:rFonts w:asciiTheme="minorHAnsi" w:eastAsia="Times New Roman" w:hAnsiTheme="minorHAnsi"/>
                <w:color w:val="000000"/>
                <w:sz w:val="20"/>
                <w:lang w:val="es-ES_tradnl" w:eastAsia="es-CO"/>
              </w:rPr>
              <w:t xml:space="preserve"> día para la creación e implementación de las aplicaciones y ambientes de prueba.</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3F3181">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w:t>
            </w:r>
            <w:r w:rsidR="003F3181">
              <w:rPr>
                <w:rFonts w:asciiTheme="minorHAnsi" w:eastAsia="Times New Roman" w:hAnsiTheme="minorHAnsi"/>
                <w:color w:val="000000"/>
                <w:sz w:val="20"/>
                <w:lang w:val="es-ES_tradnl" w:eastAsia="es-CO"/>
              </w:rPr>
              <w:t>90</w:t>
            </w:r>
            <w:r>
              <w:rPr>
                <w:rFonts w:asciiTheme="minorHAnsi" w:eastAsia="Times New Roman" w:hAnsiTheme="minorHAnsi"/>
                <w:color w:val="000000"/>
                <w:sz w:val="20"/>
                <w:lang w:val="es-ES_tradnl" w:eastAsia="es-CO"/>
              </w:rPr>
              <w:t>% Servidor y 100% Cliente con JMeter</w:t>
            </w: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2270BA" w:rsidRPr="005069C9" w:rsidRDefault="002270BA" w:rsidP="002270BA">
            <w:pPr>
              <w:rPr>
                <w:rFonts w:asciiTheme="minorHAnsi" w:eastAsia="Times New Roman" w:hAnsiTheme="minorHAnsi"/>
                <w:color w:val="000000"/>
                <w:sz w:val="20"/>
                <w:szCs w:val="20"/>
                <w:highlight w:val="yellow"/>
                <w:lang w:val="es-CO" w:eastAsia="es-CO"/>
              </w:rPr>
            </w:pPr>
          </w:p>
        </w:tc>
      </w:tr>
      <w:tr w:rsidR="002270BA" w:rsidRPr="00F656B3" w:rsidTr="00E74745">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270BA" w:rsidRPr="0016341D" w:rsidRDefault="002270BA" w:rsidP="002270BA">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deben utilizar otras técnicas como balanceador de carga y procesamiento en nodos </w:t>
            </w:r>
            <w:r>
              <w:rPr>
                <w:rFonts w:asciiTheme="minorHAnsi" w:eastAsia="Times New Roman" w:hAnsiTheme="minorHAnsi"/>
                <w:color w:val="000000"/>
                <w:sz w:val="20"/>
                <w:lang w:val="es-ES_tradnl" w:eastAsia="es-CO"/>
              </w:rPr>
              <w:lastRenderedPageBreak/>
              <w:t>paralelos.</w:t>
            </w:r>
          </w:p>
        </w:tc>
      </w:tr>
      <w:tr w:rsidR="00D33DA2" w:rsidRPr="00F656B3" w:rsidTr="00E74745">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r w:rsidR="00D33DA2" w:rsidRPr="00F656B3" w:rsidTr="00E74745">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D33DA2" w:rsidRPr="005069C9" w:rsidRDefault="00D33DA2" w:rsidP="00E74745">
            <w:pPr>
              <w:rPr>
                <w:rFonts w:asciiTheme="minorHAnsi" w:eastAsia="Times New Roman" w:hAnsiTheme="minorHAnsi"/>
                <w:color w:val="000000"/>
                <w:sz w:val="20"/>
                <w:szCs w:val="20"/>
                <w:lang w:val="es-CO" w:eastAsia="es-CO"/>
              </w:rPr>
            </w:pPr>
          </w:p>
        </w:tc>
      </w:tr>
    </w:tbl>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D33DA2" w:rsidRDefault="00D33DA2">
      <w:pPr>
        <w:rPr>
          <w:rFonts w:asciiTheme="minorHAnsi" w:hAnsiTheme="minorHAnsi"/>
          <w:sz w:val="20"/>
          <w:lang w:val="es-ES_tradnl"/>
        </w:rPr>
      </w:pPr>
    </w:p>
    <w:p w:rsidR="003F6EAD" w:rsidRPr="00D33DA2" w:rsidRDefault="003F6EAD" w:rsidP="003F6EAD">
      <w:pPr>
        <w:pStyle w:val="Ttulo3"/>
        <w:numPr>
          <w:ilvl w:val="0"/>
          <w:numId w:val="0"/>
        </w:numPr>
        <w:ind w:left="720" w:hanging="720"/>
      </w:pPr>
      <w:r w:rsidRPr="00E01777">
        <w:t>Resultados:</w:t>
      </w:r>
    </w:p>
    <w:p w:rsidR="003F6EAD" w:rsidRDefault="003F6EAD" w:rsidP="003F6EAD">
      <w:pPr>
        <w:rPr>
          <w:rFonts w:asciiTheme="minorHAnsi" w:hAnsiTheme="minorHAnsi"/>
          <w:sz w:val="20"/>
          <w:lang w:val="es-ES_tradnl"/>
        </w:rPr>
      </w:pPr>
    </w:p>
    <w:p w:rsidR="003F6EAD" w:rsidRDefault="003F6EAD" w:rsidP="003F6EAD">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2</w:t>
      </w:r>
      <w:r w:rsidRPr="00DD7AEF">
        <w:rPr>
          <w:rFonts w:asciiTheme="minorHAnsi" w:hAnsiTheme="minorHAnsi"/>
          <w:lang w:val="es-ES_tradnl"/>
        </w:rPr>
        <w:t>:</w:t>
      </w:r>
    </w:p>
    <w:p w:rsidR="003F6EAD" w:rsidRDefault="003F6EAD" w:rsidP="003F6EAD">
      <w:pPr>
        <w:jc w:val="both"/>
        <w:rPr>
          <w:rFonts w:asciiTheme="minorHAnsi" w:hAnsiTheme="minorHAnsi"/>
          <w:lang w:val="es-ES_tradnl"/>
        </w:rPr>
      </w:pPr>
    </w:p>
    <w:p w:rsidR="003F6EAD" w:rsidRDefault="003F6EAD" w:rsidP="003F6EAD">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3F6EAD" w:rsidRPr="00A60983" w:rsidRDefault="003F6EAD" w:rsidP="003F6EAD">
      <w:pPr>
        <w:pStyle w:val="Prrafodelista"/>
        <w:ind w:left="360"/>
        <w:jc w:val="both"/>
        <w:rPr>
          <w:rFonts w:asciiTheme="minorHAnsi" w:hAnsiTheme="minorHAnsi"/>
          <w:u w:val="single"/>
          <w:lang w:val="es-ES_tradnl"/>
        </w:rPr>
      </w:pPr>
    </w:p>
    <w:p w:rsidR="003F6EAD" w:rsidRDefault="003F6EAD" w:rsidP="003F6EAD">
      <w:pPr>
        <w:rPr>
          <w:rFonts w:asciiTheme="minorHAnsi" w:hAnsiTheme="minorHAnsi"/>
          <w:sz w:val="20"/>
          <w:lang w:val="es-ES_tradnl"/>
        </w:rPr>
      </w:pPr>
      <w:r>
        <w:rPr>
          <w:noProof/>
          <w:lang w:val="es-CO" w:eastAsia="es-CO"/>
        </w:rPr>
        <w:drawing>
          <wp:inline distT="0" distB="0" distL="0" distR="0" wp14:anchorId="544EE646" wp14:editId="0803745C">
            <wp:extent cx="5486400" cy="3836035"/>
            <wp:effectExtent l="19050" t="19050" r="19050" b="120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836035"/>
                    </a:xfrm>
                    <a:prstGeom prst="rect">
                      <a:avLst/>
                    </a:prstGeom>
                    <a:ln>
                      <a:solidFill>
                        <a:schemeClr val="tx1"/>
                      </a:solidFill>
                    </a:ln>
                  </pic:spPr>
                </pic:pic>
              </a:graphicData>
            </a:graphic>
          </wp:inline>
        </w:drawing>
      </w: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Pr="00A60983" w:rsidRDefault="003F6EAD" w:rsidP="003F6EAD">
      <w:pPr>
        <w:pStyle w:val="Prrafodelista"/>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r>
        <w:rPr>
          <w:noProof/>
          <w:lang w:val="es-CO" w:eastAsia="es-CO"/>
        </w:rPr>
        <w:lastRenderedPageBreak/>
        <w:drawing>
          <wp:inline distT="0" distB="0" distL="0" distR="0" wp14:anchorId="00065217" wp14:editId="55BDD9FE">
            <wp:extent cx="5486400" cy="3021330"/>
            <wp:effectExtent l="19050" t="19050" r="19050" b="266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21330"/>
                    </a:xfrm>
                    <a:prstGeom prst="rect">
                      <a:avLst/>
                    </a:prstGeom>
                    <a:ln>
                      <a:solidFill>
                        <a:schemeClr val="tx1"/>
                      </a:solidFill>
                    </a:ln>
                  </pic:spPr>
                </pic:pic>
              </a:graphicData>
            </a:graphic>
          </wp:inline>
        </w:drawing>
      </w: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Pr="00E62A70" w:rsidRDefault="003F6EAD" w:rsidP="003F6EAD">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r>
        <w:rPr>
          <w:noProof/>
          <w:lang w:val="es-CO" w:eastAsia="es-CO"/>
        </w:rPr>
        <w:drawing>
          <wp:inline distT="0" distB="0" distL="0" distR="0" wp14:anchorId="091881E3" wp14:editId="618A5AC2">
            <wp:extent cx="5486400" cy="3276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27660"/>
                    </a:xfrm>
                    <a:prstGeom prst="rect">
                      <a:avLst/>
                    </a:prstGeom>
                  </pic:spPr>
                </pic:pic>
              </a:graphicData>
            </a:graphic>
          </wp:inline>
        </w:drawing>
      </w: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3F6EAD" w:rsidP="003F6EAD">
      <w:pPr>
        <w:pStyle w:val="Prrafodelista"/>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3F6EAD" w:rsidRPr="00E01777" w:rsidRDefault="003F6EAD" w:rsidP="003F6EAD">
      <w:pPr>
        <w:jc w:val="both"/>
        <w:rPr>
          <w:rFonts w:asciiTheme="minorHAnsi" w:hAnsiTheme="minorHAnsi"/>
          <w:u w:val="single"/>
          <w:lang w:val="es-ES_tradnl"/>
        </w:rPr>
      </w:pPr>
    </w:p>
    <w:p w:rsidR="003F6EAD" w:rsidRDefault="003F6EAD" w:rsidP="003F6EAD">
      <w:pPr>
        <w:rPr>
          <w:rFonts w:asciiTheme="minorHAnsi" w:hAnsiTheme="minorHAnsi"/>
          <w:sz w:val="20"/>
          <w:lang w:val="es-ES_tradnl"/>
        </w:rPr>
      </w:pPr>
    </w:p>
    <w:p w:rsidR="003F6EAD" w:rsidRDefault="003F6EAD" w:rsidP="003F6EAD">
      <w:pPr>
        <w:rPr>
          <w:rFonts w:asciiTheme="minorHAnsi" w:hAnsiTheme="minorHAnsi"/>
          <w:sz w:val="20"/>
          <w:lang w:val="es-ES_tradnl"/>
        </w:rPr>
      </w:pPr>
    </w:p>
    <w:p w:rsidR="003F6EAD" w:rsidRDefault="00FF20F0" w:rsidP="003F6EAD">
      <w:pPr>
        <w:rPr>
          <w:rFonts w:asciiTheme="minorHAnsi" w:hAnsiTheme="minorHAnsi"/>
          <w:sz w:val="20"/>
          <w:lang w:val="es-ES_tradnl"/>
        </w:rPr>
      </w:pPr>
      <w:r>
        <w:rPr>
          <w:noProof/>
          <w:lang w:val="es-CO" w:eastAsia="es-CO"/>
        </w:rPr>
        <w:lastRenderedPageBreak/>
        <w:drawing>
          <wp:inline distT="0" distB="0" distL="0" distR="0" wp14:anchorId="24272008" wp14:editId="42569F6C">
            <wp:extent cx="5486400" cy="3805555"/>
            <wp:effectExtent l="19050" t="19050" r="19050" b="2349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05555"/>
                    </a:xfrm>
                    <a:prstGeom prst="rect">
                      <a:avLst/>
                    </a:prstGeom>
                    <a:ln>
                      <a:solidFill>
                        <a:schemeClr val="tx1"/>
                      </a:solidFill>
                    </a:ln>
                  </pic:spPr>
                </pic:pic>
              </a:graphicData>
            </a:graphic>
          </wp:inline>
        </w:drawing>
      </w:r>
    </w:p>
    <w:p w:rsidR="003F6EAD" w:rsidRDefault="003F6EAD" w:rsidP="003F6EAD">
      <w:pPr>
        <w:rPr>
          <w:rFonts w:asciiTheme="minorHAnsi" w:hAnsiTheme="minorHAnsi"/>
          <w:sz w:val="20"/>
          <w:lang w:val="es-ES_tradnl"/>
        </w:rPr>
      </w:pPr>
    </w:p>
    <w:p w:rsidR="00D33DA2" w:rsidRPr="00D830D3" w:rsidRDefault="00D33DA2">
      <w:pPr>
        <w:rPr>
          <w:rFonts w:asciiTheme="minorHAnsi" w:hAnsiTheme="minorHAnsi"/>
          <w:sz w:val="20"/>
          <w:lang w:val="es-ES_tradnl"/>
        </w:rPr>
      </w:pPr>
    </w:p>
    <w:sectPr w:rsidR="00D33DA2" w:rsidRPr="00D830D3" w:rsidSect="00885DCF">
      <w:pgSz w:w="12240" w:h="15840" w:code="1"/>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45" w:rsidRDefault="00E16745" w:rsidP="00DE50AA">
      <w:r>
        <w:separator/>
      </w:r>
    </w:p>
  </w:endnote>
  <w:endnote w:type="continuationSeparator" w:id="0">
    <w:p w:rsidR="00E16745" w:rsidRDefault="00E16745" w:rsidP="00DE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45" w:rsidRDefault="00E16745" w:rsidP="00DE50AA">
      <w:r>
        <w:separator/>
      </w:r>
    </w:p>
  </w:footnote>
  <w:footnote w:type="continuationSeparator" w:id="0">
    <w:p w:rsidR="00E16745" w:rsidRDefault="00E16745" w:rsidP="00DE50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7392"/>
    <w:multiLevelType w:val="hybridMultilevel"/>
    <w:tmpl w:val="16A86D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7E40CE"/>
    <w:multiLevelType w:val="hybridMultilevel"/>
    <w:tmpl w:val="188644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A7298E"/>
    <w:multiLevelType w:val="hybridMultilevel"/>
    <w:tmpl w:val="F2B822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60130A46"/>
    <w:multiLevelType w:val="multilevel"/>
    <w:tmpl w:val="9B3A74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CF46513"/>
    <w:multiLevelType w:val="multilevel"/>
    <w:tmpl w:val="995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EF0"/>
    <w:rsid w:val="0002346E"/>
    <w:rsid w:val="000516B4"/>
    <w:rsid w:val="000654AB"/>
    <w:rsid w:val="001601C9"/>
    <w:rsid w:val="0016341D"/>
    <w:rsid w:val="00196B85"/>
    <w:rsid w:val="001C2482"/>
    <w:rsid w:val="001D315D"/>
    <w:rsid w:val="00202BE5"/>
    <w:rsid w:val="002270BA"/>
    <w:rsid w:val="00331306"/>
    <w:rsid w:val="00360C93"/>
    <w:rsid w:val="003C33FF"/>
    <w:rsid w:val="003F3181"/>
    <w:rsid w:val="003F6EAD"/>
    <w:rsid w:val="00406FA9"/>
    <w:rsid w:val="004143C3"/>
    <w:rsid w:val="00424DF1"/>
    <w:rsid w:val="004A52ED"/>
    <w:rsid w:val="004B18C5"/>
    <w:rsid w:val="005069C9"/>
    <w:rsid w:val="0054687B"/>
    <w:rsid w:val="005A7B80"/>
    <w:rsid w:val="0062336F"/>
    <w:rsid w:val="006335F4"/>
    <w:rsid w:val="006E4383"/>
    <w:rsid w:val="00743748"/>
    <w:rsid w:val="0079109F"/>
    <w:rsid w:val="007941E0"/>
    <w:rsid w:val="007E0A24"/>
    <w:rsid w:val="007E4EF0"/>
    <w:rsid w:val="007F552A"/>
    <w:rsid w:val="00885DCF"/>
    <w:rsid w:val="00A42850"/>
    <w:rsid w:val="00A60983"/>
    <w:rsid w:val="00A9702C"/>
    <w:rsid w:val="00AF2A09"/>
    <w:rsid w:val="00AF597B"/>
    <w:rsid w:val="00BA47E0"/>
    <w:rsid w:val="00CC114F"/>
    <w:rsid w:val="00D33DA2"/>
    <w:rsid w:val="00D830D3"/>
    <w:rsid w:val="00DD7AEF"/>
    <w:rsid w:val="00DD7D79"/>
    <w:rsid w:val="00DE50AA"/>
    <w:rsid w:val="00DF4E93"/>
    <w:rsid w:val="00E01777"/>
    <w:rsid w:val="00E16745"/>
    <w:rsid w:val="00E62A70"/>
    <w:rsid w:val="00EB7C7E"/>
    <w:rsid w:val="00EF58C0"/>
    <w:rsid w:val="00F656B3"/>
    <w:rsid w:val="00FF20F0"/>
  </w:rsids>
  <m:mathPr>
    <m:mathFont m:val="Cambria Math"/>
    <m:brkBin m:val="before"/>
    <m:brkBinSub m:val="--"/>
    <m:smallFrac m:val="0"/>
    <m:dispDef m:val="0"/>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3674"/>
    <w:rPr>
      <w:sz w:val="24"/>
      <w:szCs w:val="24"/>
      <w:lang w:val="en-US" w:eastAsia="en-US"/>
    </w:rPr>
  </w:style>
  <w:style w:type="paragraph" w:styleId="Ttulo1">
    <w:name w:val="heading 1"/>
    <w:basedOn w:val="Normal"/>
    <w:next w:val="Normal"/>
    <w:link w:val="Ttulo1Car"/>
    <w:uiPriority w:val="9"/>
    <w:qFormat/>
    <w:rsid w:val="001D3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597B"/>
    <w:pPr>
      <w:keepNext/>
      <w:keepLines/>
      <w:spacing w:before="200" w:line="276" w:lineRule="auto"/>
      <w:ind w:left="576" w:hanging="576"/>
      <w:outlineLvl w:val="1"/>
    </w:pPr>
    <w:rPr>
      <w:rFonts w:asciiTheme="majorHAnsi" w:eastAsiaTheme="majorEastAsia" w:hAnsiTheme="majorHAnsi" w:cstheme="majorBidi"/>
      <w:b/>
      <w:bCs/>
      <w:color w:val="5B9BD5" w:themeColor="accent1"/>
      <w:sz w:val="26"/>
      <w:szCs w:val="26"/>
      <w:lang w:val="es-CO" w:eastAsia="es-CO"/>
    </w:rPr>
  </w:style>
  <w:style w:type="paragraph" w:styleId="Ttulo3">
    <w:name w:val="heading 3"/>
    <w:basedOn w:val="Normal"/>
    <w:next w:val="Normal"/>
    <w:link w:val="Ttulo3Car"/>
    <w:uiPriority w:val="9"/>
    <w:unhideWhenUsed/>
    <w:qFormat/>
    <w:rsid w:val="00D33DA2"/>
    <w:pPr>
      <w:keepNext/>
      <w:keepLines/>
      <w:numPr>
        <w:ilvl w:val="2"/>
        <w:numId w:val="4"/>
      </w:numPr>
      <w:spacing w:before="200" w:line="276" w:lineRule="auto"/>
      <w:ind w:left="720"/>
      <w:outlineLvl w:val="2"/>
    </w:pPr>
    <w:rPr>
      <w:rFonts w:asciiTheme="majorHAnsi" w:eastAsiaTheme="majorEastAsia" w:hAnsiTheme="majorHAnsi" w:cstheme="majorBidi"/>
      <w:b/>
      <w:bCs/>
      <w:color w:val="5B9BD5" w:themeColor="accent1"/>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4E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DE50AA"/>
    <w:pPr>
      <w:tabs>
        <w:tab w:val="center" w:pos="4419"/>
        <w:tab w:val="right" w:pos="8838"/>
      </w:tabs>
    </w:pPr>
  </w:style>
  <w:style w:type="character" w:customStyle="1" w:styleId="EncabezadoCar">
    <w:name w:val="Encabezado Car"/>
    <w:basedOn w:val="Fuentedeprrafopredeter"/>
    <w:link w:val="Encabezado"/>
    <w:uiPriority w:val="99"/>
    <w:rsid w:val="00DE50AA"/>
    <w:rPr>
      <w:sz w:val="24"/>
      <w:szCs w:val="24"/>
      <w:lang w:val="en-US" w:eastAsia="en-US"/>
    </w:rPr>
  </w:style>
  <w:style w:type="paragraph" w:styleId="Piedepgina">
    <w:name w:val="footer"/>
    <w:basedOn w:val="Normal"/>
    <w:link w:val="PiedepginaCar"/>
    <w:uiPriority w:val="99"/>
    <w:unhideWhenUsed/>
    <w:rsid w:val="00DE50AA"/>
    <w:pPr>
      <w:tabs>
        <w:tab w:val="center" w:pos="4419"/>
        <w:tab w:val="right" w:pos="8838"/>
      </w:tabs>
    </w:pPr>
  </w:style>
  <w:style w:type="character" w:customStyle="1" w:styleId="PiedepginaCar">
    <w:name w:val="Pie de página Car"/>
    <w:basedOn w:val="Fuentedeprrafopredeter"/>
    <w:link w:val="Piedepgina"/>
    <w:uiPriority w:val="99"/>
    <w:rsid w:val="00DE50AA"/>
    <w:rPr>
      <w:sz w:val="24"/>
      <w:szCs w:val="24"/>
      <w:lang w:val="en-US" w:eastAsia="en-US"/>
    </w:rPr>
  </w:style>
  <w:style w:type="paragraph" w:styleId="Sinespaciado">
    <w:name w:val="No Spacing"/>
    <w:uiPriority w:val="1"/>
    <w:qFormat/>
    <w:rsid w:val="0062336F"/>
    <w:rPr>
      <w:rFonts w:ascii="Calibri" w:eastAsia="Calibri" w:hAnsi="Calibri"/>
      <w:sz w:val="22"/>
      <w:szCs w:val="22"/>
      <w:lang w:eastAsia="en-US"/>
    </w:rPr>
  </w:style>
  <w:style w:type="paragraph" w:styleId="Prrafodelista">
    <w:name w:val="List Paragraph"/>
    <w:basedOn w:val="Normal"/>
    <w:uiPriority w:val="72"/>
    <w:qFormat/>
    <w:rsid w:val="0002346E"/>
    <w:pPr>
      <w:ind w:left="720"/>
      <w:contextualSpacing/>
    </w:pPr>
  </w:style>
  <w:style w:type="character" w:customStyle="1" w:styleId="Ttulo1Car">
    <w:name w:val="Título 1 Car"/>
    <w:basedOn w:val="Fuentedeprrafopredeter"/>
    <w:link w:val="Ttulo1"/>
    <w:uiPriority w:val="9"/>
    <w:rsid w:val="001D315D"/>
    <w:rPr>
      <w:rFonts w:asciiTheme="majorHAnsi" w:eastAsiaTheme="majorEastAsia" w:hAnsiTheme="majorHAnsi" w:cstheme="majorBidi"/>
      <w:color w:val="2E74B5" w:themeColor="accent1" w:themeShade="BF"/>
      <w:sz w:val="32"/>
      <w:szCs w:val="32"/>
      <w:lang w:val="en-US" w:eastAsia="en-US"/>
    </w:rPr>
  </w:style>
  <w:style w:type="character" w:customStyle="1" w:styleId="Ttulo2Car">
    <w:name w:val="Título 2 Car"/>
    <w:basedOn w:val="Fuentedeprrafopredeter"/>
    <w:link w:val="Ttulo2"/>
    <w:uiPriority w:val="9"/>
    <w:rsid w:val="00AF597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D33DA2"/>
    <w:rPr>
      <w:rFonts w:asciiTheme="majorHAnsi" w:eastAsiaTheme="majorEastAsia" w:hAnsiTheme="majorHAnsi" w:cstheme="majorBidi"/>
      <w:b/>
      <w:bCs/>
      <w:color w:val="5B9BD5" w:themeColor="accent1"/>
      <w:sz w:val="22"/>
      <w:szCs w:val="22"/>
    </w:rPr>
  </w:style>
  <w:style w:type="paragraph" w:styleId="Textodeglobo">
    <w:name w:val="Balloon Text"/>
    <w:basedOn w:val="Normal"/>
    <w:link w:val="TextodegloboCar"/>
    <w:uiPriority w:val="99"/>
    <w:semiHidden/>
    <w:unhideWhenUsed/>
    <w:rsid w:val="00F656B3"/>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6B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3674"/>
    <w:rPr>
      <w:sz w:val="24"/>
      <w:szCs w:val="24"/>
      <w:lang w:val="en-US" w:eastAsia="en-US"/>
    </w:rPr>
  </w:style>
  <w:style w:type="paragraph" w:styleId="Ttulo1">
    <w:name w:val="heading 1"/>
    <w:basedOn w:val="Normal"/>
    <w:next w:val="Normal"/>
    <w:link w:val="Ttulo1Car"/>
    <w:uiPriority w:val="9"/>
    <w:qFormat/>
    <w:rsid w:val="001D3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597B"/>
    <w:pPr>
      <w:keepNext/>
      <w:keepLines/>
      <w:spacing w:before="200" w:line="276" w:lineRule="auto"/>
      <w:ind w:left="576" w:hanging="576"/>
      <w:outlineLvl w:val="1"/>
    </w:pPr>
    <w:rPr>
      <w:rFonts w:asciiTheme="majorHAnsi" w:eastAsiaTheme="majorEastAsia" w:hAnsiTheme="majorHAnsi" w:cstheme="majorBidi"/>
      <w:b/>
      <w:bCs/>
      <w:color w:val="5B9BD5" w:themeColor="accent1"/>
      <w:sz w:val="26"/>
      <w:szCs w:val="26"/>
      <w:lang w:val="es-CO" w:eastAsia="es-CO"/>
    </w:rPr>
  </w:style>
  <w:style w:type="paragraph" w:styleId="Ttulo3">
    <w:name w:val="heading 3"/>
    <w:basedOn w:val="Normal"/>
    <w:next w:val="Normal"/>
    <w:link w:val="Ttulo3Car"/>
    <w:uiPriority w:val="9"/>
    <w:unhideWhenUsed/>
    <w:qFormat/>
    <w:rsid w:val="00D33DA2"/>
    <w:pPr>
      <w:keepNext/>
      <w:keepLines/>
      <w:numPr>
        <w:ilvl w:val="2"/>
        <w:numId w:val="4"/>
      </w:numPr>
      <w:spacing w:before="200" w:line="276" w:lineRule="auto"/>
      <w:ind w:left="720"/>
      <w:outlineLvl w:val="2"/>
    </w:pPr>
    <w:rPr>
      <w:rFonts w:asciiTheme="majorHAnsi" w:eastAsiaTheme="majorEastAsia" w:hAnsiTheme="majorHAnsi" w:cstheme="majorBidi"/>
      <w:b/>
      <w:bCs/>
      <w:color w:val="5B9BD5" w:themeColor="accent1"/>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4E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DE50AA"/>
    <w:pPr>
      <w:tabs>
        <w:tab w:val="center" w:pos="4419"/>
        <w:tab w:val="right" w:pos="8838"/>
      </w:tabs>
    </w:pPr>
  </w:style>
  <w:style w:type="character" w:customStyle="1" w:styleId="EncabezadoCar">
    <w:name w:val="Encabezado Car"/>
    <w:basedOn w:val="Fuentedeprrafopredeter"/>
    <w:link w:val="Encabezado"/>
    <w:uiPriority w:val="99"/>
    <w:rsid w:val="00DE50AA"/>
    <w:rPr>
      <w:sz w:val="24"/>
      <w:szCs w:val="24"/>
      <w:lang w:val="en-US" w:eastAsia="en-US"/>
    </w:rPr>
  </w:style>
  <w:style w:type="paragraph" w:styleId="Piedepgina">
    <w:name w:val="footer"/>
    <w:basedOn w:val="Normal"/>
    <w:link w:val="PiedepginaCar"/>
    <w:uiPriority w:val="99"/>
    <w:unhideWhenUsed/>
    <w:rsid w:val="00DE50AA"/>
    <w:pPr>
      <w:tabs>
        <w:tab w:val="center" w:pos="4419"/>
        <w:tab w:val="right" w:pos="8838"/>
      </w:tabs>
    </w:pPr>
  </w:style>
  <w:style w:type="character" w:customStyle="1" w:styleId="PiedepginaCar">
    <w:name w:val="Pie de página Car"/>
    <w:basedOn w:val="Fuentedeprrafopredeter"/>
    <w:link w:val="Piedepgina"/>
    <w:uiPriority w:val="99"/>
    <w:rsid w:val="00DE50AA"/>
    <w:rPr>
      <w:sz w:val="24"/>
      <w:szCs w:val="24"/>
      <w:lang w:val="en-US" w:eastAsia="en-US"/>
    </w:rPr>
  </w:style>
  <w:style w:type="paragraph" w:styleId="Sinespaciado">
    <w:name w:val="No Spacing"/>
    <w:uiPriority w:val="1"/>
    <w:qFormat/>
    <w:rsid w:val="0062336F"/>
    <w:rPr>
      <w:rFonts w:ascii="Calibri" w:eastAsia="Calibri" w:hAnsi="Calibri"/>
      <w:sz w:val="22"/>
      <w:szCs w:val="22"/>
      <w:lang w:eastAsia="en-US"/>
    </w:rPr>
  </w:style>
  <w:style w:type="paragraph" w:styleId="Prrafodelista">
    <w:name w:val="List Paragraph"/>
    <w:basedOn w:val="Normal"/>
    <w:uiPriority w:val="72"/>
    <w:qFormat/>
    <w:rsid w:val="0002346E"/>
    <w:pPr>
      <w:ind w:left="720"/>
      <w:contextualSpacing/>
    </w:pPr>
  </w:style>
  <w:style w:type="character" w:customStyle="1" w:styleId="Ttulo1Car">
    <w:name w:val="Título 1 Car"/>
    <w:basedOn w:val="Fuentedeprrafopredeter"/>
    <w:link w:val="Ttulo1"/>
    <w:uiPriority w:val="9"/>
    <w:rsid w:val="001D315D"/>
    <w:rPr>
      <w:rFonts w:asciiTheme="majorHAnsi" w:eastAsiaTheme="majorEastAsia" w:hAnsiTheme="majorHAnsi" w:cstheme="majorBidi"/>
      <w:color w:val="2E74B5" w:themeColor="accent1" w:themeShade="BF"/>
      <w:sz w:val="32"/>
      <w:szCs w:val="32"/>
      <w:lang w:val="en-US" w:eastAsia="en-US"/>
    </w:rPr>
  </w:style>
  <w:style w:type="character" w:customStyle="1" w:styleId="Ttulo2Car">
    <w:name w:val="Título 2 Car"/>
    <w:basedOn w:val="Fuentedeprrafopredeter"/>
    <w:link w:val="Ttulo2"/>
    <w:uiPriority w:val="9"/>
    <w:rsid w:val="00AF597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D33DA2"/>
    <w:rPr>
      <w:rFonts w:asciiTheme="majorHAnsi" w:eastAsiaTheme="majorEastAsia" w:hAnsiTheme="majorHAnsi" w:cstheme="majorBidi"/>
      <w:b/>
      <w:bCs/>
      <w:color w:val="5B9BD5" w:themeColor="accent1"/>
      <w:sz w:val="22"/>
      <w:szCs w:val="22"/>
    </w:rPr>
  </w:style>
  <w:style w:type="paragraph" w:styleId="Textodeglobo">
    <w:name w:val="Balloon Text"/>
    <w:basedOn w:val="Normal"/>
    <w:link w:val="TextodegloboCar"/>
    <w:uiPriority w:val="99"/>
    <w:semiHidden/>
    <w:unhideWhenUsed/>
    <w:rsid w:val="00F656B3"/>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6B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338405">
      <w:bodyDiv w:val="1"/>
      <w:marLeft w:val="0"/>
      <w:marRight w:val="0"/>
      <w:marTop w:val="0"/>
      <w:marBottom w:val="0"/>
      <w:divBdr>
        <w:top w:val="none" w:sz="0" w:space="0" w:color="auto"/>
        <w:left w:val="none" w:sz="0" w:space="0" w:color="auto"/>
        <w:bottom w:val="none" w:sz="0" w:space="0" w:color="auto"/>
        <w:right w:val="none" w:sz="0" w:space="0" w:color="auto"/>
      </w:divBdr>
    </w:div>
    <w:div w:id="1649747019">
      <w:bodyDiv w:val="1"/>
      <w:marLeft w:val="0"/>
      <w:marRight w:val="0"/>
      <w:marTop w:val="0"/>
      <w:marBottom w:val="0"/>
      <w:divBdr>
        <w:top w:val="none" w:sz="0" w:space="0" w:color="auto"/>
        <w:left w:val="none" w:sz="0" w:space="0" w:color="auto"/>
        <w:bottom w:val="none" w:sz="0" w:space="0" w:color="auto"/>
        <w:right w:val="none" w:sz="0" w:space="0" w:color="auto"/>
      </w:divBdr>
      <w:divsChild>
        <w:div w:id="934633579">
          <w:marLeft w:val="0"/>
          <w:marRight w:val="0"/>
          <w:marTop w:val="0"/>
          <w:marBottom w:val="0"/>
          <w:divBdr>
            <w:top w:val="none" w:sz="0" w:space="0" w:color="auto"/>
            <w:left w:val="none" w:sz="0" w:space="0" w:color="auto"/>
            <w:bottom w:val="none" w:sz="0" w:space="0" w:color="auto"/>
            <w:right w:val="none" w:sz="0" w:space="0" w:color="auto"/>
          </w:divBdr>
        </w:div>
        <w:div w:id="147601186">
          <w:marLeft w:val="0"/>
          <w:marRight w:val="0"/>
          <w:marTop w:val="0"/>
          <w:marBottom w:val="0"/>
          <w:divBdr>
            <w:top w:val="none" w:sz="0" w:space="0" w:color="auto"/>
            <w:left w:val="none" w:sz="0" w:space="0" w:color="auto"/>
            <w:bottom w:val="none" w:sz="0" w:space="0" w:color="auto"/>
            <w:right w:val="none" w:sz="0" w:space="0" w:color="auto"/>
          </w:divBdr>
        </w:div>
        <w:div w:id="483932796">
          <w:marLeft w:val="0"/>
          <w:marRight w:val="0"/>
          <w:marTop w:val="0"/>
          <w:marBottom w:val="0"/>
          <w:divBdr>
            <w:top w:val="none" w:sz="0" w:space="0" w:color="auto"/>
            <w:left w:val="none" w:sz="0" w:space="0" w:color="auto"/>
            <w:bottom w:val="none" w:sz="0" w:space="0" w:color="auto"/>
            <w:right w:val="none" w:sz="0" w:space="0" w:color="auto"/>
          </w:divBdr>
        </w:div>
        <w:div w:id="1281759081">
          <w:marLeft w:val="0"/>
          <w:marRight w:val="0"/>
          <w:marTop w:val="0"/>
          <w:marBottom w:val="0"/>
          <w:divBdr>
            <w:top w:val="none" w:sz="0" w:space="0" w:color="auto"/>
            <w:left w:val="none" w:sz="0" w:space="0" w:color="auto"/>
            <w:bottom w:val="none" w:sz="0" w:space="0" w:color="auto"/>
            <w:right w:val="none" w:sz="0" w:space="0" w:color="auto"/>
          </w:divBdr>
        </w:div>
        <w:div w:id="915938589">
          <w:marLeft w:val="0"/>
          <w:marRight w:val="0"/>
          <w:marTop w:val="0"/>
          <w:marBottom w:val="0"/>
          <w:divBdr>
            <w:top w:val="none" w:sz="0" w:space="0" w:color="auto"/>
            <w:left w:val="none" w:sz="0" w:space="0" w:color="auto"/>
            <w:bottom w:val="none" w:sz="0" w:space="0" w:color="auto"/>
            <w:right w:val="none" w:sz="0" w:space="0" w:color="auto"/>
          </w:divBdr>
        </w:div>
        <w:div w:id="1829201047">
          <w:marLeft w:val="0"/>
          <w:marRight w:val="0"/>
          <w:marTop w:val="0"/>
          <w:marBottom w:val="0"/>
          <w:divBdr>
            <w:top w:val="none" w:sz="0" w:space="0" w:color="auto"/>
            <w:left w:val="none" w:sz="0" w:space="0" w:color="auto"/>
            <w:bottom w:val="none" w:sz="0" w:space="0" w:color="auto"/>
            <w:right w:val="none" w:sz="0" w:space="0" w:color="auto"/>
          </w:divBdr>
        </w:div>
        <w:div w:id="35226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F0D0-BE24-4A73-8C28-FCE2960D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1877</Words>
  <Characters>10327</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Uniandes</Company>
  <LinksUpToDate>false</LinksUpToDate>
  <CharactersWithSpaces>12180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Correal</dc:creator>
  <cp:keywords/>
  <cp:lastModifiedBy>DIEGO ANDRES LOZANO ROLDAN</cp:lastModifiedBy>
  <cp:revision>9</cp:revision>
  <dcterms:created xsi:type="dcterms:W3CDTF">2015-06-17T00:07:00Z</dcterms:created>
  <dcterms:modified xsi:type="dcterms:W3CDTF">2015-06-17T00:19:00Z</dcterms:modified>
</cp:coreProperties>
</file>